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6A0EB" w14:textId="77777777" w:rsidR="0069240D" w:rsidRPr="00EB63F1" w:rsidRDefault="0069240D" w:rsidP="00EB63F1">
      <w:pPr>
        <w:pStyle w:val="Heading1"/>
      </w:pPr>
      <w:r w:rsidRPr="00EB63F1">
        <w:t>Meeting 5: Bringing It All Together </w:t>
      </w:r>
    </w:p>
    <w:p w14:paraId="08888798" w14:textId="34454E24" w:rsidR="0069240D" w:rsidRPr="00EB63F1" w:rsidRDefault="0069240D" w:rsidP="00EB63F1">
      <w:pPr>
        <w:pStyle w:val="Heading1"/>
      </w:pPr>
      <w:r w:rsidRPr="00EB63F1">
        <w:t>Wednesday, May 22nd, 2024</w:t>
      </w:r>
      <w:r w:rsidRPr="00EB63F1">
        <w:rPr>
          <w:rFonts w:ascii="Arial" w:hAnsi="Arial" w:cs="Arial"/>
        </w:rPr>
        <w:t>​</w:t>
      </w:r>
    </w:p>
    <w:p w14:paraId="78C681A5" w14:textId="77777777" w:rsidR="0069240D" w:rsidRDefault="0069240D" w:rsidP="0069240D">
      <w:pPr>
        <w:pStyle w:val="NoSpacing"/>
        <w:rPr>
          <w:rFonts w:ascii="Arial" w:hAnsi="Arial" w:cs="Arial"/>
        </w:rPr>
      </w:pPr>
    </w:p>
    <w:p w14:paraId="72689651" w14:textId="77777777" w:rsidR="0069240D" w:rsidRPr="00EB63F1" w:rsidRDefault="0069240D" w:rsidP="0069240D">
      <w:pPr>
        <w:pStyle w:val="NoSpacing"/>
        <w:rPr>
          <w:rStyle w:val="Emphasis"/>
        </w:rPr>
      </w:pPr>
      <w:r w:rsidRPr="00EB63F1">
        <w:rPr>
          <w:rStyle w:val="Emphasis"/>
        </w:rPr>
        <w:t>Brainstorming Sessions</w:t>
      </w:r>
    </w:p>
    <w:p w14:paraId="315B9989" w14:textId="77777777" w:rsidR="0069240D" w:rsidRPr="00EB63F1" w:rsidRDefault="0069240D" w:rsidP="0069240D">
      <w:pPr>
        <w:pStyle w:val="NoSpacing"/>
        <w:rPr>
          <w:rStyle w:val="Emphasis"/>
        </w:rPr>
      </w:pPr>
      <w:r w:rsidRPr="00EB63F1">
        <w:rPr>
          <w:rStyle w:val="Emphasis"/>
        </w:rPr>
        <w:t>MassHealth Member Advisory Committee (MAC)</w:t>
      </w:r>
      <w:r w:rsidRPr="00EB63F1">
        <w:rPr>
          <w:rStyle w:val="Emphasis"/>
          <w:rFonts w:ascii="Arial" w:hAnsi="Arial" w:cs="Arial"/>
        </w:rPr>
        <w:t>​</w:t>
      </w:r>
    </w:p>
    <w:p w14:paraId="221DFD34" w14:textId="77777777" w:rsidR="0069240D" w:rsidRDefault="0069240D" w:rsidP="0069240D">
      <w:pPr>
        <w:pStyle w:val="NoSpacing"/>
      </w:pPr>
    </w:p>
    <w:p w14:paraId="10047F7A" w14:textId="77777777" w:rsidR="00C7279A" w:rsidRPr="00F27BA2" w:rsidRDefault="00C7279A" w:rsidP="00C7279A">
      <w:pPr>
        <w:pStyle w:val="NoSpacing"/>
        <w:rPr>
          <w:rStyle w:val="Emphasis"/>
        </w:rPr>
      </w:pPr>
    </w:p>
    <w:p w14:paraId="179B2EC2" w14:textId="77777777" w:rsidR="00C7279A" w:rsidRDefault="00C7279A" w:rsidP="00C7279A">
      <w:pPr>
        <w:pStyle w:val="NoSpacing"/>
      </w:pPr>
    </w:p>
    <w:p w14:paraId="375D8E3C" w14:textId="3CB71399" w:rsidR="00C7279A" w:rsidRDefault="00C7279A" w:rsidP="00C7279A">
      <w:pPr>
        <w:pStyle w:val="NoSpacing"/>
      </w:pPr>
    </w:p>
    <w:p w14:paraId="1B2671C2" w14:textId="77777777" w:rsidR="00C7279A" w:rsidRDefault="00C7279A" w:rsidP="00C7279A">
      <w:pPr>
        <w:pStyle w:val="NoSpacing"/>
      </w:pPr>
      <w:r w:rsidRPr="0019486C">
        <w:rPr>
          <w:noProof/>
        </w:rPr>
        <w:drawing>
          <wp:inline distT="0" distB="0" distL="0" distR="0" wp14:anchorId="1A52F2F0" wp14:editId="7B3EAB10">
            <wp:extent cx="1454150" cy="1454150"/>
            <wp:effectExtent l="0" t="0" r="0" b="0"/>
            <wp:docPr id="1213745406" name="Picture 8" descr="The Collective Insight logo with three blue dots at varying he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5406" name="Picture 8" descr="The Collective Insight logo with three blue dots at varying heigh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C7E91" w14:textId="442510F6" w:rsidR="0069240D" w:rsidRDefault="0069240D" w:rsidP="0069240D">
      <w:pPr>
        <w:pStyle w:val="NoSpacing"/>
      </w:pPr>
    </w:p>
    <w:p w14:paraId="4B72639E" w14:textId="7E64776A" w:rsidR="0069240D" w:rsidRDefault="0069240D">
      <w:r>
        <w:br w:type="page"/>
      </w:r>
    </w:p>
    <w:p w14:paraId="6F462799" w14:textId="56A3E1E2" w:rsidR="0069240D" w:rsidRPr="00C7279A" w:rsidRDefault="0069240D" w:rsidP="00C7279A">
      <w:pPr>
        <w:pStyle w:val="Heading2"/>
      </w:pPr>
      <w:r w:rsidRPr="00C7279A">
        <w:lastRenderedPageBreak/>
        <w:t>Welcome!</w:t>
      </w:r>
    </w:p>
    <w:p w14:paraId="0C8C6AF3" w14:textId="77777777" w:rsidR="0069240D" w:rsidRDefault="0069240D" w:rsidP="0069240D">
      <w:pPr>
        <w:pStyle w:val="NoSpacing"/>
        <w:rPr>
          <w:b/>
          <w:bCs/>
        </w:rPr>
      </w:pPr>
    </w:p>
    <w:p w14:paraId="5FD66C09" w14:textId="3FFB7BED" w:rsidR="0069240D" w:rsidRDefault="0069240D">
      <w:pPr>
        <w:rPr>
          <w:b/>
          <w:bCs/>
        </w:rPr>
      </w:pPr>
      <w:r>
        <w:rPr>
          <w:b/>
          <w:bCs/>
        </w:rPr>
        <w:br w:type="page"/>
      </w:r>
    </w:p>
    <w:p w14:paraId="51A5A975" w14:textId="77777777" w:rsidR="0069240D" w:rsidRPr="00C7279A" w:rsidRDefault="0069240D" w:rsidP="00C7279A">
      <w:pPr>
        <w:pStyle w:val="Heading2"/>
      </w:pPr>
      <w:r w:rsidRPr="00C7279A">
        <w:lastRenderedPageBreak/>
        <w:t>Agenda</w:t>
      </w:r>
    </w:p>
    <w:p w14:paraId="28C0CECF" w14:textId="77777777" w:rsidR="0069240D" w:rsidRPr="0069240D" w:rsidRDefault="0069240D" w:rsidP="7F156665">
      <w:pPr>
        <w:pStyle w:val="NoSpacing"/>
        <w:numPr>
          <w:ilvl w:val="0"/>
          <w:numId w:val="1"/>
        </w:numPr>
      </w:pPr>
      <w:r>
        <w:t>Welcome and Check In​</w:t>
      </w:r>
    </w:p>
    <w:p w14:paraId="04512C2C" w14:textId="77777777" w:rsidR="0069240D" w:rsidRPr="0069240D" w:rsidRDefault="0069240D" w:rsidP="7F156665">
      <w:pPr>
        <w:pStyle w:val="NoSpacing"/>
        <w:numPr>
          <w:ilvl w:val="0"/>
          <w:numId w:val="1"/>
        </w:numPr>
      </w:pPr>
      <w:r>
        <w:t>Meetings 1-4 Reflections​</w:t>
      </w:r>
    </w:p>
    <w:p w14:paraId="7631EC3D" w14:textId="3741FD08" w:rsidR="0069240D" w:rsidRPr="0069240D" w:rsidRDefault="0069240D" w:rsidP="7F156665">
      <w:pPr>
        <w:pStyle w:val="NoSpacing"/>
        <w:numPr>
          <w:ilvl w:val="0"/>
          <w:numId w:val="1"/>
        </w:numPr>
      </w:pPr>
      <w:r>
        <w:t>B</w:t>
      </w:r>
      <w:r w:rsidR="00C7279A">
        <w:t>reak</w:t>
      </w:r>
    </w:p>
    <w:p w14:paraId="77E0A20C" w14:textId="77777777" w:rsidR="0069240D" w:rsidRPr="0069240D" w:rsidRDefault="0069240D" w:rsidP="7F156665">
      <w:pPr>
        <w:pStyle w:val="NoSpacing"/>
        <w:numPr>
          <w:ilvl w:val="0"/>
          <w:numId w:val="1"/>
        </w:numPr>
      </w:pPr>
      <w:r>
        <w:t>Plan for Next Week’s Meeting ​</w:t>
      </w:r>
    </w:p>
    <w:p w14:paraId="74794E70" w14:textId="77777777" w:rsidR="0069240D" w:rsidRPr="0069240D" w:rsidRDefault="0069240D" w:rsidP="7F156665">
      <w:pPr>
        <w:pStyle w:val="NoSpacing"/>
        <w:numPr>
          <w:ilvl w:val="0"/>
          <w:numId w:val="1"/>
        </w:numPr>
      </w:pPr>
      <w:r>
        <w:t>Wrap Up and Closing​</w:t>
      </w:r>
    </w:p>
    <w:p w14:paraId="7B6960E4" w14:textId="09E3F52E" w:rsidR="0069240D" w:rsidRDefault="0069240D">
      <w:r>
        <w:br w:type="page"/>
      </w:r>
    </w:p>
    <w:p w14:paraId="456361D7" w14:textId="77777777" w:rsidR="0069240D" w:rsidRPr="00EB71BE" w:rsidRDefault="0069240D" w:rsidP="7F156665">
      <w:pPr>
        <w:pStyle w:val="Heading2"/>
        <w:rPr>
          <w:sz w:val="26"/>
          <w:szCs w:val="26"/>
        </w:rPr>
      </w:pPr>
      <w:r>
        <w:lastRenderedPageBreak/>
        <w:t>Meeting Guidelines</w:t>
      </w:r>
    </w:p>
    <w:p w14:paraId="19072F29" w14:textId="77777777" w:rsidR="0069240D" w:rsidRPr="0069240D" w:rsidRDefault="0069240D" w:rsidP="7F156665">
      <w:pPr>
        <w:pStyle w:val="NoSpacing"/>
        <w:numPr>
          <w:ilvl w:val="0"/>
          <w:numId w:val="2"/>
        </w:numPr>
      </w:pPr>
      <w:r>
        <w:t>Provide the information and support needed for all to engage.​</w:t>
      </w:r>
    </w:p>
    <w:p w14:paraId="41D07364" w14:textId="3ADA0FCF" w:rsidR="0069240D" w:rsidRPr="0069240D" w:rsidRDefault="0069240D" w:rsidP="7F156665">
      <w:pPr>
        <w:pStyle w:val="NoSpacing"/>
        <w:numPr>
          <w:ilvl w:val="0"/>
          <w:numId w:val="2"/>
        </w:numPr>
      </w:pPr>
      <w:r>
        <w:t>​Ensure space for all to contribute.​</w:t>
      </w:r>
    </w:p>
    <w:p w14:paraId="755A02B8" w14:textId="5F5F9437" w:rsidR="0069240D" w:rsidRPr="0069240D" w:rsidRDefault="0069240D" w:rsidP="7F156665">
      <w:pPr>
        <w:pStyle w:val="NoSpacing"/>
        <w:numPr>
          <w:ilvl w:val="0"/>
          <w:numId w:val="2"/>
        </w:numPr>
      </w:pPr>
      <w:r>
        <w:t>​Avoid jargon and acronyms (or spell them out first).​</w:t>
      </w:r>
    </w:p>
    <w:p w14:paraId="13FD1486" w14:textId="6A99F48F" w:rsidR="0069240D" w:rsidRPr="0069240D" w:rsidRDefault="0069240D" w:rsidP="7F156665">
      <w:pPr>
        <w:pStyle w:val="NoSpacing"/>
        <w:numPr>
          <w:ilvl w:val="0"/>
          <w:numId w:val="2"/>
        </w:numPr>
      </w:pPr>
      <w:r>
        <w:t>​Recognize all opinions matter and there are no right or wrong answers.​</w:t>
      </w:r>
    </w:p>
    <w:p w14:paraId="4943CAC8" w14:textId="6D7F607E" w:rsidR="0069240D" w:rsidRPr="0069240D" w:rsidRDefault="0069240D" w:rsidP="7F156665">
      <w:pPr>
        <w:pStyle w:val="NoSpacing"/>
        <w:numPr>
          <w:ilvl w:val="0"/>
          <w:numId w:val="2"/>
        </w:numPr>
      </w:pPr>
      <w:r>
        <w:t>​Actively listen and limit outside distractions.​</w:t>
      </w:r>
    </w:p>
    <w:p w14:paraId="7D9DF86B" w14:textId="77777777" w:rsidR="0069240D" w:rsidRDefault="0069240D" w:rsidP="7F156665">
      <w:pPr>
        <w:pStyle w:val="NoSpacing"/>
        <w:numPr>
          <w:ilvl w:val="0"/>
          <w:numId w:val="2"/>
        </w:numPr>
      </w:pPr>
      <w:r>
        <w:t>​Build trust in increments.​</w:t>
      </w:r>
    </w:p>
    <w:p w14:paraId="47F4EBB3" w14:textId="534AF4CB" w:rsidR="0069240D" w:rsidRPr="0069240D" w:rsidRDefault="0069240D" w:rsidP="7F156665">
      <w:pPr>
        <w:pStyle w:val="NoSpacing"/>
        <w:numPr>
          <w:ilvl w:val="0"/>
          <w:numId w:val="2"/>
        </w:numPr>
      </w:pPr>
      <w:r>
        <w:t>Arrive on time and keep cameras on as much as possible.​</w:t>
      </w:r>
    </w:p>
    <w:p w14:paraId="04ED72AA" w14:textId="0EC48809" w:rsidR="0069240D" w:rsidRPr="0069240D" w:rsidRDefault="0069240D" w:rsidP="7F156665">
      <w:pPr>
        <w:pStyle w:val="NoSpacing"/>
        <w:numPr>
          <w:ilvl w:val="0"/>
          <w:numId w:val="2"/>
        </w:numPr>
      </w:pPr>
      <w:r>
        <w:t>​Provide space for breaks and take breaks when needed.​</w:t>
      </w:r>
    </w:p>
    <w:p w14:paraId="5D5FDD47" w14:textId="138144C7" w:rsidR="0069240D" w:rsidRPr="0069240D" w:rsidRDefault="0069240D" w:rsidP="7F156665">
      <w:pPr>
        <w:pStyle w:val="NoSpacing"/>
        <w:numPr>
          <w:ilvl w:val="0"/>
          <w:numId w:val="2"/>
        </w:numPr>
      </w:pPr>
      <w:r>
        <w:t>​Share your thoughts while also leaving time for others’ ideas.​</w:t>
      </w:r>
    </w:p>
    <w:p w14:paraId="68D70474" w14:textId="27B97F96" w:rsidR="0069240D" w:rsidRPr="0069240D" w:rsidRDefault="0069240D" w:rsidP="7F156665">
      <w:pPr>
        <w:pStyle w:val="NoSpacing"/>
        <w:numPr>
          <w:ilvl w:val="0"/>
          <w:numId w:val="2"/>
        </w:numPr>
      </w:pPr>
      <w:r>
        <w:t>​Adhere to meeting agendas and try to stay on topic.​</w:t>
      </w:r>
    </w:p>
    <w:p w14:paraId="7E42B001" w14:textId="1B2726B1" w:rsidR="0069240D" w:rsidRPr="0069240D" w:rsidRDefault="0069240D" w:rsidP="7F156665">
      <w:pPr>
        <w:pStyle w:val="NoSpacing"/>
        <w:numPr>
          <w:ilvl w:val="0"/>
          <w:numId w:val="2"/>
        </w:numPr>
      </w:pPr>
      <w:r>
        <w:t>​Protect everyone’s personal information and shared experiences.​</w:t>
      </w:r>
    </w:p>
    <w:p w14:paraId="11CAFF90" w14:textId="67FBBAC4" w:rsidR="0069240D" w:rsidRDefault="0069240D" w:rsidP="7F156665">
      <w:pPr>
        <w:pStyle w:val="NoSpacing"/>
        <w:numPr>
          <w:ilvl w:val="0"/>
          <w:numId w:val="2"/>
        </w:numPr>
      </w:pPr>
      <w:r>
        <w:t>​Check in with the group about their understanding of concepts with a show of hands.</w:t>
      </w:r>
    </w:p>
    <w:p w14:paraId="0BA49801" w14:textId="446803AD" w:rsidR="0069240D" w:rsidRDefault="0069240D">
      <w:r>
        <w:br w:type="page"/>
      </w:r>
    </w:p>
    <w:p w14:paraId="1CC686C3" w14:textId="77777777" w:rsidR="00EA39BA" w:rsidRPr="00C7279A" w:rsidRDefault="00EA39BA" w:rsidP="00C7279A">
      <w:pPr>
        <w:pStyle w:val="Heading2"/>
      </w:pPr>
      <w:r w:rsidRPr="00C7279A">
        <w:lastRenderedPageBreak/>
        <w:t>Feedback Provided</w:t>
      </w:r>
    </w:p>
    <w:p w14:paraId="0EBB61FF" w14:textId="70780A11" w:rsidR="0069240D" w:rsidRPr="00C7279A" w:rsidRDefault="0069240D" w:rsidP="00C7279A">
      <w:pPr>
        <w:pStyle w:val="Heading3"/>
      </w:pPr>
      <w:r w:rsidRPr="00C7279A">
        <w:t>W</w:t>
      </w:r>
      <w:r w:rsidR="00C7279A" w:rsidRPr="00C7279A">
        <w:t>hat We Learned</w:t>
      </w:r>
    </w:p>
    <w:p w14:paraId="5692D10D" w14:textId="77777777" w:rsidR="0069240D" w:rsidRDefault="0069240D" w:rsidP="7F156665">
      <w:pPr>
        <w:pStyle w:val="NoSpacing"/>
        <w:numPr>
          <w:ilvl w:val="0"/>
          <w:numId w:val="4"/>
        </w:numPr>
      </w:pPr>
      <w:r>
        <w:t>New considerations for outreach materials to reach diverse communities​</w:t>
      </w:r>
    </w:p>
    <w:p w14:paraId="4BBC65C7" w14:textId="440EABA6" w:rsidR="0069240D" w:rsidRDefault="0069240D" w:rsidP="7F156665">
      <w:pPr>
        <w:pStyle w:val="NoSpacing"/>
        <w:numPr>
          <w:ilvl w:val="0"/>
          <w:numId w:val="4"/>
        </w:numPr>
      </w:pPr>
      <w:r>
        <w:t xml:space="preserve">New ideas, like a “flood,” to give MassHealth many options to make </w:t>
      </w:r>
      <w:r w:rsidR="00C7279A">
        <w:t>the MAC</w:t>
      </w:r>
      <w:r>
        <w:t xml:space="preserve"> work</w:t>
      </w:r>
    </w:p>
    <w:p w14:paraId="73CC8789" w14:textId="30D43A34" w:rsidR="7F156665" w:rsidRDefault="7F156665" w:rsidP="7F156665">
      <w:pPr>
        <w:rPr>
          <w:rStyle w:val="Heading3Char"/>
        </w:rPr>
      </w:pPr>
    </w:p>
    <w:p w14:paraId="1FF6EF15" w14:textId="561D4A70" w:rsidR="00EA39BA" w:rsidRPr="00EA39BA" w:rsidRDefault="00EA39BA" w:rsidP="00C7279A">
      <w:pPr>
        <w:pStyle w:val="Heading3"/>
      </w:pPr>
      <w:r w:rsidRPr="7F156665">
        <w:rPr>
          <w:rStyle w:val="Heading3Char"/>
        </w:rPr>
        <w:t>T</w:t>
      </w:r>
      <w:r w:rsidR="00C7279A">
        <w:rPr>
          <w:rStyle w:val="Heading3Char"/>
        </w:rPr>
        <w:t>hings to Change</w:t>
      </w:r>
    </w:p>
    <w:p w14:paraId="5F3EB625" w14:textId="59773CD1" w:rsidR="00EA39BA" w:rsidRPr="00EA39BA" w:rsidRDefault="00EA39BA" w:rsidP="7F156665">
      <w:pPr>
        <w:pStyle w:val="NoSpacing"/>
        <w:numPr>
          <w:ilvl w:val="0"/>
          <w:numId w:val="3"/>
        </w:numPr>
      </w:pPr>
      <w:r>
        <w:t>Nothing specific from the ​Meeting 4 survey​</w:t>
      </w:r>
    </w:p>
    <w:p w14:paraId="0B1A0A6D" w14:textId="70FD16E8" w:rsidR="00EA39BA" w:rsidRPr="00EA39BA" w:rsidRDefault="00EA39BA" w:rsidP="7F156665">
      <w:pPr>
        <w:pStyle w:val="NoSpacing"/>
        <w:numPr>
          <w:ilvl w:val="0"/>
          <w:numId w:val="3"/>
        </w:numPr>
      </w:pPr>
      <w:r>
        <w:t>​Anything to add?</w:t>
      </w:r>
    </w:p>
    <w:p w14:paraId="02AE6AA9" w14:textId="77777777" w:rsidR="00EA39BA" w:rsidRPr="0069240D" w:rsidRDefault="00EA39BA" w:rsidP="00EA39BA"/>
    <w:p w14:paraId="6561EF38" w14:textId="6C12BBC2" w:rsidR="00EA39BA" w:rsidRDefault="00EA39BA">
      <w:r>
        <w:br w:type="page"/>
      </w:r>
    </w:p>
    <w:p w14:paraId="2CD93100" w14:textId="03A6D068" w:rsidR="00EA39BA" w:rsidRPr="00C7279A" w:rsidRDefault="00EA39BA" w:rsidP="00C7279A">
      <w:pPr>
        <w:pStyle w:val="Heading2"/>
      </w:pPr>
      <w:r w:rsidRPr="00C7279A">
        <w:lastRenderedPageBreak/>
        <w:t>Checking In</w:t>
      </w:r>
    </w:p>
    <w:p w14:paraId="09419226" w14:textId="6ACF46BA" w:rsidR="0069240D" w:rsidRDefault="00EA39BA" w:rsidP="0069240D">
      <w:r w:rsidRPr="00EA39BA">
        <w:t>What is one thing you learned from participating in Brainstorming Sessions?</w:t>
      </w:r>
    </w:p>
    <w:p w14:paraId="7CA9D87F" w14:textId="1AE37AB9" w:rsidR="00EA39BA" w:rsidRDefault="00EA39BA">
      <w:r>
        <w:br w:type="page"/>
      </w:r>
    </w:p>
    <w:p w14:paraId="23E7C4FB" w14:textId="436DDC72" w:rsidR="00EA39BA" w:rsidRPr="00C7279A" w:rsidRDefault="00EA39BA" w:rsidP="00C7279A">
      <w:pPr>
        <w:pStyle w:val="Heading2"/>
      </w:pPr>
      <w:r w:rsidRPr="00C7279A">
        <w:lastRenderedPageBreak/>
        <w:t>We Have Talked About</w:t>
      </w:r>
    </w:p>
    <w:p w14:paraId="77DEFC3B" w14:textId="77777777" w:rsidR="00EA39BA" w:rsidRPr="00EA39BA" w:rsidRDefault="00EA39BA" w:rsidP="7F156665">
      <w:pPr>
        <w:pStyle w:val="NoSpacing"/>
        <w:numPr>
          <w:ilvl w:val="0"/>
          <w:numId w:val="5"/>
        </w:numPr>
      </w:pPr>
      <w:r>
        <w:t>Application Experiences​</w:t>
      </w:r>
    </w:p>
    <w:p w14:paraId="407F61FD" w14:textId="77777777" w:rsidR="00EA39BA" w:rsidRPr="00EA39BA" w:rsidRDefault="00EA39BA" w:rsidP="7F156665">
      <w:pPr>
        <w:pStyle w:val="NoSpacing"/>
        <w:numPr>
          <w:ilvl w:val="0"/>
          <w:numId w:val="5"/>
        </w:numPr>
      </w:pPr>
      <w:r>
        <w:t>MAC Approach​</w:t>
      </w:r>
    </w:p>
    <w:p w14:paraId="55A20B6F" w14:textId="77777777" w:rsidR="00EA39BA" w:rsidRDefault="00EA39BA" w:rsidP="7F156665">
      <w:pPr>
        <w:pStyle w:val="NoSpacing"/>
        <w:numPr>
          <w:ilvl w:val="0"/>
          <w:numId w:val="5"/>
        </w:numPr>
      </w:pPr>
      <w:r>
        <w:t>MAC Outreach</w:t>
      </w:r>
    </w:p>
    <w:p w14:paraId="6A2E790C" w14:textId="77777777" w:rsidR="00EA39BA" w:rsidRDefault="00EA39BA">
      <w:r>
        <w:br w:type="page"/>
      </w:r>
    </w:p>
    <w:p w14:paraId="71DEF8CE" w14:textId="346DB679" w:rsidR="00EA39BA" w:rsidRPr="00C7279A" w:rsidRDefault="00EA39BA" w:rsidP="00C7279A">
      <w:pPr>
        <w:pStyle w:val="Heading2"/>
      </w:pPr>
      <w:r w:rsidRPr="00C7279A">
        <w:lastRenderedPageBreak/>
        <w:t>Overarching Theme </w:t>
      </w:r>
    </w:p>
    <w:p w14:paraId="2DCDF7BC" w14:textId="6A6DE206" w:rsidR="0069240D" w:rsidRDefault="00EA39BA" w:rsidP="0069240D">
      <w:pPr>
        <w:pStyle w:val="NoSpacing"/>
      </w:pPr>
      <w:r w:rsidRPr="00EA39BA">
        <w:t>The MAC should represent diverse experiences and recognize intersectionality.</w:t>
      </w:r>
    </w:p>
    <w:p w14:paraId="49D1CAC9" w14:textId="77777777" w:rsidR="00EA39BA" w:rsidRDefault="00EA39BA" w:rsidP="0069240D">
      <w:pPr>
        <w:pStyle w:val="NoSpacing"/>
      </w:pPr>
    </w:p>
    <w:p w14:paraId="6B283C6D" w14:textId="01A2FF43" w:rsidR="00EA39BA" w:rsidRDefault="00EA39BA">
      <w:r>
        <w:br w:type="page"/>
      </w:r>
    </w:p>
    <w:p w14:paraId="5D85E8BC" w14:textId="7A387806" w:rsidR="00EA39BA" w:rsidRPr="00EA39BA" w:rsidRDefault="00EA39BA" w:rsidP="7F156665">
      <w:pPr>
        <w:pStyle w:val="Heading2"/>
        <w:rPr>
          <w:sz w:val="26"/>
          <w:szCs w:val="26"/>
        </w:rPr>
      </w:pPr>
      <w:r>
        <w:lastRenderedPageBreak/>
        <w:t>Intersection of Identities</w:t>
      </w:r>
    </w:p>
    <w:p w14:paraId="49C3B929" w14:textId="56FA5B1A" w:rsidR="00EA39BA" w:rsidRPr="00EA39BA" w:rsidRDefault="00EA39BA" w:rsidP="7F156665">
      <w:pPr>
        <w:pStyle w:val="NoSpacing"/>
        <w:numPr>
          <w:ilvl w:val="0"/>
          <w:numId w:val="6"/>
        </w:numPr>
      </w:pPr>
      <w:r>
        <w:t>Age​</w:t>
      </w:r>
    </w:p>
    <w:p w14:paraId="74A3433E" w14:textId="77777777" w:rsidR="00EA39BA" w:rsidRPr="00EA39BA" w:rsidRDefault="00EA39BA" w:rsidP="7F156665">
      <w:pPr>
        <w:pStyle w:val="NoSpacing"/>
        <w:numPr>
          <w:ilvl w:val="0"/>
          <w:numId w:val="6"/>
        </w:numPr>
      </w:pPr>
      <w:r>
        <w:t>Culture​</w:t>
      </w:r>
    </w:p>
    <w:p w14:paraId="36578A33" w14:textId="77777777" w:rsidR="00EA39BA" w:rsidRPr="00EA39BA" w:rsidRDefault="00EA39BA" w:rsidP="7F156665">
      <w:pPr>
        <w:pStyle w:val="NoSpacing"/>
        <w:numPr>
          <w:ilvl w:val="0"/>
          <w:numId w:val="6"/>
        </w:numPr>
      </w:pPr>
      <w:r>
        <w:t>Language​</w:t>
      </w:r>
    </w:p>
    <w:p w14:paraId="575D96ED" w14:textId="77777777" w:rsidR="00EA39BA" w:rsidRPr="00EA39BA" w:rsidRDefault="00EA39BA" w:rsidP="7F156665">
      <w:pPr>
        <w:pStyle w:val="NoSpacing"/>
        <w:numPr>
          <w:ilvl w:val="0"/>
          <w:numId w:val="6"/>
        </w:numPr>
      </w:pPr>
      <w:r>
        <w:t>Geography​</w:t>
      </w:r>
    </w:p>
    <w:p w14:paraId="3C73D81E" w14:textId="77777777" w:rsidR="00EA39BA" w:rsidRPr="00EA39BA" w:rsidRDefault="00EA39BA" w:rsidP="7F156665">
      <w:pPr>
        <w:pStyle w:val="NoSpacing"/>
        <w:numPr>
          <w:ilvl w:val="0"/>
          <w:numId w:val="6"/>
        </w:numPr>
      </w:pPr>
      <w:r>
        <w:t>Race ​</w:t>
      </w:r>
    </w:p>
    <w:p w14:paraId="4336BE75" w14:textId="77777777" w:rsidR="00EA39BA" w:rsidRPr="00EA39BA" w:rsidRDefault="00EA39BA" w:rsidP="7F156665">
      <w:pPr>
        <w:pStyle w:val="NoSpacing"/>
        <w:numPr>
          <w:ilvl w:val="0"/>
          <w:numId w:val="6"/>
        </w:numPr>
      </w:pPr>
      <w:r>
        <w:t>Ethnicity​</w:t>
      </w:r>
    </w:p>
    <w:p w14:paraId="263553E4" w14:textId="77777777" w:rsidR="00EA39BA" w:rsidRPr="00EA39BA" w:rsidRDefault="00EA39BA" w:rsidP="7F156665">
      <w:pPr>
        <w:pStyle w:val="NoSpacing"/>
        <w:numPr>
          <w:ilvl w:val="0"/>
          <w:numId w:val="6"/>
        </w:numPr>
      </w:pPr>
      <w:r>
        <w:t>Health​</w:t>
      </w:r>
    </w:p>
    <w:p w14:paraId="66E00CF2" w14:textId="77777777" w:rsidR="00EA39BA" w:rsidRPr="00EA39BA" w:rsidRDefault="00EA39BA" w:rsidP="7F156665">
      <w:pPr>
        <w:pStyle w:val="NoSpacing"/>
        <w:numPr>
          <w:ilvl w:val="0"/>
          <w:numId w:val="6"/>
        </w:numPr>
      </w:pPr>
      <w:r>
        <w:t>Disability/ Neurodiversity​</w:t>
      </w:r>
    </w:p>
    <w:p w14:paraId="3C5D85D1" w14:textId="77777777" w:rsidR="00EA39BA" w:rsidRPr="00EA39BA" w:rsidRDefault="00EA39BA" w:rsidP="7F156665">
      <w:pPr>
        <w:pStyle w:val="NoSpacing"/>
        <w:numPr>
          <w:ilvl w:val="0"/>
          <w:numId w:val="6"/>
        </w:numPr>
      </w:pPr>
      <w:r>
        <w:t>Sexuality​</w:t>
      </w:r>
    </w:p>
    <w:p w14:paraId="6AE37DF6" w14:textId="77777777" w:rsidR="00EA39BA" w:rsidRPr="00EA39BA" w:rsidRDefault="00EA39BA" w:rsidP="7F156665">
      <w:pPr>
        <w:pStyle w:val="NoSpacing"/>
        <w:numPr>
          <w:ilvl w:val="0"/>
          <w:numId w:val="6"/>
        </w:numPr>
      </w:pPr>
      <w:r>
        <w:t>Gender Identity​</w:t>
      </w:r>
    </w:p>
    <w:p w14:paraId="34643ACF" w14:textId="77777777" w:rsidR="00EA39BA" w:rsidRPr="00EA39BA" w:rsidRDefault="00EA39BA" w:rsidP="7F156665">
      <w:pPr>
        <w:pStyle w:val="NoSpacing"/>
        <w:numPr>
          <w:ilvl w:val="0"/>
          <w:numId w:val="6"/>
        </w:numPr>
      </w:pPr>
      <w:r>
        <w:t> Program ​</w:t>
      </w:r>
    </w:p>
    <w:p w14:paraId="0430D52B" w14:textId="77777777" w:rsidR="00EA39BA" w:rsidRDefault="00EA39BA" w:rsidP="7F156665">
      <w:pPr>
        <w:pStyle w:val="NoSpacing"/>
        <w:numPr>
          <w:ilvl w:val="0"/>
          <w:numId w:val="6"/>
        </w:numPr>
      </w:pPr>
      <w:r>
        <w:t>Setting</w:t>
      </w:r>
    </w:p>
    <w:p w14:paraId="13A47BDA" w14:textId="476D0593" w:rsidR="00EA39BA" w:rsidRDefault="00EA39BA" w:rsidP="00EA39BA">
      <w:pPr>
        <w:pStyle w:val="NoSpacing"/>
      </w:pPr>
      <w:r w:rsidRPr="00EA39BA">
        <w:t> </w:t>
      </w:r>
    </w:p>
    <w:p w14:paraId="72326994" w14:textId="77777777" w:rsidR="00EA39BA" w:rsidRDefault="00EA39BA" w:rsidP="00EA39BA">
      <w:pPr>
        <w:pStyle w:val="NoSpacing"/>
      </w:pPr>
    </w:p>
    <w:p w14:paraId="64820B4A" w14:textId="61A9AAAD" w:rsidR="00EA39BA" w:rsidRDefault="00004B73" w:rsidP="00EA39BA">
      <w:pPr>
        <w:pStyle w:val="NoSpacing"/>
      </w:pPr>
      <w:r>
        <w:t>Age, Geography, Disability/Neurodiversit</w:t>
      </w:r>
      <w:r w:rsidR="00F40140">
        <w:t>y, and Program</w:t>
      </w:r>
      <w:r>
        <w:t xml:space="preserve"> are b</w:t>
      </w:r>
      <w:r w:rsidR="00EA39BA">
        <w:t xml:space="preserve">roken </w:t>
      </w:r>
      <w:r>
        <w:t>d</w:t>
      </w:r>
      <w:r w:rsidR="00EA39BA">
        <w:t xml:space="preserve">own </w:t>
      </w:r>
      <w:r>
        <w:t>into more detail on the next slides</w:t>
      </w:r>
    </w:p>
    <w:p w14:paraId="7E1DF001" w14:textId="77777777" w:rsidR="00EA39BA" w:rsidRDefault="00EA39BA" w:rsidP="00EA39BA">
      <w:pPr>
        <w:pStyle w:val="NoSpacing"/>
      </w:pPr>
    </w:p>
    <w:p w14:paraId="0EE07139" w14:textId="70D753B5" w:rsidR="00EA39BA" w:rsidRPr="00EA39BA" w:rsidRDefault="00004B73" w:rsidP="00EA39BA">
      <w:pPr>
        <w:pStyle w:val="NoSpacing"/>
      </w:pPr>
      <w:r>
        <w:t xml:space="preserve">Setting was an identity added by the group that is also broken down into more detail </w:t>
      </w:r>
      <w:r w:rsidR="004A638C">
        <w:t>on the next slides.</w:t>
      </w:r>
    </w:p>
    <w:p w14:paraId="652762E9" w14:textId="77777777" w:rsidR="00EA39BA" w:rsidRPr="00EA39BA" w:rsidRDefault="00EA39BA" w:rsidP="0069240D">
      <w:pPr>
        <w:pStyle w:val="NoSpacing"/>
      </w:pPr>
    </w:p>
    <w:p w14:paraId="71338E11" w14:textId="13EFEA50" w:rsidR="009D460A" w:rsidRPr="004A638C" w:rsidRDefault="0069240D" w:rsidP="004A638C">
      <w:pPr>
        <w:pStyle w:val="Heading2"/>
      </w:pPr>
      <w:r>
        <w:br w:type="page"/>
      </w:r>
      <w:r w:rsidR="00C65DD0" w:rsidRPr="004A638C">
        <w:rPr>
          <w:rStyle w:val="Heading2Char"/>
        </w:rPr>
        <w:lastRenderedPageBreak/>
        <w:t>Breaking it Down</w:t>
      </w:r>
    </w:p>
    <w:p w14:paraId="30564B05" w14:textId="77777777" w:rsidR="00C65DD0" w:rsidRPr="00C65DD0" w:rsidRDefault="00C65DD0" w:rsidP="004A638C">
      <w:pPr>
        <w:pStyle w:val="Heading3"/>
      </w:pPr>
      <w:r>
        <w:t>Geography</w:t>
      </w:r>
      <w:r>
        <w:rPr>
          <w:rFonts w:ascii="Arial" w:hAnsi="Arial" w:cs="Arial"/>
        </w:rPr>
        <w:t>​</w:t>
      </w:r>
    </w:p>
    <w:p w14:paraId="7988D7E7" w14:textId="77777777" w:rsidR="00C65DD0" w:rsidRPr="00C65DD0" w:rsidRDefault="00C65DD0" w:rsidP="7F156665">
      <w:pPr>
        <w:pStyle w:val="NoSpacing"/>
        <w:numPr>
          <w:ilvl w:val="0"/>
          <w:numId w:val="8"/>
        </w:numPr>
      </w:pPr>
      <w:r>
        <w:t>county​</w:t>
      </w:r>
    </w:p>
    <w:p w14:paraId="11CFB800" w14:textId="77777777" w:rsidR="00C65DD0" w:rsidRPr="00C65DD0" w:rsidRDefault="00C65DD0" w:rsidP="7F156665">
      <w:pPr>
        <w:pStyle w:val="NoSpacing"/>
        <w:numPr>
          <w:ilvl w:val="0"/>
          <w:numId w:val="8"/>
        </w:numPr>
      </w:pPr>
      <w:r>
        <w:t>urban​</w:t>
      </w:r>
    </w:p>
    <w:p w14:paraId="68D28DDF" w14:textId="77777777" w:rsidR="00C65DD0" w:rsidRPr="00C65DD0" w:rsidRDefault="00C65DD0" w:rsidP="7F156665">
      <w:pPr>
        <w:pStyle w:val="NoSpacing"/>
        <w:numPr>
          <w:ilvl w:val="0"/>
          <w:numId w:val="8"/>
        </w:numPr>
      </w:pPr>
      <w:r>
        <w:t>rural​</w:t>
      </w:r>
    </w:p>
    <w:p w14:paraId="709994DA" w14:textId="77777777" w:rsidR="00C65DD0" w:rsidRPr="00C65DD0" w:rsidRDefault="00C65DD0" w:rsidP="7F156665">
      <w:pPr>
        <w:pStyle w:val="NoSpacing"/>
        <w:numPr>
          <w:ilvl w:val="0"/>
          <w:numId w:val="8"/>
        </w:numPr>
      </w:pPr>
      <w:r>
        <w:t>data-driven​</w:t>
      </w:r>
    </w:p>
    <w:p w14:paraId="4EF05E2A" w14:textId="77777777" w:rsidR="00C65DD0" w:rsidRPr="00C65DD0" w:rsidRDefault="00C65DD0" w:rsidP="7F156665">
      <w:pPr>
        <w:pStyle w:val="NoSpacing"/>
        <w:numPr>
          <w:ilvl w:val="0"/>
          <w:numId w:val="8"/>
        </w:numPr>
      </w:pPr>
      <w:r>
        <w:t>along state borders​</w:t>
      </w:r>
    </w:p>
    <w:p w14:paraId="76594B8B" w14:textId="6BE6D292" w:rsidR="00C65DD0" w:rsidRDefault="00C65DD0" w:rsidP="7F156665">
      <w:pPr>
        <w:pStyle w:val="NoSpacing"/>
        <w:numPr>
          <w:ilvl w:val="0"/>
          <w:numId w:val="8"/>
        </w:numPr>
      </w:pPr>
      <w:r>
        <w:t>non-permanent MA resident</w:t>
      </w:r>
    </w:p>
    <w:p w14:paraId="6FFD22D7" w14:textId="77777777" w:rsidR="00C65DD0" w:rsidRDefault="00C65DD0" w:rsidP="7F156665">
      <w:pPr>
        <w:pStyle w:val="NoSpacing"/>
      </w:pPr>
    </w:p>
    <w:p w14:paraId="10950C76" w14:textId="77777777" w:rsidR="00C65DD0" w:rsidRPr="00C65DD0" w:rsidRDefault="00C65DD0" w:rsidP="004A638C">
      <w:pPr>
        <w:pStyle w:val="Heading3"/>
      </w:pPr>
      <w:r>
        <w:t>Older Adults</w:t>
      </w:r>
      <w:r>
        <w:rPr>
          <w:rFonts w:ascii="Arial" w:hAnsi="Arial" w:cs="Arial"/>
        </w:rPr>
        <w:t>​</w:t>
      </w:r>
    </w:p>
    <w:p w14:paraId="410BB919" w14:textId="77777777" w:rsidR="00C65DD0" w:rsidRPr="00C65DD0" w:rsidRDefault="00C65DD0" w:rsidP="7F156665">
      <w:pPr>
        <w:pStyle w:val="NoSpacing"/>
        <w:numPr>
          <w:ilvl w:val="0"/>
          <w:numId w:val="7"/>
        </w:numPr>
      </w:pPr>
      <w:r>
        <w:t>65+ transitioning programs​</w:t>
      </w:r>
    </w:p>
    <w:p w14:paraId="79C8D0B1" w14:textId="77777777" w:rsidR="00C65DD0" w:rsidRPr="00C65DD0" w:rsidRDefault="00C65DD0" w:rsidP="7F156665">
      <w:pPr>
        <w:pStyle w:val="NoSpacing"/>
        <w:numPr>
          <w:ilvl w:val="0"/>
          <w:numId w:val="7"/>
        </w:numPr>
      </w:pPr>
      <w:r>
        <w:t>Veterans</w:t>
      </w:r>
    </w:p>
    <w:p w14:paraId="5EEC0FA7" w14:textId="77777777" w:rsidR="00C65DD0" w:rsidRDefault="00C65DD0" w:rsidP="7F156665">
      <w:pPr>
        <w:pStyle w:val="NoSpacing"/>
      </w:pPr>
    </w:p>
    <w:p w14:paraId="1F16F10F" w14:textId="4E2A7FA0" w:rsidR="00C65DD0" w:rsidRDefault="00C65DD0">
      <w:r>
        <w:br w:type="page"/>
      </w:r>
    </w:p>
    <w:p w14:paraId="73A63217" w14:textId="77777777" w:rsidR="00C65DD0" w:rsidRPr="004A638C" w:rsidRDefault="00C65DD0" w:rsidP="004A638C">
      <w:pPr>
        <w:pStyle w:val="Heading2"/>
      </w:pPr>
      <w:r w:rsidRPr="004A638C">
        <w:lastRenderedPageBreak/>
        <w:t>Breaking it Down</w:t>
      </w:r>
    </w:p>
    <w:p w14:paraId="545B9742" w14:textId="77777777" w:rsidR="00C65DD0" w:rsidRPr="00C65DD0" w:rsidRDefault="00C65DD0" w:rsidP="004A638C">
      <w:pPr>
        <w:pStyle w:val="Heading3"/>
      </w:pPr>
      <w:r>
        <w:t>Various Programs</w:t>
      </w:r>
      <w:r>
        <w:rPr>
          <w:rFonts w:ascii="Arial" w:hAnsi="Arial" w:cs="Arial"/>
        </w:rPr>
        <w:t>​</w:t>
      </w:r>
    </w:p>
    <w:p w14:paraId="58C69511" w14:textId="77777777" w:rsidR="00C65DD0" w:rsidRPr="00C65DD0" w:rsidRDefault="00C65DD0" w:rsidP="7F156665">
      <w:pPr>
        <w:pStyle w:val="NoSpacing"/>
        <w:numPr>
          <w:ilvl w:val="0"/>
          <w:numId w:val="10"/>
        </w:numPr>
      </w:pPr>
      <w:r>
        <w:t>Standard MassHealth​</w:t>
      </w:r>
    </w:p>
    <w:p w14:paraId="5551A210" w14:textId="77777777" w:rsidR="00C65DD0" w:rsidRPr="00C65DD0" w:rsidRDefault="00C65DD0" w:rsidP="7F156665">
      <w:pPr>
        <w:pStyle w:val="NoSpacing"/>
        <w:numPr>
          <w:ilvl w:val="0"/>
          <w:numId w:val="10"/>
        </w:numPr>
      </w:pPr>
      <w:r>
        <w:t>Integrated Care​</w:t>
      </w:r>
    </w:p>
    <w:p w14:paraId="37C32770" w14:textId="77777777" w:rsidR="00C65DD0" w:rsidRPr="00C65DD0" w:rsidRDefault="00C65DD0" w:rsidP="7F156665">
      <w:pPr>
        <w:pStyle w:val="NoSpacing"/>
        <w:numPr>
          <w:ilvl w:val="0"/>
          <w:numId w:val="10"/>
        </w:numPr>
      </w:pPr>
      <w:r>
        <w:t>Senior Care Options​</w:t>
      </w:r>
    </w:p>
    <w:p w14:paraId="54CCD58B" w14:textId="77777777" w:rsidR="00C65DD0" w:rsidRPr="00C65DD0" w:rsidRDefault="00C65DD0" w:rsidP="7F156665">
      <w:pPr>
        <w:pStyle w:val="NoSpacing"/>
        <w:numPr>
          <w:ilvl w:val="0"/>
          <w:numId w:val="10"/>
        </w:numPr>
      </w:pPr>
      <w:r>
        <w:t>OneCare​</w:t>
      </w:r>
    </w:p>
    <w:p w14:paraId="512917E0" w14:textId="77777777" w:rsidR="00C65DD0" w:rsidRPr="00C65DD0" w:rsidRDefault="00C65DD0" w:rsidP="7F156665">
      <w:pPr>
        <w:pStyle w:val="NoSpacing"/>
        <w:numPr>
          <w:ilvl w:val="0"/>
          <w:numId w:val="10"/>
        </w:numPr>
      </w:pPr>
      <w:r>
        <w:t>Personal Care Attendant Program​</w:t>
      </w:r>
    </w:p>
    <w:p w14:paraId="3085D92C" w14:textId="77777777" w:rsidR="00C65DD0" w:rsidRPr="00C65DD0" w:rsidRDefault="00C65DD0" w:rsidP="7F156665">
      <w:pPr>
        <w:pStyle w:val="NoSpacing"/>
        <w:numPr>
          <w:ilvl w:val="0"/>
          <w:numId w:val="10"/>
        </w:numPr>
      </w:pPr>
      <w:r>
        <w:t>Frail Elder Waiver​</w:t>
      </w:r>
    </w:p>
    <w:p w14:paraId="19E93CEF" w14:textId="77777777" w:rsidR="00C65DD0" w:rsidRPr="00C65DD0" w:rsidRDefault="00C65DD0" w:rsidP="7F156665">
      <w:pPr>
        <w:pStyle w:val="NoSpacing"/>
        <w:numPr>
          <w:ilvl w:val="0"/>
          <w:numId w:val="10"/>
        </w:numPr>
      </w:pPr>
      <w:r>
        <w:t>Limited MassHealth​</w:t>
      </w:r>
    </w:p>
    <w:p w14:paraId="23D36F66" w14:textId="77777777" w:rsidR="00C65DD0" w:rsidRPr="00C65DD0" w:rsidRDefault="00C65DD0" w:rsidP="7F156665">
      <w:pPr>
        <w:pStyle w:val="NoSpacing"/>
        <w:numPr>
          <w:ilvl w:val="0"/>
          <w:numId w:val="10"/>
        </w:numPr>
      </w:pPr>
      <w:r>
        <w:t>Traumatic Brain Injury Programs ​</w:t>
      </w:r>
    </w:p>
    <w:p w14:paraId="016555FA" w14:textId="77777777" w:rsidR="00C65DD0" w:rsidRPr="00C65DD0" w:rsidRDefault="00C65DD0" w:rsidP="7F156665">
      <w:pPr>
        <w:pStyle w:val="NoSpacing"/>
        <w:numPr>
          <w:ilvl w:val="0"/>
          <w:numId w:val="10"/>
        </w:numPr>
      </w:pPr>
      <w:r>
        <w:t>Covered but not represented​</w:t>
      </w:r>
    </w:p>
    <w:p w14:paraId="27A01AF5" w14:textId="27FF55D6" w:rsidR="00C65DD0" w:rsidRPr="00C65DD0" w:rsidRDefault="00C65DD0" w:rsidP="7F156665">
      <w:pPr>
        <w:pStyle w:val="NoSpacing"/>
        <w:numPr>
          <w:ilvl w:val="0"/>
          <w:numId w:val="10"/>
        </w:numPr>
      </w:pPr>
      <w:r>
        <w:t>Dual Eligible</w:t>
      </w:r>
    </w:p>
    <w:p w14:paraId="7DFD7FE6" w14:textId="77777777" w:rsidR="00C65DD0" w:rsidRDefault="00C65DD0" w:rsidP="0069240D"/>
    <w:p w14:paraId="2A28D16F" w14:textId="77777777" w:rsidR="00C65DD0" w:rsidRPr="00C65DD0" w:rsidRDefault="00C65DD0" w:rsidP="004A638C">
      <w:pPr>
        <w:pStyle w:val="Heading3"/>
      </w:pPr>
      <w:r>
        <w:t>Disability Status</w:t>
      </w:r>
      <w:r>
        <w:rPr>
          <w:rFonts w:ascii="Arial" w:hAnsi="Arial" w:cs="Arial"/>
        </w:rPr>
        <w:t>​</w:t>
      </w:r>
    </w:p>
    <w:p w14:paraId="7AF76111" w14:textId="77777777" w:rsidR="00C65DD0" w:rsidRPr="00C65DD0" w:rsidRDefault="00C65DD0" w:rsidP="7F156665">
      <w:pPr>
        <w:pStyle w:val="NoSpacing"/>
        <w:numPr>
          <w:ilvl w:val="0"/>
          <w:numId w:val="9"/>
        </w:numPr>
      </w:pPr>
      <w:r>
        <w:t>developmental disability​</w:t>
      </w:r>
    </w:p>
    <w:p w14:paraId="7F53CFE5" w14:textId="77777777" w:rsidR="00C65DD0" w:rsidRPr="00C65DD0" w:rsidRDefault="00C65DD0" w:rsidP="7F156665">
      <w:pPr>
        <w:pStyle w:val="NoSpacing"/>
        <w:numPr>
          <w:ilvl w:val="0"/>
          <w:numId w:val="9"/>
        </w:numPr>
      </w:pPr>
      <w:r>
        <w:t>intellectual disability​</w:t>
      </w:r>
    </w:p>
    <w:p w14:paraId="4D5B74CF" w14:textId="77777777" w:rsidR="00C65DD0" w:rsidRPr="00C65DD0" w:rsidRDefault="00C65DD0" w:rsidP="7F156665">
      <w:pPr>
        <w:pStyle w:val="NoSpacing"/>
        <w:numPr>
          <w:ilvl w:val="0"/>
          <w:numId w:val="9"/>
        </w:numPr>
      </w:pPr>
      <w:r>
        <w:t>non-apparent disability</w:t>
      </w:r>
    </w:p>
    <w:p w14:paraId="27E6A667" w14:textId="27EB2267" w:rsidR="00C65DD0" w:rsidRDefault="00C65DD0">
      <w:r>
        <w:br w:type="page"/>
      </w:r>
    </w:p>
    <w:p w14:paraId="15312320" w14:textId="1D2E6CE5" w:rsidR="00C65DD0" w:rsidRPr="004A638C" w:rsidRDefault="00C65DD0" w:rsidP="004A638C">
      <w:pPr>
        <w:pStyle w:val="Heading2"/>
      </w:pPr>
      <w:r w:rsidRPr="004A638C">
        <w:lastRenderedPageBreak/>
        <w:t>Group Additions</w:t>
      </w:r>
    </w:p>
    <w:p w14:paraId="747686A7" w14:textId="72AA955E" w:rsidR="00C65DD0" w:rsidRPr="004A638C" w:rsidRDefault="00C65DD0" w:rsidP="004A638C">
      <w:pPr>
        <w:pStyle w:val="Heading3"/>
      </w:pPr>
      <w:r w:rsidRPr="004A638C">
        <w:t>Living Settings</w:t>
      </w:r>
      <w:r w:rsidRPr="004A638C">
        <w:rPr>
          <w:rFonts w:ascii="Arial" w:hAnsi="Arial" w:cs="Arial"/>
        </w:rPr>
        <w:t>​</w:t>
      </w:r>
    </w:p>
    <w:p w14:paraId="0218AE6E" w14:textId="77777777" w:rsidR="00C65DD0" w:rsidRPr="00C65DD0" w:rsidRDefault="00C65DD0" w:rsidP="7F156665">
      <w:pPr>
        <w:pStyle w:val="NoSpacing"/>
        <w:numPr>
          <w:ilvl w:val="0"/>
          <w:numId w:val="11"/>
        </w:numPr>
      </w:pPr>
      <w:r>
        <w:t>home with supports​</w:t>
      </w:r>
    </w:p>
    <w:p w14:paraId="07E86BE2" w14:textId="77777777" w:rsidR="00C65DD0" w:rsidRPr="00C65DD0" w:rsidRDefault="00C65DD0" w:rsidP="7F156665">
      <w:pPr>
        <w:pStyle w:val="NoSpacing"/>
        <w:numPr>
          <w:ilvl w:val="0"/>
          <w:numId w:val="11"/>
        </w:numPr>
      </w:pPr>
      <w:r>
        <w:t>supportive living​</w:t>
      </w:r>
    </w:p>
    <w:p w14:paraId="7A7F803D" w14:textId="77777777" w:rsidR="00C65DD0" w:rsidRPr="00C65DD0" w:rsidRDefault="00C65DD0" w:rsidP="7F156665">
      <w:pPr>
        <w:pStyle w:val="NoSpacing"/>
        <w:numPr>
          <w:ilvl w:val="0"/>
          <w:numId w:val="11"/>
        </w:numPr>
      </w:pPr>
      <w:r>
        <w:t>long-term care facilities​</w:t>
      </w:r>
    </w:p>
    <w:p w14:paraId="08678B68" w14:textId="77777777" w:rsidR="00C65DD0" w:rsidRPr="00C65DD0" w:rsidRDefault="00C65DD0" w:rsidP="7F156665">
      <w:pPr>
        <w:pStyle w:val="NoSpacing"/>
        <w:numPr>
          <w:ilvl w:val="0"/>
          <w:numId w:val="11"/>
        </w:numPr>
      </w:pPr>
      <w:r>
        <w:t>K-12 schools​</w:t>
      </w:r>
    </w:p>
    <w:p w14:paraId="075BC4AA" w14:textId="77777777" w:rsidR="00C65DD0" w:rsidRPr="00C65DD0" w:rsidRDefault="00C65DD0" w:rsidP="7F156665">
      <w:pPr>
        <w:pStyle w:val="NoSpacing"/>
        <w:numPr>
          <w:ilvl w:val="0"/>
          <w:numId w:val="11"/>
        </w:numPr>
      </w:pPr>
      <w:r>
        <w:t>college campuses​</w:t>
      </w:r>
    </w:p>
    <w:p w14:paraId="669463DB" w14:textId="77777777" w:rsidR="00C65DD0" w:rsidRPr="00C65DD0" w:rsidRDefault="00C65DD0" w:rsidP="7F156665">
      <w:pPr>
        <w:pStyle w:val="NoSpacing"/>
        <w:numPr>
          <w:ilvl w:val="0"/>
          <w:numId w:val="11"/>
        </w:numPr>
      </w:pPr>
      <w:r>
        <w:t>hospitals​</w:t>
      </w:r>
    </w:p>
    <w:p w14:paraId="65C7A7F1" w14:textId="77777777" w:rsidR="00C65DD0" w:rsidRPr="00C65DD0" w:rsidRDefault="00C65DD0" w:rsidP="7F156665">
      <w:pPr>
        <w:pStyle w:val="NoSpacing"/>
        <w:numPr>
          <w:ilvl w:val="0"/>
          <w:numId w:val="11"/>
        </w:numPr>
      </w:pPr>
      <w:r>
        <w:t>memory care​</w:t>
      </w:r>
    </w:p>
    <w:p w14:paraId="3782AB28" w14:textId="77777777" w:rsidR="00C65DD0" w:rsidRPr="00C65DD0" w:rsidRDefault="00C65DD0" w:rsidP="7F156665">
      <w:pPr>
        <w:pStyle w:val="NoSpacing"/>
        <w:numPr>
          <w:ilvl w:val="0"/>
          <w:numId w:val="11"/>
        </w:numPr>
      </w:pPr>
      <w:r>
        <w:t>assisted living​</w:t>
      </w:r>
    </w:p>
    <w:p w14:paraId="2AECF8DF" w14:textId="77777777" w:rsidR="00C65DD0" w:rsidRPr="00C65DD0" w:rsidRDefault="00C65DD0" w:rsidP="7F156665">
      <w:pPr>
        <w:pStyle w:val="NoSpacing"/>
        <w:numPr>
          <w:ilvl w:val="0"/>
          <w:numId w:val="11"/>
        </w:numPr>
      </w:pPr>
      <w:r>
        <w:t>group adult foster care​</w:t>
      </w:r>
    </w:p>
    <w:p w14:paraId="60144698" w14:textId="77777777" w:rsidR="00C65DD0" w:rsidRPr="00C65DD0" w:rsidRDefault="00C65DD0" w:rsidP="7F156665">
      <w:pPr>
        <w:pStyle w:val="NoSpacing"/>
        <w:numPr>
          <w:ilvl w:val="0"/>
          <w:numId w:val="11"/>
        </w:numPr>
      </w:pPr>
      <w:r>
        <w:t>prisons​</w:t>
      </w:r>
    </w:p>
    <w:p w14:paraId="04E52F48" w14:textId="77777777" w:rsidR="00C65DD0" w:rsidRPr="00C65DD0" w:rsidRDefault="00C65DD0" w:rsidP="7F156665">
      <w:pPr>
        <w:pStyle w:val="NoSpacing"/>
        <w:numPr>
          <w:ilvl w:val="0"/>
          <w:numId w:val="11"/>
        </w:numPr>
      </w:pPr>
      <w:r>
        <w:t>homeless shelters​</w:t>
      </w:r>
    </w:p>
    <w:p w14:paraId="67538C82" w14:textId="77777777" w:rsidR="00C65DD0" w:rsidRDefault="00C65DD0" w:rsidP="7F156665">
      <w:pPr>
        <w:pStyle w:val="NoSpacing"/>
        <w:numPr>
          <w:ilvl w:val="0"/>
          <w:numId w:val="11"/>
        </w:numPr>
      </w:pPr>
      <w:r>
        <w:t>unhoused</w:t>
      </w:r>
    </w:p>
    <w:p w14:paraId="3B42FDAC" w14:textId="77777777" w:rsidR="00C65DD0" w:rsidRDefault="00C65DD0" w:rsidP="00C65DD0">
      <w:pPr>
        <w:pStyle w:val="NoSpacing"/>
      </w:pPr>
    </w:p>
    <w:p w14:paraId="7DA90C7E" w14:textId="77777777" w:rsidR="00C65DD0" w:rsidRPr="00C65DD0" w:rsidRDefault="00C65DD0" w:rsidP="00C65DD0">
      <w:pPr>
        <w:pStyle w:val="NoSpacing"/>
      </w:pPr>
      <w:r w:rsidRPr="00C65DD0">
        <w:t>Is there anything you still feel like we missed?</w:t>
      </w:r>
      <w:r w:rsidRPr="00C65DD0">
        <w:rPr>
          <w:rFonts w:ascii="Arial" w:hAnsi="Arial" w:cs="Arial"/>
        </w:rPr>
        <w:t>​</w:t>
      </w:r>
    </w:p>
    <w:p w14:paraId="59513F2C" w14:textId="77777777" w:rsidR="00C65DD0" w:rsidRPr="00C65DD0" w:rsidRDefault="00C65DD0" w:rsidP="00C65DD0">
      <w:pPr>
        <w:pStyle w:val="NoSpacing"/>
      </w:pPr>
      <w:r w:rsidRPr="00C65DD0">
        <w:rPr>
          <w:rFonts w:ascii="Arial" w:hAnsi="Arial" w:cs="Arial"/>
        </w:rPr>
        <w:t>​</w:t>
      </w:r>
    </w:p>
    <w:p w14:paraId="1CF16F80" w14:textId="77777777" w:rsidR="00C65DD0" w:rsidRPr="00C65DD0" w:rsidRDefault="00C65DD0" w:rsidP="00C65DD0">
      <w:pPr>
        <w:pStyle w:val="NoSpacing"/>
      </w:pPr>
      <w:r w:rsidRPr="00C65DD0">
        <w:t>Who else should be considered for the MAC?</w:t>
      </w:r>
    </w:p>
    <w:p w14:paraId="73EC9F31" w14:textId="4C112E98" w:rsidR="00C65DD0" w:rsidRDefault="00C65DD0">
      <w:r>
        <w:br w:type="page"/>
      </w:r>
    </w:p>
    <w:p w14:paraId="4A356B4A" w14:textId="436AC4F5" w:rsidR="00C65DD0" w:rsidRPr="004A638C" w:rsidRDefault="00A45011" w:rsidP="004A638C">
      <w:pPr>
        <w:pStyle w:val="Heading2"/>
      </w:pPr>
      <w:r w:rsidRPr="004A638C">
        <w:lastRenderedPageBreak/>
        <w:t>MAC Approach</w:t>
      </w:r>
    </w:p>
    <w:p w14:paraId="1E4B23EE" w14:textId="77777777" w:rsidR="00A45011" w:rsidRPr="00A45011" w:rsidRDefault="00A45011" w:rsidP="004A638C">
      <w:pPr>
        <w:pStyle w:val="Heading3"/>
      </w:pPr>
      <w:r>
        <w:t>MAC Members</w:t>
      </w:r>
      <w:r>
        <w:rPr>
          <w:rFonts w:ascii="Arial" w:hAnsi="Arial" w:cs="Arial"/>
        </w:rPr>
        <w:t>​</w:t>
      </w:r>
    </w:p>
    <w:p w14:paraId="43AE2918" w14:textId="77777777" w:rsidR="00A45011" w:rsidRPr="00A45011" w:rsidRDefault="00A45011" w:rsidP="7F156665">
      <w:pPr>
        <w:pStyle w:val="NoSpacing"/>
        <w:numPr>
          <w:ilvl w:val="0"/>
          <w:numId w:val="12"/>
        </w:numPr>
      </w:pPr>
      <w:r>
        <w:t>10-15 members​</w:t>
      </w:r>
    </w:p>
    <w:p w14:paraId="0B6B4A13" w14:textId="77777777" w:rsidR="00A45011" w:rsidRPr="00A45011" w:rsidRDefault="00A45011" w:rsidP="7F156665">
      <w:pPr>
        <w:pStyle w:val="NoSpacing"/>
        <w:numPr>
          <w:ilvl w:val="0"/>
          <w:numId w:val="12"/>
        </w:numPr>
      </w:pPr>
      <w:r>
        <w:t>Range of term limits​</w:t>
      </w:r>
    </w:p>
    <w:p w14:paraId="2E0571E7" w14:textId="77777777" w:rsidR="00A45011" w:rsidRPr="00A45011" w:rsidRDefault="00A45011" w:rsidP="7F156665">
      <w:pPr>
        <w:pStyle w:val="NoSpacing"/>
        <w:numPr>
          <w:ilvl w:val="0"/>
          <w:numId w:val="12"/>
        </w:numPr>
      </w:pPr>
      <w:r>
        <w:t>Renewal process​</w:t>
      </w:r>
    </w:p>
    <w:p w14:paraId="21EF6AD5" w14:textId="77777777" w:rsidR="00A45011" w:rsidRPr="00A45011" w:rsidRDefault="00A45011" w:rsidP="7F156665">
      <w:pPr>
        <w:pStyle w:val="NoSpacing"/>
        <w:numPr>
          <w:ilvl w:val="0"/>
          <w:numId w:val="12"/>
        </w:numPr>
      </w:pPr>
      <w:r>
        <w:t>Represents geographic diversity of MassHealth members​</w:t>
      </w:r>
    </w:p>
    <w:p w14:paraId="78E244E4" w14:textId="77777777" w:rsidR="00A45011" w:rsidRDefault="00A45011" w:rsidP="7F156665">
      <w:pPr>
        <w:pStyle w:val="NoSpacing"/>
        <w:numPr>
          <w:ilvl w:val="0"/>
          <w:numId w:val="12"/>
        </w:numPr>
      </w:pPr>
      <w:r>
        <w:t>Intersecting identities</w:t>
      </w:r>
    </w:p>
    <w:p w14:paraId="0D10C609" w14:textId="77777777" w:rsidR="00A45011" w:rsidRDefault="00A45011" w:rsidP="7F156665">
      <w:pPr>
        <w:pStyle w:val="NoSpacing"/>
      </w:pPr>
    </w:p>
    <w:p w14:paraId="3BC75746" w14:textId="77777777" w:rsidR="00A45011" w:rsidRPr="00A45011" w:rsidRDefault="00A45011" w:rsidP="004A638C">
      <w:pPr>
        <w:pStyle w:val="Heading3"/>
      </w:pPr>
      <w:r w:rsidRPr="00A45011">
        <w:t>MAC Meetings</w:t>
      </w:r>
      <w:r w:rsidRPr="00A45011">
        <w:rPr>
          <w:rFonts w:ascii="Arial" w:hAnsi="Arial" w:cs="Arial"/>
        </w:rPr>
        <w:t>​</w:t>
      </w:r>
    </w:p>
    <w:p w14:paraId="696BE8C0" w14:textId="77777777" w:rsidR="00A45011" w:rsidRPr="00A45011" w:rsidRDefault="00A45011" w:rsidP="00A45011">
      <w:pPr>
        <w:pStyle w:val="NoSpacing"/>
        <w:numPr>
          <w:ilvl w:val="0"/>
          <w:numId w:val="39"/>
        </w:numPr>
      </w:pPr>
      <w:r w:rsidRPr="00A45011">
        <w:t>Shorter meetings, meet more often and vice versa</w:t>
      </w:r>
      <w:r w:rsidRPr="00A45011">
        <w:rPr>
          <w:rFonts w:ascii="Arial" w:hAnsi="Arial" w:cs="Arial"/>
        </w:rPr>
        <w:t>​</w:t>
      </w:r>
    </w:p>
    <w:p w14:paraId="6BCD0329" w14:textId="77777777" w:rsidR="00A45011" w:rsidRPr="00A45011" w:rsidRDefault="00A45011" w:rsidP="00A45011">
      <w:pPr>
        <w:pStyle w:val="NoSpacing"/>
        <w:numPr>
          <w:ilvl w:val="0"/>
          <w:numId w:val="39"/>
        </w:numPr>
      </w:pPr>
      <w:r w:rsidRPr="00A45011">
        <w:t>Hybrid with two facilitators</w:t>
      </w:r>
      <w:r w:rsidRPr="00A45011">
        <w:rPr>
          <w:rFonts w:ascii="Arial" w:hAnsi="Arial" w:cs="Arial"/>
        </w:rPr>
        <w:t>​</w:t>
      </w:r>
    </w:p>
    <w:p w14:paraId="32FF2DF0" w14:textId="77777777" w:rsidR="00A45011" w:rsidRPr="00A45011" w:rsidRDefault="00A45011" w:rsidP="00A45011">
      <w:pPr>
        <w:pStyle w:val="NoSpacing"/>
        <w:numPr>
          <w:ilvl w:val="0"/>
          <w:numId w:val="39"/>
        </w:numPr>
      </w:pPr>
      <w:r w:rsidRPr="00A45011">
        <w:t>Person-centered onboarding and training</w:t>
      </w:r>
      <w:r w:rsidRPr="00A45011">
        <w:rPr>
          <w:rFonts w:ascii="Arial" w:hAnsi="Arial" w:cs="Arial"/>
        </w:rPr>
        <w:t>​</w:t>
      </w:r>
    </w:p>
    <w:p w14:paraId="0292155A" w14:textId="77777777" w:rsidR="00A45011" w:rsidRPr="00A45011" w:rsidRDefault="00A45011" w:rsidP="00A45011">
      <w:pPr>
        <w:pStyle w:val="NoSpacing"/>
        <w:numPr>
          <w:ilvl w:val="0"/>
          <w:numId w:val="39"/>
        </w:numPr>
      </w:pPr>
      <w:r w:rsidRPr="00A45011">
        <w:t>Financial and non-financial incentives</w:t>
      </w:r>
      <w:r w:rsidRPr="00A45011">
        <w:rPr>
          <w:rFonts w:ascii="Arial" w:hAnsi="Arial" w:cs="Arial"/>
        </w:rPr>
        <w:t>​</w:t>
      </w:r>
    </w:p>
    <w:p w14:paraId="3949C3E9" w14:textId="77777777" w:rsidR="00A45011" w:rsidRPr="00A45011" w:rsidRDefault="00A45011" w:rsidP="00A45011">
      <w:pPr>
        <w:pStyle w:val="NoSpacing"/>
        <w:numPr>
          <w:ilvl w:val="0"/>
          <w:numId w:val="39"/>
        </w:numPr>
      </w:pPr>
      <w:r w:rsidRPr="00A45011">
        <w:t>Accommodations</w:t>
      </w:r>
    </w:p>
    <w:p w14:paraId="62FDDEB5" w14:textId="77777777" w:rsidR="00A45011" w:rsidRPr="00A45011" w:rsidRDefault="00A45011" w:rsidP="00A45011">
      <w:pPr>
        <w:pStyle w:val="NoSpacing"/>
      </w:pPr>
    </w:p>
    <w:p w14:paraId="5C84A0EF" w14:textId="77777777" w:rsidR="004A638C" w:rsidRDefault="004A638C" w:rsidP="004A638C">
      <w:pPr>
        <w:rPr>
          <w:b/>
          <w:bCs/>
        </w:rPr>
      </w:pPr>
      <w:r>
        <w:t>Any other thoughts?</w:t>
      </w:r>
    </w:p>
    <w:p w14:paraId="4A6D5540" w14:textId="73F36C0A" w:rsidR="004A638C" w:rsidRDefault="004A638C"/>
    <w:p w14:paraId="783B2EB5" w14:textId="77777777" w:rsidR="004A638C" w:rsidRDefault="004A638C"/>
    <w:p w14:paraId="54CF20B7" w14:textId="77777777" w:rsidR="004A638C" w:rsidRDefault="004A638C"/>
    <w:p w14:paraId="56783147" w14:textId="77777777" w:rsidR="004A638C" w:rsidRDefault="004A638C"/>
    <w:p w14:paraId="1E34611F" w14:textId="77777777" w:rsidR="004A638C" w:rsidRDefault="004A638C"/>
    <w:p w14:paraId="47F2466C" w14:textId="77777777" w:rsidR="004A638C" w:rsidRDefault="004A638C"/>
    <w:p w14:paraId="5AA7B0C0" w14:textId="77777777" w:rsidR="004A638C" w:rsidRDefault="004A638C"/>
    <w:p w14:paraId="7571D79D" w14:textId="77777777" w:rsidR="004A638C" w:rsidRDefault="004A638C"/>
    <w:p w14:paraId="0DAD197B" w14:textId="77777777" w:rsidR="004A638C" w:rsidRDefault="004A638C"/>
    <w:p w14:paraId="447B49AD" w14:textId="77777777" w:rsidR="004A638C" w:rsidRDefault="004A638C"/>
    <w:p w14:paraId="7CD373C4" w14:textId="77777777" w:rsidR="004A638C" w:rsidRDefault="004A638C"/>
    <w:p w14:paraId="2EB81342" w14:textId="77777777" w:rsidR="004A638C" w:rsidRDefault="004A638C"/>
    <w:p w14:paraId="0F398F15" w14:textId="77777777" w:rsidR="004A638C" w:rsidRDefault="004A638C"/>
    <w:p w14:paraId="6E3754B1" w14:textId="77777777" w:rsidR="004A638C" w:rsidRDefault="004A638C"/>
    <w:p w14:paraId="64E8E7C7" w14:textId="77777777" w:rsidR="004A638C" w:rsidRDefault="004A638C"/>
    <w:p w14:paraId="58F53D52" w14:textId="77777777" w:rsidR="004A638C" w:rsidRDefault="004A638C"/>
    <w:p w14:paraId="10E19DFD" w14:textId="77777777" w:rsidR="004A638C" w:rsidRDefault="004A638C"/>
    <w:p w14:paraId="28F333A1" w14:textId="7B882DD1" w:rsidR="00A45011" w:rsidRDefault="00A45011" w:rsidP="7F156665">
      <w:pPr>
        <w:pStyle w:val="Heading2"/>
        <w:rPr>
          <w:sz w:val="26"/>
          <w:szCs w:val="26"/>
        </w:rPr>
      </w:pPr>
      <w:r>
        <w:lastRenderedPageBreak/>
        <w:t>MAC Outreach</w:t>
      </w:r>
    </w:p>
    <w:p w14:paraId="32C5A66B" w14:textId="77777777" w:rsidR="00A45011" w:rsidRPr="00A45011" w:rsidRDefault="00A45011" w:rsidP="7F156665">
      <w:pPr>
        <w:pStyle w:val="NoSpacing"/>
        <w:numPr>
          <w:ilvl w:val="0"/>
          <w:numId w:val="13"/>
        </w:numPr>
      </w:pPr>
      <w:r>
        <w:t>Messaging​</w:t>
      </w:r>
    </w:p>
    <w:p w14:paraId="638E2638" w14:textId="77777777" w:rsidR="00A45011" w:rsidRPr="00A45011" w:rsidRDefault="00A45011" w:rsidP="7F156665">
      <w:pPr>
        <w:pStyle w:val="NoSpacing"/>
        <w:numPr>
          <w:ilvl w:val="0"/>
          <w:numId w:val="13"/>
        </w:numPr>
      </w:pPr>
      <w:r>
        <w:t>Accessibility​</w:t>
      </w:r>
    </w:p>
    <w:p w14:paraId="5F5D19E5" w14:textId="77777777" w:rsidR="00A45011" w:rsidRPr="00A45011" w:rsidRDefault="00A45011" w:rsidP="7F156665">
      <w:pPr>
        <w:pStyle w:val="NoSpacing"/>
        <w:numPr>
          <w:ilvl w:val="0"/>
          <w:numId w:val="13"/>
        </w:numPr>
      </w:pPr>
      <w:r>
        <w:t>Partnerships for Success​</w:t>
      </w:r>
    </w:p>
    <w:p w14:paraId="11B74115" w14:textId="77777777" w:rsidR="00A45011" w:rsidRPr="00A45011" w:rsidRDefault="00A45011" w:rsidP="7F156665">
      <w:pPr>
        <w:pStyle w:val="NoSpacing"/>
        <w:numPr>
          <w:ilvl w:val="0"/>
          <w:numId w:val="13"/>
        </w:numPr>
      </w:pPr>
      <w:r>
        <w:t>Strategies</w:t>
      </w:r>
    </w:p>
    <w:p w14:paraId="3699D96E" w14:textId="160B5010" w:rsidR="00A45011" w:rsidRDefault="00A45011">
      <w:r>
        <w:br w:type="page"/>
      </w:r>
    </w:p>
    <w:p w14:paraId="73ACC007" w14:textId="69D326D6" w:rsidR="00A45011" w:rsidRPr="00A45011" w:rsidRDefault="00A45011" w:rsidP="00680A54">
      <w:pPr>
        <w:pStyle w:val="Heading2"/>
        <w:rPr>
          <w:b/>
          <w:bCs/>
        </w:rPr>
      </w:pPr>
      <w:r>
        <w:lastRenderedPageBreak/>
        <w:t>M</w:t>
      </w:r>
      <w:r w:rsidR="00680A54">
        <w:t>essaging</w:t>
      </w:r>
    </w:p>
    <w:p w14:paraId="454FCB3F" w14:textId="77777777" w:rsidR="00A45011" w:rsidRPr="00A45011" w:rsidRDefault="00A45011" w:rsidP="7F156665">
      <w:pPr>
        <w:pStyle w:val="NoSpacing"/>
        <w:numPr>
          <w:ilvl w:val="0"/>
          <w:numId w:val="14"/>
        </w:numPr>
      </w:pPr>
      <w:r>
        <w:t>Emphasize the opportunity to make a change ​</w:t>
      </w:r>
    </w:p>
    <w:p w14:paraId="21350FB9" w14:textId="77777777" w:rsidR="00A45011" w:rsidRPr="00A45011" w:rsidRDefault="00A45011" w:rsidP="7F156665">
      <w:pPr>
        <w:pStyle w:val="NoSpacing"/>
        <w:numPr>
          <w:ilvl w:val="0"/>
          <w:numId w:val="14"/>
        </w:numPr>
      </w:pPr>
      <w:r>
        <w:t>Include logistics about the MAC​</w:t>
      </w:r>
    </w:p>
    <w:p w14:paraId="0BA8EBE6" w14:textId="77777777" w:rsidR="00A45011" w:rsidRPr="00A45011" w:rsidRDefault="00A45011" w:rsidP="7F156665">
      <w:pPr>
        <w:pStyle w:val="NoSpacing"/>
        <w:numPr>
          <w:ilvl w:val="0"/>
          <w:numId w:val="14"/>
        </w:numPr>
      </w:pPr>
      <w:r>
        <w:t>Explain that accommodations will be available​</w:t>
      </w:r>
    </w:p>
    <w:p w14:paraId="6A6E992A" w14:textId="77777777" w:rsidR="00A45011" w:rsidRPr="00A45011" w:rsidRDefault="00A45011" w:rsidP="7F156665">
      <w:pPr>
        <w:pStyle w:val="NoSpacing"/>
        <w:numPr>
          <w:ilvl w:val="0"/>
          <w:numId w:val="14"/>
        </w:numPr>
      </w:pPr>
      <w:r>
        <w:t>Describe the MAC’s role in the context of health care​</w:t>
      </w:r>
    </w:p>
    <w:p w14:paraId="2FF6CC75" w14:textId="77777777" w:rsidR="00A45011" w:rsidRDefault="00A45011" w:rsidP="7F156665">
      <w:pPr>
        <w:pStyle w:val="NoSpacing"/>
        <w:numPr>
          <w:ilvl w:val="0"/>
          <w:numId w:val="14"/>
        </w:numPr>
      </w:pPr>
      <w:r>
        <w:t>Show a commitment to change at MassHealth</w:t>
      </w:r>
    </w:p>
    <w:p w14:paraId="79C5B3F1" w14:textId="77777777" w:rsidR="00680A54" w:rsidRDefault="00680A54" w:rsidP="00680A54">
      <w:pPr>
        <w:pStyle w:val="NoSpacing"/>
      </w:pPr>
    </w:p>
    <w:p w14:paraId="6661DE68" w14:textId="15EE5CFA" w:rsidR="00680A54" w:rsidRPr="00A45011" w:rsidRDefault="00680A54" w:rsidP="00680A54">
      <w:pPr>
        <w:pStyle w:val="NoSpacing"/>
      </w:pPr>
      <w:r>
        <w:t>Anything to add?</w:t>
      </w:r>
    </w:p>
    <w:p w14:paraId="19455A2C" w14:textId="49A29A40" w:rsidR="00A45011" w:rsidRDefault="00A45011" w:rsidP="00A45011">
      <w:r>
        <w:br w:type="page"/>
      </w:r>
    </w:p>
    <w:p w14:paraId="614B4F64" w14:textId="7940C83D" w:rsidR="00A45011" w:rsidRPr="00A45011" w:rsidRDefault="00A45011" w:rsidP="00601CC5">
      <w:pPr>
        <w:pStyle w:val="Heading2"/>
        <w:rPr>
          <w:b/>
          <w:bCs/>
        </w:rPr>
      </w:pPr>
      <w:r>
        <w:lastRenderedPageBreak/>
        <w:t>A</w:t>
      </w:r>
      <w:r w:rsidR="00601CC5">
        <w:t xml:space="preserve">ccessibility </w:t>
      </w:r>
    </w:p>
    <w:p w14:paraId="21319FDF" w14:textId="77777777" w:rsidR="00A45011" w:rsidRPr="00A45011" w:rsidRDefault="00A45011" w:rsidP="7F156665">
      <w:pPr>
        <w:pStyle w:val="NoSpacing"/>
        <w:numPr>
          <w:ilvl w:val="0"/>
          <w:numId w:val="15"/>
        </w:numPr>
      </w:pPr>
      <w:r>
        <w:t>Highlight the availability of translation and interpretation services among other accommodations​</w:t>
      </w:r>
    </w:p>
    <w:p w14:paraId="07CF011C" w14:textId="77777777" w:rsidR="00A45011" w:rsidRPr="00A45011" w:rsidRDefault="00A45011" w:rsidP="7F156665">
      <w:pPr>
        <w:pStyle w:val="NoSpacing"/>
        <w:numPr>
          <w:ilvl w:val="0"/>
          <w:numId w:val="15"/>
        </w:numPr>
      </w:pPr>
      <w:r>
        <w:t>Use many methods for engaging​</w:t>
      </w:r>
    </w:p>
    <w:p w14:paraId="2B6A5382" w14:textId="77777777" w:rsidR="00A45011" w:rsidRPr="00A45011" w:rsidRDefault="00A45011" w:rsidP="7F156665">
      <w:pPr>
        <w:pStyle w:val="NoSpacing"/>
        <w:numPr>
          <w:ilvl w:val="0"/>
          <w:numId w:val="15"/>
        </w:numPr>
      </w:pPr>
      <w:r>
        <w:t>Describe compensation options​</w:t>
      </w:r>
    </w:p>
    <w:p w14:paraId="29126EE1" w14:textId="77777777" w:rsidR="00A45011" w:rsidRPr="00A45011" w:rsidRDefault="00A45011" w:rsidP="7F156665">
      <w:pPr>
        <w:pStyle w:val="NoSpacing"/>
        <w:numPr>
          <w:ilvl w:val="0"/>
          <w:numId w:val="15"/>
        </w:numPr>
      </w:pPr>
      <w:r>
        <w:t>Use clear communication​</w:t>
      </w:r>
    </w:p>
    <w:p w14:paraId="4334809C" w14:textId="77777777" w:rsidR="00A45011" w:rsidRDefault="00A45011" w:rsidP="7F156665">
      <w:pPr>
        <w:pStyle w:val="NoSpacing"/>
        <w:numPr>
          <w:ilvl w:val="0"/>
          <w:numId w:val="15"/>
        </w:numPr>
      </w:pPr>
      <w:r>
        <w:t>Practice plain language</w:t>
      </w:r>
    </w:p>
    <w:p w14:paraId="084EDB05" w14:textId="77777777" w:rsidR="00601CC5" w:rsidRDefault="00601CC5" w:rsidP="00601CC5">
      <w:pPr>
        <w:pStyle w:val="NoSpacing"/>
      </w:pPr>
    </w:p>
    <w:p w14:paraId="7998ADD3" w14:textId="020EAEA7" w:rsidR="00601CC5" w:rsidRPr="00A45011" w:rsidRDefault="00601CC5" w:rsidP="00601CC5">
      <w:pPr>
        <w:pStyle w:val="NoSpacing"/>
      </w:pPr>
      <w:r>
        <w:t>Anything to add?</w:t>
      </w:r>
    </w:p>
    <w:p w14:paraId="030AFCCC" w14:textId="13EAF536" w:rsidR="00A45011" w:rsidRDefault="00A45011">
      <w:r>
        <w:br w:type="page"/>
      </w:r>
    </w:p>
    <w:p w14:paraId="2DD3E0E3" w14:textId="109F4599" w:rsidR="00A45011" w:rsidRPr="00A45011" w:rsidRDefault="00A45011" w:rsidP="00601CC5">
      <w:pPr>
        <w:pStyle w:val="Heading2"/>
        <w:rPr>
          <w:b/>
          <w:bCs/>
        </w:rPr>
      </w:pPr>
      <w:r>
        <w:lastRenderedPageBreak/>
        <w:t>S</w:t>
      </w:r>
      <w:r w:rsidR="00601CC5">
        <w:t>trategies</w:t>
      </w:r>
      <w:r>
        <w:rPr>
          <w:rFonts w:ascii="Arial" w:hAnsi="Arial" w:cs="Arial"/>
        </w:rPr>
        <w:t>​</w:t>
      </w:r>
    </w:p>
    <w:p w14:paraId="34672EF2" w14:textId="77777777" w:rsidR="00A45011" w:rsidRPr="00A45011" w:rsidRDefault="00A45011" w:rsidP="7F156665">
      <w:pPr>
        <w:pStyle w:val="NoSpacing"/>
        <w:numPr>
          <w:ilvl w:val="0"/>
          <w:numId w:val="16"/>
        </w:numPr>
      </w:pPr>
      <w:r>
        <w:t>Many Methods​</w:t>
      </w:r>
    </w:p>
    <w:p w14:paraId="7580C284" w14:textId="77777777" w:rsidR="00A45011" w:rsidRPr="00A45011" w:rsidRDefault="00A45011" w:rsidP="7F156665">
      <w:pPr>
        <w:pStyle w:val="NoSpacing"/>
        <w:numPr>
          <w:ilvl w:val="0"/>
          <w:numId w:val="16"/>
        </w:numPr>
      </w:pPr>
      <w:r>
        <w:t>Digital (video, television, ads)​</w:t>
      </w:r>
    </w:p>
    <w:p w14:paraId="67B34287" w14:textId="77777777" w:rsidR="00A45011" w:rsidRPr="00A45011" w:rsidRDefault="00A45011" w:rsidP="7F156665">
      <w:pPr>
        <w:pStyle w:val="NoSpacing"/>
        <w:numPr>
          <w:ilvl w:val="0"/>
          <w:numId w:val="16"/>
        </w:numPr>
      </w:pPr>
      <w:r>
        <w:t>Physical (flyers, QR codes, word of mouth)​</w:t>
      </w:r>
    </w:p>
    <w:p w14:paraId="630C298E" w14:textId="77777777" w:rsidR="00A45011" w:rsidRPr="00A45011" w:rsidRDefault="00A45011" w:rsidP="7F156665">
      <w:pPr>
        <w:pStyle w:val="NoSpacing"/>
        <w:numPr>
          <w:ilvl w:val="0"/>
          <w:numId w:val="16"/>
        </w:numPr>
      </w:pPr>
      <w:r>
        <w:t>Meet Communities Where They Are (events, festivals, parks)​</w:t>
      </w:r>
    </w:p>
    <w:p w14:paraId="64A317BB" w14:textId="77777777" w:rsidR="00A45011" w:rsidRPr="00A45011" w:rsidRDefault="00A45011" w:rsidP="7F156665">
      <w:pPr>
        <w:pStyle w:val="NoSpacing"/>
        <w:numPr>
          <w:ilvl w:val="0"/>
          <w:numId w:val="16"/>
        </w:numPr>
      </w:pPr>
      <w:r>
        <w:t>Ongoing Communication​</w:t>
      </w:r>
    </w:p>
    <w:p w14:paraId="5FD25765" w14:textId="77777777" w:rsidR="00A45011" w:rsidRDefault="00A45011" w:rsidP="7F156665">
      <w:pPr>
        <w:pStyle w:val="NoSpacing"/>
        <w:numPr>
          <w:ilvl w:val="0"/>
          <w:numId w:val="16"/>
        </w:numPr>
      </w:pPr>
      <w:r>
        <w:t>Low Tech</w:t>
      </w:r>
    </w:p>
    <w:p w14:paraId="62B32F47" w14:textId="77777777" w:rsidR="00601CC5" w:rsidRDefault="00601CC5" w:rsidP="00601CC5">
      <w:pPr>
        <w:pStyle w:val="NoSpacing"/>
      </w:pPr>
    </w:p>
    <w:p w14:paraId="4BE8A2A1" w14:textId="4C0DC278" w:rsidR="00601CC5" w:rsidRPr="00A45011" w:rsidRDefault="00601CC5" w:rsidP="00601CC5">
      <w:pPr>
        <w:pStyle w:val="NoSpacing"/>
      </w:pPr>
      <w:r>
        <w:t>Anything to add?</w:t>
      </w:r>
    </w:p>
    <w:p w14:paraId="6948A7BD" w14:textId="40243EF4" w:rsidR="00A45011" w:rsidRDefault="00A45011" w:rsidP="7F156665">
      <w:pPr>
        <w:pStyle w:val="NoSpacing"/>
        <w:numPr>
          <w:ilvl w:val="0"/>
          <w:numId w:val="16"/>
        </w:numPr>
      </w:pPr>
      <w:r>
        <w:br w:type="page"/>
      </w:r>
    </w:p>
    <w:p w14:paraId="498FF919" w14:textId="382CFA84" w:rsidR="00A45011" w:rsidRDefault="00A45011" w:rsidP="00601CC5">
      <w:pPr>
        <w:pStyle w:val="Heading2"/>
      </w:pPr>
      <w:r w:rsidRPr="00601CC5">
        <w:lastRenderedPageBreak/>
        <w:t>Partnerships For Success</w:t>
      </w:r>
    </w:p>
    <w:p w14:paraId="3951A557" w14:textId="4754F8C6" w:rsidR="00601CC5" w:rsidRPr="00601CC5" w:rsidRDefault="00CB459F" w:rsidP="00601CC5">
      <w:pPr>
        <w:pStyle w:val="Heading3"/>
      </w:pPr>
      <w:r>
        <w:t>List from Last Week</w:t>
      </w:r>
    </w:p>
    <w:p w14:paraId="6CAF60B9" w14:textId="10D0A917" w:rsidR="00A45011" w:rsidRDefault="00A45011" w:rsidP="7F156665">
      <w:pPr>
        <w:pStyle w:val="NoSpacing"/>
        <w:numPr>
          <w:ilvl w:val="0"/>
          <w:numId w:val="17"/>
        </w:numPr>
      </w:pPr>
      <w:r>
        <w:t>Assistive Technology Center</w:t>
      </w:r>
    </w:p>
    <w:p w14:paraId="6CBB4777" w14:textId="2BB2E7BB" w:rsidR="00A45011" w:rsidRDefault="00A45011" w:rsidP="7F156665">
      <w:pPr>
        <w:pStyle w:val="NoSpacing"/>
        <w:numPr>
          <w:ilvl w:val="0"/>
          <w:numId w:val="17"/>
        </w:numPr>
      </w:pPr>
      <w:r>
        <w:t>Non-profits</w:t>
      </w:r>
    </w:p>
    <w:p w14:paraId="4559B409" w14:textId="307DBABB" w:rsidR="00A45011" w:rsidRDefault="00A45011" w:rsidP="7F156665">
      <w:pPr>
        <w:pStyle w:val="NoSpacing"/>
        <w:numPr>
          <w:ilvl w:val="0"/>
          <w:numId w:val="17"/>
        </w:numPr>
      </w:pPr>
      <w:r>
        <w:t>Disability Advocacy Orgs</w:t>
      </w:r>
    </w:p>
    <w:p w14:paraId="07951047" w14:textId="49E776D8" w:rsidR="00A45011" w:rsidRDefault="00A45011" w:rsidP="7F156665">
      <w:pPr>
        <w:pStyle w:val="NoSpacing"/>
        <w:numPr>
          <w:ilvl w:val="0"/>
          <w:numId w:val="17"/>
        </w:numPr>
      </w:pPr>
      <w:r>
        <w:t>Community Service Organizations​</w:t>
      </w:r>
    </w:p>
    <w:p w14:paraId="4D395A73" w14:textId="33879722" w:rsidR="00A45011" w:rsidRDefault="00A45011" w:rsidP="7F156665">
      <w:pPr>
        <w:pStyle w:val="NoSpacing"/>
        <w:numPr>
          <w:ilvl w:val="0"/>
          <w:numId w:val="17"/>
        </w:numPr>
      </w:pPr>
      <w:r>
        <w:t>Behavioral Health Community Partners Program </w:t>
      </w:r>
    </w:p>
    <w:p w14:paraId="0D1A767D" w14:textId="14A57D0E" w:rsidR="00A45011" w:rsidRDefault="00A45011" w:rsidP="7F156665">
      <w:pPr>
        <w:pStyle w:val="NoSpacing"/>
        <w:numPr>
          <w:ilvl w:val="0"/>
          <w:numId w:val="17"/>
        </w:numPr>
      </w:pPr>
      <w:r>
        <w:t>Community Centers</w:t>
      </w:r>
    </w:p>
    <w:p w14:paraId="4A080FB5" w14:textId="10D75732" w:rsidR="00A45011" w:rsidRDefault="00465911" w:rsidP="7F156665">
      <w:pPr>
        <w:pStyle w:val="NoSpacing"/>
        <w:numPr>
          <w:ilvl w:val="0"/>
          <w:numId w:val="17"/>
        </w:numPr>
      </w:pPr>
      <w:r>
        <w:t>Independent Living Centers</w:t>
      </w:r>
    </w:p>
    <w:p w14:paraId="0C913274" w14:textId="1F20AD8A" w:rsidR="00465911" w:rsidRDefault="00465911" w:rsidP="7F156665">
      <w:pPr>
        <w:pStyle w:val="NoSpacing"/>
        <w:numPr>
          <w:ilvl w:val="0"/>
          <w:numId w:val="17"/>
        </w:numPr>
      </w:pPr>
      <w:r>
        <w:t>Hiring Agencies</w:t>
      </w:r>
    </w:p>
    <w:p w14:paraId="6AD0A1A2" w14:textId="6C1B1DD0" w:rsidR="00465911" w:rsidRDefault="00465911" w:rsidP="7F156665">
      <w:pPr>
        <w:pStyle w:val="NoSpacing"/>
        <w:numPr>
          <w:ilvl w:val="0"/>
          <w:numId w:val="17"/>
        </w:numPr>
      </w:pPr>
      <w:r>
        <w:t>Local History Groups</w:t>
      </w:r>
    </w:p>
    <w:p w14:paraId="0FE624FD" w14:textId="145344C4" w:rsidR="00465911" w:rsidRDefault="00465911" w:rsidP="7F156665">
      <w:pPr>
        <w:pStyle w:val="NoSpacing"/>
        <w:numPr>
          <w:ilvl w:val="0"/>
          <w:numId w:val="17"/>
        </w:numPr>
      </w:pPr>
      <w:r>
        <w:t>Food Pantries</w:t>
      </w:r>
    </w:p>
    <w:p w14:paraId="3D2D580C" w14:textId="68DA377A" w:rsidR="00465911" w:rsidRDefault="00465911" w:rsidP="7F156665">
      <w:pPr>
        <w:pStyle w:val="NoSpacing"/>
        <w:numPr>
          <w:ilvl w:val="0"/>
          <w:numId w:val="17"/>
        </w:numPr>
      </w:pPr>
      <w:r>
        <w:t>Senior Centers/Aging Centers</w:t>
      </w:r>
    </w:p>
    <w:p w14:paraId="0F0B3205" w14:textId="1D91515E" w:rsidR="00465911" w:rsidRDefault="00465911" w:rsidP="7F156665">
      <w:pPr>
        <w:pStyle w:val="NoSpacing"/>
        <w:numPr>
          <w:ilvl w:val="0"/>
          <w:numId w:val="17"/>
        </w:numPr>
      </w:pPr>
      <w:r>
        <w:t>Accountable Care Organizations</w:t>
      </w:r>
    </w:p>
    <w:p w14:paraId="2045D1E7" w14:textId="3A0F2C45" w:rsidR="00465911" w:rsidRPr="00465911" w:rsidRDefault="00465911" w:rsidP="7F156665">
      <w:pPr>
        <w:pStyle w:val="NoSpacing"/>
        <w:numPr>
          <w:ilvl w:val="0"/>
          <w:numId w:val="17"/>
        </w:numPr>
      </w:pPr>
      <w:r>
        <w:t>Sexual Health Clinics​</w:t>
      </w:r>
    </w:p>
    <w:p w14:paraId="3616B8C9" w14:textId="6DE5A559" w:rsidR="00465911" w:rsidRDefault="00465911" w:rsidP="7F156665">
      <w:pPr>
        <w:pStyle w:val="NoSpacing"/>
        <w:numPr>
          <w:ilvl w:val="0"/>
          <w:numId w:val="17"/>
        </w:numPr>
      </w:pPr>
      <w:r>
        <w:t>Domestic Violence Shelters</w:t>
      </w:r>
    </w:p>
    <w:p w14:paraId="42A6A094" w14:textId="64B423F2" w:rsidR="00465911" w:rsidRDefault="00465911" w:rsidP="7F156665">
      <w:pPr>
        <w:pStyle w:val="NoSpacing"/>
        <w:numPr>
          <w:ilvl w:val="0"/>
          <w:numId w:val="17"/>
        </w:numPr>
      </w:pPr>
      <w:r>
        <w:t>Housing &amp; Apartment Complexes</w:t>
      </w:r>
    </w:p>
    <w:p w14:paraId="43A51133" w14:textId="728252C1" w:rsidR="00465911" w:rsidRDefault="00465911" w:rsidP="7F156665">
      <w:pPr>
        <w:pStyle w:val="NoSpacing"/>
        <w:numPr>
          <w:ilvl w:val="0"/>
          <w:numId w:val="17"/>
        </w:numPr>
      </w:pPr>
      <w:r>
        <w:t>Tour Guides</w:t>
      </w:r>
    </w:p>
    <w:p w14:paraId="7ED097D3" w14:textId="1DFE92E0" w:rsidR="00465911" w:rsidRDefault="00465911" w:rsidP="7F156665">
      <w:pPr>
        <w:pStyle w:val="NoSpacing"/>
        <w:numPr>
          <w:ilvl w:val="0"/>
          <w:numId w:val="17"/>
        </w:numPr>
      </w:pPr>
      <w:r>
        <w:t>Travel Agencies</w:t>
      </w:r>
    </w:p>
    <w:p w14:paraId="49F7A23E" w14:textId="193EADE5" w:rsidR="00465911" w:rsidRDefault="00465911" w:rsidP="7F156665">
      <w:pPr>
        <w:pStyle w:val="NoSpacing"/>
        <w:numPr>
          <w:ilvl w:val="0"/>
          <w:numId w:val="17"/>
        </w:numPr>
      </w:pPr>
      <w:r>
        <w:t>Town Government</w:t>
      </w:r>
    </w:p>
    <w:p w14:paraId="23681C46" w14:textId="5E9BE25F" w:rsidR="00465911" w:rsidRDefault="00465911" w:rsidP="7F156665">
      <w:pPr>
        <w:pStyle w:val="NoSpacing"/>
        <w:numPr>
          <w:ilvl w:val="0"/>
          <w:numId w:val="17"/>
        </w:numPr>
      </w:pPr>
      <w:r>
        <w:t>Town Newspaper</w:t>
      </w:r>
    </w:p>
    <w:p w14:paraId="0F4B80E1" w14:textId="7BE0F2A8" w:rsidR="00465911" w:rsidRDefault="00465911" w:rsidP="7F156665">
      <w:pPr>
        <w:pStyle w:val="NoSpacing"/>
        <w:numPr>
          <w:ilvl w:val="0"/>
          <w:numId w:val="17"/>
        </w:numPr>
      </w:pPr>
      <w:r>
        <w:t>Charities for US Citizenship</w:t>
      </w:r>
    </w:p>
    <w:p w14:paraId="629E6182" w14:textId="3B0B5DCE" w:rsidR="7F156665" w:rsidRDefault="7F156665" w:rsidP="7F156665">
      <w:pPr>
        <w:rPr>
          <w:highlight w:val="yellow"/>
        </w:rPr>
      </w:pPr>
    </w:p>
    <w:p w14:paraId="1C537064" w14:textId="35129A1C" w:rsidR="77D41AF8" w:rsidRPr="00CB459F" w:rsidRDefault="00CB459F" w:rsidP="00CB459F">
      <w:pPr>
        <w:pStyle w:val="Heading3"/>
      </w:pPr>
      <w:r>
        <w:t>What We Added</w:t>
      </w:r>
    </w:p>
    <w:p w14:paraId="60EA6503" w14:textId="2BA4477D" w:rsidR="09BBFB9C" w:rsidRDefault="09BBFB9C" w:rsidP="7F156665">
      <w:pPr>
        <w:pStyle w:val="NoSpacing"/>
        <w:numPr>
          <w:ilvl w:val="0"/>
          <w:numId w:val="44"/>
        </w:numPr>
      </w:pPr>
      <w:r>
        <w:t>Community Events</w:t>
      </w:r>
    </w:p>
    <w:p w14:paraId="70EE65D0" w14:textId="7051176D" w:rsidR="09BBFB9C" w:rsidRDefault="09BBFB9C" w:rsidP="7F156665">
      <w:pPr>
        <w:pStyle w:val="NoSpacing"/>
        <w:numPr>
          <w:ilvl w:val="0"/>
          <w:numId w:val="44"/>
        </w:numPr>
      </w:pPr>
      <w:r>
        <w:t>Mental Health Vendors</w:t>
      </w:r>
    </w:p>
    <w:p w14:paraId="51A989B0" w14:textId="1F1269DB" w:rsidR="09BBFB9C" w:rsidRDefault="09BBFB9C" w:rsidP="7F156665">
      <w:pPr>
        <w:pStyle w:val="NoSpacing"/>
        <w:numPr>
          <w:ilvl w:val="0"/>
          <w:numId w:val="44"/>
        </w:numPr>
      </w:pPr>
      <w:r>
        <w:t>Wildflower Alliance</w:t>
      </w:r>
    </w:p>
    <w:p w14:paraId="2C9519FF" w14:textId="24178912" w:rsidR="09BBFB9C" w:rsidRDefault="09BBFB9C" w:rsidP="7F156665">
      <w:pPr>
        <w:pStyle w:val="NoSpacing"/>
        <w:numPr>
          <w:ilvl w:val="0"/>
          <w:numId w:val="44"/>
        </w:numPr>
      </w:pPr>
      <w:r>
        <w:t>Local Recovery Learning Centers</w:t>
      </w:r>
    </w:p>
    <w:p w14:paraId="597CBD13" w14:textId="7D373420" w:rsidR="09BBFB9C" w:rsidRDefault="09BBFB9C" w:rsidP="7F156665">
      <w:pPr>
        <w:pStyle w:val="NoSpacing"/>
        <w:numPr>
          <w:ilvl w:val="0"/>
          <w:numId w:val="44"/>
        </w:numPr>
      </w:pPr>
      <w:r>
        <w:t>Peer Respite</w:t>
      </w:r>
    </w:p>
    <w:p w14:paraId="2D06FA12" w14:textId="7ABCEED2" w:rsidR="7F156665" w:rsidRDefault="7F156665" w:rsidP="7F156665"/>
    <w:p w14:paraId="7F3531B3" w14:textId="0112251A" w:rsidR="7F156665" w:rsidRDefault="7F156665" w:rsidP="7F156665">
      <w:pPr>
        <w:rPr>
          <w:highlight w:val="yellow"/>
        </w:rPr>
      </w:pPr>
    </w:p>
    <w:p w14:paraId="7D60A7DF" w14:textId="79EB87C6" w:rsidR="7F156665" w:rsidRDefault="7F156665" w:rsidP="7F156665"/>
    <w:p w14:paraId="1A458A91" w14:textId="36B89E9A" w:rsidR="00465911" w:rsidRDefault="00465911">
      <w:r>
        <w:br w:type="page"/>
      </w:r>
    </w:p>
    <w:p w14:paraId="63A94433" w14:textId="7C29A382" w:rsidR="00465911" w:rsidRPr="00CB459F" w:rsidRDefault="00465911" w:rsidP="00CB459F">
      <w:pPr>
        <w:pStyle w:val="Heading2"/>
      </w:pPr>
      <w:r w:rsidRPr="00CB459F">
        <w:lastRenderedPageBreak/>
        <w:t>Mapping the Partnerships </w:t>
      </w:r>
    </w:p>
    <w:p w14:paraId="08E0B4CF" w14:textId="77777777" w:rsidR="00465911" w:rsidRPr="00465911" w:rsidRDefault="00465911" w:rsidP="00CB459F">
      <w:pPr>
        <w:pStyle w:val="Heading3"/>
      </w:pPr>
      <w:r>
        <w:t>Older Adults</w:t>
      </w:r>
      <w:r>
        <w:rPr>
          <w:rFonts w:ascii="Arial" w:hAnsi="Arial" w:cs="Arial"/>
        </w:rPr>
        <w:t>​</w:t>
      </w:r>
    </w:p>
    <w:p w14:paraId="2F850BD1" w14:textId="77777777" w:rsidR="00465911" w:rsidRPr="00465911" w:rsidRDefault="00465911" w:rsidP="7F156665">
      <w:pPr>
        <w:pStyle w:val="NoSpacing"/>
        <w:numPr>
          <w:ilvl w:val="0"/>
          <w:numId w:val="18"/>
        </w:numPr>
      </w:pPr>
      <w:r>
        <w:t>Senior Centers​</w:t>
      </w:r>
    </w:p>
    <w:p w14:paraId="1E23279F" w14:textId="77777777" w:rsidR="00465911" w:rsidRPr="00465911" w:rsidRDefault="00465911" w:rsidP="7F156665">
      <w:pPr>
        <w:pStyle w:val="NoSpacing"/>
        <w:numPr>
          <w:ilvl w:val="0"/>
          <w:numId w:val="18"/>
        </w:numPr>
      </w:pPr>
      <w:r>
        <w:t>Independent Living Centers​</w:t>
      </w:r>
    </w:p>
    <w:p w14:paraId="45B3B84E" w14:textId="77777777" w:rsidR="00465911" w:rsidRPr="00465911" w:rsidRDefault="00465911" w:rsidP="7F156665">
      <w:pPr>
        <w:pStyle w:val="NoSpacing"/>
        <w:numPr>
          <w:ilvl w:val="0"/>
          <w:numId w:val="18"/>
        </w:numPr>
      </w:pPr>
      <w:r>
        <w:t>Food Pantries​</w:t>
      </w:r>
    </w:p>
    <w:p w14:paraId="1AB2755C" w14:textId="77777777" w:rsidR="00465911" w:rsidRDefault="00465911" w:rsidP="7F156665">
      <w:pPr>
        <w:pStyle w:val="NoSpacing"/>
        <w:numPr>
          <w:ilvl w:val="0"/>
          <w:numId w:val="18"/>
        </w:numPr>
      </w:pPr>
      <w:r>
        <w:t>Community Service Organizations</w:t>
      </w:r>
    </w:p>
    <w:p w14:paraId="75F5CB70" w14:textId="77777777" w:rsidR="00465911" w:rsidRDefault="00465911" w:rsidP="00465911">
      <w:pPr>
        <w:pStyle w:val="NoSpacing"/>
      </w:pPr>
    </w:p>
    <w:p w14:paraId="7EF82D7C" w14:textId="77777777" w:rsidR="00465911" w:rsidRPr="00465911" w:rsidRDefault="00465911" w:rsidP="00CB459F">
      <w:pPr>
        <w:pStyle w:val="Heading3"/>
      </w:pPr>
      <w:r>
        <w:t>Youth &amp; Young Adults</w:t>
      </w:r>
      <w:r>
        <w:rPr>
          <w:rFonts w:ascii="Arial" w:hAnsi="Arial" w:cs="Arial"/>
        </w:rPr>
        <w:t>​</w:t>
      </w:r>
    </w:p>
    <w:p w14:paraId="11F5DCDE" w14:textId="77777777" w:rsidR="00465911" w:rsidRPr="00465911" w:rsidRDefault="00465911" w:rsidP="7F156665">
      <w:pPr>
        <w:pStyle w:val="NoSpacing"/>
        <w:numPr>
          <w:ilvl w:val="0"/>
          <w:numId w:val="46"/>
        </w:numPr>
      </w:pPr>
      <w:r>
        <w:t>Foster Care​</w:t>
      </w:r>
    </w:p>
    <w:p w14:paraId="2026FD01" w14:textId="77777777" w:rsidR="00465911" w:rsidRPr="00465911" w:rsidRDefault="00465911" w:rsidP="7F156665">
      <w:pPr>
        <w:pStyle w:val="NoSpacing"/>
        <w:numPr>
          <w:ilvl w:val="0"/>
          <w:numId w:val="46"/>
        </w:numPr>
      </w:pPr>
      <w:r>
        <w:t>Schools​</w:t>
      </w:r>
    </w:p>
    <w:p w14:paraId="12C4C65D" w14:textId="77777777" w:rsidR="00465911" w:rsidRPr="00465911" w:rsidRDefault="00465911" w:rsidP="7F156665">
      <w:pPr>
        <w:pStyle w:val="NoSpacing"/>
        <w:numPr>
          <w:ilvl w:val="0"/>
          <w:numId w:val="46"/>
        </w:numPr>
      </w:pPr>
      <w:r>
        <w:t>Colleges​</w:t>
      </w:r>
    </w:p>
    <w:p w14:paraId="21FA9DB3" w14:textId="77777777" w:rsidR="00465911" w:rsidRPr="00465911" w:rsidRDefault="00465911" w:rsidP="7F156665">
      <w:pPr>
        <w:pStyle w:val="NoSpacing"/>
        <w:numPr>
          <w:ilvl w:val="0"/>
          <w:numId w:val="46"/>
        </w:numPr>
      </w:pPr>
      <w:r>
        <w:t>Community Homes​</w:t>
      </w:r>
    </w:p>
    <w:p w14:paraId="2680B38C" w14:textId="77777777" w:rsidR="00465911" w:rsidRPr="00465911" w:rsidRDefault="00465911" w:rsidP="7F156665">
      <w:pPr>
        <w:pStyle w:val="NoSpacing"/>
        <w:numPr>
          <w:ilvl w:val="0"/>
          <w:numId w:val="46"/>
        </w:numPr>
      </w:pPr>
      <w:r>
        <w:t>Hiring Agencies​</w:t>
      </w:r>
    </w:p>
    <w:p w14:paraId="2C0FAF75" w14:textId="7591FA87" w:rsidR="00465911" w:rsidRDefault="00465911" w:rsidP="7F156665">
      <w:pPr>
        <w:pStyle w:val="NoSpacing"/>
        <w:numPr>
          <w:ilvl w:val="0"/>
          <w:numId w:val="46"/>
        </w:numPr>
      </w:pPr>
      <w:r>
        <w:t>Sexual Health Clinics</w:t>
      </w:r>
    </w:p>
    <w:p w14:paraId="7FA700CE" w14:textId="77777777" w:rsidR="00465911" w:rsidRPr="00465911" w:rsidRDefault="00465911" w:rsidP="00465911">
      <w:pPr>
        <w:pStyle w:val="NoSpacing"/>
        <w:ind w:left="720"/>
        <w:rPr>
          <w:rStyle w:val="normaltextrun"/>
        </w:rPr>
      </w:pPr>
    </w:p>
    <w:p w14:paraId="49D0ABCF" w14:textId="3DD83FAD" w:rsidR="00465911" w:rsidRDefault="00465911" w:rsidP="00CB459F">
      <w:pPr>
        <w:pStyle w:val="Heading3"/>
        <w:rPr>
          <w:rFonts w:ascii="Arial" w:hAnsi="Arial" w:cs="Arial"/>
          <w:sz w:val="48"/>
          <w:szCs w:val="48"/>
        </w:rPr>
      </w:pPr>
      <w:r>
        <w:t>Disability Community</w:t>
      </w:r>
      <w:r>
        <w:rPr>
          <w:rFonts w:ascii="Arial" w:hAnsi="Arial" w:cs="Arial"/>
        </w:rPr>
        <w:t>​</w:t>
      </w:r>
    </w:p>
    <w:p w14:paraId="655BFB1D" w14:textId="77777777" w:rsidR="00465911" w:rsidRDefault="00465911" w:rsidP="7F156665">
      <w:pPr>
        <w:pStyle w:val="NoSpacing"/>
        <w:numPr>
          <w:ilvl w:val="0"/>
          <w:numId w:val="19"/>
        </w:numPr>
      </w:pPr>
      <w:r>
        <w:t>Assistive Technology Center​</w:t>
      </w:r>
    </w:p>
    <w:p w14:paraId="14BD7C5A" w14:textId="77777777" w:rsidR="00465911" w:rsidRDefault="00465911" w:rsidP="7F156665">
      <w:pPr>
        <w:pStyle w:val="NoSpacing"/>
        <w:numPr>
          <w:ilvl w:val="0"/>
          <w:numId w:val="20"/>
        </w:numPr>
      </w:pPr>
      <w:r>
        <w:t>Disability Advocacy Organizations​</w:t>
      </w:r>
    </w:p>
    <w:p w14:paraId="445842FD" w14:textId="77777777" w:rsidR="00465911" w:rsidRDefault="00465911" w:rsidP="7F156665">
      <w:pPr>
        <w:pStyle w:val="NoSpacing"/>
        <w:numPr>
          <w:ilvl w:val="0"/>
          <w:numId w:val="20"/>
        </w:numPr>
      </w:pPr>
      <w:r>
        <w:t>Independent Living Centers​</w:t>
      </w:r>
    </w:p>
    <w:p w14:paraId="090EC9E4" w14:textId="77777777" w:rsidR="00465911" w:rsidRPr="00465911" w:rsidRDefault="00465911" w:rsidP="7F156665">
      <w:pPr>
        <w:pStyle w:val="NoSpacing"/>
        <w:numPr>
          <w:ilvl w:val="0"/>
          <w:numId w:val="20"/>
        </w:numPr>
      </w:pPr>
      <w:r>
        <w:t>Peer Respite</w:t>
      </w:r>
    </w:p>
    <w:p w14:paraId="63DD9C6B" w14:textId="47C6AAE2" w:rsidR="00465911" w:rsidRDefault="00465911">
      <w:pPr>
        <w:rPr>
          <w:rStyle w:val="normaltextrun"/>
          <w:rFonts w:ascii="Calibri" w:eastAsiaTheme="majorEastAsia" w:hAnsi="Calibri" w:cs="Calibri"/>
          <w:kern w:val="0"/>
          <w:position w:val="1"/>
          <w14:ligatures w14:val="none"/>
        </w:rPr>
      </w:pPr>
      <w:r w:rsidRPr="7F156665">
        <w:rPr>
          <w:rStyle w:val="normaltextrun"/>
          <w:rFonts w:ascii="Calibri" w:eastAsiaTheme="majorEastAsia" w:hAnsi="Calibri" w:cs="Calibri"/>
        </w:rPr>
        <w:br w:type="page"/>
      </w:r>
    </w:p>
    <w:p w14:paraId="26B49611" w14:textId="1B35432A" w:rsidR="3E020292" w:rsidRPr="00CB459F" w:rsidRDefault="3E020292" w:rsidP="00CB459F">
      <w:pPr>
        <w:pStyle w:val="Heading2"/>
      </w:pPr>
      <w:r w:rsidRPr="00CB459F">
        <w:lastRenderedPageBreak/>
        <w:t xml:space="preserve">Let’s Break </w:t>
      </w:r>
    </w:p>
    <w:p w14:paraId="2B967D2A" w14:textId="77777777" w:rsidR="00465911" w:rsidRDefault="00465911" w:rsidP="0046591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48"/>
          <w:szCs w:val="48"/>
        </w:rPr>
      </w:pPr>
    </w:p>
    <w:p w14:paraId="3C43FA02" w14:textId="16DB0442" w:rsidR="00465911" w:rsidRDefault="00465911">
      <w:pPr>
        <w:rPr>
          <w:rFonts w:ascii="Arial" w:eastAsia="Times New Roman" w:hAnsi="Arial" w:cs="Arial"/>
          <w:kern w:val="0"/>
          <w:sz w:val="48"/>
          <w:szCs w:val="48"/>
          <w14:ligatures w14:val="none"/>
        </w:rPr>
      </w:pPr>
      <w:r>
        <w:rPr>
          <w:rFonts w:ascii="Arial" w:hAnsi="Arial" w:cs="Arial"/>
          <w:sz w:val="48"/>
          <w:szCs w:val="48"/>
        </w:rPr>
        <w:br w:type="page"/>
      </w:r>
    </w:p>
    <w:p w14:paraId="6B3F102C" w14:textId="5DA9FE3B" w:rsidR="00465911" w:rsidRPr="00CB459F" w:rsidRDefault="00465911" w:rsidP="00CB459F">
      <w:pPr>
        <w:pStyle w:val="Heading2"/>
      </w:pPr>
      <w:r w:rsidRPr="00CB459F">
        <w:lastRenderedPageBreak/>
        <w:t>Plan for Next Meeting</w:t>
      </w:r>
    </w:p>
    <w:p w14:paraId="6316BB2C" w14:textId="7E16FA9E" w:rsidR="00465911" w:rsidRPr="00465911" w:rsidRDefault="00465911" w:rsidP="00465911">
      <w:pPr>
        <w:pStyle w:val="NoSpacing"/>
      </w:pPr>
      <w:r w:rsidRPr="00CB459F">
        <w:t>Purpose of Meeting 6 is to bring Brainstorming groups together to:</w:t>
      </w:r>
      <w:r w:rsidRPr="00CB459F">
        <w:rPr>
          <w:rFonts w:ascii="Arial" w:hAnsi="Arial" w:cs="Arial"/>
        </w:rPr>
        <w:t>​</w:t>
      </w:r>
    </w:p>
    <w:p w14:paraId="7A176F48" w14:textId="77777777" w:rsidR="00465911" w:rsidRPr="00465911" w:rsidRDefault="00465911" w:rsidP="7F156665">
      <w:pPr>
        <w:pStyle w:val="NoSpacing"/>
        <w:numPr>
          <w:ilvl w:val="0"/>
          <w:numId w:val="22"/>
        </w:numPr>
      </w:pPr>
      <w:r>
        <w:t>Hear about what we have learned​</w:t>
      </w:r>
    </w:p>
    <w:p w14:paraId="742E2E83" w14:textId="71709B63" w:rsidR="00465911" w:rsidRPr="00465911" w:rsidRDefault="00465911" w:rsidP="7F156665">
      <w:pPr>
        <w:pStyle w:val="NoSpacing"/>
        <w:numPr>
          <w:ilvl w:val="0"/>
          <w:numId w:val="22"/>
        </w:numPr>
      </w:pPr>
      <w:r>
        <w:t>Celebrate progress ​</w:t>
      </w:r>
    </w:p>
    <w:p w14:paraId="6ECAE802" w14:textId="03EB4D07" w:rsidR="00465911" w:rsidRPr="00465911" w:rsidRDefault="00465911" w:rsidP="7F156665">
      <w:pPr>
        <w:pStyle w:val="NoSpacing"/>
        <w:numPr>
          <w:ilvl w:val="0"/>
          <w:numId w:val="22"/>
        </w:numPr>
      </w:pPr>
      <w:r>
        <w:t>Discuss next steps</w:t>
      </w:r>
    </w:p>
    <w:p w14:paraId="44007ED7" w14:textId="660A86D9" w:rsidR="00465911" w:rsidRPr="000E5F59" w:rsidRDefault="00465911" w:rsidP="7F156665">
      <w:pPr>
        <w:pStyle w:val="NoSpacing"/>
        <w:rPr>
          <w:b/>
          <w:bCs/>
        </w:rPr>
      </w:pPr>
    </w:p>
    <w:p w14:paraId="06EB3578" w14:textId="77777777" w:rsidR="00465911" w:rsidRPr="00465911" w:rsidRDefault="00465911" w:rsidP="00465911">
      <w:pPr>
        <w:pStyle w:val="NoSpacing"/>
      </w:pPr>
    </w:p>
    <w:p w14:paraId="6B581E77" w14:textId="61900008" w:rsidR="00465911" w:rsidRPr="00465911" w:rsidRDefault="000E5F59" w:rsidP="00465911">
      <w:pPr>
        <w:pStyle w:val="NoSpacing"/>
      </w:pPr>
      <w:r>
        <w:t> </w:t>
      </w:r>
    </w:p>
    <w:p w14:paraId="355C1505" w14:textId="60E26829" w:rsidR="000E5F59" w:rsidRDefault="000E5F59">
      <w:r>
        <w:br w:type="page"/>
      </w:r>
    </w:p>
    <w:p w14:paraId="1ED346DD" w14:textId="77777777" w:rsidR="000E5F59" w:rsidRPr="00CB459F" w:rsidRDefault="000E5F59" w:rsidP="00CB459F">
      <w:pPr>
        <w:pStyle w:val="Heading2"/>
      </w:pPr>
      <w:r w:rsidRPr="00CB459F">
        <w:lastRenderedPageBreak/>
        <w:t>Plan for Next Meeting</w:t>
      </w:r>
    </w:p>
    <w:p w14:paraId="438314E3" w14:textId="1D0E0359" w:rsidR="000E5F59" w:rsidRPr="000E5F59" w:rsidRDefault="000E5F59" w:rsidP="000E5F59">
      <w:r>
        <w:t>Key Points this Group </w:t>
      </w:r>
      <w:r w:rsidRPr="7F156665">
        <w:rPr>
          <w:rFonts w:ascii="Arial" w:hAnsi="Arial" w:cs="Arial"/>
        </w:rPr>
        <w:t>​</w:t>
      </w:r>
      <w:r>
        <w:t>Wants to Make? </w:t>
      </w:r>
    </w:p>
    <w:p w14:paraId="5F801104" w14:textId="2A5249E1" w:rsidR="000E5F59" w:rsidRDefault="000E5F59">
      <w:r>
        <w:br w:type="page"/>
      </w:r>
    </w:p>
    <w:p w14:paraId="521A6B38" w14:textId="77777777" w:rsidR="000E5F59" w:rsidRPr="000E5F59" w:rsidRDefault="000E5F59" w:rsidP="7F156665">
      <w:pPr>
        <w:pStyle w:val="Heading2"/>
        <w:rPr>
          <w:sz w:val="26"/>
          <w:szCs w:val="26"/>
        </w:rPr>
      </w:pPr>
      <w:r>
        <w:lastRenderedPageBreak/>
        <w:t>Plan for Next Meeting</w:t>
      </w:r>
    </w:p>
    <w:p w14:paraId="48C95023" w14:textId="77777777" w:rsidR="000E5F59" w:rsidRPr="000E5F59" w:rsidRDefault="000E5F59" w:rsidP="7F156665">
      <w:pPr>
        <w:rPr>
          <w:rFonts w:ascii="Arial" w:hAnsi="Arial" w:cs="Arial"/>
        </w:rPr>
      </w:pPr>
      <w:r>
        <w:t>Ideas for How?</w:t>
      </w:r>
      <w:r w:rsidRPr="7F156665">
        <w:rPr>
          <w:rFonts w:ascii="Arial" w:hAnsi="Arial" w:cs="Arial"/>
        </w:rPr>
        <w:t>​</w:t>
      </w:r>
    </w:p>
    <w:p w14:paraId="6E143AD5" w14:textId="77777777" w:rsidR="000E5F59" w:rsidRPr="000E5F59" w:rsidRDefault="000E5F59" w:rsidP="000E5F59">
      <w:r>
        <w:t>Ideas for Who?</w:t>
      </w:r>
    </w:p>
    <w:p w14:paraId="31E8FC0E" w14:textId="64977CCA" w:rsidR="000E5F59" w:rsidRDefault="000E5F59">
      <w:r>
        <w:br w:type="page"/>
      </w:r>
    </w:p>
    <w:p w14:paraId="2A1AB1AA" w14:textId="77777777" w:rsidR="000E5F59" w:rsidRPr="000E5F59" w:rsidRDefault="000E5F59" w:rsidP="7F156665">
      <w:pPr>
        <w:pStyle w:val="Heading2"/>
        <w:rPr>
          <w:b/>
          <w:bCs/>
        </w:rPr>
      </w:pPr>
      <w:r>
        <w:lastRenderedPageBreak/>
        <w:t>Thank you!​</w:t>
      </w:r>
    </w:p>
    <w:p w14:paraId="5D1E8A6B" w14:textId="2AC25443" w:rsidR="000E5F59" w:rsidRPr="000E5F59" w:rsidRDefault="000E5F59" w:rsidP="7F156665">
      <w:pPr>
        <w:pStyle w:val="Heading2"/>
        <w:rPr>
          <w:b/>
          <w:bCs/>
        </w:rPr>
      </w:pPr>
      <w:r>
        <w:t>See you on May 29th </w:t>
      </w:r>
      <w:r w:rsidR="00CB459F">
        <w:t>!</w:t>
      </w:r>
    </w:p>
    <w:p w14:paraId="229B4AEB" w14:textId="6AE3AC6D" w:rsidR="000E5F59" w:rsidRDefault="000E5F59">
      <w:r>
        <w:br w:type="page"/>
      </w:r>
    </w:p>
    <w:p w14:paraId="312A6F7A" w14:textId="77777777" w:rsidR="000E5F59" w:rsidRDefault="000E5F59" w:rsidP="7F156665">
      <w:pPr>
        <w:pStyle w:val="Heading2"/>
        <w:rPr>
          <w:b/>
          <w:bCs/>
        </w:rPr>
      </w:pPr>
      <w:r>
        <w:lastRenderedPageBreak/>
        <w:t>Post Meeting Survey</w:t>
      </w:r>
    </w:p>
    <w:p w14:paraId="44036D71" w14:textId="77777777" w:rsidR="000E5F59" w:rsidRDefault="000E5F59" w:rsidP="00CB459F">
      <w:r w:rsidRPr="009C557C">
        <w:t>4 questions</w:t>
      </w:r>
    </w:p>
    <w:p w14:paraId="528A64E3" w14:textId="670A7639" w:rsidR="000E5F59" w:rsidRPr="009C557C" w:rsidRDefault="000E5F59" w:rsidP="000E5F59">
      <w:r>
        <w:t> </w:t>
      </w:r>
    </w:p>
    <w:p w14:paraId="224D3454" w14:textId="77777777" w:rsidR="000E5F59" w:rsidRPr="004145AD" w:rsidRDefault="000E5F59" w:rsidP="000E5F59"/>
    <w:p w14:paraId="3B5AB2C8" w14:textId="77777777" w:rsidR="000E5F59" w:rsidRPr="00465911" w:rsidRDefault="000E5F59" w:rsidP="00465911"/>
    <w:sectPr w:rsidR="000E5F59" w:rsidRPr="00465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4D275" w14:textId="77777777" w:rsidR="00EA39BA" w:rsidRDefault="00EA39BA" w:rsidP="00EA39BA">
      <w:pPr>
        <w:spacing w:after="0" w:line="240" w:lineRule="auto"/>
      </w:pPr>
      <w:r>
        <w:separator/>
      </w:r>
    </w:p>
  </w:endnote>
  <w:endnote w:type="continuationSeparator" w:id="0">
    <w:p w14:paraId="18E48DD6" w14:textId="77777777" w:rsidR="00EA39BA" w:rsidRDefault="00EA39BA" w:rsidP="00EA39BA">
      <w:pPr>
        <w:spacing w:after="0" w:line="240" w:lineRule="auto"/>
      </w:pPr>
      <w:r>
        <w:continuationSeparator/>
      </w:r>
    </w:p>
  </w:endnote>
  <w:endnote w:type="continuationNotice" w:id="1">
    <w:p w14:paraId="2C629D2B" w14:textId="77777777" w:rsidR="00942760" w:rsidRDefault="00942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ED751" w14:textId="77777777" w:rsidR="00EA39BA" w:rsidRDefault="00EA39BA" w:rsidP="00EA39BA">
      <w:pPr>
        <w:spacing w:after="0" w:line="240" w:lineRule="auto"/>
      </w:pPr>
      <w:r>
        <w:separator/>
      </w:r>
    </w:p>
  </w:footnote>
  <w:footnote w:type="continuationSeparator" w:id="0">
    <w:p w14:paraId="001EC239" w14:textId="77777777" w:rsidR="00EA39BA" w:rsidRDefault="00EA39BA" w:rsidP="00EA39BA">
      <w:pPr>
        <w:spacing w:after="0" w:line="240" w:lineRule="auto"/>
      </w:pPr>
      <w:r>
        <w:continuationSeparator/>
      </w:r>
    </w:p>
  </w:footnote>
  <w:footnote w:type="continuationNotice" w:id="1">
    <w:p w14:paraId="41494BC9" w14:textId="77777777" w:rsidR="00942760" w:rsidRDefault="009427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50A3"/>
    <w:multiLevelType w:val="hybridMultilevel"/>
    <w:tmpl w:val="0470B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2DC9"/>
    <w:multiLevelType w:val="hybridMultilevel"/>
    <w:tmpl w:val="F9782EAC"/>
    <w:lvl w:ilvl="0" w:tplc="C8201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6A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A8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6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4C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81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67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81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6E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F7AA4"/>
    <w:multiLevelType w:val="hybridMultilevel"/>
    <w:tmpl w:val="A7E6A972"/>
    <w:lvl w:ilvl="0" w:tplc="25AEE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0F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E0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6E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8E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0E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80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6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43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F05EE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D95400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140880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036C59"/>
    <w:multiLevelType w:val="hybridMultilevel"/>
    <w:tmpl w:val="B0AAF91C"/>
    <w:lvl w:ilvl="0" w:tplc="6DB2B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CD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AB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EF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68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A9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A7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6F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48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87671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575F7"/>
    <w:multiLevelType w:val="hybridMultilevel"/>
    <w:tmpl w:val="C1D004C2"/>
    <w:lvl w:ilvl="0" w:tplc="C1CAD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8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81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45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CA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3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A4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EB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46C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C2A48"/>
    <w:multiLevelType w:val="hybridMultilevel"/>
    <w:tmpl w:val="713A59B2"/>
    <w:lvl w:ilvl="0" w:tplc="6A5CB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E6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65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2C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60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81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E8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27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85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905E5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170240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B25C64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E56F92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1D2462"/>
    <w:multiLevelType w:val="hybridMultilevel"/>
    <w:tmpl w:val="0880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4714E"/>
    <w:multiLevelType w:val="hybridMultilevel"/>
    <w:tmpl w:val="13226ABE"/>
    <w:lvl w:ilvl="0" w:tplc="9C585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2B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43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69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3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A1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49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CA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4B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5AE8C"/>
    <w:multiLevelType w:val="hybridMultilevel"/>
    <w:tmpl w:val="AA8A1FFA"/>
    <w:lvl w:ilvl="0" w:tplc="0BDE8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2F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4E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01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0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4E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47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0F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24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15B8E"/>
    <w:multiLevelType w:val="hybridMultilevel"/>
    <w:tmpl w:val="D1121900"/>
    <w:lvl w:ilvl="0" w:tplc="9AA06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62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2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F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CA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C2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07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2E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CC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7E8B0"/>
    <w:multiLevelType w:val="hybridMultilevel"/>
    <w:tmpl w:val="83C47BEE"/>
    <w:lvl w:ilvl="0" w:tplc="C00AB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28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89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8A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07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EA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43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2B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0A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BE9B6"/>
    <w:multiLevelType w:val="hybridMultilevel"/>
    <w:tmpl w:val="9F6A2836"/>
    <w:lvl w:ilvl="0" w:tplc="F73EA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C2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84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CB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6D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06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4C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06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E0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AA784E"/>
    <w:multiLevelType w:val="hybridMultilevel"/>
    <w:tmpl w:val="3A10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FA2EEB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80F7AE9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C4E1BF"/>
    <w:multiLevelType w:val="hybridMultilevel"/>
    <w:tmpl w:val="850827E8"/>
    <w:lvl w:ilvl="0" w:tplc="4EFA6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44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62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6B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60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EB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29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07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27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32233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16F2025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C6789A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8B6702F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C67C57C"/>
    <w:multiLevelType w:val="hybridMultilevel"/>
    <w:tmpl w:val="2DBCD962"/>
    <w:lvl w:ilvl="0" w:tplc="0344C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AA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1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C4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0B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AA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4D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21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C2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E322CD"/>
    <w:multiLevelType w:val="hybridMultilevel"/>
    <w:tmpl w:val="80C4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83319"/>
    <w:multiLevelType w:val="hybridMultilevel"/>
    <w:tmpl w:val="40428036"/>
    <w:lvl w:ilvl="0" w:tplc="FD704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04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E8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E1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E3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E9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4B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25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2F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5722E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6267539"/>
    <w:multiLevelType w:val="hybridMultilevel"/>
    <w:tmpl w:val="197298D6"/>
    <w:lvl w:ilvl="0" w:tplc="BF6E5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40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EB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4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44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E6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C7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46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6B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92FB24"/>
    <w:multiLevelType w:val="hybridMultilevel"/>
    <w:tmpl w:val="D2828172"/>
    <w:lvl w:ilvl="0" w:tplc="5170A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ED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867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C1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01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E2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AD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934260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36B6AA1"/>
    <w:multiLevelType w:val="hybridMultilevel"/>
    <w:tmpl w:val="709EBE4A"/>
    <w:lvl w:ilvl="0" w:tplc="8C589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63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61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CE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24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8F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A7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8C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A4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BAD07"/>
    <w:multiLevelType w:val="hybridMultilevel"/>
    <w:tmpl w:val="27B833E0"/>
    <w:lvl w:ilvl="0" w:tplc="982C5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46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A8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5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05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E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24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27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CE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F2F69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83DD488"/>
    <w:multiLevelType w:val="hybridMultilevel"/>
    <w:tmpl w:val="E73A2C06"/>
    <w:lvl w:ilvl="0" w:tplc="2A44D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C0D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41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40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61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C3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E7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40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87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379BD6"/>
    <w:multiLevelType w:val="hybridMultilevel"/>
    <w:tmpl w:val="A5E030E8"/>
    <w:lvl w:ilvl="0" w:tplc="97AE5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8B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25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6F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68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0C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48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EE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A2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234B8"/>
    <w:multiLevelType w:val="hybridMultilevel"/>
    <w:tmpl w:val="F98E5AFA"/>
    <w:lvl w:ilvl="0" w:tplc="B29A4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89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01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60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C0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E0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01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A3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0F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4B206F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D76147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87FF0BC"/>
    <w:multiLevelType w:val="hybridMultilevel"/>
    <w:tmpl w:val="53401A30"/>
    <w:lvl w:ilvl="0" w:tplc="1DCEE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6A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06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8D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6A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CC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66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6B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C1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3DA965"/>
    <w:multiLevelType w:val="hybridMultilevel"/>
    <w:tmpl w:val="A8740A7E"/>
    <w:lvl w:ilvl="0" w:tplc="DCC8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2B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2B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E1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84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E9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A6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4F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8E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0E6F3F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5F91D57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675327D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8AFA06F"/>
    <w:multiLevelType w:val="hybridMultilevel"/>
    <w:tmpl w:val="FDA65A4C"/>
    <w:lvl w:ilvl="0" w:tplc="79F8A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2E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2D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0B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E7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01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EE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A9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2954BA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3407311">
    <w:abstractNumId w:val="16"/>
  </w:num>
  <w:num w:numId="2" w16cid:durableId="1377000377">
    <w:abstractNumId w:val="18"/>
  </w:num>
  <w:num w:numId="3" w16cid:durableId="121703322">
    <w:abstractNumId w:val="39"/>
  </w:num>
  <w:num w:numId="4" w16cid:durableId="1736510263">
    <w:abstractNumId w:val="40"/>
  </w:num>
  <w:num w:numId="5" w16cid:durableId="1404447196">
    <w:abstractNumId w:val="1"/>
  </w:num>
  <w:num w:numId="6" w16cid:durableId="1781147473">
    <w:abstractNumId w:val="2"/>
  </w:num>
  <w:num w:numId="7" w16cid:durableId="227571744">
    <w:abstractNumId w:val="9"/>
  </w:num>
  <w:num w:numId="8" w16cid:durableId="1111239175">
    <w:abstractNumId w:val="38"/>
  </w:num>
  <w:num w:numId="9" w16cid:durableId="1001737307">
    <w:abstractNumId w:val="33"/>
  </w:num>
  <w:num w:numId="10" w16cid:durableId="57629216">
    <w:abstractNumId w:val="15"/>
  </w:num>
  <w:num w:numId="11" w16cid:durableId="46534147">
    <w:abstractNumId w:val="30"/>
  </w:num>
  <w:num w:numId="12" w16cid:durableId="1189175515">
    <w:abstractNumId w:val="35"/>
  </w:num>
  <w:num w:numId="13" w16cid:durableId="2088382145">
    <w:abstractNumId w:val="6"/>
  </w:num>
  <w:num w:numId="14" w16cid:durableId="159665925">
    <w:abstractNumId w:val="36"/>
  </w:num>
  <w:num w:numId="15" w16cid:durableId="288704785">
    <w:abstractNumId w:val="8"/>
  </w:num>
  <w:num w:numId="16" w16cid:durableId="1546597530">
    <w:abstractNumId w:val="28"/>
  </w:num>
  <w:num w:numId="17" w16cid:durableId="1294292904">
    <w:abstractNumId w:val="44"/>
  </w:num>
  <w:num w:numId="18" w16cid:durableId="1811631651">
    <w:abstractNumId w:val="23"/>
  </w:num>
  <w:num w:numId="19" w16cid:durableId="1810511451">
    <w:abstractNumId w:val="19"/>
  </w:num>
  <w:num w:numId="20" w16cid:durableId="802576854">
    <w:abstractNumId w:val="17"/>
  </w:num>
  <w:num w:numId="21" w16cid:durableId="1096439676">
    <w:abstractNumId w:val="43"/>
  </w:num>
  <w:num w:numId="22" w16cid:durableId="2005938712">
    <w:abstractNumId w:val="32"/>
  </w:num>
  <w:num w:numId="23" w16cid:durableId="328871228">
    <w:abstractNumId w:val="48"/>
  </w:num>
  <w:num w:numId="24" w16cid:durableId="1968465035">
    <w:abstractNumId w:val="0"/>
  </w:num>
  <w:num w:numId="25" w16cid:durableId="272976367">
    <w:abstractNumId w:val="27"/>
  </w:num>
  <w:num w:numId="26" w16cid:durableId="973676263">
    <w:abstractNumId w:val="42"/>
  </w:num>
  <w:num w:numId="27" w16cid:durableId="1664969973">
    <w:abstractNumId w:val="10"/>
  </w:num>
  <w:num w:numId="28" w16cid:durableId="1030912505">
    <w:abstractNumId w:val="12"/>
  </w:num>
  <w:num w:numId="29" w16cid:durableId="979655252">
    <w:abstractNumId w:val="24"/>
  </w:num>
  <w:num w:numId="30" w16cid:durableId="904069718">
    <w:abstractNumId w:val="5"/>
  </w:num>
  <w:num w:numId="31" w16cid:durableId="1423181210">
    <w:abstractNumId w:val="4"/>
  </w:num>
  <w:num w:numId="32" w16cid:durableId="419331266">
    <w:abstractNumId w:val="3"/>
  </w:num>
  <w:num w:numId="33" w16cid:durableId="1589080051">
    <w:abstractNumId w:val="14"/>
  </w:num>
  <w:num w:numId="34" w16cid:durableId="1834829666">
    <w:abstractNumId w:val="26"/>
  </w:num>
  <w:num w:numId="35" w16cid:durableId="1022632734">
    <w:abstractNumId w:val="46"/>
  </w:num>
  <w:num w:numId="36" w16cid:durableId="588664434">
    <w:abstractNumId w:val="47"/>
  </w:num>
  <w:num w:numId="37" w16cid:durableId="1902208140">
    <w:abstractNumId w:val="25"/>
  </w:num>
  <w:num w:numId="38" w16cid:durableId="357856554">
    <w:abstractNumId w:val="13"/>
  </w:num>
  <w:num w:numId="39" w16cid:durableId="486243279">
    <w:abstractNumId w:val="21"/>
  </w:num>
  <w:num w:numId="40" w16cid:durableId="935136329">
    <w:abstractNumId w:val="49"/>
  </w:num>
  <w:num w:numId="41" w16cid:durableId="174808284">
    <w:abstractNumId w:val="41"/>
  </w:num>
  <w:num w:numId="42" w16cid:durableId="117526853">
    <w:abstractNumId w:val="45"/>
  </w:num>
  <w:num w:numId="43" w16cid:durableId="280259344">
    <w:abstractNumId w:val="11"/>
  </w:num>
  <w:num w:numId="44" w16cid:durableId="515311386">
    <w:abstractNumId w:val="20"/>
  </w:num>
  <w:num w:numId="45" w16cid:durableId="548298722">
    <w:abstractNumId w:val="22"/>
  </w:num>
  <w:num w:numId="46" w16cid:durableId="978459831">
    <w:abstractNumId w:val="29"/>
  </w:num>
  <w:num w:numId="47" w16cid:durableId="641275776">
    <w:abstractNumId w:val="7"/>
  </w:num>
  <w:num w:numId="48" w16cid:durableId="552932910">
    <w:abstractNumId w:val="34"/>
  </w:num>
  <w:num w:numId="49" w16cid:durableId="347563055">
    <w:abstractNumId w:val="37"/>
  </w:num>
  <w:num w:numId="50" w16cid:durableId="13117160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0D"/>
    <w:rsid w:val="00004B73"/>
    <w:rsid w:val="000E5F59"/>
    <w:rsid w:val="00174277"/>
    <w:rsid w:val="00465911"/>
    <w:rsid w:val="004A638C"/>
    <w:rsid w:val="00601CC5"/>
    <w:rsid w:val="00680A54"/>
    <w:rsid w:val="0069240D"/>
    <w:rsid w:val="006E3CC4"/>
    <w:rsid w:val="00737412"/>
    <w:rsid w:val="00754166"/>
    <w:rsid w:val="007C4ABF"/>
    <w:rsid w:val="00916724"/>
    <w:rsid w:val="00942760"/>
    <w:rsid w:val="009D460A"/>
    <w:rsid w:val="00A45011"/>
    <w:rsid w:val="00B57327"/>
    <w:rsid w:val="00C01362"/>
    <w:rsid w:val="00C65DD0"/>
    <w:rsid w:val="00C7279A"/>
    <w:rsid w:val="00CB459F"/>
    <w:rsid w:val="00D57B31"/>
    <w:rsid w:val="00DD6F83"/>
    <w:rsid w:val="00E5416F"/>
    <w:rsid w:val="00EA39BA"/>
    <w:rsid w:val="00EA42FA"/>
    <w:rsid w:val="00EB63F1"/>
    <w:rsid w:val="00F40140"/>
    <w:rsid w:val="0500B872"/>
    <w:rsid w:val="09BBFB9C"/>
    <w:rsid w:val="158702D6"/>
    <w:rsid w:val="1692204A"/>
    <w:rsid w:val="1ACBC8EB"/>
    <w:rsid w:val="1F49ED58"/>
    <w:rsid w:val="233A6208"/>
    <w:rsid w:val="2669972A"/>
    <w:rsid w:val="2E96B09E"/>
    <w:rsid w:val="30CCA68F"/>
    <w:rsid w:val="33272D74"/>
    <w:rsid w:val="3386BE7F"/>
    <w:rsid w:val="399D9470"/>
    <w:rsid w:val="3A1BBD56"/>
    <w:rsid w:val="3E020292"/>
    <w:rsid w:val="42A9BD5F"/>
    <w:rsid w:val="431DD773"/>
    <w:rsid w:val="4FD893EA"/>
    <w:rsid w:val="51DCA3E3"/>
    <w:rsid w:val="537323EB"/>
    <w:rsid w:val="542B2780"/>
    <w:rsid w:val="544A679C"/>
    <w:rsid w:val="5C380ADC"/>
    <w:rsid w:val="5E76766A"/>
    <w:rsid w:val="6147CDBF"/>
    <w:rsid w:val="65BB53A2"/>
    <w:rsid w:val="665A2962"/>
    <w:rsid w:val="69AAC8B7"/>
    <w:rsid w:val="6CC0A15A"/>
    <w:rsid w:val="6DED9799"/>
    <w:rsid w:val="77D41AF8"/>
    <w:rsid w:val="7F15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636B"/>
  <w15:chartTrackingRefBased/>
  <w15:docId w15:val="{D6802403-92BC-4784-A2C6-53118183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40D"/>
  </w:style>
  <w:style w:type="paragraph" w:styleId="Heading1">
    <w:name w:val="heading 1"/>
    <w:basedOn w:val="Normal"/>
    <w:next w:val="Normal"/>
    <w:link w:val="Heading1Char"/>
    <w:uiPriority w:val="9"/>
    <w:qFormat/>
    <w:rsid w:val="0069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40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924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2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40D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39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39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39B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9BA"/>
    <w:rPr>
      <w:b/>
      <w:bCs/>
      <w:sz w:val="20"/>
      <w:szCs w:val="20"/>
    </w:rPr>
  </w:style>
  <w:style w:type="paragraph" w:customStyle="1" w:styleId="paragraph">
    <w:name w:val="paragraph"/>
    <w:basedOn w:val="Normal"/>
    <w:rsid w:val="0046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65911"/>
  </w:style>
  <w:style w:type="character" w:customStyle="1" w:styleId="eop">
    <w:name w:val="eop"/>
    <w:basedOn w:val="DefaultParagraphFont"/>
    <w:rsid w:val="00465911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942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760"/>
  </w:style>
  <w:style w:type="paragraph" w:styleId="Footer">
    <w:name w:val="footer"/>
    <w:basedOn w:val="Normal"/>
    <w:link w:val="FooterChar"/>
    <w:uiPriority w:val="99"/>
    <w:semiHidden/>
    <w:unhideWhenUsed/>
    <w:rsid w:val="00942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2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E60B8-0ECC-499E-A25C-88B7A949986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90a5f22c-c949-4825-9ab5-13203dc2a110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9af21df-0fd7-4295-86ff-910b6cf144e5"/>
  </ds:schemaRefs>
</ds:datastoreItem>
</file>

<file path=customXml/itemProps2.xml><?xml version="1.0" encoding="utf-8"?>
<ds:datastoreItem xmlns:ds="http://schemas.openxmlformats.org/officeDocument/2006/customXml" ds:itemID="{D13EA4AB-F342-49BD-9F09-4AF57880DD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E9FA6B-CA46-4105-8395-AF0099FB0B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19F5A-8716-4A5E-B81C-CF6D87316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 Preftes</dc:creator>
  <cp:keywords/>
  <dc:description/>
  <cp:lastModifiedBy>Ellwood, Malinda (EHS)</cp:lastModifiedBy>
  <cp:revision>2</cp:revision>
  <dcterms:created xsi:type="dcterms:W3CDTF">2024-07-23T16:45:00Z</dcterms:created>
  <dcterms:modified xsi:type="dcterms:W3CDTF">2024-07-23T16:45:00Z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