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10232" w14:textId="14BE1AB3" w:rsidR="000A79D6" w:rsidRPr="00755D97" w:rsidRDefault="005E52BE" w:rsidP="000D70FB">
      <w:pPr>
        <w:jc w:val="center"/>
        <w:rPr>
          <w:rFonts w:asciiTheme="majorHAnsi" w:hAnsiTheme="majorHAnsi"/>
          <w:b/>
          <w:bCs/>
          <w:color w:val="0F4761" w:themeColor="accent1" w:themeShade="BF"/>
          <w:sz w:val="44"/>
          <w:szCs w:val="44"/>
        </w:rPr>
      </w:pPr>
      <w:r w:rsidRPr="00755D97">
        <w:rPr>
          <w:rFonts w:asciiTheme="majorHAnsi" w:hAnsiTheme="majorHAnsi"/>
          <w:b/>
          <w:color w:val="0F4761" w:themeColor="accent1" w:themeShade="BF"/>
          <w:sz w:val="44"/>
        </w:rPr>
        <w:t>Komite konsiltatif manm (MAC) MassHealth</w:t>
      </w:r>
    </w:p>
    <w:p w14:paraId="1794A765" w14:textId="5C13017E" w:rsidR="005E52BE" w:rsidRPr="00755D97" w:rsidRDefault="00210208" w:rsidP="000D70FB">
      <w:pPr>
        <w:jc w:val="center"/>
        <w:rPr>
          <w:rFonts w:asciiTheme="majorHAnsi" w:hAnsiTheme="majorHAnsi"/>
          <w:b/>
          <w:bCs/>
          <w:color w:val="0F4761" w:themeColor="accent1" w:themeShade="BF"/>
          <w:sz w:val="44"/>
          <w:szCs w:val="44"/>
        </w:rPr>
      </w:pPr>
      <w:r w:rsidRPr="00755D97">
        <w:rPr>
          <w:rFonts w:asciiTheme="majorHAnsi" w:hAnsiTheme="majorHAnsi"/>
          <w:b/>
          <w:color w:val="0F4761" w:themeColor="accent1" w:themeShade="BF"/>
          <w:sz w:val="44"/>
        </w:rPr>
        <w:t>Kesyon popilè</w:t>
      </w:r>
    </w:p>
    <w:bookmarkStart w:id="0" w:name="_Toc167914862" w:displacedByCustomXml="next"/>
    <w:sdt>
      <w:sdtPr>
        <w:rPr>
          <w:rFonts w:asciiTheme="minorHAnsi" w:eastAsiaTheme="minorEastAsia" w:hAnsiTheme="minorHAnsi" w:cstheme="minorBidi"/>
          <w:b w:val="0"/>
          <w:bCs w:val="0"/>
          <w:color w:val="auto"/>
          <w:spacing w:val="0"/>
          <w:kern w:val="0"/>
          <w:sz w:val="24"/>
          <w:szCs w:val="24"/>
        </w:rPr>
        <w:id w:val="760678222"/>
        <w:docPartObj>
          <w:docPartGallery w:val="Table of Contents"/>
          <w:docPartUnique/>
        </w:docPartObj>
      </w:sdtPr>
      <w:sdtEndPr>
        <w:rPr>
          <w:sz w:val="22"/>
          <w:szCs w:val="22"/>
        </w:rPr>
      </w:sdtEndPr>
      <w:sdtContent>
        <w:p w14:paraId="7343914A" w14:textId="77777777" w:rsidR="005E52BE" w:rsidRPr="00755D97" w:rsidRDefault="005E52BE" w:rsidP="00210208">
          <w:pPr>
            <w:pStyle w:val="TOCHeading"/>
          </w:pPr>
          <w:r w:rsidRPr="00755D97">
            <w:t>Sa ki make la</w:t>
          </w:r>
        </w:p>
        <w:p w14:paraId="33EE7B26" w14:textId="34EC7147" w:rsidR="00CD0479" w:rsidRDefault="005E52BE">
          <w:pPr>
            <w:pStyle w:val="TOC2"/>
            <w:rPr>
              <w:rFonts w:cstheme="minorBidi"/>
              <w:kern w:val="2"/>
              <w:sz w:val="24"/>
              <w:szCs w:val="24"/>
              <w:lang w:val="es-419" w:eastAsia="es-419"/>
            </w:rPr>
          </w:pPr>
          <w:r w:rsidRPr="00755D97">
            <w:fldChar w:fldCharType="begin"/>
          </w:r>
          <w:r w:rsidRPr="00755D97">
            <w:instrText>TOC \o "1-3" \h \z \u</w:instrText>
          </w:r>
          <w:r w:rsidRPr="00755D97">
            <w:fldChar w:fldCharType="separate"/>
          </w:r>
          <w:hyperlink w:anchor="_Toc174466382" w:history="1">
            <w:r w:rsidR="00CD0479" w:rsidRPr="00565CE2">
              <w:rPr>
                <w:rStyle w:val="Hyperlink"/>
                <w:b/>
              </w:rPr>
              <w:t>Ki benefis ki genyen nan vin manm nan MAC?</w:t>
            </w:r>
            <w:r w:rsidR="00CD0479">
              <w:rPr>
                <w:webHidden/>
              </w:rPr>
              <w:tab/>
            </w:r>
            <w:r w:rsidR="00CD0479">
              <w:rPr>
                <w:webHidden/>
              </w:rPr>
              <w:fldChar w:fldCharType="begin"/>
            </w:r>
            <w:r w:rsidR="00CD0479">
              <w:rPr>
                <w:webHidden/>
              </w:rPr>
              <w:instrText xml:space="preserve"> PAGEREF _Toc174466382 \h </w:instrText>
            </w:r>
            <w:r w:rsidR="00CD0479">
              <w:rPr>
                <w:webHidden/>
              </w:rPr>
            </w:r>
            <w:r w:rsidR="00CD0479">
              <w:rPr>
                <w:webHidden/>
              </w:rPr>
              <w:fldChar w:fldCharType="separate"/>
            </w:r>
            <w:r w:rsidR="00CD0479">
              <w:rPr>
                <w:webHidden/>
              </w:rPr>
              <w:t>2</w:t>
            </w:r>
            <w:r w:rsidR="00CD0479">
              <w:rPr>
                <w:webHidden/>
              </w:rPr>
              <w:fldChar w:fldCharType="end"/>
            </w:r>
          </w:hyperlink>
        </w:p>
        <w:p w14:paraId="5EF72F8E" w14:textId="1DE04AC6" w:rsidR="00CD0479" w:rsidRDefault="00CD0479">
          <w:pPr>
            <w:pStyle w:val="TOC2"/>
            <w:rPr>
              <w:rFonts w:cstheme="minorBidi"/>
              <w:kern w:val="2"/>
              <w:sz w:val="24"/>
              <w:szCs w:val="24"/>
              <w:lang w:val="es-419" w:eastAsia="es-419"/>
            </w:rPr>
          </w:pPr>
          <w:hyperlink w:anchor="_Toc174466383" w:history="1">
            <w:r w:rsidRPr="00565CE2">
              <w:rPr>
                <w:rStyle w:val="Hyperlink"/>
                <w:b/>
              </w:rPr>
              <w:t>Èske manm MAC yo ap resevwa peman, e si wi, èske sa ap aji sou benefis mwen yo?</w:t>
            </w:r>
            <w:r>
              <w:rPr>
                <w:webHidden/>
              </w:rPr>
              <w:tab/>
            </w:r>
            <w:r>
              <w:rPr>
                <w:webHidden/>
              </w:rPr>
              <w:fldChar w:fldCharType="begin"/>
            </w:r>
            <w:r>
              <w:rPr>
                <w:webHidden/>
              </w:rPr>
              <w:instrText xml:space="preserve"> PAGEREF _Toc174466383 \h </w:instrText>
            </w:r>
            <w:r>
              <w:rPr>
                <w:webHidden/>
              </w:rPr>
            </w:r>
            <w:r>
              <w:rPr>
                <w:webHidden/>
              </w:rPr>
              <w:fldChar w:fldCharType="separate"/>
            </w:r>
            <w:r>
              <w:rPr>
                <w:webHidden/>
              </w:rPr>
              <w:t>2</w:t>
            </w:r>
            <w:r>
              <w:rPr>
                <w:webHidden/>
              </w:rPr>
              <w:fldChar w:fldCharType="end"/>
            </w:r>
          </w:hyperlink>
        </w:p>
        <w:p w14:paraId="4BE830C1" w14:textId="5CBF4EF3" w:rsidR="00CD0479" w:rsidRDefault="00CD0479">
          <w:pPr>
            <w:pStyle w:val="TOC2"/>
            <w:rPr>
              <w:rFonts w:cstheme="minorBidi"/>
              <w:kern w:val="2"/>
              <w:sz w:val="24"/>
              <w:szCs w:val="24"/>
              <w:lang w:val="es-419" w:eastAsia="es-419"/>
            </w:rPr>
          </w:pPr>
          <w:hyperlink w:anchor="_Toc174466384" w:history="1">
            <w:r w:rsidRPr="00565CE2">
              <w:rPr>
                <w:rStyle w:val="Hyperlink"/>
                <w:b/>
              </w:rPr>
              <w:t>Èske MAC ap sèlman pran manm MassHealth?</w:t>
            </w:r>
            <w:r>
              <w:rPr>
                <w:webHidden/>
              </w:rPr>
              <w:tab/>
            </w:r>
            <w:r>
              <w:rPr>
                <w:webHidden/>
              </w:rPr>
              <w:fldChar w:fldCharType="begin"/>
            </w:r>
            <w:r>
              <w:rPr>
                <w:webHidden/>
              </w:rPr>
              <w:instrText xml:space="preserve"> PAGEREF _Toc174466384 \h </w:instrText>
            </w:r>
            <w:r>
              <w:rPr>
                <w:webHidden/>
              </w:rPr>
            </w:r>
            <w:r>
              <w:rPr>
                <w:webHidden/>
              </w:rPr>
              <w:fldChar w:fldCharType="separate"/>
            </w:r>
            <w:r>
              <w:rPr>
                <w:webHidden/>
              </w:rPr>
              <w:t>2</w:t>
            </w:r>
            <w:r>
              <w:rPr>
                <w:webHidden/>
              </w:rPr>
              <w:fldChar w:fldCharType="end"/>
            </w:r>
          </w:hyperlink>
        </w:p>
        <w:p w14:paraId="25A3319C" w14:textId="4E2C7C80" w:rsidR="00CD0479" w:rsidRDefault="00CD0479">
          <w:pPr>
            <w:pStyle w:val="TOC2"/>
            <w:rPr>
              <w:rFonts w:cstheme="minorBidi"/>
              <w:kern w:val="2"/>
              <w:sz w:val="24"/>
              <w:szCs w:val="24"/>
              <w:lang w:val="es-419" w:eastAsia="es-419"/>
            </w:rPr>
          </w:pPr>
          <w:hyperlink w:anchor="_Toc174466385" w:history="1">
            <w:r w:rsidRPr="00565CE2">
              <w:rPr>
                <w:rStyle w:val="Hyperlink"/>
                <w:b/>
                <w:lang w:val="it-IT"/>
              </w:rPr>
              <w:t>Kisa w vle di lè w di "swenyè familyal"?</w:t>
            </w:r>
            <w:r>
              <w:rPr>
                <w:webHidden/>
              </w:rPr>
              <w:tab/>
            </w:r>
            <w:r>
              <w:rPr>
                <w:webHidden/>
              </w:rPr>
              <w:fldChar w:fldCharType="begin"/>
            </w:r>
            <w:r>
              <w:rPr>
                <w:webHidden/>
              </w:rPr>
              <w:instrText xml:space="preserve"> PAGEREF _Toc174466385 \h </w:instrText>
            </w:r>
            <w:r>
              <w:rPr>
                <w:webHidden/>
              </w:rPr>
            </w:r>
            <w:r>
              <w:rPr>
                <w:webHidden/>
              </w:rPr>
              <w:fldChar w:fldCharType="separate"/>
            </w:r>
            <w:r>
              <w:rPr>
                <w:webHidden/>
              </w:rPr>
              <w:t>3</w:t>
            </w:r>
            <w:r>
              <w:rPr>
                <w:webHidden/>
              </w:rPr>
              <w:fldChar w:fldCharType="end"/>
            </w:r>
          </w:hyperlink>
        </w:p>
        <w:p w14:paraId="00B2EAD1" w14:textId="3B14FB76" w:rsidR="00CD0479" w:rsidRDefault="00CD0479">
          <w:pPr>
            <w:pStyle w:val="TOC2"/>
            <w:rPr>
              <w:rFonts w:cstheme="minorBidi"/>
              <w:kern w:val="2"/>
              <w:sz w:val="24"/>
              <w:szCs w:val="24"/>
              <w:lang w:val="es-419" w:eastAsia="es-419"/>
            </w:rPr>
          </w:pPr>
          <w:hyperlink w:anchor="_Toc174466386" w:history="1">
            <w:r w:rsidRPr="00565CE2">
              <w:rPr>
                <w:rStyle w:val="Hyperlink"/>
                <w:b/>
                <w:lang w:val="it-IT"/>
              </w:rPr>
              <w:t>Kòman pou m fè konnen si m admisib pou m fè aplikasyon pou m manm MAC?</w:t>
            </w:r>
            <w:r>
              <w:rPr>
                <w:webHidden/>
              </w:rPr>
              <w:tab/>
            </w:r>
            <w:r>
              <w:rPr>
                <w:webHidden/>
              </w:rPr>
              <w:fldChar w:fldCharType="begin"/>
            </w:r>
            <w:r>
              <w:rPr>
                <w:webHidden/>
              </w:rPr>
              <w:instrText xml:space="preserve"> PAGEREF _Toc174466386 \h </w:instrText>
            </w:r>
            <w:r>
              <w:rPr>
                <w:webHidden/>
              </w:rPr>
            </w:r>
            <w:r>
              <w:rPr>
                <w:webHidden/>
              </w:rPr>
              <w:fldChar w:fldCharType="separate"/>
            </w:r>
            <w:r>
              <w:rPr>
                <w:webHidden/>
              </w:rPr>
              <w:t>3</w:t>
            </w:r>
            <w:r>
              <w:rPr>
                <w:webHidden/>
              </w:rPr>
              <w:fldChar w:fldCharType="end"/>
            </w:r>
          </w:hyperlink>
        </w:p>
        <w:p w14:paraId="6AE70FCB" w14:textId="630AD81B" w:rsidR="00CD0479" w:rsidRDefault="00CD0479">
          <w:pPr>
            <w:pStyle w:val="TOC2"/>
            <w:rPr>
              <w:rFonts w:cstheme="minorBidi"/>
              <w:kern w:val="2"/>
              <w:sz w:val="24"/>
              <w:szCs w:val="24"/>
              <w:lang w:val="es-419" w:eastAsia="es-419"/>
            </w:rPr>
          </w:pPr>
          <w:hyperlink w:anchor="_Toc174466387" w:history="1">
            <w:r w:rsidRPr="00565CE2">
              <w:rPr>
                <w:rStyle w:val="Hyperlink"/>
                <w:b/>
              </w:rPr>
              <w:t>Si m deja nan plan medikal mwen an oubyen nan gwoup konsiltatif founisè mwen an, èske m toujou ka nan</w:t>
            </w:r>
            <w:r>
              <w:rPr>
                <w:rStyle w:val="Hyperlink"/>
                <w:b/>
              </w:rPr>
              <w:t> </w:t>
            </w:r>
            <w:r w:rsidRPr="00565CE2">
              <w:rPr>
                <w:rStyle w:val="Hyperlink"/>
                <w:b/>
              </w:rPr>
              <w:t>MAC?</w:t>
            </w:r>
            <w:r>
              <w:rPr>
                <w:webHidden/>
              </w:rPr>
              <w:tab/>
            </w:r>
            <w:r>
              <w:rPr>
                <w:webHidden/>
              </w:rPr>
              <w:fldChar w:fldCharType="begin"/>
            </w:r>
            <w:r>
              <w:rPr>
                <w:webHidden/>
              </w:rPr>
              <w:instrText xml:space="preserve"> PAGEREF _Toc174466387 \h </w:instrText>
            </w:r>
            <w:r>
              <w:rPr>
                <w:webHidden/>
              </w:rPr>
            </w:r>
            <w:r>
              <w:rPr>
                <w:webHidden/>
              </w:rPr>
              <w:fldChar w:fldCharType="separate"/>
            </w:r>
            <w:r>
              <w:rPr>
                <w:webHidden/>
              </w:rPr>
              <w:t>3</w:t>
            </w:r>
            <w:r>
              <w:rPr>
                <w:webHidden/>
              </w:rPr>
              <w:fldChar w:fldCharType="end"/>
            </w:r>
          </w:hyperlink>
        </w:p>
        <w:p w14:paraId="3D55BD9B" w14:textId="2B95BA25" w:rsidR="00CD0479" w:rsidRDefault="00CD0479">
          <w:pPr>
            <w:pStyle w:val="TOC2"/>
            <w:rPr>
              <w:rFonts w:cstheme="minorBidi"/>
              <w:kern w:val="2"/>
              <w:sz w:val="24"/>
              <w:szCs w:val="24"/>
              <w:lang w:val="es-419" w:eastAsia="es-419"/>
            </w:rPr>
          </w:pPr>
          <w:hyperlink w:anchor="_Toc174466388" w:history="1">
            <w:r w:rsidRPr="00565CE2">
              <w:rPr>
                <w:rStyle w:val="Hyperlink"/>
                <w:b/>
              </w:rPr>
              <w:t>Si m deja nan yon gwoup konsiltatif MassHealth jere, èske m toujou ka nan MAC?</w:t>
            </w:r>
            <w:r>
              <w:rPr>
                <w:webHidden/>
              </w:rPr>
              <w:tab/>
            </w:r>
            <w:r>
              <w:rPr>
                <w:webHidden/>
              </w:rPr>
              <w:fldChar w:fldCharType="begin"/>
            </w:r>
            <w:r>
              <w:rPr>
                <w:webHidden/>
              </w:rPr>
              <w:instrText xml:space="preserve"> PAGEREF _Toc174466388 \h </w:instrText>
            </w:r>
            <w:r>
              <w:rPr>
                <w:webHidden/>
              </w:rPr>
            </w:r>
            <w:r>
              <w:rPr>
                <w:webHidden/>
              </w:rPr>
              <w:fldChar w:fldCharType="separate"/>
            </w:r>
            <w:r>
              <w:rPr>
                <w:webHidden/>
              </w:rPr>
              <w:t>3</w:t>
            </w:r>
            <w:r>
              <w:rPr>
                <w:webHidden/>
              </w:rPr>
              <w:fldChar w:fldCharType="end"/>
            </w:r>
          </w:hyperlink>
        </w:p>
        <w:p w14:paraId="1D57C70A" w14:textId="01BC16AD" w:rsidR="00CD0479" w:rsidRDefault="00CD0479">
          <w:pPr>
            <w:pStyle w:val="TOC2"/>
            <w:rPr>
              <w:rFonts w:cstheme="minorBidi"/>
              <w:kern w:val="2"/>
              <w:sz w:val="24"/>
              <w:szCs w:val="24"/>
              <w:lang w:val="es-419" w:eastAsia="es-419"/>
            </w:rPr>
          </w:pPr>
          <w:hyperlink w:anchor="_Toc174466389" w:history="1">
            <w:r w:rsidRPr="00565CE2">
              <w:rPr>
                <w:rStyle w:val="Hyperlink"/>
                <w:b/>
              </w:rPr>
              <w:t>Sou kisa manm MAC yo pral travay?</w:t>
            </w:r>
            <w:r>
              <w:rPr>
                <w:webHidden/>
              </w:rPr>
              <w:tab/>
            </w:r>
            <w:r>
              <w:rPr>
                <w:webHidden/>
              </w:rPr>
              <w:fldChar w:fldCharType="begin"/>
            </w:r>
            <w:r>
              <w:rPr>
                <w:webHidden/>
              </w:rPr>
              <w:instrText xml:space="preserve"> PAGEREF _Toc174466389 \h </w:instrText>
            </w:r>
            <w:r>
              <w:rPr>
                <w:webHidden/>
              </w:rPr>
            </w:r>
            <w:r>
              <w:rPr>
                <w:webHidden/>
              </w:rPr>
              <w:fldChar w:fldCharType="separate"/>
            </w:r>
            <w:r>
              <w:rPr>
                <w:webHidden/>
              </w:rPr>
              <w:t>3</w:t>
            </w:r>
            <w:r>
              <w:rPr>
                <w:webHidden/>
              </w:rPr>
              <w:fldChar w:fldCharType="end"/>
            </w:r>
          </w:hyperlink>
        </w:p>
        <w:p w14:paraId="4B7B9B68" w14:textId="1DA46069" w:rsidR="00CD0479" w:rsidRDefault="00CD0479">
          <w:pPr>
            <w:pStyle w:val="TOC2"/>
            <w:rPr>
              <w:rFonts w:cstheme="minorBidi"/>
              <w:kern w:val="2"/>
              <w:sz w:val="24"/>
              <w:szCs w:val="24"/>
              <w:lang w:val="es-419" w:eastAsia="es-419"/>
            </w:rPr>
          </w:pPr>
          <w:hyperlink w:anchor="_Toc174466390" w:history="1">
            <w:r w:rsidRPr="00565CE2">
              <w:rPr>
                <w:rStyle w:val="Hyperlink"/>
                <w:b/>
                <w:lang w:val="es-ES_tradnl"/>
              </w:rPr>
              <w:t>Èske m ap gen pou m prezan nan reyinyon yo an pèsòn? Si se wi, ki kote reyinyon yo ap fèt?</w:t>
            </w:r>
            <w:r>
              <w:rPr>
                <w:webHidden/>
              </w:rPr>
              <w:tab/>
            </w:r>
            <w:r>
              <w:rPr>
                <w:webHidden/>
              </w:rPr>
              <w:fldChar w:fldCharType="begin"/>
            </w:r>
            <w:r>
              <w:rPr>
                <w:webHidden/>
              </w:rPr>
              <w:instrText xml:space="preserve"> PAGEREF _Toc174466390 \h </w:instrText>
            </w:r>
            <w:r>
              <w:rPr>
                <w:webHidden/>
              </w:rPr>
            </w:r>
            <w:r>
              <w:rPr>
                <w:webHidden/>
              </w:rPr>
              <w:fldChar w:fldCharType="separate"/>
            </w:r>
            <w:r>
              <w:rPr>
                <w:webHidden/>
              </w:rPr>
              <w:t>4</w:t>
            </w:r>
            <w:r>
              <w:rPr>
                <w:webHidden/>
              </w:rPr>
              <w:fldChar w:fldCharType="end"/>
            </w:r>
          </w:hyperlink>
        </w:p>
        <w:p w14:paraId="6005B747" w14:textId="3A2709B7" w:rsidR="00CD0479" w:rsidRDefault="00CD0479">
          <w:pPr>
            <w:pStyle w:val="TOC2"/>
            <w:rPr>
              <w:rFonts w:cstheme="minorBidi"/>
              <w:kern w:val="2"/>
              <w:sz w:val="24"/>
              <w:szCs w:val="24"/>
              <w:lang w:val="es-419" w:eastAsia="es-419"/>
            </w:rPr>
          </w:pPr>
          <w:hyperlink w:anchor="_Toc174466391" w:history="1">
            <w:r w:rsidRPr="00565CE2">
              <w:rPr>
                <w:rStyle w:val="Hyperlink"/>
                <w:b/>
                <w:lang w:val="fr-HT"/>
              </w:rPr>
              <w:t>Kisa pou m fè si m pa gen òdinatè oubyen aksè nan entènèt?</w:t>
            </w:r>
            <w:r>
              <w:rPr>
                <w:webHidden/>
              </w:rPr>
              <w:tab/>
            </w:r>
            <w:r>
              <w:rPr>
                <w:webHidden/>
              </w:rPr>
              <w:fldChar w:fldCharType="begin"/>
            </w:r>
            <w:r>
              <w:rPr>
                <w:webHidden/>
              </w:rPr>
              <w:instrText xml:space="preserve"> PAGEREF _Toc174466391 \h </w:instrText>
            </w:r>
            <w:r>
              <w:rPr>
                <w:webHidden/>
              </w:rPr>
            </w:r>
            <w:r>
              <w:rPr>
                <w:webHidden/>
              </w:rPr>
              <w:fldChar w:fldCharType="separate"/>
            </w:r>
            <w:r>
              <w:rPr>
                <w:webHidden/>
              </w:rPr>
              <w:t>4</w:t>
            </w:r>
            <w:r>
              <w:rPr>
                <w:webHidden/>
              </w:rPr>
              <w:fldChar w:fldCharType="end"/>
            </w:r>
          </w:hyperlink>
        </w:p>
        <w:p w14:paraId="5654F81B" w14:textId="10242B22" w:rsidR="00CD0479" w:rsidRDefault="00CD0479">
          <w:pPr>
            <w:pStyle w:val="TOC2"/>
            <w:rPr>
              <w:rFonts w:cstheme="minorBidi"/>
              <w:kern w:val="2"/>
              <w:sz w:val="24"/>
              <w:szCs w:val="24"/>
              <w:lang w:val="es-419" w:eastAsia="es-419"/>
            </w:rPr>
          </w:pPr>
          <w:hyperlink w:anchor="_Toc174466392" w:history="1">
            <w:r w:rsidRPr="00565CE2">
              <w:rPr>
                <w:rStyle w:val="Hyperlink"/>
                <w:b/>
                <w:lang w:val="fr-HT"/>
              </w:rPr>
              <w:t>Konbyen tan pou m konsakre bay MAC?</w:t>
            </w:r>
            <w:r>
              <w:rPr>
                <w:webHidden/>
              </w:rPr>
              <w:tab/>
            </w:r>
            <w:r>
              <w:rPr>
                <w:webHidden/>
              </w:rPr>
              <w:fldChar w:fldCharType="begin"/>
            </w:r>
            <w:r>
              <w:rPr>
                <w:webHidden/>
              </w:rPr>
              <w:instrText xml:space="preserve"> PAGEREF _Toc174466392 \h </w:instrText>
            </w:r>
            <w:r>
              <w:rPr>
                <w:webHidden/>
              </w:rPr>
            </w:r>
            <w:r>
              <w:rPr>
                <w:webHidden/>
              </w:rPr>
              <w:fldChar w:fldCharType="separate"/>
            </w:r>
            <w:r>
              <w:rPr>
                <w:webHidden/>
              </w:rPr>
              <w:t>4</w:t>
            </w:r>
            <w:r>
              <w:rPr>
                <w:webHidden/>
              </w:rPr>
              <w:fldChar w:fldCharType="end"/>
            </w:r>
          </w:hyperlink>
        </w:p>
        <w:p w14:paraId="14BF116F" w14:textId="01F310AC" w:rsidR="00CD0479" w:rsidRDefault="00CD0479">
          <w:pPr>
            <w:pStyle w:val="TOC2"/>
            <w:rPr>
              <w:rFonts w:cstheme="minorBidi"/>
              <w:kern w:val="2"/>
              <w:sz w:val="24"/>
              <w:szCs w:val="24"/>
              <w:lang w:val="es-419" w:eastAsia="es-419"/>
            </w:rPr>
          </w:pPr>
          <w:hyperlink w:anchor="_Toc174466393" w:history="1">
            <w:r w:rsidRPr="00565CE2">
              <w:rPr>
                <w:rStyle w:val="Hyperlink"/>
                <w:b/>
                <w:lang w:val="fr-HT"/>
              </w:rPr>
              <w:t>Ki kalite soutyen kap disponib pou manm MAC yo?</w:t>
            </w:r>
            <w:r>
              <w:rPr>
                <w:webHidden/>
              </w:rPr>
              <w:tab/>
            </w:r>
            <w:r>
              <w:rPr>
                <w:webHidden/>
              </w:rPr>
              <w:fldChar w:fldCharType="begin"/>
            </w:r>
            <w:r>
              <w:rPr>
                <w:webHidden/>
              </w:rPr>
              <w:instrText xml:space="preserve"> PAGEREF _Toc174466393 \h </w:instrText>
            </w:r>
            <w:r>
              <w:rPr>
                <w:webHidden/>
              </w:rPr>
            </w:r>
            <w:r>
              <w:rPr>
                <w:webHidden/>
              </w:rPr>
              <w:fldChar w:fldCharType="separate"/>
            </w:r>
            <w:r>
              <w:rPr>
                <w:webHidden/>
              </w:rPr>
              <w:t>5</w:t>
            </w:r>
            <w:r>
              <w:rPr>
                <w:webHidden/>
              </w:rPr>
              <w:fldChar w:fldCharType="end"/>
            </w:r>
          </w:hyperlink>
        </w:p>
        <w:p w14:paraId="010C78D7" w14:textId="50B67B9D" w:rsidR="00CD0479" w:rsidRDefault="00CD0479">
          <w:pPr>
            <w:pStyle w:val="TOC2"/>
            <w:rPr>
              <w:rFonts w:cstheme="minorBidi"/>
              <w:kern w:val="2"/>
              <w:sz w:val="24"/>
              <w:szCs w:val="24"/>
              <w:lang w:val="es-419" w:eastAsia="es-419"/>
            </w:rPr>
          </w:pPr>
          <w:hyperlink w:anchor="_Toc174466394" w:history="1">
            <w:r w:rsidRPr="00565CE2">
              <w:rPr>
                <w:rStyle w:val="Hyperlink"/>
                <w:b/>
                <w:lang w:val="fr-HT"/>
              </w:rPr>
              <w:t>Èske ap gen okazyon pou manm MAC yo jwenn plis enfòmasyon sou pwogram e politik MassHealth yo ki gendwa debat nan reyinyon?</w:t>
            </w:r>
            <w:r>
              <w:rPr>
                <w:webHidden/>
              </w:rPr>
              <w:tab/>
            </w:r>
            <w:r>
              <w:rPr>
                <w:webHidden/>
              </w:rPr>
              <w:fldChar w:fldCharType="begin"/>
            </w:r>
            <w:r>
              <w:rPr>
                <w:webHidden/>
              </w:rPr>
              <w:instrText xml:space="preserve"> PAGEREF _Toc174466394 \h </w:instrText>
            </w:r>
            <w:r>
              <w:rPr>
                <w:webHidden/>
              </w:rPr>
            </w:r>
            <w:r>
              <w:rPr>
                <w:webHidden/>
              </w:rPr>
              <w:fldChar w:fldCharType="separate"/>
            </w:r>
            <w:r>
              <w:rPr>
                <w:webHidden/>
              </w:rPr>
              <w:t>5</w:t>
            </w:r>
            <w:r>
              <w:rPr>
                <w:webHidden/>
              </w:rPr>
              <w:fldChar w:fldCharType="end"/>
            </w:r>
          </w:hyperlink>
        </w:p>
        <w:p w14:paraId="56847558" w14:textId="633C0D31" w:rsidR="00CD0479" w:rsidRDefault="00CD0479">
          <w:pPr>
            <w:pStyle w:val="TOC2"/>
            <w:rPr>
              <w:rFonts w:cstheme="minorBidi"/>
              <w:kern w:val="2"/>
              <w:sz w:val="24"/>
              <w:szCs w:val="24"/>
              <w:lang w:val="es-419" w:eastAsia="es-419"/>
            </w:rPr>
          </w:pPr>
          <w:hyperlink w:anchor="_Toc174466395" w:history="1">
            <w:r w:rsidRPr="00565CE2">
              <w:rPr>
                <w:rStyle w:val="Hyperlink"/>
                <w:b/>
                <w:lang w:val="fr-HT"/>
              </w:rPr>
              <w:t>Èske benefis oubyen sèvis MassHealth mwen yo ap enfliyanse si m pataje eksperyans oubyen kòmantè ki</w:t>
            </w:r>
            <w:r>
              <w:rPr>
                <w:rStyle w:val="Hyperlink"/>
                <w:b/>
                <w:lang w:val="fr-HT"/>
              </w:rPr>
              <w:t> </w:t>
            </w:r>
            <w:r w:rsidRPr="00565CE2">
              <w:rPr>
                <w:rStyle w:val="Hyperlink"/>
                <w:b/>
                <w:lang w:val="fr-HT"/>
              </w:rPr>
              <w:t>negatif?</w:t>
            </w:r>
            <w:r>
              <w:rPr>
                <w:webHidden/>
              </w:rPr>
              <w:tab/>
            </w:r>
            <w:r>
              <w:rPr>
                <w:webHidden/>
              </w:rPr>
              <w:fldChar w:fldCharType="begin"/>
            </w:r>
            <w:r>
              <w:rPr>
                <w:webHidden/>
              </w:rPr>
              <w:instrText xml:space="preserve"> PAGEREF _Toc174466395 \h </w:instrText>
            </w:r>
            <w:r>
              <w:rPr>
                <w:webHidden/>
              </w:rPr>
            </w:r>
            <w:r>
              <w:rPr>
                <w:webHidden/>
              </w:rPr>
              <w:fldChar w:fldCharType="separate"/>
            </w:r>
            <w:r>
              <w:rPr>
                <w:webHidden/>
              </w:rPr>
              <w:t>5</w:t>
            </w:r>
            <w:r>
              <w:rPr>
                <w:webHidden/>
              </w:rPr>
              <w:fldChar w:fldCharType="end"/>
            </w:r>
          </w:hyperlink>
        </w:p>
        <w:p w14:paraId="32969560" w14:textId="214520FC" w:rsidR="00CD0479" w:rsidRDefault="00CD0479">
          <w:pPr>
            <w:pStyle w:val="TOC2"/>
            <w:rPr>
              <w:rFonts w:cstheme="minorBidi"/>
              <w:kern w:val="2"/>
              <w:sz w:val="24"/>
              <w:szCs w:val="24"/>
              <w:lang w:val="es-419" w:eastAsia="es-419"/>
            </w:rPr>
          </w:pPr>
          <w:hyperlink w:anchor="_Toc174466396" w:history="1">
            <w:r w:rsidRPr="00565CE2">
              <w:rPr>
                <w:rStyle w:val="Hyperlink"/>
                <w:b/>
              </w:rPr>
              <w:t>Kòman MassHealth ap kominike avèk manm MAC yo?</w:t>
            </w:r>
            <w:r>
              <w:rPr>
                <w:webHidden/>
              </w:rPr>
              <w:tab/>
            </w:r>
            <w:r>
              <w:rPr>
                <w:webHidden/>
              </w:rPr>
              <w:fldChar w:fldCharType="begin"/>
            </w:r>
            <w:r>
              <w:rPr>
                <w:webHidden/>
              </w:rPr>
              <w:instrText xml:space="preserve"> PAGEREF _Toc174466396 \h </w:instrText>
            </w:r>
            <w:r>
              <w:rPr>
                <w:webHidden/>
              </w:rPr>
            </w:r>
            <w:r>
              <w:rPr>
                <w:webHidden/>
              </w:rPr>
              <w:fldChar w:fldCharType="separate"/>
            </w:r>
            <w:r>
              <w:rPr>
                <w:webHidden/>
              </w:rPr>
              <w:t>5</w:t>
            </w:r>
            <w:r>
              <w:rPr>
                <w:webHidden/>
              </w:rPr>
              <w:fldChar w:fldCharType="end"/>
            </w:r>
          </w:hyperlink>
        </w:p>
        <w:p w14:paraId="55ED5219" w14:textId="09C67061" w:rsidR="00CD0479" w:rsidRDefault="00CD0479">
          <w:pPr>
            <w:pStyle w:val="TOC2"/>
            <w:rPr>
              <w:rFonts w:cstheme="minorBidi"/>
              <w:kern w:val="2"/>
              <w:sz w:val="24"/>
              <w:szCs w:val="24"/>
              <w:lang w:val="es-419" w:eastAsia="es-419"/>
            </w:rPr>
          </w:pPr>
          <w:hyperlink w:anchor="_Toc174466397" w:history="1">
            <w:r w:rsidRPr="00565CE2">
              <w:rPr>
                <w:rStyle w:val="Hyperlink"/>
                <w:b/>
                <w:lang w:val="fr-HT"/>
              </w:rPr>
              <w:t>Èske MAC ap vreman fè gen chanjman?</w:t>
            </w:r>
            <w:r>
              <w:rPr>
                <w:webHidden/>
              </w:rPr>
              <w:tab/>
            </w:r>
            <w:r>
              <w:rPr>
                <w:webHidden/>
              </w:rPr>
              <w:fldChar w:fldCharType="begin"/>
            </w:r>
            <w:r>
              <w:rPr>
                <w:webHidden/>
              </w:rPr>
              <w:instrText xml:space="preserve"> PAGEREF _Toc174466397 \h </w:instrText>
            </w:r>
            <w:r>
              <w:rPr>
                <w:webHidden/>
              </w:rPr>
            </w:r>
            <w:r>
              <w:rPr>
                <w:webHidden/>
              </w:rPr>
              <w:fldChar w:fldCharType="separate"/>
            </w:r>
            <w:r>
              <w:rPr>
                <w:webHidden/>
              </w:rPr>
              <w:t>6</w:t>
            </w:r>
            <w:r>
              <w:rPr>
                <w:webHidden/>
              </w:rPr>
              <w:fldChar w:fldCharType="end"/>
            </w:r>
          </w:hyperlink>
        </w:p>
        <w:p w14:paraId="0C737B34" w14:textId="00481E4D" w:rsidR="00CD0479" w:rsidRDefault="00CD0479">
          <w:pPr>
            <w:pStyle w:val="TOC2"/>
            <w:rPr>
              <w:rFonts w:cstheme="minorBidi"/>
              <w:kern w:val="2"/>
              <w:sz w:val="24"/>
              <w:szCs w:val="24"/>
              <w:lang w:val="es-419" w:eastAsia="es-419"/>
            </w:rPr>
          </w:pPr>
          <w:hyperlink w:anchor="_Toc174466398" w:history="1">
            <w:r w:rsidRPr="00565CE2">
              <w:rPr>
                <w:rStyle w:val="Hyperlink"/>
                <w:b/>
                <w:lang w:val="fr-HT"/>
              </w:rPr>
              <w:t>Èske enfòmasyon ki nan aplikasyon MAC mwen fè a ap pwoteje?</w:t>
            </w:r>
            <w:r>
              <w:rPr>
                <w:webHidden/>
              </w:rPr>
              <w:tab/>
            </w:r>
            <w:r>
              <w:rPr>
                <w:webHidden/>
              </w:rPr>
              <w:fldChar w:fldCharType="begin"/>
            </w:r>
            <w:r>
              <w:rPr>
                <w:webHidden/>
              </w:rPr>
              <w:instrText xml:space="preserve"> PAGEREF _Toc174466398 \h </w:instrText>
            </w:r>
            <w:r>
              <w:rPr>
                <w:webHidden/>
              </w:rPr>
            </w:r>
            <w:r>
              <w:rPr>
                <w:webHidden/>
              </w:rPr>
              <w:fldChar w:fldCharType="separate"/>
            </w:r>
            <w:r>
              <w:rPr>
                <w:webHidden/>
              </w:rPr>
              <w:t>6</w:t>
            </w:r>
            <w:r>
              <w:rPr>
                <w:webHidden/>
              </w:rPr>
              <w:fldChar w:fldCharType="end"/>
            </w:r>
          </w:hyperlink>
        </w:p>
        <w:p w14:paraId="7B93DE53" w14:textId="454A1F81" w:rsidR="005E52BE" w:rsidRPr="00755D97" w:rsidRDefault="005E52BE" w:rsidP="0091506A">
          <w:pPr>
            <w:pStyle w:val="TOC2"/>
            <w:tabs>
              <w:tab w:val="clear" w:pos="10790"/>
              <w:tab w:val="right" w:leader="dot" w:pos="10800"/>
            </w:tabs>
            <w:rPr>
              <w:rStyle w:val="Hyperlink"/>
            </w:rPr>
          </w:pPr>
          <w:r w:rsidRPr="00755D97">
            <w:fldChar w:fldCharType="end"/>
          </w:r>
        </w:p>
      </w:sdtContent>
    </w:sdt>
    <w:p w14:paraId="23E4D21A" w14:textId="77777777" w:rsidR="001132A8" w:rsidRPr="00755D97" w:rsidRDefault="001132A8" w:rsidP="001132A8"/>
    <w:p w14:paraId="34FE2C70" w14:textId="77777777" w:rsidR="001132A8" w:rsidRPr="00755D97" w:rsidRDefault="001132A8" w:rsidP="001132A8">
      <w:pPr>
        <w:ind w:firstLine="720"/>
      </w:pPr>
    </w:p>
    <w:p w14:paraId="0B68104C" w14:textId="77777777" w:rsidR="001132A8" w:rsidRPr="00755D97" w:rsidRDefault="001132A8" w:rsidP="001132A8">
      <w:pPr>
        <w:sectPr w:rsidR="001132A8" w:rsidRPr="00755D97" w:rsidSect="005E52BE">
          <w:footerReference w:type="default" r:id="rId8"/>
          <w:pgSz w:w="12240" w:h="15840"/>
          <w:pgMar w:top="720" w:right="720" w:bottom="720" w:left="720" w:header="720" w:footer="720" w:gutter="0"/>
          <w:cols w:space="720"/>
          <w:docGrid w:linePitch="360"/>
        </w:sectPr>
      </w:pPr>
    </w:p>
    <w:p w14:paraId="3245DA33" w14:textId="2F82FCA7" w:rsidR="005E52BE" w:rsidRPr="00755D97" w:rsidRDefault="005E52BE" w:rsidP="005E52BE">
      <w:pPr>
        <w:pStyle w:val="Heading2"/>
        <w:spacing w:beforeAutospacing="1" w:afterAutospacing="1"/>
        <w:rPr>
          <w:b/>
          <w:bCs/>
        </w:rPr>
      </w:pPr>
      <w:bookmarkStart w:id="1" w:name="_Toc174466382"/>
      <w:r w:rsidRPr="00755D97">
        <w:rPr>
          <w:b/>
        </w:rPr>
        <w:lastRenderedPageBreak/>
        <w:t>Ki benefis ki gen</w:t>
      </w:r>
      <w:r w:rsidR="00877F30">
        <w:rPr>
          <w:b/>
        </w:rPr>
        <w:t>yen</w:t>
      </w:r>
      <w:r w:rsidRPr="00755D97">
        <w:rPr>
          <w:b/>
        </w:rPr>
        <w:t xml:space="preserve"> nan vin manm nan MAC?</w:t>
      </w:r>
      <w:bookmarkEnd w:id="0"/>
      <w:bookmarkEnd w:id="1"/>
    </w:p>
    <w:p w14:paraId="35F00C28" w14:textId="0279C3B4" w:rsidR="005E52BE" w:rsidRPr="00BB0619" w:rsidRDefault="005E52BE" w:rsidP="00C53392">
      <w:pPr>
        <w:spacing w:before="100" w:beforeAutospacing="1" w:after="100" w:afterAutospacing="1" w:line="278" w:lineRule="auto"/>
      </w:pPr>
      <w:r w:rsidRPr="00755D97">
        <w:rPr>
          <w:color w:val="000000" w:themeColor="text1"/>
        </w:rPr>
        <w:t xml:space="preserve">Si w gen eksperyans nan MassHealth e </w:t>
      </w:r>
      <w:r w:rsidR="00BB0619">
        <w:rPr>
          <w:color w:val="000000" w:themeColor="text1"/>
        </w:rPr>
        <w:t>ou</w:t>
      </w:r>
      <w:r w:rsidRPr="00755D97">
        <w:rPr>
          <w:color w:val="000000" w:themeColor="text1"/>
        </w:rPr>
        <w:t xml:space="preserve"> ta renmen patisipe nan fè chanjman ki pozitif, se pou ou sa ye!</w:t>
      </w:r>
      <w:r w:rsidRPr="00755D97">
        <w:t xml:space="preserve"> </w:t>
      </w:r>
      <w:r w:rsidRPr="00BB0619">
        <w:t>Moun k</w:t>
      </w:r>
      <w:r w:rsidR="00BB0619" w:rsidRPr="00BB0619">
        <w:t>i</w:t>
      </w:r>
      <w:r w:rsidRPr="00BB0619">
        <w:t xml:space="preserve"> fè aplikasyon ki </w:t>
      </w:r>
      <w:r w:rsidR="00BB0619" w:rsidRPr="00BB0619">
        <w:t>sele</w:t>
      </w:r>
      <w:r w:rsidR="00BB0619" w:rsidRPr="00336F44">
        <w:t>ksyo</w:t>
      </w:r>
      <w:r w:rsidR="00BB0619">
        <w:t>ne pou</w:t>
      </w:r>
      <w:r w:rsidR="00336F44">
        <w:t xml:space="preserve"> </w:t>
      </w:r>
      <w:r w:rsidRPr="00BB0619">
        <w:t xml:space="preserve">antre nan manm MAC </w:t>
      </w:r>
      <w:r w:rsidR="00187696">
        <w:t>pral</w:t>
      </w:r>
      <w:r w:rsidRPr="00BB0619">
        <w:t> :</w:t>
      </w:r>
    </w:p>
    <w:p w14:paraId="550F1E31" w14:textId="77777777" w:rsidR="005E52BE" w:rsidRPr="00877F30" w:rsidRDefault="005E52BE" w:rsidP="005E52BE">
      <w:pPr>
        <w:pStyle w:val="ListParagraph"/>
        <w:numPr>
          <w:ilvl w:val="0"/>
          <w:numId w:val="8"/>
        </w:numPr>
        <w:spacing w:before="100" w:beforeAutospacing="1" w:after="100" w:afterAutospacing="1" w:line="278" w:lineRule="auto"/>
        <w:rPr>
          <w:rFonts w:eastAsia="Aptos" w:cs="Aptos"/>
          <w:color w:val="000000" w:themeColor="text1"/>
          <w:lang w:val="es-ES_tradnl"/>
        </w:rPr>
      </w:pPr>
      <w:r w:rsidRPr="00877F30">
        <w:rPr>
          <w:color w:val="000000" w:themeColor="text1"/>
          <w:lang w:val="es-ES_tradnl"/>
        </w:rPr>
        <w:t>ka pataje priyorite yo, lide yo, e eksperyans yo an dirèk avèk MassHealth ;</w:t>
      </w:r>
    </w:p>
    <w:p w14:paraId="40061877" w14:textId="0BD37AD6" w:rsidR="005E52BE" w:rsidRPr="00877F30" w:rsidRDefault="005E52BE" w:rsidP="005E52BE">
      <w:pPr>
        <w:pStyle w:val="ListParagraph"/>
        <w:numPr>
          <w:ilvl w:val="0"/>
          <w:numId w:val="8"/>
        </w:numPr>
        <w:spacing w:before="100" w:beforeAutospacing="1" w:after="100" w:afterAutospacing="1" w:line="278" w:lineRule="auto"/>
        <w:rPr>
          <w:rFonts w:eastAsia="Aptos" w:cs="Aptos"/>
          <w:color w:val="000000" w:themeColor="text1"/>
          <w:lang w:val="es-ES_tradnl"/>
        </w:rPr>
      </w:pPr>
      <w:r w:rsidRPr="00877F30">
        <w:rPr>
          <w:color w:val="000000" w:themeColor="text1"/>
          <w:lang w:val="es-ES_tradnl"/>
        </w:rPr>
        <w:t>gen opòtinite konseye MassHealth sou devlopman politik e fè mizan</w:t>
      </w:r>
      <w:r w:rsidR="00D95692">
        <w:rPr>
          <w:color w:val="000000" w:themeColor="text1"/>
          <w:lang w:val="es-ES_tradnl"/>
        </w:rPr>
        <w:t>plas</w:t>
      </w:r>
      <w:r w:rsidRPr="00877F30">
        <w:rPr>
          <w:color w:val="000000" w:themeColor="text1"/>
          <w:lang w:val="es-ES_tradnl"/>
        </w:rPr>
        <w:t xml:space="preserve"> pwogram yo ;</w:t>
      </w:r>
    </w:p>
    <w:p w14:paraId="44E55ED4" w14:textId="77777777" w:rsidR="005E52BE" w:rsidRPr="00877F30" w:rsidRDefault="005E52BE" w:rsidP="005E52BE">
      <w:pPr>
        <w:pStyle w:val="ListParagraph"/>
        <w:numPr>
          <w:ilvl w:val="0"/>
          <w:numId w:val="8"/>
        </w:numPr>
        <w:spacing w:before="100" w:beforeAutospacing="1" w:after="100" w:afterAutospacing="1" w:line="278" w:lineRule="auto"/>
        <w:rPr>
          <w:rFonts w:eastAsia="Aptos" w:cs="Aptos"/>
          <w:color w:val="000000" w:themeColor="text1"/>
          <w:lang w:val="es-ES_tradnl"/>
        </w:rPr>
      </w:pPr>
      <w:r w:rsidRPr="00877F30">
        <w:rPr>
          <w:color w:val="000000" w:themeColor="text1"/>
          <w:lang w:val="es-ES_tradnl"/>
        </w:rPr>
        <w:t>travay avèk youn lòt e avèk anplwaye MassHealth pou amelyore kalite e aksè nan swen pou manm MassHealth yo ; e</w:t>
      </w:r>
    </w:p>
    <w:p w14:paraId="2E73BD70" w14:textId="4C5A8509" w:rsidR="005E52BE" w:rsidRPr="00755D97" w:rsidRDefault="00C21D76" w:rsidP="005E52BE">
      <w:pPr>
        <w:pStyle w:val="ListParagraph"/>
        <w:numPr>
          <w:ilvl w:val="0"/>
          <w:numId w:val="8"/>
        </w:numPr>
        <w:spacing w:before="100" w:beforeAutospacing="1" w:after="100" w:afterAutospacing="1" w:line="278" w:lineRule="auto"/>
      </w:pPr>
      <w:r w:rsidRPr="00755D97">
        <w:t>jan li make annapre a, manm MAC yo pral resevwa yon alokasyon, depi yo vle.</w:t>
      </w:r>
    </w:p>
    <w:p w14:paraId="29374409" w14:textId="1F9FF262" w:rsidR="005E52BE" w:rsidRPr="00755D97" w:rsidRDefault="005E52BE" w:rsidP="005E52BE">
      <w:pPr>
        <w:spacing w:before="100" w:beforeAutospacing="1" w:after="100" w:afterAutospacing="1" w:line="278" w:lineRule="auto"/>
      </w:pPr>
      <w:r w:rsidRPr="00755D97">
        <w:t>Manm MAC ki fini manda 2 lane pa yo a avèk siksè ap resevwa tou yon sètifika apresyasyon pou rekonèt sèvis yo founi bay Commonwealth la.</w:t>
      </w:r>
    </w:p>
    <w:p w14:paraId="7D6274E3" w14:textId="258457A2" w:rsidR="00EB610A" w:rsidRPr="00755D97" w:rsidRDefault="005E52BE" w:rsidP="003D680F">
      <w:pPr>
        <w:pStyle w:val="Heading2"/>
        <w:rPr>
          <w:b/>
          <w:bCs/>
        </w:rPr>
      </w:pPr>
      <w:bookmarkStart w:id="2" w:name="_Toc167914870"/>
      <w:bookmarkStart w:id="3" w:name="_Toc167914863"/>
      <w:bookmarkStart w:id="4" w:name="_Toc174466383"/>
      <w:r w:rsidRPr="00755D97">
        <w:rPr>
          <w:b/>
        </w:rPr>
        <w:t>Èske manm MAC yo ap resevwa peman, e si wi, èske sa ap aji sou benefis mwen</w:t>
      </w:r>
      <w:r w:rsidR="00336F44">
        <w:rPr>
          <w:b/>
        </w:rPr>
        <w:t> </w:t>
      </w:r>
      <w:r w:rsidRPr="00755D97">
        <w:rPr>
          <w:b/>
        </w:rPr>
        <w:t>yo?</w:t>
      </w:r>
      <w:bookmarkStart w:id="5" w:name="_Toc167914871"/>
      <w:bookmarkEnd w:id="2"/>
      <w:bookmarkEnd w:id="4"/>
    </w:p>
    <w:p w14:paraId="4B682803" w14:textId="4B1C1EDC" w:rsidR="005E52BE" w:rsidRPr="00755D97" w:rsidRDefault="000A166E" w:rsidP="005E52BE">
      <w:pPr>
        <w:spacing w:before="100" w:beforeAutospacing="1" w:after="100" w:afterAutospacing="1" w:line="278" w:lineRule="auto"/>
      </w:pPr>
      <w:r w:rsidRPr="00755D97">
        <w:rPr>
          <w:color w:val="000000" w:themeColor="text1"/>
        </w:rPr>
        <w:t xml:space="preserve">MassHealth apresye ekspètiz manm MAC yo pote nan wòl konseye a, osibyen angajman nan peryòd tan ki prevwa a. </w:t>
      </w:r>
      <w:r w:rsidRPr="00755D97">
        <w:t>Alokasyon e ranbousman pou frè deplasman ap disponib pou moun k</w:t>
      </w:r>
      <w:r w:rsidR="009B116B">
        <w:t>i</w:t>
      </w:r>
      <w:r w:rsidRPr="00755D97">
        <w:t xml:space="preserve"> fè aplikasyon ki seleksyone kòm manm MAC.</w:t>
      </w:r>
    </w:p>
    <w:p w14:paraId="5C9F08FB" w14:textId="66DD50B0" w:rsidR="005E52BE" w:rsidRPr="00755D97" w:rsidRDefault="005E52BE" w:rsidP="005E52BE">
      <w:pPr>
        <w:spacing w:before="100" w:beforeAutospacing="1" w:after="100" w:afterAutospacing="1" w:line="278" w:lineRule="auto"/>
      </w:pPr>
      <w:r w:rsidRPr="00755D97">
        <w:t xml:space="preserve">Alokasyon yo ap $50 pou chak reyinyon. Manm yo gendwa resevwa anplis tou $25 pou preparasyon anvan reyinyon yo </w:t>
      </w:r>
      <w:r w:rsidR="00DF5528">
        <w:t>lè</w:t>
      </w:r>
      <w:r w:rsidRPr="00755D97">
        <w:t xml:space="preserve"> sa </w:t>
      </w:r>
      <w:r w:rsidR="00DF5528">
        <w:t>valab</w:t>
      </w:r>
      <w:r w:rsidRPr="00755D97">
        <w:t>, sa gen ladan prepare e revwa dokiman reyinyon yo, patisipe nan aktivite edikatif e oryantasyon MAC, e travay sou aktivite pou fè plan, lè sa valab.</w:t>
      </w:r>
    </w:p>
    <w:p w14:paraId="1833486B" w14:textId="01774F50" w:rsidR="005E52BE" w:rsidRPr="00755D97" w:rsidRDefault="0091506A" w:rsidP="005E52BE">
      <w:pPr>
        <w:spacing w:before="100" w:beforeAutospacing="1" w:after="100" w:afterAutospacing="1" w:line="278" w:lineRule="auto"/>
        <w:rPr>
          <w:rFonts w:eastAsia="Aptos" w:cs="Aptos"/>
          <w:color w:val="000000" w:themeColor="text1"/>
          <w:highlight w:val="yellow"/>
        </w:rPr>
      </w:pPr>
      <w:r w:rsidRPr="00755D97">
        <w:rPr>
          <w:b/>
          <w:bCs/>
          <w:color w:val="000000" w:themeColor="text1"/>
        </w:rPr>
        <w:t>KONNEN TANPRI :</w:t>
      </w:r>
      <w:r w:rsidRPr="00755D97">
        <w:rPr>
          <w:color w:val="000000" w:themeColor="text1"/>
        </w:rPr>
        <w:t xml:space="preserve"> </w:t>
      </w:r>
      <w:r w:rsidRPr="00755D97">
        <w:t>resevwa alokasyon sa a gendwa aji sou admisiblite w pou resevwa benefis piblik. Alokasyon yo ap konsidere kòm revni kote taks dwe peye e alokasyon sa a ap konte kòm revni pou objektif admisiblite nan MassHealth. Ou ka sonnen MassHealth an dirèk pou wè si revni sa a ap aji sou admisiblite w nan MassHealth.</w:t>
      </w:r>
      <w:bookmarkEnd w:id="5"/>
    </w:p>
    <w:p w14:paraId="026DE7F3" w14:textId="69B63ABE" w:rsidR="005E52BE" w:rsidRPr="00755D97" w:rsidRDefault="00CD5EF4" w:rsidP="005E52BE">
      <w:pPr>
        <w:spacing w:before="100" w:beforeAutospacing="1" w:after="100" w:afterAutospacing="1" w:line="278" w:lineRule="auto"/>
      </w:pPr>
      <w:r w:rsidRPr="00755D97">
        <w:t>Apasa, manm MAC yo ka chwazi tou pou yo pa resevwa yon alokasyon oubyen gendwa mande pou diminye montan alokasyon an.</w:t>
      </w:r>
    </w:p>
    <w:p w14:paraId="42B4695A" w14:textId="77777777" w:rsidR="00F8600A" w:rsidRPr="00755D97" w:rsidRDefault="00F8600A" w:rsidP="00F8600A">
      <w:pPr>
        <w:pStyle w:val="Heading2"/>
        <w:rPr>
          <w:rFonts w:eastAsia="Aptos"/>
          <w:b/>
          <w:bCs/>
        </w:rPr>
      </w:pPr>
      <w:bookmarkStart w:id="6" w:name="_Toc174466384"/>
      <w:r w:rsidRPr="00755D97">
        <w:rPr>
          <w:b/>
        </w:rPr>
        <w:t>Èske MAC ap sèlman pran manm MassHealth?</w:t>
      </w:r>
      <w:bookmarkEnd w:id="6"/>
    </w:p>
    <w:p w14:paraId="1E3A6CDA" w14:textId="26B09B0E" w:rsidR="00F8600A" w:rsidRPr="00755D97" w:rsidRDefault="00332B6C" w:rsidP="00F8600A">
      <w:pPr>
        <w:shd w:val="clear" w:color="auto" w:fill="FFFFFF" w:themeFill="background1"/>
        <w:spacing w:before="100" w:beforeAutospacing="1" w:after="100" w:afterAutospacing="1" w:line="278" w:lineRule="auto"/>
        <w:rPr>
          <w:rFonts w:eastAsia="Aptos" w:cs="Aptos"/>
          <w:color w:val="000000" w:themeColor="text1"/>
        </w:rPr>
      </w:pPr>
      <w:r>
        <w:rPr>
          <w:color w:val="000000" w:themeColor="text1"/>
        </w:rPr>
        <w:t>P</w:t>
      </w:r>
      <w:r w:rsidR="00F8600A" w:rsidRPr="00755D97">
        <w:rPr>
          <w:color w:val="000000" w:themeColor="text1"/>
        </w:rPr>
        <w:t>andan nou kwè pifò manm MAC yo ap moun ki manm alèkile nan MassHealth oubyen te manm (ki vle di, manm ki te gen MassHealth nan senk dènye lane yo), kèk manm MAC gendwa gadò oubyen fanmi ki okipe manm MassHealth. Anplwaye MassHealth ap patisipe tou nan MAC nan koute, founi soutyen e nan fasilite angajman an.</w:t>
      </w:r>
    </w:p>
    <w:p w14:paraId="0EB9D93B" w14:textId="60393C4E" w:rsidR="00F8600A" w:rsidRPr="00336F44" w:rsidRDefault="00F8600A" w:rsidP="00F8600A">
      <w:pPr>
        <w:pStyle w:val="Heading2"/>
        <w:spacing w:before="100" w:beforeAutospacing="1" w:after="100" w:afterAutospacing="1"/>
        <w:rPr>
          <w:rFonts w:eastAsia="Aptos"/>
          <w:b/>
          <w:bCs/>
          <w:lang w:val="it-IT"/>
        </w:rPr>
      </w:pPr>
      <w:bookmarkStart w:id="7" w:name="_Toc174466385"/>
      <w:r w:rsidRPr="00336F44">
        <w:rPr>
          <w:b/>
          <w:lang w:val="it-IT"/>
        </w:rPr>
        <w:lastRenderedPageBreak/>
        <w:t>Kisa w vle di lè w di "sweny</w:t>
      </w:r>
      <w:r w:rsidR="00751522" w:rsidRPr="00336F44">
        <w:rPr>
          <w:b/>
          <w:lang w:val="it-IT"/>
        </w:rPr>
        <w:t>è</w:t>
      </w:r>
      <w:r w:rsidRPr="00336F44">
        <w:rPr>
          <w:b/>
          <w:lang w:val="it-IT"/>
        </w:rPr>
        <w:t xml:space="preserve"> familyal"?</w:t>
      </w:r>
      <w:bookmarkEnd w:id="7"/>
    </w:p>
    <w:p w14:paraId="704AE520" w14:textId="33C255BE" w:rsidR="00F8600A" w:rsidRPr="00336F44" w:rsidRDefault="00F8600A" w:rsidP="00600C2B">
      <w:pPr>
        <w:shd w:val="clear" w:color="auto" w:fill="FFFFFF" w:themeFill="background1"/>
        <w:spacing w:before="100" w:beforeAutospacing="1" w:after="100" w:afterAutospacing="1" w:line="278" w:lineRule="auto"/>
        <w:rPr>
          <w:color w:val="000000" w:themeColor="text1"/>
          <w:lang w:val="it-IT"/>
        </w:rPr>
      </w:pPr>
      <w:r w:rsidRPr="00336F44">
        <w:rPr>
          <w:color w:val="000000" w:themeColor="text1"/>
          <w:lang w:val="it-IT"/>
        </w:rPr>
        <w:t xml:space="preserve">Nou itilize tèm sa a pou n pale de yon moun ki founi swen e soutyen bay yon moun </w:t>
      </w:r>
      <w:r w:rsidR="008E2BA7" w:rsidRPr="00336F44">
        <w:rPr>
          <w:color w:val="000000" w:themeColor="text1"/>
          <w:lang w:val="it-IT"/>
        </w:rPr>
        <w:t>pwòch ou</w:t>
      </w:r>
      <w:r w:rsidRPr="00336F44">
        <w:rPr>
          <w:color w:val="000000" w:themeColor="text1"/>
          <w:lang w:val="it-IT"/>
        </w:rPr>
        <w:t xml:space="preserve"> ki manm nan MassHealth. Yon sweny</w:t>
      </w:r>
      <w:r w:rsidR="00FE4C90" w:rsidRPr="00336F44">
        <w:rPr>
          <w:color w:val="000000" w:themeColor="text1"/>
          <w:lang w:val="it-IT"/>
        </w:rPr>
        <w:t>è</w:t>
      </w:r>
      <w:r w:rsidRPr="00336F44">
        <w:rPr>
          <w:color w:val="000000" w:themeColor="text1"/>
          <w:lang w:val="it-IT"/>
        </w:rPr>
        <w:t xml:space="preserve"> familyal gendwa yon paran, gadò, zanmi, oubyen fanmi yon manm MassHealth. Yon sweny</w:t>
      </w:r>
      <w:r w:rsidR="001C662F" w:rsidRPr="00336F44">
        <w:rPr>
          <w:color w:val="000000" w:themeColor="text1"/>
          <w:lang w:val="it-IT"/>
        </w:rPr>
        <w:t>è</w:t>
      </w:r>
      <w:r w:rsidRPr="00336F44">
        <w:rPr>
          <w:color w:val="000000" w:themeColor="text1"/>
          <w:lang w:val="it-IT"/>
        </w:rPr>
        <w:t xml:space="preserve"> familyal gendwa ap okipe yon timoun, </w:t>
      </w:r>
      <w:r w:rsidR="001C662F" w:rsidRPr="00336F44">
        <w:rPr>
          <w:color w:val="000000" w:themeColor="text1"/>
          <w:lang w:val="it-IT"/>
        </w:rPr>
        <w:t>mari oswa madanm</w:t>
      </w:r>
      <w:r w:rsidRPr="00336F44">
        <w:rPr>
          <w:color w:val="000000" w:themeColor="text1"/>
          <w:lang w:val="it-IT"/>
        </w:rPr>
        <w:t xml:space="preserve"> , papa, manman, granp</w:t>
      </w:r>
      <w:r w:rsidR="00F7332A" w:rsidRPr="00336F44">
        <w:rPr>
          <w:color w:val="000000" w:themeColor="text1"/>
          <w:lang w:val="it-IT"/>
        </w:rPr>
        <w:t>aran</w:t>
      </w:r>
      <w:r w:rsidRPr="00336F44">
        <w:rPr>
          <w:color w:val="000000" w:themeColor="text1"/>
          <w:lang w:val="it-IT"/>
        </w:rPr>
        <w:t>, pitit pitit, matant, monnonk, zanmi, oubyen vwazen. Sweny</w:t>
      </w:r>
      <w:r w:rsidR="001C662F" w:rsidRPr="00336F44">
        <w:rPr>
          <w:color w:val="000000" w:themeColor="text1"/>
          <w:lang w:val="it-IT"/>
        </w:rPr>
        <w:t>è</w:t>
      </w:r>
      <w:r w:rsidRPr="00336F44">
        <w:rPr>
          <w:color w:val="000000" w:themeColor="text1"/>
          <w:lang w:val="it-IT"/>
        </w:rPr>
        <w:t xml:space="preserve"> familyal gendwa founi manm yo diferan kalite soutyen.</w:t>
      </w:r>
    </w:p>
    <w:p w14:paraId="284D6682" w14:textId="1572D2E7" w:rsidR="005E52BE" w:rsidRPr="00336F44" w:rsidRDefault="005E52BE" w:rsidP="005E52BE">
      <w:pPr>
        <w:pStyle w:val="Heading2"/>
        <w:spacing w:before="100" w:beforeAutospacing="1" w:after="100" w:afterAutospacing="1"/>
        <w:rPr>
          <w:rFonts w:ascii="Aptos Display" w:eastAsia="Aptos Display" w:hAnsi="Aptos Display" w:cs="Aptos Display"/>
          <w:b/>
          <w:bCs/>
          <w:lang w:val="it-IT"/>
        </w:rPr>
      </w:pPr>
      <w:bookmarkStart w:id="8" w:name="_Toc174466386"/>
      <w:r w:rsidRPr="00336F44">
        <w:rPr>
          <w:b/>
          <w:lang w:val="it-IT"/>
        </w:rPr>
        <w:t>Kòman pou m fè konnen si m admisib pou m fè aplikasyon pou m manm MAC?</w:t>
      </w:r>
      <w:bookmarkEnd w:id="3"/>
      <w:bookmarkEnd w:id="8"/>
    </w:p>
    <w:p w14:paraId="3C625A13" w14:textId="7871915E" w:rsidR="005E52BE" w:rsidRPr="00755D97" w:rsidRDefault="005E52BE" w:rsidP="005E52BE">
      <w:pPr>
        <w:spacing w:before="100" w:beforeAutospacing="1" w:after="100" w:afterAutospacing="1" w:line="278" w:lineRule="auto"/>
        <w:rPr>
          <w:rFonts w:eastAsia="Aptos" w:cs="Aptos"/>
          <w:color w:val="000000" w:themeColor="text1"/>
        </w:rPr>
      </w:pPr>
      <w:r w:rsidRPr="00755D97">
        <w:rPr>
          <w:color w:val="000000" w:themeColor="text1"/>
        </w:rPr>
        <w:t xml:space="preserve">Ou admisib pou fè aplikasyon pou w manm MAC si </w:t>
      </w:r>
      <w:r w:rsidR="00725751">
        <w:rPr>
          <w:color w:val="000000" w:themeColor="text1"/>
        </w:rPr>
        <w:t>ou</w:t>
      </w:r>
      <w:r w:rsidRPr="00755D97">
        <w:rPr>
          <w:color w:val="000000" w:themeColor="text1"/>
        </w:rPr>
        <w:t> :</w:t>
      </w:r>
    </w:p>
    <w:p w14:paraId="47DD33A1" w14:textId="77777777" w:rsidR="00660422" w:rsidRPr="00755D97"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755D97">
        <w:rPr>
          <w:color w:val="000000" w:themeColor="text1"/>
        </w:rPr>
        <w:t>gen MassHealth alèkile, oubyen</w:t>
      </w:r>
    </w:p>
    <w:p w14:paraId="3F8D6771" w14:textId="77777777" w:rsidR="00660422" w:rsidRPr="00755D97"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755D97">
        <w:rPr>
          <w:color w:val="000000" w:themeColor="text1"/>
        </w:rPr>
        <w:t>te gen MassHealth nan senk dènye lane yo, oubyen</w:t>
      </w:r>
    </w:p>
    <w:p w14:paraId="065F70E2" w14:textId="1047F2A3" w:rsidR="00660422" w:rsidRPr="00755D97" w:rsidRDefault="005E52BE" w:rsidP="005E52BE">
      <w:pPr>
        <w:pStyle w:val="ListParagraph"/>
        <w:numPr>
          <w:ilvl w:val="0"/>
          <w:numId w:val="7"/>
        </w:numPr>
        <w:spacing w:before="100" w:beforeAutospacing="1" w:after="100" w:afterAutospacing="1" w:line="278" w:lineRule="auto"/>
        <w:rPr>
          <w:rFonts w:eastAsia="Aptos" w:cs="Aptos"/>
          <w:color w:val="000000" w:themeColor="text1"/>
        </w:rPr>
      </w:pPr>
      <w:r w:rsidRPr="00755D97">
        <w:rPr>
          <w:color w:val="000000" w:themeColor="text1"/>
        </w:rPr>
        <w:t>se gadò oubyen sweny</w:t>
      </w:r>
      <w:r w:rsidR="00725751">
        <w:rPr>
          <w:color w:val="000000" w:themeColor="text1"/>
        </w:rPr>
        <w:t>è</w:t>
      </w:r>
      <w:r w:rsidRPr="00755D97">
        <w:rPr>
          <w:color w:val="000000" w:themeColor="text1"/>
        </w:rPr>
        <w:t xml:space="preserve"> familyal yon manm MassHealth.</w:t>
      </w:r>
    </w:p>
    <w:p w14:paraId="686F7C40" w14:textId="4EA7F4DB" w:rsidR="00660422" w:rsidRPr="00755D97" w:rsidRDefault="005E52BE" w:rsidP="005E52BE">
      <w:pPr>
        <w:spacing w:before="100" w:beforeAutospacing="1" w:after="100" w:afterAutospacing="1" w:line="278" w:lineRule="auto"/>
        <w:rPr>
          <w:rFonts w:eastAsia="Aptos" w:cs="Aptos"/>
          <w:color w:val="000000" w:themeColor="text1"/>
        </w:rPr>
      </w:pPr>
      <w:r w:rsidRPr="00755D97">
        <w:rPr>
          <w:color w:val="000000" w:themeColor="text1"/>
        </w:rPr>
        <w:t>Li pa enpòtan ki kalite MassHealth ou gen</w:t>
      </w:r>
      <w:r w:rsidR="000E725A">
        <w:rPr>
          <w:color w:val="000000" w:themeColor="text1"/>
        </w:rPr>
        <w:t>yen</w:t>
      </w:r>
      <w:r w:rsidRPr="00755D97">
        <w:rPr>
          <w:color w:val="000000" w:themeColor="text1"/>
        </w:rPr>
        <w:t xml:space="preserve"> oubyen te gen</w:t>
      </w:r>
      <w:r w:rsidR="000E725A">
        <w:rPr>
          <w:color w:val="000000" w:themeColor="text1"/>
        </w:rPr>
        <w:t>yen</w:t>
      </w:r>
      <w:r w:rsidRPr="00755D97">
        <w:rPr>
          <w:color w:val="000000" w:themeColor="text1"/>
        </w:rPr>
        <w:t>, ki pwogram oubyen sèvis ou itilize, oubyen si w enskri nan yon plan medikal MassHealth.</w:t>
      </w:r>
    </w:p>
    <w:p w14:paraId="41390873" w14:textId="167A2F26" w:rsidR="00D150C6" w:rsidRPr="00336F44" w:rsidRDefault="0091506A" w:rsidP="005E52BE">
      <w:pPr>
        <w:spacing w:before="100" w:beforeAutospacing="1" w:after="100" w:afterAutospacing="1" w:line="278" w:lineRule="auto"/>
        <w:rPr>
          <w:rFonts w:eastAsia="Aptos" w:cs="Aptos"/>
          <w:color w:val="000000" w:themeColor="text1"/>
        </w:rPr>
      </w:pPr>
      <w:r w:rsidRPr="00336F44">
        <w:rPr>
          <w:b/>
          <w:bCs/>
          <w:color w:val="000000" w:themeColor="text1"/>
        </w:rPr>
        <w:t>KONNEN TANPRI :</w:t>
      </w:r>
      <w:r w:rsidRPr="00336F44">
        <w:rPr>
          <w:color w:val="000000" w:themeColor="text1"/>
        </w:rPr>
        <w:t xml:space="preserve"> Anplwaye MassHealth pa admisib pou manm nan MAC.</w:t>
      </w:r>
    </w:p>
    <w:p w14:paraId="3A12F383" w14:textId="648581BD" w:rsidR="002141BE" w:rsidRPr="00336F44" w:rsidRDefault="002141BE" w:rsidP="002141BE">
      <w:pPr>
        <w:pStyle w:val="Heading2"/>
        <w:rPr>
          <w:rFonts w:eastAsia="Aptos"/>
          <w:b/>
          <w:bCs/>
        </w:rPr>
      </w:pPr>
      <w:bookmarkStart w:id="9" w:name="_Toc174466387"/>
      <w:r w:rsidRPr="00336F44">
        <w:rPr>
          <w:b/>
        </w:rPr>
        <w:t>Si m deja nan plan medikal mwen an oubyen nan</w:t>
      </w:r>
      <w:r w:rsidR="009B116B" w:rsidRPr="00336F44">
        <w:rPr>
          <w:b/>
        </w:rPr>
        <w:t xml:space="preserve"> </w:t>
      </w:r>
      <w:r w:rsidRPr="00336F44">
        <w:rPr>
          <w:b/>
        </w:rPr>
        <w:t>gwoup konsiltatif founisè mwen an, èske m toujou ka nan MAC?</w:t>
      </w:r>
      <w:bookmarkEnd w:id="9"/>
    </w:p>
    <w:p w14:paraId="27801110" w14:textId="54994ECC" w:rsidR="002141BE" w:rsidRPr="00755D97" w:rsidRDefault="002141BE" w:rsidP="003D680F">
      <w:r w:rsidRPr="00336F44">
        <w:t>Wi, ou ka toujou nan MAC si w patisipe tou nan plan medikal ou a oubyen nan gwoup konsiltatif</w:t>
      </w:r>
      <w:r w:rsidRPr="00755D97">
        <w:t xml:space="preserve"> konsomatè founisè ou a. Gwoup sa yo gendwa rele tou konsèy konsiltatif pasyan e fanmi (Patient and Family Advisory Councils, PFAC).</w:t>
      </w:r>
    </w:p>
    <w:p w14:paraId="5D4CDB2D" w14:textId="655E0BA7" w:rsidR="00F11C57" w:rsidRPr="00755D97" w:rsidRDefault="00F11C57" w:rsidP="00F11C57">
      <w:pPr>
        <w:pStyle w:val="Heading2"/>
        <w:rPr>
          <w:rFonts w:eastAsia="Aptos"/>
          <w:b/>
          <w:bCs/>
        </w:rPr>
      </w:pPr>
      <w:bookmarkStart w:id="10" w:name="_Toc167914866"/>
      <w:bookmarkStart w:id="11" w:name="_Toc174466388"/>
      <w:r w:rsidRPr="00755D97">
        <w:rPr>
          <w:b/>
        </w:rPr>
        <w:t>Si m deja nan yon gwoup konsiltatif MassHealth jere, èske m toujou ka nan MAC?</w:t>
      </w:r>
      <w:bookmarkEnd w:id="11"/>
    </w:p>
    <w:p w14:paraId="2796B7F5" w14:textId="46CB1799" w:rsidR="00F11C57" w:rsidRPr="00755D97" w:rsidRDefault="00F11C57" w:rsidP="00F11C57">
      <w:r w:rsidRPr="00755D97">
        <w:t>Wi, ou ka toujou nan MAC si w patisipe tou nan yon gwoup konsiltatif MassHealth jere. Sepandan, nan evalyasyon aplikasyon yo, MassHealth gendwa bay moun k ap fè aplikasyon ki pa patisipe alèkile nan lòt gwoup konsiltatif MassHealth jere</w:t>
      </w:r>
      <w:r w:rsidR="002B5E06">
        <w:t xml:space="preserve"> </w:t>
      </w:r>
      <w:r w:rsidR="002B5E06" w:rsidRPr="00755D97">
        <w:t>preferans</w:t>
      </w:r>
      <w:r w:rsidRPr="00755D97">
        <w:t>.</w:t>
      </w:r>
    </w:p>
    <w:p w14:paraId="0CE69987" w14:textId="1E791E93" w:rsidR="005E52BE" w:rsidRPr="00755D97" w:rsidRDefault="005E52BE" w:rsidP="005E52BE">
      <w:pPr>
        <w:pStyle w:val="Heading2"/>
        <w:spacing w:before="100" w:beforeAutospacing="1" w:after="100" w:afterAutospacing="1"/>
        <w:rPr>
          <w:rFonts w:eastAsia="Aptos"/>
          <w:b/>
          <w:bCs/>
        </w:rPr>
      </w:pPr>
      <w:bookmarkStart w:id="12" w:name="_Toc174466389"/>
      <w:r w:rsidRPr="00755D97">
        <w:rPr>
          <w:b/>
        </w:rPr>
        <w:t>Sou kisa manm MAC yo pral travay?</w:t>
      </w:r>
      <w:bookmarkEnd w:id="10"/>
      <w:bookmarkEnd w:id="12"/>
    </w:p>
    <w:p w14:paraId="059C803A" w14:textId="6250E763" w:rsidR="005E52BE" w:rsidRPr="00755D97" w:rsidRDefault="00C6229C" w:rsidP="00425BBE">
      <w:pPr>
        <w:spacing w:before="100" w:beforeAutospacing="1" w:after="100" w:afterAutospacing="1" w:line="278" w:lineRule="auto"/>
        <w:rPr>
          <w:rFonts w:eastAsia="Aptos" w:cs="Aptos"/>
          <w:color w:val="000000" w:themeColor="text1"/>
        </w:rPr>
      </w:pPr>
      <w:r>
        <w:rPr>
          <w:color w:val="000000" w:themeColor="text1"/>
        </w:rPr>
        <w:t xml:space="preserve">Manm </w:t>
      </w:r>
      <w:r w:rsidR="00425BBE" w:rsidRPr="00755D97">
        <w:rPr>
          <w:color w:val="000000" w:themeColor="text1"/>
        </w:rPr>
        <w:t>MAC</w:t>
      </w:r>
      <w:r>
        <w:rPr>
          <w:color w:val="000000" w:themeColor="text1"/>
        </w:rPr>
        <w:t xml:space="preserve"> yo</w:t>
      </w:r>
      <w:r w:rsidR="00425BBE" w:rsidRPr="00755D97">
        <w:rPr>
          <w:color w:val="000000" w:themeColor="text1"/>
        </w:rPr>
        <w:t xml:space="preserve"> ap bay MassHealth konsèy sou devlopman politik e sou mizannèv pwogram yo. Manm MAC yo pral travay avèk MassHealth pou fè mizannèv lòd di jou e chwazi sijè ki pou debat.</w:t>
      </w:r>
    </w:p>
    <w:p w14:paraId="5FEFDCAD" w14:textId="77777777" w:rsidR="005E52BE" w:rsidRDefault="005E52BE" w:rsidP="005E52BE">
      <w:pPr>
        <w:shd w:val="clear" w:color="auto" w:fill="FFFFFF" w:themeFill="background1"/>
        <w:spacing w:before="100" w:beforeAutospacing="1" w:after="100" w:afterAutospacing="1" w:line="276" w:lineRule="auto"/>
        <w:rPr>
          <w:color w:val="000000" w:themeColor="text1"/>
          <w:lang w:val="es-ES_tradnl"/>
        </w:rPr>
      </w:pPr>
      <w:r w:rsidRPr="00877F30">
        <w:rPr>
          <w:color w:val="000000" w:themeColor="text1"/>
          <w:lang w:val="es-ES_tradnl"/>
        </w:rPr>
        <w:t>Egzanp sijè sa yo gendwa gen ladan :</w:t>
      </w:r>
    </w:p>
    <w:p w14:paraId="0FF1CE1D" w14:textId="646E28B8" w:rsidR="005E52BE" w:rsidRPr="00755D97"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755D97">
        <w:rPr>
          <w:color w:val="000000" w:themeColor="text1"/>
        </w:rPr>
        <w:t>aksè nan swen</w:t>
      </w:r>
    </w:p>
    <w:p w14:paraId="4A7CEC47" w14:textId="711CFDE5" w:rsidR="005E52BE" w:rsidRPr="00755D97" w:rsidRDefault="005E52BE" w:rsidP="005E52BE">
      <w:pPr>
        <w:pStyle w:val="ListParagraph"/>
        <w:numPr>
          <w:ilvl w:val="0"/>
          <w:numId w:val="6"/>
        </w:numPr>
        <w:spacing w:before="100" w:beforeAutospacing="1" w:after="100" w:afterAutospacing="1"/>
        <w:rPr>
          <w:rFonts w:eastAsia="Aptos" w:cs="Aptos"/>
          <w:color w:val="000000" w:themeColor="text1"/>
        </w:rPr>
      </w:pPr>
      <w:r w:rsidRPr="00755D97">
        <w:rPr>
          <w:color w:val="000000" w:themeColor="text1"/>
        </w:rPr>
        <w:lastRenderedPageBreak/>
        <w:t>kalite sèvis yo</w:t>
      </w:r>
    </w:p>
    <w:p w14:paraId="35812D0C" w14:textId="00453F58" w:rsidR="005E52BE" w:rsidRPr="00755D97" w:rsidRDefault="005E52BE" w:rsidP="005E52BE">
      <w:pPr>
        <w:pStyle w:val="ListParagraph"/>
        <w:numPr>
          <w:ilvl w:val="0"/>
          <w:numId w:val="6"/>
        </w:numPr>
        <w:spacing w:before="100" w:beforeAutospacing="1" w:after="100" w:afterAutospacing="1"/>
        <w:rPr>
          <w:rFonts w:eastAsia="Aptos" w:cs="Aptos"/>
          <w:color w:val="000000" w:themeColor="text1"/>
        </w:rPr>
      </w:pPr>
      <w:r w:rsidRPr="00755D97">
        <w:rPr>
          <w:color w:val="000000" w:themeColor="text1"/>
        </w:rPr>
        <w:t>eksperyans manm yo</w:t>
      </w:r>
    </w:p>
    <w:p w14:paraId="37A9E340" w14:textId="77777777" w:rsidR="005E52BE" w:rsidRPr="00755D97"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755D97">
        <w:rPr>
          <w:color w:val="000000" w:themeColor="text1"/>
        </w:rPr>
        <w:t>kominikasyon ant MassHealth, manm yo, e founisè yo</w:t>
      </w:r>
    </w:p>
    <w:p w14:paraId="0B7FE971" w14:textId="7B9BBDE6" w:rsidR="005E52BE" w:rsidRPr="00755D97"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rPr>
      </w:pPr>
      <w:r w:rsidRPr="00755D97">
        <w:rPr>
          <w:color w:val="000000" w:themeColor="text1"/>
        </w:rPr>
        <w:t>pwosesis admisblite, enskripsyon, e renouvèlman</w:t>
      </w:r>
    </w:p>
    <w:p w14:paraId="452B49B3" w14:textId="663C835D" w:rsidR="005E52BE" w:rsidRPr="00755D97" w:rsidRDefault="005E52BE" w:rsidP="005E52BE">
      <w:pPr>
        <w:pStyle w:val="ListParagraph"/>
        <w:numPr>
          <w:ilvl w:val="0"/>
          <w:numId w:val="6"/>
        </w:numPr>
        <w:spacing w:before="100" w:beforeAutospacing="1" w:after="100" w:afterAutospacing="1"/>
        <w:rPr>
          <w:rFonts w:eastAsia="Aptos" w:cs="Aptos"/>
          <w:color w:val="000000" w:themeColor="text1"/>
        </w:rPr>
      </w:pPr>
      <w:r w:rsidRPr="00755D97">
        <w:rPr>
          <w:color w:val="000000" w:themeColor="text1"/>
        </w:rPr>
        <w:t>konpetans kiltirèl e aksè nan lang</w:t>
      </w:r>
    </w:p>
    <w:p w14:paraId="28B733F7" w14:textId="4FAC020A" w:rsidR="005E52BE" w:rsidRPr="00877F30"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lang w:val="es-ES_tradnl"/>
        </w:rPr>
      </w:pPr>
      <w:r w:rsidRPr="00877F30">
        <w:rPr>
          <w:color w:val="000000" w:themeColor="text1"/>
          <w:lang w:val="es-ES_tradnl"/>
        </w:rPr>
        <w:t>ekite nan sante e dekalay nan sante</w:t>
      </w:r>
    </w:p>
    <w:p w14:paraId="17515FB4" w14:textId="20D123D5" w:rsidR="005E52BE" w:rsidRPr="00877F30" w:rsidRDefault="005E52BE"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lang w:val="es-ES_tradnl"/>
        </w:rPr>
      </w:pPr>
      <w:r w:rsidRPr="00877F30">
        <w:rPr>
          <w:color w:val="000000" w:themeColor="text1"/>
          <w:lang w:val="es-ES_tradnl"/>
        </w:rPr>
        <w:t>reyaksyon sou sektè nan pwogram oubyen nan kominikasyon patikilye</w:t>
      </w:r>
    </w:p>
    <w:p w14:paraId="27D12F1E" w14:textId="40593FC8" w:rsidR="005E52BE" w:rsidRPr="00336F44" w:rsidRDefault="00535237" w:rsidP="005E52BE">
      <w:pPr>
        <w:pStyle w:val="ListParagraph"/>
        <w:numPr>
          <w:ilvl w:val="0"/>
          <w:numId w:val="6"/>
        </w:numPr>
        <w:shd w:val="clear" w:color="auto" w:fill="FFFFFF" w:themeFill="background1"/>
        <w:spacing w:before="100" w:beforeAutospacing="1" w:after="100" w:afterAutospacing="1" w:line="276" w:lineRule="auto"/>
        <w:rPr>
          <w:rFonts w:eastAsia="Aptos" w:cs="Aptos"/>
          <w:color w:val="000000" w:themeColor="text1"/>
          <w:lang w:val="es-ES_tradnl"/>
        </w:rPr>
      </w:pPr>
      <w:r w:rsidRPr="00336F44">
        <w:rPr>
          <w:lang w:val="es-ES_tradnl"/>
        </w:rPr>
        <w:t>lòt sijè manm MAC oubyen MassHealth gendwa vle debat.</w:t>
      </w:r>
    </w:p>
    <w:p w14:paraId="474BE546" w14:textId="7CFB2346" w:rsidR="005E52BE" w:rsidRPr="00336F44" w:rsidRDefault="005E52BE" w:rsidP="005E52BE">
      <w:pPr>
        <w:pStyle w:val="Heading2"/>
        <w:spacing w:before="100" w:beforeAutospacing="1" w:after="100" w:afterAutospacing="1"/>
        <w:rPr>
          <w:rFonts w:eastAsia="Aptos"/>
          <w:lang w:val="es-ES_tradnl"/>
        </w:rPr>
      </w:pPr>
      <w:bookmarkStart w:id="13" w:name="_Toc167914867"/>
      <w:bookmarkStart w:id="14" w:name="_Toc174466390"/>
      <w:r w:rsidRPr="00336F44">
        <w:rPr>
          <w:b/>
          <w:lang w:val="es-ES_tradnl"/>
        </w:rPr>
        <w:t>Èske m ap gen pou m prezan nan reyinyon yo</w:t>
      </w:r>
      <w:r w:rsidR="00E521FE" w:rsidRPr="00336F44">
        <w:rPr>
          <w:b/>
          <w:lang w:val="es-ES_tradnl"/>
        </w:rPr>
        <w:t xml:space="preserve"> an </w:t>
      </w:r>
      <w:r w:rsidR="00B47BEE" w:rsidRPr="00336F44">
        <w:rPr>
          <w:b/>
          <w:lang w:val="es-ES_tradnl"/>
        </w:rPr>
        <w:t>pèsòn</w:t>
      </w:r>
      <w:r w:rsidRPr="00336F44">
        <w:rPr>
          <w:b/>
          <w:lang w:val="es-ES_tradnl"/>
        </w:rPr>
        <w:t>? Si se wi, ki kote reyinyon yo ap fèt?</w:t>
      </w:r>
      <w:bookmarkEnd w:id="13"/>
      <w:bookmarkEnd w:id="14"/>
    </w:p>
    <w:p w14:paraId="45A778E9" w14:textId="3011EC8A" w:rsidR="005E52BE" w:rsidRPr="00877F30" w:rsidRDefault="005E52BE" w:rsidP="005E52BE">
      <w:pPr>
        <w:spacing w:before="100" w:beforeAutospacing="1" w:after="100" w:afterAutospacing="1"/>
        <w:rPr>
          <w:lang w:val="es-ES_tradnl"/>
        </w:rPr>
      </w:pPr>
      <w:bookmarkStart w:id="15" w:name="_Toc167914868"/>
      <w:r w:rsidRPr="00336F44">
        <w:t xml:space="preserve">Manm MAC yo ap gen chwa pou patisipe nan reyinyon yo </w:t>
      </w:r>
      <w:r w:rsidR="00E04F93" w:rsidRPr="00336F44">
        <w:t xml:space="preserve">an </w:t>
      </w:r>
      <w:r w:rsidR="00B47BEE" w:rsidRPr="00531FAA">
        <w:t>pèsòn</w:t>
      </w:r>
      <w:r w:rsidRPr="00336F44">
        <w:t xml:space="preserve">, nan telefòn, oubyen sou òdinatè (tèlke nan Zoom). </w:t>
      </w:r>
      <w:r w:rsidRPr="00877F30">
        <w:rPr>
          <w:lang w:val="es-ES_tradnl"/>
        </w:rPr>
        <w:t>Manm MAC yo ka deside kijan yo pito patisipe nan reyinyon yo.</w:t>
      </w:r>
    </w:p>
    <w:p w14:paraId="475C22C3" w14:textId="66277790" w:rsidR="004E3FF7" w:rsidRPr="00877F30" w:rsidRDefault="005E52BE" w:rsidP="004E3FF7">
      <w:pPr>
        <w:rPr>
          <w:lang w:val="fr-HT"/>
        </w:rPr>
      </w:pPr>
      <w:r w:rsidRPr="00877F30">
        <w:rPr>
          <w:lang w:val="es-ES_tradnl"/>
        </w:rPr>
        <w:t>Pou reyinyon fasafas, frè deplasman yo ap gen yon ranbousman $0.67 pou chak mil</w:t>
      </w:r>
      <w:r w:rsidR="003C6F54">
        <w:rPr>
          <w:lang w:val="es-ES_tradnl"/>
        </w:rPr>
        <w:t>eyaj</w:t>
      </w:r>
      <w:r w:rsidRPr="00877F30">
        <w:rPr>
          <w:lang w:val="es-ES_tradnl"/>
        </w:rPr>
        <w:t xml:space="preserve"> (mizajou fèt chak lane) plis frè peyaj e estasyònman. </w:t>
      </w:r>
      <w:r w:rsidRPr="00877F30">
        <w:rPr>
          <w:lang w:val="fr-HT"/>
        </w:rPr>
        <w:t>Si demann lan fèt, opsyon pou deplasman prepeye ap trete.</w:t>
      </w:r>
      <w:bookmarkStart w:id="16" w:name="_Toc167914872"/>
    </w:p>
    <w:p w14:paraId="7DAB9361" w14:textId="28F8D345" w:rsidR="005E52BE" w:rsidRPr="00877F30" w:rsidRDefault="005E52BE" w:rsidP="005E52BE">
      <w:pPr>
        <w:pStyle w:val="Heading2"/>
        <w:spacing w:before="100" w:beforeAutospacing="1" w:after="100" w:afterAutospacing="1"/>
        <w:rPr>
          <w:rFonts w:eastAsia="Aptos"/>
          <w:b/>
          <w:bCs/>
          <w:lang w:val="fr-HT"/>
        </w:rPr>
      </w:pPr>
      <w:bookmarkStart w:id="17" w:name="_Toc174466391"/>
      <w:r w:rsidRPr="00877F30">
        <w:rPr>
          <w:b/>
          <w:lang w:val="fr-HT"/>
        </w:rPr>
        <w:t xml:space="preserve">Kisa pou </w:t>
      </w:r>
      <w:r w:rsidR="00C325A6">
        <w:rPr>
          <w:b/>
          <w:lang w:val="fr-HT"/>
        </w:rPr>
        <w:t xml:space="preserve">m </w:t>
      </w:r>
      <w:r w:rsidRPr="00877F30">
        <w:rPr>
          <w:b/>
          <w:lang w:val="fr-HT"/>
        </w:rPr>
        <w:t>fè si m pa gen òdinatè oubyen aksè nan entènèt?</w:t>
      </w:r>
      <w:bookmarkEnd w:id="16"/>
      <w:bookmarkEnd w:id="17"/>
    </w:p>
    <w:p w14:paraId="3A41DB76" w14:textId="3936AF7D" w:rsidR="005E52BE" w:rsidRPr="00877F30" w:rsidRDefault="005E52BE" w:rsidP="005E52BE">
      <w:pPr>
        <w:spacing w:before="100" w:beforeAutospacing="1" w:after="100" w:afterAutospacing="1" w:line="278" w:lineRule="auto"/>
        <w:rPr>
          <w:rFonts w:ascii="Aptos" w:eastAsia="Aptos" w:hAnsi="Aptos" w:cs="Aptos"/>
          <w:color w:val="000000" w:themeColor="text1"/>
          <w:lang w:val="fr-HT"/>
        </w:rPr>
      </w:pPr>
      <w:bookmarkStart w:id="18" w:name="_Toc167914873"/>
      <w:r w:rsidRPr="00877F30">
        <w:rPr>
          <w:rFonts w:ascii="Aptos" w:hAnsi="Aptos"/>
          <w:color w:val="000000" w:themeColor="text1"/>
          <w:lang w:val="fr-HT"/>
        </w:rPr>
        <w:t>Manm MAC yo ki pa gen òdinatè oubyen aksè nan entènèt gendwa chwazi patisipe nan reyinyon MAC yo swa fasafas oswa nan telefòn.</w:t>
      </w:r>
      <w:bookmarkEnd w:id="18"/>
    </w:p>
    <w:p w14:paraId="0B8D1503" w14:textId="1E283DFA" w:rsidR="005E52BE" w:rsidRPr="00877F30" w:rsidRDefault="005E52BE" w:rsidP="005E52BE">
      <w:pPr>
        <w:spacing w:before="100" w:beforeAutospacing="1" w:after="100" w:afterAutospacing="1" w:line="278" w:lineRule="auto"/>
        <w:rPr>
          <w:lang w:val="fr-HT"/>
        </w:rPr>
      </w:pPr>
      <w:r w:rsidRPr="00877F30">
        <w:rPr>
          <w:lang w:val="fr-HT"/>
        </w:rPr>
        <w:t>Pou reyinyon fasafas, frè deplasman yo ap gen yon ranbousman $0.67 pou chak mil</w:t>
      </w:r>
      <w:r w:rsidR="00C325A6">
        <w:rPr>
          <w:lang w:val="fr-HT"/>
        </w:rPr>
        <w:t>eyaj</w:t>
      </w:r>
      <w:r w:rsidRPr="00877F30">
        <w:rPr>
          <w:lang w:val="fr-HT"/>
        </w:rPr>
        <w:t xml:space="preserve"> (mizajou fèt chak lane), plis ranbousman frè peyaj e estasyònman. Si demann lan fèt, opsyon pou deplasman prepeye ap trete.</w:t>
      </w:r>
    </w:p>
    <w:p w14:paraId="4940E6EC" w14:textId="77777777" w:rsidR="005E52BE" w:rsidRPr="00877F30" w:rsidRDefault="005E52BE" w:rsidP="005E52BE">
      <w:pPr>
        <w:pStyle w:val="Heading2"/>
        <w:spacing w:before="100" w:beforeAutospacing="1" w:after="100" w:afterAutospacing="1"/>
        <w:rPr>
          <w:rFonts w:eastAsia="Aptos"/>
          <w:b/>
          <w:bCs/>
          <w:lang w:val="fr-HT"/>
        </w:rPr>
      </w:pPr>
      <w:bookmarkStart w:id="19" w:name="_Toc174466392"/>
      <w:r w:rsidRPr="00877F30">
        <w:rPr>
          <w:b/>
          <w:lang w:val="fr-HT"/>
        </w:rPr>
        <w:t>Konbyen tan pou m konsakre bay MAC?</w:t>
      </w:r>
      <w:bookmarkEnd w:id="15"/>
      <w:bookmarkEnd w:id="19"/>
    </w:p>
    <w:p w14:paraId="59E7D2D6" w14:textId="637D479B" w:rsidR="005E52BE" w:rsidRPr="00877F30" w:rsidRDefault="005E52BE" w:rsidP="005E52BE">
      <w:pPr>
        <w:spacing w:before="100" w:beforeAutospacing="1" w:after="100" w:afterAutospacing="1"/>
        <w:rPr>
          <w:rStyle w:val="normaltextrun"/>
          <w:rFonts w:ascii="Aptos" w:hAnsi="Aptos"/>
          <w:color w:val="000000"/>
          <w:shd w:val="clear" w:color="auto" w:fill="FFFFFF"/>
          <w:lang w:val="fr-HT"/>
        </w:rPr>
      </w:pPr>
      <w:r w:rsidRPr="00877F30">
        <w:rPr>
          <w:rStyle w:val="normaltextrun"/>
          <w:rFonts w:ascii="Aptos" w:hAnsi="Aptos"/>
          <w:color w:val="000000"/>
          <w:shd w:val="clear" w:color="auto" w:fill="FFFFFF"/>
          <w:lang w:val="fr-HT"/>
        </w:rPr>
        <w:t>MAC prevwa pou reyini apeprè sis fwa chak lane (apeprè chak de mwa), e manm yo gen pou yo patisipe nan tout reyinyon yo jan sa posib.</w:t>
      </w:r>
    </w:p>
    <w:p w14:paraId="2D90332F" w14:textId="76C664FF" w:rsidR="005E52BE" w:rsidRPr="00877F30" w:rsidRDefault="005E52BE" w:rsidP="005E52BE">
      <w:pPr>
        <w:spacing w:before="100" w:beforeAutospacing="1" w:after="100" w:afterAutospacing="1"/>
        <w:rPr>
          <w:rStyle w:val="normaltextrun"/>
          <w:rFonts w:ascii="Aptos" w:hAnsi="Aptos"/>
          <w:color w:val="000000"/>
          <w:shd w:val="clear" w:color="auto" w:fill="FFFFFF"/>
          <w:lang w:val="fr-HT"/>
        </w:rPr>
      </w:pPr>
      <w:r w:rsidRPr="00877F30">
        <w:rPr>
          <w:lang w:val="fr-HT"/>
        </w:rPr>
        <w:t>Pifò nan reyinyon yo ap pran apeprè dezèdtan e gendwa egzije kèk preparasyon siplemantè ant reyinyon yo.</w:t>
      </w:r>
    </w:p>
    <w:p w14:paraId="10086AF1" w14:textId="341D72A3" w:rsidR="005E52BE" w:rsidRPr="00877F30" w:rsidRDefault="005E52BE" w:rsidP="005E52BE">
      <w:pPr>
        <w:spacing w:before="100" w:beforeAutospacing="1" w:after="100" w:afterAutospacing="1"/>
        <w:rPr>
          <w:lang w:val="es-ES_tradnl"/>
        </w:rPr>
      </w:pPr>
      <w:r w:rsidRPr="00877F30">
        <w:rPr>
          <w:rStyle w:val="normaltextrun"/>
          <w:rFonts w:ascii="Aptos" w:hAnsi="Aptos"/>
          <w:color w:val="000000"/>
          <w:shd w:val="clear" w:color="auto" w:fill="FFFFFF"/>
          <w:lang w:val="es-ES_tradnl"/>
        </w:rPr>
        <w:t>Manm MAC yo dwe sèvi yon manda pou de lane.</w:t>
      </w:r>
    </w:p>
    <w:p w14:paraId="1777CC92" w14:textId="01E7732D" w:rsidR="005B140F" w:rsidRPr="00877F30" w:rsidRDefault="005E52BE" w:rsidP="003D680F">
      <w:pPr>
        <w:pStyle w:val="Heading2"/>
        <w:spacing w:before="100" w:beforeAutospacing="1" w:after="100" w:afterAutospacing="1"/>
        <w:rPr>
          <w:rFonts w:eastAsia="Aptos"/>
          <w:lang w:val="fr-HT"/>
        </w:rPr>
      </w:pPr>
      <w:bookmarkStart w:id="20" w:name="_Toc167914869"/>
      <w:bookmarkStart w:id="21" w:name="_Toc174466393"/>
      <w:r w:rsidRPr="00877F30">
        <w:rPr>
          <w:rStyle w:val="Heading2Char"/>
          <w:b/>
          <w:lang w:val="fr-HT"/>
        </w:rPr>
        <w:t xml:space="preserve">Ki kalite soutyen </w:t>
      </w:r>
      <w:r w:rsidR="00575917">
        <w:rPr>
          <w:rStyle w:val="Heading2Char"/>
          <w:b/>
          <w:lang w:val="fr-HT"/>
        </w:rPr>
        <w:t>k</w:t>
      </w:r>
      <w:r w:rsidRPr="00877F30">
        <w:rPr>
          <w:rStyle w:val="Heading2Char"/>
          <w:b/>
          <w:lang w:val="fr-HT"/>
        </w:rPr>
        <w:t>ap disponib pou manm MAC yo</w:t>
      </w:r>
      <w:r w:rsidRPr="00877F30">
        <w:rPr>
          <w:b/>
          <w:lang w:val="fr-HT"/>
        </w:rPr>
        <w:t>?</w:t>
      </w:r>
      <w:bookmarkEnd w:id="20"/>
      <w:bookmarkEnd w:id="21"/>
    </w:p>
    <w:p w14:paraId="0608606E" w14:textId="68172737" w:rsidR="005B140F" w:rsidRPr="00877F30" w:rsidRDefault="005E52BE" w:rsidP="005E52BE">
      <w:pPr>
        <w:spacing w:before="100" w:beforeAutospacing="1" w:after="100" w:afterAutospacing="1" w:line="278" w:lineRule="auto"/>
        <w:rPr>
          <w:rFonts w:eastAsia="Aptos" w:cs="Aptos"/>
          <w:color w:val="000000" w:themeColor="text1"/>
          <w:lang w:val="fr-HT"/>
        </w:rPr>
      </w:pPr>
      <w:r w:rsidRPr="00877F30">
        <w:rPr>
          <w:color w:val="000000" w:themeColor="text1"/>
          <w:lang w:val="fr-HT"/>
        </w:rPr>
        <w:t xml:space="preserve">Manm MAC yo ap ka mande pou akomodman rezonab ki fè li posib pou yo patisipe. Egzanp </w:t>
      </w:r>
      <w:r w:rsidR="00575917">
        <w:rPr>
          <w:color w:val="000000" w:themeColor="text1"/>
          <w:lang w:val="fr-HT"/>
        </w:rPr>
        <w:t xml:space="preserve">ka gen ladan </w:t>
      </w:r>
      <w:r w:rsidRPr="00877F30">
        <w:rPr>
          <w:color w:val="000000" w:themeColor="text1"/>
          <w:lang w:val="fr-HT"/>
        </w:rPr>
        <w:t xml:space="preserve">entèpretasyon lang (sa gen ladan langa siy Etazini Damerik (American Sign Language, ASL)), aktivite </w:t>
      </w:r>
      <w:r w:rsidRPr="00877F30">
        <w:rPr>
          <w:color w:val="000000" w:themeColor="text1"/>
          <w:lang w:val="fr-HT"/>
        </w:rPr>
        <w:lastRenderedPageBreak/>
        <w:t xml:space="preserve">edikatif fakiltatif ki apwopriye, tradiksyon dokiman, soutitraj, tradiksyon nan tan reyèl aksè nan kominikasyon (Communication Access Real-Time Translation, CART), oubyen èd pou itilize teknoloji oubyen entènèt. Tout manm MAC ap envite pou yo pataje bezwen nan kesyon akomodman osito li posib pou yo ka </w:t>
      </w:r>
      <w:r w:rsidR="00575917">
        <w:rPr>
          <w:color w:val="000000" w:themeColor="text1"/>
          <w:lang w:val="fr-HT"/>
        </w:rPr>
        <w:t>adrese yo</w:t>
      </w:r>
      <w:r w:rsidRPr="00877F30">
        <w:rPr>
          <w:color w:val="000000" w:themeColor="text1"/>
          <w:lang w:val="fr-HT"/>
        </w:rPr>
        <w:t>.</w:t>
      </w:r>
    </w:p>
    <w:p w14:paraId="7A424F00" w14:textId="2D51694C" w:rsidR="005E52BE" w:rsidRPr="00877F30" w:rsidRDefault="005E52BE" w:rsidP="005E52BE">
      <w:pPr>
        <w:pStyle w:val="Heading2"/>
        <w:spacing w:before="100" w:beforeAutospacing="1" w:after="100" w:afterAutospacing="1" w:line="278" w:lineRule="auto"/>
        <w:rPr>
          <w:rFonts w:eastAsia="Aptos"/>
          <w:b/>
          <w:bCs/>
          <w:lang w:val="fr-HT"/>
        </w:rPr>
      </w:pPr>
      <w:bookmarkStart w:id="22" w:name="_Toc167914874"/>
      <w:bookmarkStart w:id="23" w:name="_Toc174466394"/>
      <w:r w:rsidRPr="00877F30">
        <w:rPr>
          <w:b/>
          <w:lang w:val="fr-HT"/>
        </w:rPr>
        <w:t>Èske ap gen okazyon pou manm MAC yo jwenn plis enfòmasyon sou pwogram e politik MassHealth yo ki gendwa debat nan reyinyon?</w:t>
      </w:r>
      <w:bookmarkEnd w:id="22"/>
      <w:bookmarkEnd w:id="23"/>
    </w:p>
    <w:p w14:paraId="5CDDAFD4" w14:textId="669F5773" w:rsidR="005E52BE" w:rsidRPr="00877F30" w:rsidRDefault="005E52BE" w:rsidP="005E52BE">
      <w:pPr>
        <w:shd w:val="clear" w:color="auto" w:fill="FFFFFF" w:themeFill="background1"/>
        <w:spacing w:before="100" w:beforeAutospacing="1" w:after="100" w:afterAutospacing="1" w:line="278" w:lineRule="auto"/>
        <w:rPr>
          <w:rFonts w:ascii="Aptos" w:eastAsia="Aptos" w:hAnsi="Aptos" w:cs="Aptos"/>
          <w:color w:val="000000" w:themeColor="text1"/>
          <w:lang w:val="fr-HT"/>
        </w:rPr>
      </w:pPr>
      <w:r w:rsidRPr="00877F30">
        <w:rPr>
          <w:color w:val="000000" w:themeColor="text1"/>
          <w:lang w:val="fr-HT"/>
        </w:rPr>
        <w:t>MassHealth ap travay avèk manm MAC yo pou idantifye domèn edikatif kote l ap itil pou manm yo jwenn plis enfòmasyon pou asire gen yon angajman siyifikatif. Tout manm MAC yo ap resevwa yon oryantasyon pou yo pare pou patisipe nan MAC.</w:t>
      </w:r>
    </w:p>
    <w:p w14:paraId="42A4C75D" w14:textId="6AF26CAA" w:rsidR="005E52BE" w:rsidRPr="00877F30" w:rsidRDefault="005E52BE" w:rsidP="005E52BE">
      <w:pPr>
        <w:spacing w:before="100" w:beforeAutospacing="1" w:after="100" w:afterAutospacing="1" w:line="278" w:lineRule="auto"/>
        <w:rPr>
          <w:rStyle w:val="Heading2Char"/>
          <w:b/>
          <w:bCs/>
          <w:lang w:val="fr-HT"/>
        </w:rPr>
      </w:pPr>
      <w:bookmarkStart w:id="24" w:name="_Toc167921723"/>
      <w:bookmarkStart w:id="25" w:name="_Toc174466395"/>
      <w:r w:rsidRPr="00877F30">
        <w:rPr>
          <w:rStyle w:val="Heading2Char"/>
          <w:b/>
          <w:lang w:val="fr-HT"/>
        </w:rPr>
        <w:t>Èske benefis oubyen sèvis MassHealth mwen yo ap enfliyanse si m pataje eksperyans oubyen kòmantè ki negatif?</w:t>
      </w:r>
      <w:bookmarkEnd w:id="24"/>
      <w:bookmarkEnd w:id="25"/>
    </w:p>
    <w:p w14:paraId="46811646" w14:textId="0051CBC8" w:rsidR="005E52BE" w:rsidRPr="00877F30" w:rsidRDefault="005E52BE" w:rsidP="005E52BE">
      <w:pPr>
        <w:spacing w:before="100" w:beforeAutospacing="1" w:after="100" w:afterAutospacing="1" w:line="278" w:lineRule="auto"/>
        <w:rPr>
          <w:rFonts w:eastAsia="Aptos" w:cs="Aptos"/>
          <w:color w:val="000000" w:themeColor="text1"/>
          <w:lang w:val="fr-HT"/>
        </w:rPr>
      </w:pPr>
      <w:r w:rsidRPr="00877F30">
        <w:rPr>
          <w:b/>
          <w:color w:val="000000" w:themeColor="text1"/>
          <w:u w:val="single"/>
          <w:lang w:val="fr-HT"/>
        </w:rPr>
        <w:t>Non.</w:t>
      </w:r>
      <w:r w:rsidRPr="00877F30">
        <w:rPr>
          <w:color w:val="000000" w:themeColor="text1"/>
          <w:lang w:val="fr-HT"/>
        </w:rPr>
        <w:t xml:space="preserve"> MassHealth ap travay avèk manm MAC yo pou devlope direktiv </w:t>
      </w:r>
      <w:r w:rsidR="00756D94">
        <w:rPr>
          <w:color w:val="000000" w:themeColor="text1"/>
          <w:lang w:val="fr-HT"/>
        </w:rPr>
        <w:t>pou</w:t>
      </w:r>
      <w:r w:rsidRPr="00877F30">
        <w:rPr>
          <w:color w:val="000000" w:themeColor="text1"/>
          <w:lang w:val="fr-HT"/>
        </w:rPr>
        <w:t xml:space="preserve"> patisipasyon, e direktiv yo ap afiche sou sit entènèt MAC la. Direktiv sa yo ap ede nan mizanplas yon espas sekirize e enklizif pou manm yo pataje diferan eksperyans e lide yo, osibyen pozitif e negatif. Enfòmasyon ou pataje nan aplikasyon pou MAC la oubyen kòm yon manm MAC pa p gen okenn enfliyans sou admisiblite ou pou benefis oubyen sèvis MassHealth.</w:t>
      </w:r>
    </w:p>
    <w:p w14:paraId="573E872F" w14:textId="5D03674F" w:rsidR="005E52BE" w:rsidRPr="00755D97" w:rsidRDefault="005E52BE" w:rsidP="005E52BE">
      <w:pPr>
        <w:pStyle w:val="Heading2"/>
        <w:spacing w:before="100" w:beforeAutospacing="1" w:after="100" w:afterAutospacing="1"/>
        <w:rPr>
          <w:rFonts w:eastAsia="Aptos"/>
          <w:b/>
          <w:bCs/>
        </w:rPr>
      </w:pPr>
      <w:bookmarkStart w:id="26" w:name="_Toc167921724"/>
      <w:bookmarkStart w:id="27" w:name="_Toc174466396"/>
      <w:r w:rsidRPr="00755D97">
        <w:rPr>
          <w:b/>
        </w:rPr>
        <w:t xml:space="preserve">Kòman MassHealth ap </w:t>
      </w:r>
      <w:r w:rsidR="00AD2284">
        <w:rPr>
          <w:b/>
        </w:rPr>
        <w:t>kominike</w:t>
      </w:r>
      <w:r w:rsidRPr="00755D97">
        <w:rPr>
          <w:b/>
        </w:rPr>
        <w:t xml:space="preserve"> avèk manm MAC yo?</w:t>
      </w:r>
      <w:bookmarkEnd w:id="26"/>
      <w:bookmarkEnd w:id="27"/>
    </w:p>
    <w:p w14:paraId="14D50798" w14:textId="30F7C463" w:rsidR="005E52BE" w:rsidRPr="00336F44" w:rsidRDefault="005E52BE" w:rsidP="005E52BE">
      <w:pPr>
        <w:spacing w:before="100" w:beforeAutospacing="1" w:after="100" w:afterAutospacing="1" w:line="278" w:lineRule="auto"/>
        <w:rPr>
          <w:rFonts w:eastAsia="Aptos" w:cs="Aptos"/>
          <w:color w:val="000000" w:themeColor="text1"/>
        </w:rPr>
      </w:pPr>
      <w:r w:rsidRPr="00755D97">
        <w:rPr>
          <w:color w:val="000000" w:themeColor="text1"/>
        </w:rPr>
        <w:t xml:space="preserve">Ap gen yon manm ekip lidèchip MassHealth la nan chak reyinyon MAC. MassHealth ap travay tou avèk manm MAC yo pou pwomouvwa transparans e tabli metòd kominikasyon ki byen klè. MassHealth ap asire manm MAC yo konprann kòman opinyon pa yo te kominike bay ekip pwogram apwopriye MassHealth yo e tout enpak ki gen poutèt sa. </w:t>
      </w:r>
      <w:r w:rsidRPr="00336F44">
        <w:rPr>
          <w:color w:val="000000" w:themeColor="text1"/>
        </w:rPr>
        <w:t>Enfòmasyon detaye sou chak reyinyon MAC ap afiche sou sit entènèt MAC la.</w:t>
      </w:r>
    </w:p>
    <w:p w14:paraId="4B910CD0" w14:textId="7C2BEE2E" w:rsidR="005E52BE" w:rsidRPr="00877F30" w:rsidRDefault="005E52BE" w:rsidP="00694504">
      <w:pPr>
        <w:pStyle w:val="BasicParagraph"/>
        <w:spacing w:before="100" w:beforeAutospacing="1" w:after="100" w:afterAutospacing="1" w:line="278" w:lineRule="auto"/>
        <w:rPr>
          <w:rFonts w:asciiTheme="minorHAnsi" w:hAnsiTheme="minorHAnsi"/>
          <w:sz w:val="24"/>
          <w:szCs w:val="24"/>
          <w:lang w:val="fr-HT"/>
        </w:rPr>
      </w:pPr>
      <w:r w:rsidRPr="00877F30">
        <w:rPr>
          <w:rFonts w:asciiTheme="minorHAnsi" w:hAnsiTheme="minorHAnsi"/>
          <w:sz w:val="24"/>
          <w:lang w:val="fr-HT"/>
        </w:rPr>
        <w:t>Anplis, sèten manm MAC ap gen opòtinite pou sèvi nan komite konsiltatif sou swen medikal (Medical Care Advisory Committee, MCAC) MassHealth pou founi mizajou sou aktivite MAC yo. Tanpri</w:t>
      </w:r>
      <w:r w:rsidR="000C39E7">
        <w:rPr>
          <w:rFonts w:asciiTheme="minorHAnsi" w:hAnsiTheme="minorHAnsi"/>
          <w:sz w:val="24"/>
          <w:lang w:val="fr-HT"/>
        </w:rPr>
        <w:t xml:space="preserve"> konnen</w:t>
      </w:r>
      <w:r w:rsidRPr="00877F30">
        <w:rPr>
          <w:rFonts w:asciiTheme="minorHAnsi" w:hAnsiTheme="minorHAnsi"/>
          <w:sz w:val="24"/>
          <w:lang w:val="fr-HT"/>
        </w:rPr>
        <w:t xml:space="preserve">, non MCAC a ap chanje nan mwa k ap vini yo. Objektif MCAC se pou konseye Biwo egzekitif pou sante e sèvis </w:t>
      </w:r>
      <w:r w:rsidR="000C39E7">
        <w:rPr>
          <w:rFonts w:asciiTheme="minorHAnsi" w:hAnsiTheme="minorHAnsi"/>
          <w:sz w:val="24"/>
          <w:lang w:val="fr-HT"/>
        </w:rPr>
        <w:t>imen</w:t>
      </w:r>
      <w:r w:rsidRPr="00877F30">
        <w:rPr>
          <w:rFonts w:asciiTheme="minorHAnsi" w:hAnsiTheme="minorHAnsi"/>
          <w:sz w:val="24"/>
          <w:lang w:val="fr-HT"/>
        </w:rPr>
        <w:t xml:space="preserve"> (Executive Office of Health and Human Services, EOHHS) sou devlopman politik e administrasyon pwogram Medicaid la. W ap jwenn plis enfòmasyon sou MCAC nan : </w:t>
      </w:r>
      <w:hyperlink r:id="rId9">
        <w:r w:rsidRPr="00877F30">
          <w:rPr>
            <w:rStyle w:val="Hyperlink"/>
            <w:rFonts w:asciiTheme="minorHAnsi" w:hAnsiTheme="minorHAnsi"/>
            <w:sz w:val="24"/>
            <w:lang w:val="fr-HT"/>
          </w:rPr>
          <w:t>Komite konsiltatif sou swen medikal (Medical Care Advisory Committee, MCAC) prezante rapo li yo bay asanble lejislatif la | Mass.gov</w:t>
        </w:r>
      </w:hyperlink>
      <w:r w:rsidRPr="00877F30">
        <w:rPr>
          <w:rFonts w:asciiTheme="minorHAnsi" w:hAnsiTheme="minorHAnsi"/>
          <w:sz w:val="24"/>
          <w:lang w:val="fr-HT"/>
        </w:rPr>
        <w:t xml:space="preserve">. </w:t>
      </w:r>
      <w:r w:rsidRPr="00877F30">
        <w:rPr>
          <w:rStyle w:val="Hyperlink"/>
          <w:rFonts w:asciiTheme="minorHAnsi" w:hAnsiTheme="minorHAnsi"/>
          <w:sz w:val="24"/>
          <w:lang w:val="fr-HT"/>
        </w:rPr>
        <w:t>https://www.mass.gov/lists/medical-care-advisory-committee-mcac-reports-to-the-legislature</w:t>
      </w:r>
      <w:r w:rsidRPr="00877F30">
        <w:rPr>
          <w:rFonts w:asciiTheme="minorHAnsi" w:hAnsiTheme="minorHAnsi"/>
          <w:sz w:val="24"/>
          <w:lang w:val="fr-HT"/>
        </w:rPr>
        <w:t>).</w:t>
      </w:r>
    </w:p>
    <w:p w14:paraId="16A5630E" w14:textId="3C5D5D9C" w:rsidR="005E52BE" w:rsidRPr="00877F30" w:rsidRDefault="005E52BE" w:rsidP="005E52BE">
      <w:pPr>
        <w:spacing w:before="100" w:beforeAutospacing="1" w:after="100" w:afterAutospacing="1" w:line="278" w:lineRule="auto"/>
        <w:rPr>
          <w:rFonts w:eastAsia="Aptos" w:cs="Aptos"/>
          <w:color w:val="000000" w:themeColor="text1"/>
          <w:lang w:val="fr-HT"/>
        </w:rPr>
      </w:pPr>
      <w:r w:rsidRPr="00877F30">
        <w:rPr>
          <w:color w:val="000000" w:themeColor="text1"/>
          <w:lang w:val="fr-HT"/>
        </w:rPr>
        <w:t>MCAC gen tou pou l f</w:t>
      </w:r>
      <w:r w:rsidR="00986413">
        <w:rPr>
          <w:color w:val="000000" w:themeColor="text1"/>
          <w:lang w:val="fr-HT"/>
        </w:rPr>
        <w:t>è</w:t>
      </w:r>
      <w:r w:rsidRPr="00877F30">
        <w:rPr>
          <w:color w:val="000000" w:themeColor="text1"/>
          <w:lang w:val="fr-HT"/>
        </w:rPr>
        <w:t xml:space="preserve"> e pibliye yon rapò anyèl, ki dwe gen ladan enfòmasyon e mizajou sou aktivite MAC yo.</w:t>
      </w:r>
    </w:p>
    <w:p w14:paraId="5F7D2B57" w14:textId="77777777" w:rsidR="005E52BE" w:rsidRPr="00877F30" w:rsidRDefault="005E52BE" w:rsidP="005E52BE">
      <w:pPr>
        <w:pStyle w:val="Heading2"/>
        <w:spacing w:before="100" w:beforeAutospacing="1" w:after="100" w:afterAutospacing="1"/>
        <w:rPr>
          <w:b/>
          <w:bCs/>
          <w:lang w:val="fr-HT"/>
        </w:rPr>
      </w:pPr>
      <w:bookmarkStart w:id="28" w:name="_Toc167914875"/>
      <w:bookmarkStart w:id="29" w:name="_Toc174466397"/>
      <w:r w:rsidRPr="00877F30">
        <w:rPr>
          <w:b/>
          <w:lang w:val="fr-HT"/>
        </w:rPr>
        <w:lastRenderedPageBreak/>
        <w:t>Èske MAC ap vreman fè gen chanjman?</w:t>
      </w:r>
      <w:bookmarkEnd w:id="28"/>
      <w:bookmarkEnd w:id="29"/>
    </w:p>
    <w:p w14:paraId="06B42848" w14:textId="20D823DA" w:rsidR="003A586B" w:rsidRPr="00336F44" w:rsidRDefault="005E52BE" w:rsidP="009A0449">
      <w:pPr>
        <w:rPr>
          <w:rFonts w:eastAsia="Aptos"/>
          <w:lang w:val="fr-HT"/>
        </w:rPr>
      </w:pPr>
      <w:r w:rsidRPr="00877F30">
        <w:rPr>
          <w:lang w:val="fr-HT"/>
        </w:rPr>
        <w:t xml:space="preserve">MassHealth kwè manm MassHealth yo ansanm ak fanmi pa yo se ekspè nan pwòp eksperyans pa yo. </w:t>
      </w:r>
      <w:r w:rsidRPr="00336F44">
        <w:rPr>
          <w:lang w:val="fr-HT"/>
        </w:rPr>
        <w:t xml:space="preserve">Nan pataje lide e eksperyans yo, manm MassHealth yo ansanm ak fanmi pa yo gen pouvwa pou yo fè yon diferans. Pandan MassHealth ap pran dènye desizyon sou kòman pou chanje pwogram e politik, MassHealth devwe pou l pwomouvwa transparans e responsablite sou priyorite, lide, e eksperyans manm MAC yo pataje. Sa </w:t>
      </w:r>
      <w:r w:rsidR="00171234" w:rsidRPr="00336F44">
        <w:rPr>
          <w:lang w:val="fr-HT"/>
        </w:rPr>
        <w:t xml:space="preserve">pral </w:t>
      </w:r>
      <w:r w:rsidRPr="00336F44">
        <w:rPr>
          <w:lang w:val="fr-HT"/>
        </w:rPr>
        <w:t>mande pou tout moun pran tan pou yo aprann, pataje, fleksib, respektye, e gen pasyans.</w:t>
      </w:r>
    </w:p>
    <w:p w14:paraId="1F722A53" w14:textId="2A5748AC" w:rsidR="003A586B" w:rsidRPr="00336F44" w:rsidRDefault="003A586B" w:rsidP="00E35522">
      <w:pPr>
        <w:pStyle w:val="Heading2"/>
        <w:rPr>
          <w:b/>
          <w:bCs/>
          <w:lang w:val="fr-HT"/>
        </w:rPr>
      </w:pPr>
      <w:bookmarkStart w:id="30" w:name="_Toc174466398"/>
      <w:r w:rsidRPr="00336F44">
        <w:rPr>
          <w:b/>
          <w:lang w:val="fr-HT"/>
        </w:rPr>
        <w:t>Èske enfòmasyon ki nan aplikasyon MAC mwen fè a ap pwoteje?</w:t>
      </w:r>
      <w:bookmarkEnd w:id="30"/>
    </w:p>
    <w:p w14:paraId="01544F87" w14:textId="718BC699" w:rsidR="00E8401D" w:rsidRPr="00336F44" w:rsidRDefault="00E8401D" w:rsidP="003A586B">
      <w:pPr>
        <w:rPr>
          <w:rFonts w:cs="Calibri"/>
          <w:lang w:val="fr-HT"/>
        </w:rPr>
      </w:pPr>
      <w:r w:rsidRPr="00336F44">
        <w:rPr>
          <w:lang w:val="fr-HT"/>
        </w:rPr>
        <w:t>Aplikasyon MAC sa a gendwa divilge bay piblik la jan lalwa egzije sa. Si aplikasyon w lan mande nan kad yon demann dokiman piblik, MassHealth ap wete non w e tout enfòmasyon nou kwè ka rezonableman itilize pou idantifye kiyès ou ye. MassHealth gendwa divilge enfòmasyon ki dezidantifye. "Dezidantifye" vle di wete tout enfòmasyon ki rezonableman ka itilize pou idantifye kiyès ou ye.</w:t>
      </w:r>
    </w:p>
    <w:p w14:paraId="2984FC77" w14:textId="1A4ECCCD" w:rsidR="00E44BA2" w:rsidRPr="00336F44" w:rsidRDefault="003A586B" w:rsidP="0091506A">
      <w:pPr>
        <w:rPr>
          <w:rStyle w:val="Hyperlink"/>
          <w:lang w:val="fr-HT"/>
        </w:rPr>
      </w:pPr>
      <w:r w:rsidRPr="00336F44">
        <w:rPr>
          <w:lang w:val="fr-HT"/>
        </w:rPr>
        <w:t xml:space="preserve">Avi sou konfidansyalite MassHealth la dekri kòman Masshealth ka itilize e divilge enfòmasyon w. </w:t>
      </w:r>
      <w:bookmarkStart w:id="31" w:name="_Hlk170226074"/>
      <w:r w:rsidRPr="00336F44">
        <w:rPr>
          <w:lang w:val="fr-HT"/>
        </w:rPr>
        <w:t xml:space="preserve">W ap jwenn avi sou konfidansyalite a lè w monte nan </w:t>
      </w:r>
      <w:hyperlink r:id="rId10" w:anchor="masshealth---notice-of-privacy-practices-" w:history="1">
        <w:r w:rsidRPr="00336F44">
          <w:rPr>
            <w:rStyle w:val="Hyperlink"/>
            <w:lang w:val="fr-HT"/>
          </w:rPr>
          <w:t>https://www.mass.gov/lists/hipaa-forms-for-masshealth-members#masshealth---notice-of-privacy-practices-</w:t>
        </w:r>
      </w:hyperlink>
      <w:r w:rsidRPr="00336F44">
        <w:rPr>
          <w:lang w:val="fr-HT"/>
        </w:rPr>
        <w:t>.</w:t>
      </w:r>
      <w:bookmarkEnd w:id="31"/>
    </w:p>
    <w:p w14:paraId="7D0A68EA" w14:textId="62986E38" w:rsidR="00755D97" w:rsidRPr="00336F44" w:rsidRDefault="00755D97" w:rsidP="00755D97">
      <w:pPr>
        <w:tabs>
          <w:tab w:val="left" w:pos="1050"/>
        </w:tabs>
        <w:rPr>
          <w:lang w:val="fr-HT"/>
        </w:rPr>
      </w:pPr>
    </w:p>
    <w:sectPr w:rsidR="00755D97" w:rsidRPr="00336F44" w:rsidSect="0077344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2C58B" w14:textId="77777777" w:rsidR="00170517" w:rsidRPr="00755D97" w:rsidRDefault="00170517" w:rsidP="00E44BA2">
      <w:pPr>
        <w:spacing w:after="0" w:line="240" w:lineRule="auto"/>
      </w:pPr>
      <w:r w:rsidRPr="00755D97">
        <w:separator/>
      </w:r>
    </w:p>
  </w:endnote>
  <w:endnote w:type="continuationSeparator" w:id="0">
    <w:p w14:paraId="393BAAB5" w14:textId="77777777" w:rsidR="00170517" w:rsidRPr="00755D97" w:rsidRDefault="00170517" w:rsidP="00E44BA2">
      <w:pPr>
        <w:spacing w:after="0" w:line="240" w:lineRule="auto"/>
      </w:pPr>
      <w:r w:rsidRPr="00755D97">
        <w:continuationSeparator/>
      </w:r>
    </w:p>
  </w:endnote>
  <w:endnote w:type="continuationNotice" w:id="1">
    <w:p w14:paraId="3927B155" w14:textId="77777777" w:rsidR="00170517" w:rsidRPr="00755D97" w:rsidRDefault="0017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EndPr/>
    <w:sdtContent>
      <w:p w14:paraId="74CD3ECB" w14:textId="52F05F3C" w:rsidR="00154334" w:rsidRPr="00755D97" w:rsidRDefault="001132A8" w:rsidP="00F4289B">
        <w:pPr>
          <w:pStyle w:val="Footer"/>
          <w:tabs>
            <w:tab w:val="clear" w:pos="4680"/>
            <w:tab w:val="center" w:pos="5220"/>
          </w:tabs>
          <w:rPr>
            <w:sz w:val="20"/>
            <w:szCs w:val="20"/>
          </w:rPr>
        </w:pPr>
        <w:r w:rsidRPr="00755D97">
          <w:rPr>
            <w:sz w:val="20"/>
          </w:rPr>
          <w:t>MAC-FAQ-</w:t>
        </w:r>
        <w:r w:rsidR="00531FAA">
          <w:rPr>
            <w:sz w:val="20"/>
          </w:rPr>
          <w:t>HT</w:t>
        </w:r>
        <w:r w:rsidRPr="00755D97">
          <w:rPr>
            <w:sz w:val="20"/>
          </w:rPr>
          <w:t>-0724</w:t>
        </w:r>
        <w:r w:rsidRPr="00755D97">
          <w:rPr>
            <w:sz w:val="20"/>
          </w:rPr>
          <w:tab/>
        </w:r>
        <w:r w:rsidRPr="00755D97">
          <w:rPr>
            <w:sz w:val="20"/>
          </w:rPr>
          <w:fldChar w:fldCharType="begin"/>
        </w:r>
        <w:r w:rsidRPr="00755D97">
          <w:rPr>
            <w:sz w:val="20"/>
          </w:rPr>
          <w:instrText xml:space="preserve"> PAGE   \* MERGEFORMAT </w:instrText>
        </w:r>
        <w:r w:rsidRPr="00755D97">
          <w:rPr>
            <w:sz w:val="20"/>
          </w:rPr>
          <w:fldChar w:fldCharType="separate"/>
        </w:r>
        <w:r w:rsidRPr="00755D97">
          <w:rPr>
            <w:sz w:val="20"/>
          </w:rPr>
          <w:t>1</w:t>
        </w:r>
        <w:r w:rsidRPr="00755D97">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EndPr/>
    <w:sdtContent>
      <w:sdt>
        <w:sdtPr>
          <w:rPr>
            <w:sz w:val="20"/>
            <w:szCs w:val="20"/>
          </w:rPr>
          <w:id w:val="-97334537"/>
          <w:docPartObj>
            <w:docPartGallery w:val="Page Numbers (Bottom of Page)"/>
            <w:docPartUnique/>
          </w:docPartObj>
        </w:sdtPr>
        <w:sdtEndPr/>
        <w:sdtContent>
          <w:p w14:paraId="61631D7D" w14:textId="00CAE828" w:rsidR="00492A0F" w:rsidRPr="00755D97" w:rsidRDefault="002E3901" w:rsidP="002E3901">
            <w:pPr>
              <w:pStyle w:val="Footer"/>
              <w:tabs>
                <w:tab w:val="clear" w:pos="4680"/>
                <w:tab w:val="center" w:pos="5220"/>
              </w:tabs>
              <w:rPr>
                <w:sz w:val="20"/>
                <w:szCs w:val="20"/>
              </w:rPr>
            </w:pPr>
            <w:r w:rsidRPr="00755D97">
              <w:rPr>
                <w:sz w:val="20"/>
              </w:rPr>
              <w:t>MAC-FAQ-</w:t>
            </w:r>
            <w:r w:rsidR="00755D97">
              <w:rPr>
                <w:sz w:val="20"/>
              </w:rPr>
              <w:t>HT</w:t>
            </w:r>
            <w:r w:rsidRPr="00755D97">
              <w:rPr>
                <w:sz w:val="20"/>
              </w:rPr>
              <w:t>-0724</w:t>
            </w:r>
            <w:r w:rsidRPr="00755D97">
              <w:rPr>
                <w:sz w:val="20"/>
              </w:rPr>
              <w:tab/>
            </w:r>
            <w:r w:rsidRPr="00755D97">
              <w:rPr>
                <w:sz w:val="20"/>
              </w:rPr>
              <w:fldChar w:fldCharType="begin"/>
            </w:r>
            <w:r w:rsidRPr="00755D97">
              <w:rPr>
                <w:sz w:val="20"/>
              </w:rPr>
              <w:instrText xml:space="preserve"> PAGE   \* MERGEFORMAT </w:instrText>
            </w:r>
            <w:r w:rsidRPr="00755D97">
              <w:rPr>
                <w:sz w:val="20"/>
              </w:rPr>
              <w:fldChar w:fldCharType="separate"/>
            </w:r>
            <w:r w:rsidRPr="00755D97">
              <w:rPr>
                <w:sz w:val="20"/>
              </w:rPr>
              <w:t>1</w:t>
            </w:r>
            <w:r w:rsidRPr="00755D97">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01009" w14:textId="77777777" w:rsidR="00170517" w:rsidRPr="00755D97" w:rsidRDefault="00170517" w:rsidP="00E44BA2">
      <w:pPr>
        <w:spacing w:after="0" w:line="240" w:lineRule="auto"/>
      </w:pPr>
      <w:r w:rsidRPr="00755D97">
        <w:separator/>
      </w:r>
    </w:p>
  </w:footnote>
  <w:footnote w:type="continuationSeparator" w:id="0">
    <w:p w14:paraId="7AD32859" w14:textId="77777777" w:rsidR="00170517" w:rsidRPr="00755D97" w:rsidRDefault="00170517" w:rsidP="00E44BA2">
      <w:pPr>
        <w:spacing w:after="0" w:line="240" w:lineRule="auto"/>
      </w:pPr>
      <w:r w:rsidRPr="00755D97">
        <w:continuationSeparator/>
      </w:r>
    </w:p>
  </w:footnote>
  <w:footnote w:type="continuationNotice" w:id="1">
    <w:p w14:paraId="06A3F825" w14:textId="77777777" w:rsidR="00170517" w:rsidRPr="00755D97" w:rsidRDefault="0017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605424440">
    <w:abstractNumId w:val="2"/>
  </w:num>
  <w:num w:numId="2" w16cid:durableId="1125926059">
    <w:abstractNumId w:val="4"/>
  </w:num>
  <w:num w:numId="3" w16cid:durableId="1487622701">
    <w:abstractNumId w:val="10"/>
  </w:num>
  <w:num w:numId="4" w16cid:durableId="924194603">
    <w:abstractNumId w:val="1"/>
  </w:num>
  <w:num w:numId="5" w16cid:durableId="1288974269">
    <w:abstractNumId w:val="11"/>
  </w:num>
  <w:num w:numId="6" w16cid:durableId="353000171">
    <w:abstractNumId w:val="8"/>
  </w:num>
  <w:num w:numId="7" w16cid:durableId="217134755">
    <w:abstractNumId w:val="16"/>
  </w:num>
  <w:num w:numId="8" w16cid:durableId="262615631">
    <w:abstractNumId w:val="23"/>
  </w:num>
  <w:num w:numId="9" w16cid:durableId="613488151">
    <w:abstractNumId w:val="13"/>
  </w:num>
  <w:num w:numId="10" w16cid:durableId="152257540">
    <w:abstractNumId w:val="3"/>
  </w:num>
  <w:num w:numId="11" w16cid:durableId="806896369">
    <w:abstractNumId w:val="20"/>
  </w:num>
  <w:num w:numId="12" w16cid:durableId="1871409128">
    <w:abstractNumId w:val="28"/>
  </w:num>
  <w:num w:numId="13" w16cid:durableId="426728551">
    <w:abstractNumId w:val="6"/>
  </w:num>
  <w:num w:numId="14" w16cid:durableId="414281012">
    <w:abstractNumId w:val="24"/>
  </w:num>
  <w:num w:numId="15" w16cid:durableId="1740903309">
    <w:abstractNumId w:val="12"/>
  </w:num>
  <w:num w:numId="16" w16cid:durableId="408963288">
    <w:abstractNumId w:val="9"/>
  </w:num>
  <w:num w:numId="17" w16cid:durableId="1787457349">
    <w:abstractNumId w:val="0"/>
  </w:num>
  <w:num w:numId="18" w16cid:durableId="1167864364">
    <w:abstractNumId w:val="29"/>
  </w:num>
  <w:num w:numId="19" w16cid:durableId="583611951">
    <w:abstractNumId w:val="27"/>
  </w:num>
  <w:num w:numId="20" w16cid:durableId="1904873663">
    <w:abstractNumId w:val="30"/>
  </w:num>
  <w:num w:numId="21" w16cid:durableId="1529178109">
    <w:abstractNumId w:val="7"/>
  </w:num>
  <w:num w:numId="22" w16cid:durableId="1541672878">
    <w:abstractNumId w:val="26"/>
  </w:num>
  <w:num w:numId="23" w16cid:durableId="1427265548">
    <w:abstractNumId w:val="17"/>
  </w:num>
  <w:num w:numId="24" w16cid:durableId="1173303140">
    <w:abstractNumId w:val="15"/>
  </w:num>
  <w:num w:numId="25" w16cid:durableId="354189235">
    <w:abstractNumId w:val="25"/>
  </w:num>
  <w:num w:numId="26" w16cid:durableId="1270163109">
    <w:abstractNumId w:val="14"/>
  </w:num>
  <w:num w:numId="27" w16cid:durableId="2096584551">
    <w:abstractNumId w:val="31"/>
  </w:num>
  <w:num w:numId="28" w16cid:durableId="2133546818">
    <w:abstractNumId w:val="18"/>
  </w:num>
  <w:num w:numId="29" w16cid:durableId="13000180">
    <w:abstractNumId w:val="22"/>
  </w:num>
  <w:num w:numId="30" w16cid:durableId="2108651974">
    <w:abstractNumId w:val="33"/>
  </w:num>
  <w:num w:numId="31" w16cid:durableId="216936089">
    <w:abstractNumId w:val="32"/>
  </w:num>
  <w:num w:numId="32" w16cid:durableId="1719624494">
    <w:abstractNumId w:val="19"/>
  </w:num>
  <w:num w:numId="33" w16cid:durableId="963775485">
    <w:abstractNumId w:val="21"/>
  </w:num>
  <w:num w:numId="34" w16cid:durableId="356351354">
    <w:abstractNumId w:val="5"/>
  </w:num>
  <w:num w:numId="35" w16cid:durableId="148714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B"/>
    <w:rsid w:val="0000241E"/>
    <w:rsid w:val="00002B65"/>
    <w:rsid w:val="00004B9F"/>
    <w:rsid w:val="00007E3A"/>
    <w:rsid w:val="00011841"/>
    <w:rsid w:val="00011E7B"/>
    <w:rsid w:val="000142DD"/>
    <w:rsid w:val="00021F83"/>
    <w:rsid w:val="000224C3"/>
    <w:rsid w:val="00024456"/>
    <w:rsid w:val="00026E00"/>
    <w:rsid w:val="00030002"/>
    <w:rsid w:val="000355CB"/>
    <w:rsid w:val="00040467"/>
    <w:rsid w:val="0004641B"/>
    <w:rsid w:val="00053C40"/>
    <w:rsid w:val="000544B9"/>
    <w:rsid w:val="00054D69"/>
    <w:rsid w:val="00054EE3"/>
    <w:rsid w:val="000574D2"/>
    <w:rsid w:val="00057B3D"/>
    <w:rsid w:val="00064B97"/>
    <w:rsid w:val="0006682F"/>
    <w:rsid w:val="00072990"/>
    <w:rsid w:val="00074304"/>
    <w:rsid w:val="00074E0B"/>
    <w:rsid w:val="00075D8B"/>
    <w:rsid w:val="00081711"/>
    <w:rsid w:val="00087BE8"/>
    <w:rsid w:val="00090618"/>
    <w:rsid w:val="0009567E"/>
    <w:rsid w:val="000A166E"/>
    <w:rsid w:val="000A79D6"/>
    <w:rsid w:val="000B3EEF"/>
    <w:rsid w:val="000B518C"/>
    <w:rsid w:val="000B6695"/>
    <w:rsid w:val="000C1EBC"/>
    <w:rsid w:val="000C39E7"/>
    <w:rsid w:val="000C4D7C"/>
    <w:rsid w:val="000C57D9"/>
    <w:rsid w:val="000D36FB"/>
    <w:rsid w:val="000D5103"/>
    <w:rsid w:val="000D6774"/>
    <w:rsid w:val="000D6FA5"/>
    <w:rsid w:val="000D70FB"/>
    <w:rsid w:val="000D7414"/>
    <w:rsid w:val="000D769C"/>
    <w:rsid w:val="000E3451"/>
    <w:rsid w:val="000E725A"/>
    <w:rsid w:val="000F0BD6"/>
    <w:rsid w:val="000F1029"/>
    <w:rsid w:val="000F128A"/>
    <w:rsid w:val="0010117C"/>
    <w:rsid w:val="0010452A"/>
    <w:rsid w:val="00104D69"/>
    <w:rsid w:val="00107ED9"/>
    <w:rsid w:val="00110D94"/>
    <w:rsid w:val="001132A8"/>
    <w:rsid w:val="00113916"/>
    <w:rsid w:val="00113A36"/>
    <w:rsid w:val="001156C7"/>
    <w:rsid w:val="00116F1F"/>
    <w:rsid w:val="00121A7B"/>
    <w:rsid w:val="00122DF4"/>
    <w:rsid w:val="001241C2"/>
    <w:rsid w:val="00126F3F"/>
    <w:rsid w:val="001305F6"/>
    <w:rsid w:val="00131729"/>
    <w:rsid w:val="00133F80"/>
    <w:rsid w:val="00140731"/>
    <w:rsid w:val="00141C76"/>
    <w:rsid w:val="00141D60"/>
    <w:rsid w:val="00143EA7"/>
    <w:rsid w:val="00144249"/>
    <w:rsid w:val="0014533B"/>
    <w:rsid w:val="00147377"/>
    <w:rsid w:val="0015276B"/>
    <w:rsid w:val="00154334"/>
    <w:rsid w:val="001552A8"/>
    <w:rsid w:val="00156DFE"/>
    <w:rsid w:val="00160EA8"/>
    <w:rsid w:val="00160FA2"/>
    <w:rsid w:val="00162982"/>
    <w:rsid w:val="00162E01"/>
    <w:rsid w:val="00170517"/>
    <w:rsid w:val="00171234"/>
    <w:rsid w:val="00171DA8"/>
    <w:rsid w:val="00172202"/>
    <w:rsid w:val="00175169"/>
    <w:rsid w:val="00186EC7"/>
    <w:rsid w:val="00187696"/>
    <w:rsid w:val="001900DB"/>
    <w:rsid w:val="00193F2A"/>
    <w:rsid w:val="001A0E4B"/>
    <w:rsid w:val="001A0ED4"/>
    <w:rsid w:val="001A3169"/>
    <w:rsid w:val="001A42E1"/>
    <w:rsid w:val="001A66AB"/>
    <w:rsid w:val="001A6BF1"/>
    <w:rsid w:val="001B0315"/>
    <w:rsid w:val="001B0449"/>
    <w:rsid w:val="001B1D1B"/>
    <w:rsid w:val="001B2461"/>
    <w:rsid w:val="001B3FD8"/>
    <w:rsid w:val="001B466D"/>
    <w:rsid w:val="001B6D36"/>
    <w:rsid w:val="001C176C"/>
    <w:rsid w:val="001C3022"/>
    <w:rsid w:val="001C34EF"/>
    <w:rsid w:val="001C5957"/>
    <w:rsid w:val="001C626F"/>
    <w:rsid w:val="001C63D2"/>
    <w:rsid w:val="001C662F"/>
    <w:rsid w:val="001D05C9"/>
    <w:rsid w:val="001D0A9B"/>
    <w:rsid w:val="001D5751"/>
    <w:rsid w:val="001D6C62"/>
    <w:rsid w:val="001E027C"/>
    <w:rsid w:val="001E34B8"/>
    <w:rsid w:val="001F27A8"/>
    <w:rsid w:val="001F41A1"/>
    <w:rsid w:val="001F4F99"/>
    <w:rsid w:val="002007C7"/>
    <w:rsid w:val="00202DE5"/>
    <w:rsid w:val="00203237"/>
    <w:rsid w:val="00203437"/>
    <w:rsid w:val="0020561F"/>
    <w:rsid w:val="0020784A"/>
    <w:rsid w:val="00210208"/>
    <w:rsid w:val="00213C27"/>
    <w:rsid w:val="002141BE"/>
    <w:rsid w:val="00216E10"/>
    <w:rsid w:val="00220F03"/>
    <w:rsid w:val="0022233E"/>
    <w:rsid w:val="00222427"/>
    <w:rsid w:val="00222BAE"/>
    <w:rsid w:val="00230407"/>
    <w:rsid w:val="00230592"/>
    <w:rsid w:val="00230772"/>
    <w:rsid w:val="002309A9"/>
    <w:rsid w:val="00233E07"/>
    <w:rsid w:val="00240F72"/>
    <w:rsid w:val="002414D3"/>
    <w:rsid w:val="00242A77"/>
    <w:rsid w:val="00242CC6"/>
    <w:rsid w:val="0024395B"/>
    <w:rsid w:val="00245E6C"/>
    <w:rsid w:val="0024617E"/>
    <w:rsid w:val="0024628F"/>
    <w:rsid w:val="00254BFE"/>
    <w:rsid w:val="00262244"/>
    <w:rsid w:val="002630B6"/>
    <w:rsid w:val="0026453B"/>
    <w:rsid w:val="002705DB"/>
    <w:rsid w:val="0027421F"/>
    <w:rsid w:val="002801D8"/>
    <w:rsid w:val="00280ED3"/>
    <w:rsid w:val="00281E00"/>
    <w:rsid w:val="00284145"/>
    <w:rsid w:val="00284EE2"/>
    <w:rsid w:val="00287868"/>
    <w:rsid w:val="0029199D"/>
    <w:rsid w:val="00291F8E"/>
    <w:rsid w:val="00293298"/>
    <w:rsid w:val="00293F35"/>
    <w:rsid w:val="002A0C3E"/>
    <w:rsid w:val="002A404D"/>
    <w:rsid w:val="002A56A1"/>
    <w:rsid w:val="002A5EC6"/>
    <w:rsid w:val="002A67B7"/>
    <w:rsid w:val="002A7D40"/>
    <w:rsid w:val="002A7F37"/>
    <w:rsid w:val="002B04E5"/>
    <w:rsid w:val="002B160A"/>
    <w:rsid w:val="002B2B39"/>
    <w:rsid w:val="002B5E06"/>
    <w:rsid w:val="002B7467"/>
    <w:rsid w:val="002C0697"/>
    <w:rsid w:val="002C3D17"/>
    <w:rsid w:val="002C6B31"/>
    <w:rsid w:val="002D21E8"/>
    <w:rsid w:val="002D4780"/>
    <w:rsid w:val="002D4E17"/>
    <w:rsid w:val="002D5620"/>
    <w:rsid w:val="002D5C88"/>
    <w:rsid w:val="002D6EB4"/>
    <w:rsid w:val="002E0723"/>
    <w:rsid w:val="002E119D"/>
    <w:rsid w:val="002E3901"/>
    <w:rsid w:val="002E494D"/>
    <w:rsid w:val="002E7A39"/>
    <w:rsid w:val="002F33BF"/>
    <w:rsid w:val="002F445A"/>
    <w:rsid w:val="002F47A0"/>
    <w:rsid w:val="00303120"/>
    <w:rsid w:val="00304660"/>
    <w:rsid w:val="00314410"/>
    <w:rsid w:val="00314ABB"/>
    <w:rsid w:val="0031517C"/>
    <w:rsid w:val="0031706E"/>
    <w:rsid w:val="0032040B"/>
    <w:rsid w:val="00320D39"/>
    <w:rsid w:val="003222EE"/>
    <w:rsid w:val="0032305D"/>
    <w:rsid w:val="0032500D"/>
    <w:rsid w:val="0032782D"/>
    <w:rsid w:val="00332B6C"/>
    <w:rsid w:val="00334C5E"/>
    <w:rsid w:val="00336F44"/>
    <w:rsid w:val="0034026C"/>
    <w:rsid w:val="0034063E"/>
    <w:rsid w:val="00340651"/>
    <w:rsid w:val="00346DCE"/>
    <w:rsid w:val="00351CB9"/>
    <w:rsid w:val="00352655"/>
    <w:rsid w:val="003561F3"/>
    <w:rsid w:val="0035726E"/>
    <w:rsid w:val="00357BA9"/>
    <w:rsid w:val="00361188"/>
    <w:rsid w:val="00367EEA"/>
    <w:rsid w:val="00371FB5"/>
    <w:rsid w:val="00375468"/>
    <w:rsid w:val="0037680E"/>
    <w:rsid w:val="00384549"/>
    <w:rsid w:val="0038605B"/>
    <w:rsid w:val="00391883"/>
    <w:rsid w:val="003947AE"/>
    <w:rsid w:val="00394F84"/>
    <w:rsid w:val="00395FD6"/>
    <w:rsid w:val="00396BFE"/>
    <w:rsid w:val="00396D26"/>
    <w:rsid w:val="003A06B1"/>
    <w:rsid w:val="003A24B0"/>
    <w:rsid w:val="003A586B"/>
    <w:rsid w:val="003B07BD"/>
    <w:rsid w:val="003B09AE"/>
    <w:rsid w:val="003B262A"/>
    <w:rsid w:val="003B2DA4"/>
    <w:rsid w:val="003B4167"/>
    <w:rsid w:val="003B5E63"/>
    <w:rsid w:val="003B6CEC"/>
    <w:rsid w:val="003C1120"/>
    <w:rsid w:val="003C2838"/>
    <w:rsid w:val="003C3090"/>
    <w:rsid w:val="003C31D9"/>
    <w:rsid w:val="003C6F54"/>
    <w:rsid w:val="003C7D72"/>
    <w:rsid w:val="003D24D5"/>
    <w:rsid w:val="003D25A5"/>
    <w:rsid w:val="003D31C5"/>
    <w:rsid w:val="003D4508"/>
    <w:rsid w:val="003D680F"/>
    <w:rsid w:val="003E06F7"/>
    <w:rsid w:val="003E368D"/>
    <w:rsid w:val="003E54DE"/>
    <w:rsid w:val="003E611F"/>
    <w:rsid w:val="003E6353"/>
    <w:rsid w:val="003E7522"/>
    <w:rsid w:val="003E7748"/>
    <w:rsid w:val="003E7AD6"/>
    <w:rsid w:val="003F5344"/>
    <w:rsid w:val="00402C12"/>
    <w:rsid w:val="00404485"/>
    <w:rsid w:val="00411F5A"/>
    <w:rsid w:val="00415EF5"/>
    <w:rsid w:val="00416F53"/>
    <w:rsid w:val="00421307"/>
    <w:rsid w:val="00421525"/>
    <w:rsid w:val="00422672"/>
    <w:rsid w:val="004246B2"/>
    <w:rsid w:val="00425BBE"/>
    <w:rsid w:val="0043296A"/>
    <w:rsid w:val="004335D1"/>
    <w:rsid w:val="00443309"/>
    <w:rsid w:val="0044478B"/>
    <w:rsid w:val="00450B68"/>
    <w:rsid w:val="0045240E"/>
    <w:rsid w:val="004524A1"/>
    <w:rsid w:val="00452FCF"/>
    <w:rsid w:val="00454A80"/>
    <w:rsid w:val="004612B7"/>
    <w:rsid w:val="004701FC"/>
    <w:rsid w:val="00473017"/>
    <w:rsid w:val="00473740"/>
    <w:rsid w:val="0047603D"/>
    <w:rsid w:val="00477DFD"/>
    <w:rsid w:val="004838A4"/>
    <w:rsid w:val="00484DDB"/>
    <w:rsid w:val="00492A0F"/>
    <w:rsid w:val="00493605"/>
    <w:rsid w:val="00494170"/>
    <w:rsid w:val="00494B9B"/>
    <w:rsid w:val="004950FC"/>
    <w:rsid w:val="004A37E2"/>
    <w:rsid w:val="004A3DF2"/>
    <w:rsid w:val="004A76DD"/>
    <w:rsid w:val="004A77A6"/>
    <w:rsid w:val="004B3918"/>
    <w:rsid w:val="004B513E"/>
    <w:rsid w:val="004C1D5D"/>
    <w:rsid w:val="004D3F3D"/>
    <w:rsid w:val="004D48D1"/>
    <w:rsid w:val="004D66C6"/>
    <w:rsid w:val="004D6FAF"/>
    <w:rsid w:val="004D797A"/>
    <w:rsid w:val="004E018C"/>
    <w:rsid w:val="004E0BF7"/>
    <w:rsid w:val="004E3FF7"/>
    <w:rsid w:val="004E4227"/>
    <w:rsid w:val="00501911"/>
    <w:rsid w:val="00503E7F"/>
    <w:rsid w:val="00505B52"/>
    <w:rsid w:val="005101CB"/>
    <w:rsid w:val="00513644"/>
    <w:rsid w:val="00513E7C"/>
    <w:rsid w:val="00513F46"/>
    <w:rsid w:val="00521391"/>
    <w:rsid w:val="005233DC"/>
    <w:rsid w:val="00531FAA"/>
    <w:rsid w:val="00534636"/>
    <w:rsid w:val="0053471E"/>
    <w:rsid w:val="00535237"/>
    <w:rsid w:val="00536C3E"/>
    <w:rsid w:val="00540AC2"/>
    <w:rsid w:val="00541575"/>
    <w:rsid w:val="005415C6"/>
    <w:rsid w:val="0054465A"/>
    <w:rsid w:val="00544F7A"/>
    <w:rsid w:val="00545134"/>
    <w:rsid w:val="00546AA8"/>
    <w:rsid w:val="00547998"/>
    <w:rsid w:val="005515A3"/>
    <w:rsid w:val="00554A64"/>
    <w:rsid w:val="00557D85"/>
    <w:rsid w:val="00560107"/>
    <w:rsid w:val="005646DB"/>
    <w:rsid w:val="00565C6D"/>
    <w:rsid w:val="00570BC5"/>
    <w:rsid w:val="005710EE"/>
    <w:rsid w:val="005712D7"/>
    <w:rsid w:val="005746B6"/>
    <w:rsid w:val="005749C4"/>
    <w:rsid w:val="00575917"/>
    <w:rsid w:val="005759FD"/>
    <w:rsid w:val="005812B1"/>
    <w:rsid w:val="00581897"/>
    <w:rsid w:val="00582383"/>
    <w:rsid w:val="00585C3D"/>
    <w:rsid w:val="00586DF3"/>
    <w:rsid w:val="005870F2"/>
    <w:rsid w:val="00593CBA"/>
    <w:rsid w:val="005A36FB"/>
    <w:rsid w:val="005A7ADC"/>
    <w:rsid w:val="005B140F"/>
    <w:rsid w:val="005B1DF8"/>
    <w:rsid w:val="005B25BE"/>
    <w:rsid w:val="005B707A"/>
    <w:rsid w:val="005C09E9"/>
    <w:rsid w:val="005C307F"/>
    <w:rsid w:val="005C3992"/>
    <w:rsid w:val="005C7024"/>
    <w:rsid w:val="005D0F6C"/>
    <w:rsid w:val="005D1680"/>
    <w:rsid w:val="005D1D55"/>
    <w:rsid w:val="005D3B09"/>
    <w:rsid w:val="005D3B7B"/>
    <w:rsid w:val="005D3BD0"/>
    <w:rsid w:val="005D49C0"/>
    <w:rsid w:val="005D5802"/>
    <w:rsid w:val="005D661D"/>
    <w:rsid w:val="005E0894"/>
    <w:rsid w:val="005E2DA5"/>
    <w:rsid w:val="005E3519"/>
    <w:rsid w:val="005E381C"/>
    <w:rsid w:val="005E52BE"/>
    <w:rsid w:val="005E66E7"/>
    <w:rsid w:val="005F111A"/>
    <w:rsid w:val="00600C2B"/>
    <w:rsid w:val="00600C87"/>
    <w:rsid w:val="00602374"/>
    <w:rsid w:val="00613799"/>
    <w:rsid w:val="006175D0"/>
    <w:rsid w:val="00621AAB"/>
    <w:rsid w:val="00623C72"/>
    <w:rsid w:val="0062726A"/>
    <w:rsid w:val="00631CDC"/>
    <w:rsid w:val="00633DDD"/>
    <w:rsid w:val="006407BA"/>
    <w:rsid w:val="00640E1E"/>
    <w:rsid w:val="006459BB"/>
    <w:rsid w:val="00647FFC"/>
    <w:rsid w:val="00651205"/>
    <w:rsid w:val="006522A6"/>
    <w:rsid w:val="006575F7"/>
    <w:rsid w:val="00660422"/>
    <w:rsid w:val="00662CB4"/>
    <w:rsid w:val="0066426F"/>
    <w:rsid w:val="00664B91"/>
    <w:rsid w:val="00664E4C"/>
    <w:rsid w:val="00665C33"/>
    <w:rsid w:val="00666F53"/>
    <w:rsid w:val="00672CBD"/>
    <w:rsid w:val="006757B0"/>
    <w:rsid w:val="00675FAD"/>
    <w:rsid w:val="0067780D"/>
    <w:rsid w:val="00682B27"/>
    <w:rsid w:val="006928FB"/>
    <w:rsid w:val="00692E77"/>
    <w:rsid w:val="00694504"/>
    <w:rsid w:val="00695658"/>
    <w:rsid w:val="006A0FAC"/>
    <w:rsid w:val="006A2717"/>
    <w:rsid w:val="006B0CB1"/>
    <w:rsid w:val="006B3C96"/>
    <w:rsid w:val="006B7C20"/>
    <w:rsid w:val="006C345B"/>
    <w:rsid w:val="006D0858"/>
    <w:rsid w:val="006D2515"/>
    <w:rsid w:val="006D2BD1"/>
    <w:rsid w:val="006D3AFC"/>
    <w:rsid w:val="006D4D99"/>
    <w:rsid w:val="006E3D9D"/>
    <w:rsid w:val="006E4CC2"/>
    <w:rsid w:val="006E5CB6"/>
    <w:rsid w:val="006E5E0D"/>
    <w:rsid w:val="006E6F08"/>
    <w:rsid w:val="006F6CD2"/>
    <w:rsid w:val="00704103"/>
    <w:rsid w:val="00704125"/>
    <w:rsid w:val="00704671"/>
    <w:rsid w:val="00714001"/>
    <w:rsid w:val="007161B6"/>
    <w:rsid w:val="00716D14"/>
    <w:rsid w:val="00720797"/>
    <w:rsid w:val="0072279F"/>
    <w:rsid w:val="00724990"/>
    <w:rsid w:val="00725751"/>
    <w:rsid w:val="00725CB5"/>
    <w:rsid w:val="0073611E"/>
    <w:rsid w:val="0073613D"/>
    <w:rsid w:val="00737A0B"/>
    <w:rsid w:val="0074473D"/>
    <w:rsid w:val="0075113C"/>
    <w:rsid w:val="00751522"/>
    <w:rsid w:val="007519AC"/>
    <w:rsid w:val="00752CBD"/>
    <w:rsid w:val="00755D97"/>
    <w:rsid w:val="00756D94"/>
    <w:rsid w:val="0076542C"/>
    <w:rsid w:val="00767DA3"/>
    <w:rsid w:val="007707D4"/>
    <w:rsid w:val="00770CB1"/>
    <w:rsid w:val="00772E2B"/>
    <w:rsid w:val="00773449"/>
    <w:rsid w:val="0078041A"/>
    <w:rsid w:val="007804E6"/>
    <w:rsid w:val="00784BC3"/>
    <w:rsid w:val="007854D0"/>
    <w:rsid w:val="00787190"/>
    <w:rsid w:val="00787530"/>
    <w:rsid w:val="00792CAB"/>
    <w:rsid w:val="007970F8"/>
    <w:rsid w:val="00797A99"/>
    <w:rsid w:val="007A4927"/>
    <w:rsid w:val="007A57DA"/>
    <w:rsid w:val="007A652B"/>
    <w:rsid w:val="007B0A5A"/>
    <w:rsid w:val="007B14F9"/>
    <w:rsid w:val="007B1608"/>
    <w:rsid w:val="007B7237"/>
    <w:rsid w:val="007C0C9B"/>
    <w:rsid w:val="007C2070"/>
    <w:rsid w:val="007C2BED"/>
    <w:rsid w:val="007C4EA5"/>
    <w:rsid w:val="007D0360"/>
    <w:rsid w:val="007D461F"/>
    <w:rsid w:val="007D630C"/>
    <w:rsid w:val="007E006A"/>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77BE"/>
    <w:rsid w:val="00810602"/>
    <w:rsid w:val="00810B42"/>
    <w:rsid w:val="00812196"/>
    <w:rsid w:val="00814AC3"/>
    <w:rsid w:val="00814FEE"/>
    <w:rsid w:val="008160F2"/>
    <w:rsid w:val="00817937"/>
    <w:rsid w:val="00823A0D"/>
    <w:rsid w:val="00823C8F"/>
    <w:rsid w:val="008248D3"/>
    <w:rsid w:val="00833DAC"/>
    <w:rsid w:val="0083641A"/>
    <w:rsid w:val="00844AA2"/>
    <w:rsid w:val="008460C8"/>
    <w:rsid w:val="00847589"/>
    <w:rsid w:val="00847D7E"/>
    <w:rsid w:val="00850544"/>
    <w:rsid w:val="008536C8"/>
    <w:rsid w:val="00861BF1"/>
    <w:rsid w:val="00861CF1"/>
    <w:rsid w:val="0086691F"/>
    <w:rsid w:val="00867AAC"/>
    <w:rsid w:val="00871104"/>
    <w:rsid w:val="00874001"/>
    <w:rsid w:val="00877F30"/>
    <w:rsid w:val="00884407"/>
    <w:rsid w:val="00886D16"/>
    <w:rsid w:val="00887237"/>
    <w:rsid w:val="00892BF4"/>
    <w:rsid w:val="0089408C"/>
    <w:rsid w:val="0089484E"/>
    <w:rsid w:val="00894D6F"/>
    <w:rsid w:val="008A0774"/>
    <w:rsid w:val="008A324C"/>
    <w:rsid w:val="008A4E5A"/>
    <w:rsid w:val="008B055B"/>
    <w:rsid w:val="008B1A72"/>
    <w:rsid w:val="008B43A0"/>
    <w:rsid w:val="008B77FC"/>
    <w:rsid w:val="008C24A0"/>
    <w:rsid w:val="008C3A82"/>
    <w:rsid w:val="008C4BDA"/>
    <w:rsid w:val="008C6476"/>
    <w:rsid w:val="008D0C26"/>
    <w:rsid w:val="008D0F52"/>
    <w:rsid w:val="008D219C"/>
    <w:rsid w:val="008D4BA6"/>
    <w:rsid w:val="008D69F0"/>
    <w:rsid w:val="008D6EC7"/>
    <w:rsid w:val="008E2BA7"/>
    <w:rsid w:val="008E706A"/>
    <w:rsid w:val="008E751B"/>
    <w:rsid w:val="008F05F7"/>
    <w:rsid w:val="008F66B7"/>
    <w:rsid w:val="008F6DAD"/>
    <w:rsid w:val="008F7D8E"/>
    <w:rsid w:val="009040E2"/>
    <w:rsid w:val="009057E5"/>
    <w:rsid w:val="009068A4"/>
    <w:rsid w:val="00910343"/>
    <w:rsid w:val="00913049"/>
    <w:rsid w:val="0091325D"/>
    <w:rsid w:val="009144B8"/>
    <w:rsid w:val="0091506A"/>
    <w:rsid w:val="00916BF3"/>
    <w:rsid w:val="00917C79"/>
    <w:rsid w:val="00920B08"/>
    <w:rsid w:val="00922427"/>
    <w:rsid w:val="00925B36"/>
    <w:rsid w:val="009318A1"/>
    <w:rsid w:val="009322F2"/>
    <w:rsid w:val="0093520A"/>
    <w:rsid w:val="009375B3"/>
    <w:rsid w:val="0094593D"/>
    <w:rsid w:val="00947712"/>
    <w:rsid w:val="009606D4"/>
    <w:rsid w:val="00961FC6"/>
    <w:rsid w:val="00962BF2"/>
    <w:rsid w:val="00964480"/>
    <w:rsid w:val="00964AE0"/>
    <w:rsid w:val="00964CE2"/>
    <w:rsid w:val="00965F8D"/>
    <w:rsid w:val="00966747"/>
    <w:rsid w:val="00966935"/>
    <w:rsid w:val="00970A8D"/>
    <w:rsid w:val="00970ACC"/>
    <w:rsid w:val="009715DF"/>
    <w:rsid w:val="009847ED"/>
    <w:rsid w:val="009858F8"/>
    <w:rsid w:val="00986413"/>
    <w:rsid w:val="009919AE"/>
    <w:rsid w:val="00993E62"/>
    <w:rsid w:val="00994588"/>
    <w:rsid w:val="00994BA0"/>
    <w:rsid w:val="009A0449"/>
    <w:rsid w:val="009A0DA2"/>
    <w:rsid w:val="009A1EA4"/>
    <w:rsid w:val="009A29FC"/>
    <w:rsid w:val="009A54CE"/>
    <w:rsid w:val="009A6369"/>
    <w:rsid w:val="009A72EE"/>
    <w:rsid w:val="009B116B"/>
    <w:rsid w:val="009B1394"/>
    <w:rsid w:val="009B425F"/>
    <w:rsid w:val="009C6A31"/>
    <w:rsid w:val="009C7731"/>
    <w:rsid w:val="009D1F65"/>
    <w:rsid w:val="009D696E"/>
    <w:rsid w:val="009D7338"/>
    <w:rsid w:val="009E1ACB"/>
    <w:rsid w:val="009E2EB4"/>
    <w:rsid w:val="009E57D7"/>
    <w:rsid w:val="009E67F6"/>
    <w:rsid w:val="009F0102"/>
    <w:rsid w:val="009F01A0"/>
    <w:rsid w:val="009F0C9C"/>
    <w:rsid w:val="009F0F6C"/>
    <w:rsid w:val="009F16B8"/>
    <w:rsid w:val="009F6B24"/>
    <w:rsid w:val="00A02687"/>
    <w:rsid w:val="00A02A2D"/>
    <w:rsid w:val="00A06CA6"/>
    <w:rsid w:val="00A135C9"/>
    <w:rsid w:val="00A13883"/>
    <w:rsid w:val="00A1622E"/>
    <w:rsid w:val="00A20B29"/>
    <w:rsid w:val="00A251D6"/>
    <w:rsid w:val="00A252CE"/>
    <w:rsid w:val="00A305CB"/>
    <w:rsid w:val="00A32770"/>
    <w:rsid w:val="00A34D1C"/>
    <w:rsid w:val="00A35955"/>
    <w:rsid w:val="00A4236E"/>
    <w:rsid w:val="00A43CD1"/>
    <w:rsid w:val="00A47793"/>
    <w:rsid w:val="00A50516"/>
    <w:rsid w:val="00A53739"/>
    <w:rsid w:val="00A544C6"/>
    <w:rsid w:val="00A5477C"/>
    <w:rsid w:val="00A6002E"/>
    <w:rsid w:val="00A72DF5"/>
    <w:rsid w:val="00A747BA"/>
    <w:rsid w:val="00A766B5"/>
    <w:rsid w:val="00A768B1"/>
    <w:rsid w:val="00A83D83"/>
    <w:rsid w:val="00A84FEC"/>
    <w:rsid w:val="00A879DE"/>
    <w:rsid w:val="00A90C14"/>
    <w:rsid w:val="00A93A7F"/>
    <w:rsid w:val="00AA6A64"/>
    <w:rsid w:val="00AB3719"/>
    <w:rsid w:val="00AC1A2A"/>
    <w:rsid w:val="00AC2A93"/>
    <w:rsid w:val="00AC3ABE"/>
    <w:rsid w:val="00AC53F8"/>
    <w:rsid w:val="00AC5664"/>
    <w:rsid w:val="00AC61BD"/>
    <w:rsid w:val="00AD184D"/>
    <w:rsid w:val="00AD2284"/>
    <w:rsid w:val="00AD7FB7"/>
    <w:rsid w:val="00AE1A79"/>
    <w:rsid w:val="00AE6E76"/>
    <w:rsid w:val="00AE7671"/>
    <w:rsid w:val="00AF0F85"/>
    <w:rsid w:val="00AF3E00"/>
    <w:rsid w:val="00AF59BC"/>
    <w:rsid w:val="00AF5F26"/>
    <w:rsid w:val="00AF60DB"/>
    <w:rsid w:val="00B00C2D"/>
    <w:rsid w:val="00B04195"/>
    <w:rsid w:val="00B05729"/>
    <w:rsid w:val="00B1016F"/>
    <w:rsid w:val="00B13D45"/>
    <w:rsid w:val="00B14213"/>
    <w:rsid w:val="00B14898"/>
    <w:rsid w:val="00B169E1"/>
    <w:rsid w:val="00B306CC"/>
    <w:rsid w:val="00B31F51"/>
    <w:rsid w:val="00B32929"/>
    <w:rsid w:val="00B32EEF"/>
    <w:rsid w:val="00B3437D"/>
    <w:rsid w:val="00B35E89"/>
    <w:rsid w:val="00B369A2"/>
    <w:rsid w:val="00B40147"/>
    <w:rsid w:val="00B44EF5"/>
    <w:rsid w:val="00B47BEE"/>
    <w:rsid w:val="00B53B54"/>
    <w:rsid w:val="00B57902"/>
    <w:rsid w:val="00B64009"/>
    <w:rsid w:val="00B73C5A"/>
    <w:rsid w:val="00B75340"/>
    <w:rsid w:val="00B8014C"/>
    <w:rsid w:val="00B80307"/>
    <w:rsid w:val="00B81C1F"/>
    <w:rsid w:val="00B877A4"/>
    <w:rsid w:val="00B9216D"/>
    <w:rsid w:val="00BA1280"/>
    <w:rsid w:val="00BA1383"/>
    <w:rsid w:val="00BA1987"/>
    <w:rsid w:val="00BA36BB"/>
    <w:rsid w:val="00BA4D32"/>
    <w:rsid w:val="00BA6846"/>
    <w:rsid w:val="00BB0619"/>
    <w:rsid w:val="00BB0833"/>
    <w:rsid w:val="00BB1351"/>
    <w:rsid w:val="00BB16AF"/>
    <w:rsid w:val="00BC31DD"/>
    <w:rsid w:val="00BC5B79"/>
    <w:rsid w:val="00BC5C20"/>
    <w:rsid w:val="00BC6E74"/>
    <w:rsid w:val="00BD2F9A"/>
    <w:rsid w:val="00BD4121"/>
    <w:rsid w:val="00BD4259"/>
    <w:rsid w:val="00BD7E66"/>
    <w:rsid w:val="00BE51D1"/>
    <w:rsid w:val="00BE7C00"/>
    <w:rsid w:val="00BF1120"/>
    <w:rsid w:val="00BF2B7A"/>
    <w:rsid w:val="00BF31AB"/>
    <w:rsid w:val="00BF32D1"/>
    <w:rsid w:val="00BF4AFF"/>
    <w:rsid w:val="00C055F3"/>
    <w:rsid w:val="00C06792"/>
    <w:rsid w:val="00C13F26"/>
    <w:rsid w:val="00C152BA"/>
    <w:rsid w:val="00C21D76"/>
    <w:rsid w:val="00C23156"/>
    <w:rsid w:val="00C2750C"/>
    <w:rsid w:val="00C310A4"/>
    <w:rsid w:val="00C325A6"/>
    <w:rsid w:val="00C332EE"/>
    <w:rsid w:val="00C33D85"/>
    <w:rsid w:val="00C43512"/>
    <w:rsid w:val="00C43D12"/>
    <w:rsid w:val="00C45091"/>
    <w:rsid w:val="00C45AB3"/>
    <w:rsid w:val="00C47831"/>
    <w:rsid w:val="00C53392"/>
    <w:rsid w:val="00C55F5F"/>
    <w:rsid w:val="00C60F4B"/>
    <w:rsid w:val="00C617E7"/>
    <w:rsid w:val="00C6229C"/>
    <w:rsid w:val="00C71E7E"/>
    <w:rsid w:val="00C76592"/>
    <w:rsid w:val="00C7779B"/>
    <w:rsid w:val="00C874E7"/>
    <w:rsid w:val="00C876B4"/>
    <w:rsid w:val="00C90066"/>
    <w:rsid w:val="00C91686"/>
    <w:rsid w:val="00C91E24"/>
    <w:rsid w:val="00C9369A"/>
    <w:rsid w:val="00C94AC6"/>
    <w:rsid w:val="00CA152C"/>
    <w:rsid w:val="00CA704A"/>
    <w:rsid w:val="00CB0C1E"/>
    <w:rsid w:val="00CB2B5F"/>
    <w:rsid w:val="00CB38F2"/>
    <w:rsid w:val="00CB4692"/>
    <w:rsid w:val="00CC5392"/>
    <w:rsid w:val="00CC6E69"/>
    <w:rsid w:val="00CC6EFA"/>
    <w:rsid w:val="00CC7C93"/>
    <w:rsid w:val="00CD0479"/>
    <w:rsid w:val="00CD2EB4"/>
    <w:rsid w:val="00CD45C8"/>
    <w:rsid w:val="00CD4D10"/>
    <w:rsid w:val="00CD5EF4"/>
    <w:rsid w:val="00CD5F47"/>
    <w:rsid w:val="00CD79B7"/>
    <w:rsid w:val="00CE2C77"/>
    <w:rsid w:val="00CE3DCB"/>
    <w:rsid w:val="00CF0156"/>
    <w:rsid w:val="00CF11D0"/>
    <w:rsid w:val="00CF14C3"/>
    <w:rsid w:val="00CF2F01"/>
    <w:rsid w:val="00CF3324"/>
    <w:rsid w:val="00CF4A77"/>
    <w:rsid w:val="00D01127"/>
    <w:rsid w:val="00D04D68"/>
    <w:rsid w:val="00D115F2"/>
    <w:rsid w:val="00D12207"/>
    <w:rsid w:val="00D150C6"/>
    <w:rsid w:val="00D17298"/>
    <w:rsid w:val="00D20B77"/>
    <w:rsid w:val="00D21C27"/>
    <w:rsid w:val="00D21C34"/>
    <w:rsid w:val="00D22535"/>
    <w:rsid w:val="00D230DE"/>
    <w:rsid w:val="00D2326B"/>
    <w:rsid w:val="00D26043"/>
    <w:rsid w:val="00D36691"/>
    <w:rsid w:val="00D3724A"/>
    <w:rsid w:val="00D43605"/>
    <w:rsid w:val="00D46750"/>
    <w:rsid w:val="00D469A3"/>
    <w:rsid w:val="00D512AC"/>
    <w:rsid w:val="00D6009B"/>
    <w:rsid w:val="00D60BCE"/>
    <w:rsid w:val="00D61A83"/>
    <w:rsid w:val="00D65F3D"/>
    <w:rsid w:val="00D66992"/>
    <w:rsid w:val="00D71118"/>
    <w:rsid w:val="00D720D0"/>
    <w:rsid w:val="00D73E87"/>
    <w:rsid w:val="00D76642"/>
    <w:rsid w:val="00D77AFD"/>
    <w:rsid w:val="00D80AE3"/>
    <w:rsid w:val="00D82A06"/>
    <w:rsid w:val="00D83311"/>
    <w:rsid w:val="00D847ED"/>
    <w:rsid w:val="00D85892"/>
    <w:rsid w:val="00D85C22"/>
    <w:rsid w:val="00D87F0E"/>
    <w:rsid w:val="00D9126A"/>
    <w:rsid w:val="00D95692"/>
    <w:rsid w:val="00DA4165"/>
    <w:rsid w:val="00DA4929"/>
    <w:rsid w:val="00DB1F5A"/>
    <w:rsid w:val="00DB3C51"/>
    <w:rsid w:val="00DB3D70"/>
    <w:rsid w:val="00DB43E7"/>
    <w:rsid w:val="00DB4B26"/>
    <w:rsid w:val="00DC17EE"/>
    <w:rsid w:val="00DC1BFA"/>
    <w:rsid w:val="00DD0EEC"/>
    <w:rsid w:val="00DD2A39"/>
    <w:rsid w:val="00DD3BEF"/>
    <w:rsid w:val="00DD5E73"/>
    <w:rsid w:val="00DD6BBE"/>
    <w:rsid w:val="00DE11AA"/>
    <w:rsid w:val="00DE2669"/>
    <w:rsid w:val="00DE7E20"/>
    <w:rsid w:val="00DF0B91"/>
    <w:rsid w:val="00DF3D6B"/>
    <w:rsid w:val="00DF426A"/>
    <w:rsid w:val="00DF5528"/>
    <w:rsid w:val="00DF5C44"/>
    <w:rsid w:val="00DF65B8"/>
    <w:rsid w:val="00E04F93"/>
    <w:rsid w:val="00E069C5"/>
    <w:rsid w:val="00E129CB"/>
    <w:rsid w:val="00E13643"/>
    <w:rsid w:val="00E13FDC"/>
    <w:rsid w:val="00E14548"/>
    <w:rsid w:val="00E14F52"/>
    <w:rsid w:val="00E171C0"/>
    <w:rsid w:val="00E23F1D"/>
    <w:rsid w:val="00E24A83"/>
    <w:rsid w:val="00E255E7"/>
    <w:rsid w:val="00E268EF"/>
    <w:rsid w:val="00E31BEB"/>
    <w:rsid w:val="00E3287A"/>
    <w:rsid w:val="00E35522"/>
    <w:rsid w:val="00E4007E"/>
    <w:rsid w:val="00E40360"/>
    <w:rsid w:val="00E44BA2"/>
    <w:rsid w:val="00E4627C"/>
    <w:rsid w:val="00E500C0"/>
    <w:rsid w:val="00E521FE"/>
    <w:rsid w:val="00E54204"/>
    <w:rsid w:val="00E628C8"/>
    <w:rsid w:val="00E66F82"/>
    <w:rsid w:val="00E67A73"/>
    <w:rsid w:val="00E67CF1"/>
    <w:rsid w:val="00E723DA"/>
    <w:rsid w:val="00E74175"/>
    <w:rsid w:val="00E8045A"/>
    <w:rsid w:val="00E817A0"/>
    <w:rsid w:val="00E822C1"/>
    <w:rsid w:val="00E8401D"/>
    <w:rsid w:val="00E901D1"/>
    <w:rsid w:val="00E90BD7"/>
    <w:rsid w:val="00E924DB"/>
    <w:rsid w:val="00EA03D1"/>
    <w:rsid w:val="00EA1775"/>
    <w:rsid w:val="00EA49A8"/>
    <w:rsid w:val="00EA61F9"/>
    <w:rsid w:val="00EA63FF"/>
    <w:rsid w:val="00EA6A08"/>
    <w:rsid w:val="00EB4CD7"/>
    <w:rsid w:val="00EB610A"/>
    <w:rsid w:val="00EB6EBA"/>
    <w:rsid w:val="00EC11F7"/>
    <w:rsid w:val="00EC4A18"/>
    <w:rsid w:val="00EC7C79"/>
    <w:rsid w:val="00ED0EA0"/>
    <w:rsid w:val="00ED56CB"/>
    <w:rsid w:val="00EE405C"/>
    <w:rsid w:val="00EE6352"/>
    <w:rsid w:val="00EE71E0"/>
    <w:rsid w:val="00EE78CB"/>
    <w:rsid w:val="00EE7AEE"/>
    <w:rsid w:val="00EF147B"/>
    <w:rsid w:val="00EF402F"/>
    <w:rsid w:val="00F00DE5"/>
    <w:rsid w:val="00F04945"/>
    <w:rsid w:val="00F05B95"/>
    <w:rsid w:val="00F11C57"/>
    <w:rsid w:val="00F1600B"/>
    <w:rsid w:val="00F21F55"/>
    <w:rsid w:val="00F2227D"/>
    <w:rsid w:val="00F229FB"/>
    <w:rsid w:val="00F22C3A"/>
    <w:rsid w:val="00F256E6"/>
    <w:rsid w:val="00F30478"/>
    <w:rsid w:val="00F30E04"/>
    <w:rsid w:val="00F320C3"/>
    <w:rsid w:val="00F33B36"/>
    <w:rsid w:val="00F3560B"/>
    <w:rsid w:val="00F362E6"/>
    <w:rsid w:val="00F363C0"/>
    <w:rsid w:val="00F36778"/>
    <w:rsid w:val="00F42316"/>
    <w:rsid w:val="00F4289B"/>
    <w:rsid w:val="00F52B23"/>
    <w:rsid w:val="00F56631"/>
    <w:rsid w:val="00F628C9"/>
    <w:rsid w:val="00F63FE0"/>
    <w:rsid w:val="00F64809"/>
    <w:rsid w:val="00F65B1D"/>
    <w:rsid w:val="00F678B4"/>
    <w:rsid w:val="00F7332A"/>
    <w:rsid w:val="00F81FD3"/>
    <w:rsid w:val="00F82C08"/>
    <w:rsid w:val="00F830EC"/>
    <w:rsid w:val="00F83337"/>
    <w:rsid w:val="00F8347E"/>
    <w:rsid w:val="00F83E2B"/>
    <w:rsid w:val="00F8434D"/>
    <w:rsid w:val="00F855AC"/>
    <w:rsid w:val="00F85686"/>
    <w:rsid w:val="00F8600A"/>
    <w:rsid w:val="00F9381F"/>
    <w:rsid w:val="00F954C1"/>
    <w:rsid w:val="00FA007F"/>
    <w:rsid w:val="00FA1698"/>
    <w:rsid w:val="00FA378A"/>
    <w:rsid w:val="00FA5A9C"/>
    <w:rsid w:val="00FB2A99"/>
    <w:rsid w:val="00FC7ADD"/>
    <w:rsid w:val="00FD2E0B"/>
    <w:rsid w:val="00FD36DE"/>
    <w:rsid w:val="00FD3D1D"/>
    <w:rsid w:val="00FD5609"/>
    <w:rsid w:val="00FD5E34"/>
    <w:rsid w:val="00FE3AE8"/>
    <w:rsid w:val="00FE3E13"/>
    <w:rsid w:val="00FE4C90"/>
    <w:rsid w:val="00FF2247"/>
    <w:rsid w:val="00FF75EA"/>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8E2A0DE4-0414-4C44-9672-792C1CA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H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rFonts w:eastAsiaTheme="minorEastAsia"/>
      <w:noProof/>
      <w:kern w:val="0"/>
      <w:lang w:val="en-US" w:eastAsia="ja-JP"/>
    </w:rPr>
  </w:style>
  <w:style w:type="paragraph" w:styleId="Heading1">
    <w:name w:val="heading 1"/>
    <w:basedOn w:val="Title"/>
    <w:next w:val="Normal"/>
    <w:link w:val="Heading1Char"/>
    <w:uiPriority w:val="9"/>
    <w:qFormat/>
    <w:rsid w:val="00210208"/>
    <w:pPr>
      <w:spacing w:after="0"/>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08"/>
    <w:rPr>
      <w:rFonts w:asciiTheme="majorHAnsi" w:eastAsiaTheme="majorEastAsia" w:hAnsiTheme="majorHAnsi" w:cstheme="majorBidi"/>
      <w:b/>
      <w:bCs/>
      <w:color w:val="0F4761" w:themeColor="accent1" w:themeShade="BF"/>
      <w:spacing w:val="-10"/>
      <w:kern w:val="28"/>
      <w:sz w:val="44"/>
      <w:szCs w:val="44"/>
      <w:lang w:eastAsia="ja-JP"/>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HeaderChar1">
    <w:name w:val="Header Char1"/>
    <w:basedOn w:val="DefaultParagraphFont"/>
    <w:uiPriority w:val="99"/>
    <w:semiHidden/>
    <w:rsid w:val="00773449"/>
    <w:rPr>
      <w:rFonts w:eastAsiaTheme="minorEastAsia"/>
      <w:kern w:val="0"/>
      <w:lang w:eastAsia="ja-JP"/>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FooterChar1">
    <w:name w:val="Footer Char1"/>
    <w:basedOn w:val="DefaultParagraphFont"/>
    <w:uiPriority w:val="99"/>
    <w:semiHidden/>
    <w:rsid w:val="00773449"/>
    <w:rPr>
      <w:rFonts w:eastAsiaTheme="minorEastAsia"/>
      <w:kern w:val="0"/>
      <w:lang w:eastAsia="ja-JP"/>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ja-JP"/>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Times New Roman" w:hAnsi="Times New Roman" w:cs="Times New Roman"/>
      <w:lang w:eastAsia="en-US"/>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E44BA2"/>
    <w:rPr>
      <w:rFonts w:ascii="Arial" w:eastAsia="Arial" w:hAnsi="Arial" w:cs="Arial"/>
      <w:kern w:val="0"/>
      <w:sz w:val="20"/>
      <w:szCs w:val="20"/>
    </w:rPr>
  </w:style>
  <w:style w:type="paragraph" w:styleId="TOCHeading">
    <w:name w:val="TOC Heading"/>
    <w:basedOn w:val="Heading1"/>
    <w:next w:val="Normal"/>
    <w:uiPriority w:val="39"/>
    <w:unhideWhenUsed/>
    <w:qFormat/>
    <w:rsid w:val="00E44BA2"/>
    <w:pPr>
      <w:spacing w:before="240" w:line="259" w:lineRule="auto"/>
      <w:outlineLvl w:val="9"/>
    </w:pPr>
    <w:rPr>
      <w:sz w:val="32"/>
      <w:szCs w:val="32"/>
      <w:lang w:eastAsia="en-US"/>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lang w:eastAsia="en-US"/>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ja-JP"/>
    </w:rPr>
  </w:style>
  <w:style w:type="paragraph" w:styleId="Revision">
    <w:name w:val="Revision"/>
    <w:hidden/>
    <w:uiPriority w:val="99"/>
    <w:semiHidden/>
    <w:rsid w:val="00D720D0"/>
    <w:pPr>
      <w:spacing w:after="0" w:line="240" w:lineRule="auto"/>
    </w:pPr>
    <w:rPr>
      <w:rFonts w:eastAsiaTheme="minorEastAsia"/>
      <w:kern w:val="0"/>
      <w:lang w:eastAsia="ja-JP"/>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styleId="UnresolvedMention">
    <w:name w:val="Unresolved Mention"/>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lang w:eastAsia="en-US"/>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ja-JP"/>
    </w:rPr>
  </w:style>
  <w:style w:type="paragraph" w:customStyle="1" w:styleId="BasicParagraph">
    <w:name w:val="[Basic Paragraph]"/>
    <w:basedOn w:val="Normal"/>
    <w:uiPriority w:val="99"/>
    <w:rsid w:val="00CC6E69"/>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357545">
      <w:bodyDiv w:val="1"/>
      <w:marLeft w:val="0"/>
      <w:marRight w:val="0"/>
      <w:marTop w:val="0"/>
      <w:marBottom w:val="0"/>
      <w:divBdr>
        <w:top w:val="none" w:sz="0" w:space="0" w:color="auto"/>
        <w:left w:val="none" w:sz="0" w:space="0" w:color="auto"/>
        <w:bottom w:val="none" w:sz="0" w:space="0" w:color="auto"/>
        <w:right w:val="none" w:sz="0" w:space="0" w:color="auto"/>
      </w:divBdr>
    </w:div>
    <w:div w:id="617951764">
      <w:bodyDiv w:val="1"/>
      <w:marLeft w:val="0"/>
      <w:marRight w:val="0"/>
      <w:marTop w:val="0"/>
      <w:marBottom w:val="0"/>
      <w:divBdr>
        <w:top w:val="none" w:sz="0" w:space="0" w:color="auto"/>
        <w:left w:val="none" w:sz="0" w:space="0" w:color="auto"/>
        <w:bottom w:val="none" w:sz="0" w:space="0" w:color="auto"/>
        <w:right w:val="none" w:sz="0" w:space="0" w:color="auto"/>
      </w:divBdr>
    </w:div>
    <w:div w:id="1315601089">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73493943">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2267173">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441679223">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 w:id="1663653615">
      <w:bodyDiv w:val="1"/>
      <w:marLeft w:val="0"/>
      <w:marRight w:val="0"/>
      <w:marTop w:val="0"/>
      <w:marBottom w:val="0"/>
      <w:divBdr>
        <w:top w:val="none" w:sz="0" w:space="0" w:color="auto"/>
        <w:left w:val="none" w:sz="0" w:space="0" w:color="auto"/>
        <w:bottom w:val="none" w:sz="0" w:space="0" w:color="auto"/>
        <w:right w:val="none" w:sz="0" w:space="0" w:color="auto"/>
      </w:divBdr>
    </w:div>
    <w:div w:id="177694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mass.gov/lists/hipaa-forms-for-masshealth-members" TargetMode="External"/><Relationship Id="rId4" Type="http://schemas.openxmlformats.org/officeDocument/2006/relationships/settings" Target="settings.xml"/><Relationship Id="rId9" Type="http://schemas.openxmlformats.org/officeDocument/2006/relationships/hyperlink" Target="https://www.mass.gov/lists/medical-care-advisory-committee-mcac-reports-to-the-legisl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6A4-290B-4F0A-92ED-948C522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1826</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Erika Schulz</cp:lastModifiedBy>
  <cp:revision>4</cp:revision>
  <dcterms:created xsi:type="dcterms:W3CDTF">2024-08-13T22:31:00Z</dcterms:created>
  <dcterms:modified xsi:type="dcterms:W3CDTF">2024-08-13T22:34:00Z</dcterms:modified>
</cp:coreProperties>
</file>