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31AB" w14:textId="0A712542" w:rsidR="00F664CC" w:rsidRPr="00E27CD8" w:rsidRDefault="00A66EF7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color w:val="2B579A"/>
          <w:sz w:val="20"/>
          <w:szCs w:val="20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026EF13E" wp14:editId="50BBA141">
            <wp:simplePos x="0" y="0"/>
            <wp:positionH relativeFrom="margin">
              <wp:posOffset>-224790</wp:posOffset>
            </wp:positionH>
            <wp:positionV relativeFrom="margin">
              <wp:posOffset>-14605</wp:posOffset>
            </wp:positionV>
            <wp:extent cx="1468755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E27CD8">
        <w:rPr>
          <w:rFonts w:ascii="Bookman Old Style" w:hAnsi="Bookman Old Style"/>
          <w:b/>
          <w:i/>
          <w:noProof/>
          <w:color w:val="2B579A"/>
          <w:sz w:val="20"/>
          <w:szCs w:val="2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3488973" wp14:editId="7AC5419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B0461B" w:rsidRPr="25BCD3F0">
        <w:rPr>
          <w:rFonts w:ascii="Bookman Old Style" w:hAnsi="Bookman Old Style"/>
          <w:b/>
          <w:bCs/>
          <w:i/>
          <w:iCs/>
          <w:sz w:val="20"/>
          <w:szCs w:val="20"/>
        </w:rPr>
        <w:t>C</w:t>
      </w:r>
      <w:r w:rsidR="00F664CC" w:rsidRPr="25BCD3F0">
        <w:rPr>
          <w:rFonts w:ascii="Bookman Old Style" w:hAnsi="Bookman Old Style"/>
          <w:b/>
          <w:bCs/>
          <w:i/>
          <w:iCs/>
          <w:sz w:val="20"/>
          <w:szCs w:val="20"/>
        </w:rPr>
        <w:t>ommonwealth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 xml:space="preserve"> of Massachusetts</w:t>
      </w:r>
    </w:p>
    <w:p w14:paraId="72AC72F1" w14:textId="3CC270E0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51D2326E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17089B1B" w:rsidR="006D3F15" w:rsidRPr="00777A22" w:rsidRDefault="00283C7C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1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21925C31" w:rsidR="00F664CC" w:rsidRPr="007824DF" w:rsidRDefault="00F664CC" w:rsidP="00982839">
      <w:pPr>
        <w:pStyle w:val="BullsHeading"/>
        <w:spacing w:before="480"/>
      </w:pPr>
      <w:r w:rsidRPr="007824DF">
        <w:t>MassHealth</w:t>
      </w:r>
    </w:p>
    <w:p w14:paraId="20F4176F" w14:textId="4C5A3B86" w:rsidR="00F664CC" w:rsidRPr="007824DF" w:rsidRDefault="00293C2B" w:rsidP="005B27F1">
      <w:pPr>
        <w:pStyle w:val="Heading1"/>
      </w:pPr>
      <w:r>
        <w:t>Managed Care Entity Bulletin</w:t>
      </w:r>
      <w:r w:rsidR="0060175D">
        <w:t xml:space="preserve"> </w:t>
      </w:r>
      <w:r w:rsidR="00C606B2">
        <w:t>9</w:t>
      </w:r>
      <w:r w:rsidR="00A66EF7">
        <w:t>6</w:t>
      </w:r>
    </w:p>
    <w:p w14:paraId="4F33B7C5" w14:textId="366BB8DA" w:rsidR="00F664CC" w:rsidRPr="00150BCC" w:rsidRDefault="00C24ACB" w:rsidP="00150BCC">
      <w:pPr>
        <w:pStyle w:val="BullsHeading"/>
      </w:pPr>
      <w:r w:rsidRPr="007824DF">
        <w:t>J</w:t>
      </w:r>
      <w:r w:rsidR="00E96020">
        <w:t>anuary</w:t>
      </w:r>
      <w:r w:rsidRPr="007824DF">
        <w:t xml:space="preserve"> 2023</w:t>
      </w:r>
    </w:p>
    <w:p w14:paraId="0E1DCE1F" w14:textId="77777777" w:rsidR="00F664CC" w:rsidRDefault="00F664CC" w:rsidP="00E27CD8"/>
    <w:p w14:paraId="4BFFFA76" w14:textId="2CC9DD47" w:rsidR="00F664CC" w:rsidRPr="00F664CC" w:rsidRDefault="00F664CC" w:rsidP="0090679F">
      <w:pPr>
        <w:ind w:left="1440" w:hanging="1080"/>
      </w:pPr>
      <w:r w:rsidRPr="00F664CC">
        <w:rPr>
          <w:b/>
        </w:rPr>
        <w:t>TO</w:t>
      </w:r>
      <w:r w:rsidRPr="00F664CC">
        <w:t>:</w:t>
      </w:r>
      <w:r>
        <w:tab/>
      </w:r>
      <w:r w:rsidR="003C3488" w:rsidRPr="003C3488">
        <w:t>Accountable Care Partnership Plans</w:t>
      </w:r>
      <w:r w:rsidR="00160263">
        <w:t xml:space="preserve">, Primary Care Accountable Care Organizations, </w:t>
      </w:r>
      <w:r w:rsidR="003C3488">
        <w:t xml:space="preserve">and </w:t>
      </w:r>
      <w:r w:rsidR="003C3488" w:rsidRPr="003C3488">
        <w:t>Managed Care Organizations</w:t>
      </w:r>
      <w:r w:rsidR="003C3488">
        <w:t xml:space="preserve"> </w:t>
      </w:r>
      <w:r w:rsidR="003C3488" w:rsidRPr="003C3488">
        <w:t>Participating in MassHealth</w:t>
      </w:r>
    </w:p>
    <w:p w14:paraId="36385E61" w14:textId="4FB50C4B" w:rsidR="00F664CC" w:rsidRPr="00F664CC" w:rsidRDefault="00F664CC" w:rsidP="005E31F7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B47687">
        <w:t>Mike Levine</w:t>
      </w:r>
      <w:r w:rsidR="00AA6085">
        <w:t xml:space="preserve">, </w:t>
      </w:r>
      <w:r w:rsidR="005E7782">
        <w:t xml:space="preserve">Acting </w:t>
      </w:r>
      <w:r w:rsidR="00AA6085">
        <w:t>Assistant Secretary for MassHealth</w:t>
      </w:r>
      <w:r w:rsidR="006C0AAD">
        <w:t xml:space="preserve"> </w:t>
      </w:r>
      <w:r w:rsidR="00283C7C">
        <w:t>[signature of Mike Levine]</w:t>
      </w:r>
    </w:p>
    <w:p w14:paraId="2B897D17" w14:textId="57E56088" w:rsidR="00F664CC" w:rsidRPr="00F664CC" w:rsidRDefault="00F664CC" w:rsidP="0090679F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A661B9">
        <w:t xml:space="preserve">Policies </w:t>
      </w:r>
      <w:r w:rsidR="0069531B">
        <w:t>R</w:t>
      </w:r>
      <w:r w:rsidR="00F74473">
        <w:t xml:space="preserve">egarding the </w:t>
      </w:r>
      <w:r w:rsidR="0069531B">
        <w:t>L</w:t>
      </w:r>
      <w:r w:rsidR="00F74473">
        <w:t xml:space="preserve">aunch of the </w:t>
      </w:r>
      <w:r w:rsidR="0069531B">
        <w:t>N</w:t>
      </w:r>
      <w:r w:rsidR="00F74473">
        <w:t>ew C</w:t>
      </w:r>
      <w:r w:rsidR="005C7D57">
        <w:t>ommunity Partners</w:t>
      </w:r>
      <w:r w:rsidR="00F74473">
        <w:t xml:space="preserve"> Program</w:t>
      </w:r>
    </w:p>
    <w:p w14:paraId="1365E8E6" w14:textId="77777777" w:rsidR="00EB5594" w:rsidRDefault="00EB5594" w:rsidP="00EB5594">
      <w:pPr>
        <w:pStyle w:val="Heading2"/>
      </w:pPr>
      <w:r>
        <w:t>Applicable Managed Care Entities and PACE Organizations</w:t>
      </w:r>
    </w:p>
    <w:p w14:paraId="5F564007" w14:textId="77777777" w:rsidR="00A66EF7" w:rsidRDefault="00283C7C" w:rsidP="7FF930A8">
      <w:pPr>
        <w:shd w:val="clear" w:color="auto" w:fill="FFFFFF" w:themeFill="background1"/>
        <w:spacing w:line="275" w:lineRule="atLeast"/>
        <w:ind w:left="720"/>
        <w:rPr>
          <w:rFonts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:placeholder>
            <w:docPart w:val="608180664B8C4CA3A4C4363BCAC743D7"/>
          </w:placeholder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5594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EB5594">
        <w:rPr>
          <w:rFonts w:cs="Calibri"/>
          <w:color w:val="212121"/>
        </w:rPr>
        <w:t xml:space="preserve"> Accountable Care Partnership Plans (ACPPs)</w:t>
      </w:r>
      <w:r w:rsidR="00EB559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:placeholder>
            <w:docPart w:val="608180664B8C4CA3A4C4363BCAC743D7"/>
          </w:placeholder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B5594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EB5594">
        <w:rPr>
          <w:rFonts w:cs="Calibri"/>
          <w:color w:val="212121"/>
        </w:rPr>
        <w:t xml:space="preserve"> Managed Care Organizations (MCOs)</w:t>
      </w:r>
      <w:r w:rsidR="00EB559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:placeholder>
            <w:docPart w:val="608180664B8C4CA3A4C4363BCAC743D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9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EB5594">
        <w:rPr>
          <w:rFonts w:cs="Calibri"/>
          <w:color w:val="212121"/>
        </w:rPr>
        <w:t xml:space="preserve"> MassHealth’s behavioral health vendor</w:t>
      </w:r>
      <w:r w:rsidR="00EB559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:placeholder>
            <w:docPart w:val="608180664B8C4CA3A4C4363BCAC743D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9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EB5594">
        <w:rPr>
          <w:rFonts w:cs="Calibri"/>
          <w:color w:val="212121"/>
        </w:rPr>
        <w:t xml:space="preserve"> One Care Plans</w:t>
      </w:r>
      <w:r w:rsidR="00C07CBF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-171100966"/>
          <w:placeholder>
            <w:docPart w:val="DC2BD030808046D1A6B6A1734EF89A6C"/>
          </w:placeholder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07CBF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C07CBF">
        <w:rPr>
          <w:rFonts w:cs="Calibri"/>
          <w:color w:val="212121"/>
        </w:rPr>
        <w:t xml:space="preserve"> </w:t>
      </w:r>
      <w:r w:rsidR="00C07CBF">
        <w:t>Primary Care Accountable Care Organizations (PCACO)</w:t>
      </w:r>
      <w:r w:rsidR="00EB559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:placeholder>
            <w:docPart w:val="608180664B8C4CA3A4C4363BCAC743D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9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EB5594">
        <w:rPr>
          <w:rFonts w:cs="Calibri"/>
          <w:color w:val="212121"/>
        </w:rPr>
        <w:t xml:space="preserve"> Senior Care Organizations (SCOs)</w:t>
      </w:r>
      <w:r w:rsidR="00EB559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:placeholder>
            <w:docPart w:val="608180664B8C4CA3A4C4363BCAC743D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9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EB5594">
        <w:rPr>
          <w:rFonts w:cs="Calibri"/>
          <w:color w:val="212121"/>
        </w:rPr>
        <w:t xml:space="preserve"> Program of All-inclusive Care for the Elderly (PACE) Organizations</w:t>
      </w:r>
    </w:p>
    <w:p w14:paraId="35680284" w14:textId="032B73FE" w:rsidR="00EB5594" w:rsidRPr="00EB5594" w:rsidRDefault="00EB5594" w:rsidP="00BE0BF0">
      <w:pPr>
        <w:pStyle w:val="Heading2"/>
      </w:pPr>
      <w:r w:rsidRPr="00EB5594">
        <w:t>Background</w:t>
      </w:r>
    </w:p>
    <w:p w14:paraId="7A891DDD" w14:textId="3CC257E7" w:rsidR="001F12C8" w:rsidRDefault="005D5209" w:rsidP="0090679F">
      <w:pPr>
        <w:spacing w:before="240" w:after="240" w:afterAutospacing="0"/>
      </w:pPr>
      <w:r>
        <w:t xml:space="preserve">In 2022, </w:t>
      </w:r>
      <w:r w:rsidR="00BF3AFC">
        <w:t>MassHealth</w:t>
      </w:r>
      <w:r w:rsidR="0097124F">
        <w:t xml:space="preserve"> </w:t>
      </w:r>
      <w:r w:rsidR="00113B16">
        <w:t>procured</w:t>
      </w:r>
      <w:r w:rsidR="00F704BB">
        <w:t xml:space="preserve"> and selected</w:t>
      </w:r>
      <w:r w:rsidR="00113B16">
        <w:t xml:space="preserve"> </w:t>
      </w:r>
      <w:r w:rsidR="008E5FD4">
        <w:t>20 Community Partners (CPs)</w:t>
      </w:r>
      <w:r w:rsidR="00113B16">
        <w:t xml:space="preserve"> entities for </w:t>
      </w:r>
      <w:r w:rsidR="7807FFAD">
        <w:t xml:space="preserve">a </w:t>
      </w:r>
      <w:r w:rsidR="00113B16">
        <w:t xml:space="preserve">Qualified Vendor </w:t>
      </w:r>
      <w:r w:rsidR="1AB3A23B">
        <w:t>L</w:t>
      </w:r>
      <w:r w:rsidR="2A92B638">
        <w:t>ist</w:t>
      </w:r>
      <w:r w:rsidR="00113B16">
        <w:t xml:space="preserve">. </w:t>
      </w:r>
      <w:r>
        <w:t xml:space="preserve">Starting April 1, 2023, </w:t>
      </w:r>
      <w:r w:rsidR="004F3BCF">
        <w:t>MassHealth</w:t>
      </w:r>
      <w:r w:rsidR="00113B16">
        <w:t xml:space="preserve"> Accountable Care</w:t>
      </w:r>
      <w:r w:rsidR="00F32012">
        <w:t xml:space="preserve"> Partnership Plans (ACPPs) and Primary Care Accountable Care Organizations (PCACOs) (collectively, ACPPs and PCACOs are referred to as</w:t>
      </w:r>
      <w:r w:rsidR="00A66EF7">
        <w:t xml:space="preserve"> </w:t>
      </w:r>
      <w:r w:rsidR="2A92B638">
        <w:t>ACO</w:t>
      </w:r>
      <w:r w:rsidR="292CB1F4">
        <w:t>s</w:t>
      </w:r>
      <w:r w:rsidR="00113B16">
        <w:t>) and Managed Care Organizations (</w:t>
      </w:r>
      <w:r w:rsidR="2A92B638">
        <w:t>MCO</w:t>
      </w:r>
      <w:r w:rsidR="359F76E6">
        <w:t>s</w:t>
      </w:r>
      <w:r w:rsidR="00113B16">
        <w:t>) will</w:t>
      </w:r>
      <w:r>
        <w:t xml:space="preserve"> subcontract with</w:t>
      </w:r>
      <w:r w:rsidR="00113B16">
        <w:t xml:space="preserve"> </w:t>
      </w:r>
      <w:r w:rsidR="00586C89">
        <w:t xml:space="preserve">CPs </w:t>
      </w:r>
      <w:r>
        <w:t xml:space="preserve">from the Qualified Vendor List </w:t>
      </w:r>
      <w:r w:rsidR="00B545DB">
        <w:t xml:space="preserve">to provide </w:t>
      </w:r>
      <w:r w:rsidR="00F86C94">
        <w:t xml:space="preserve">CP </w:t>
      </w:r>
      <w:r w:rsidR="0090679F">
        <w:t>s</w:t>
      </w:r>
      <w:r w:rsidR="00B545DB">
        <w:t>upports</w:t>
      </w:r>
      <w:r>
        <w:t xml:space="preserve"> to certain ACO and MCO enrollees</w:t>
      </w:r>
      <w:r w:rsidR="00B545DB">
        <w:t xml:space="preserve">. </w:t>
      </w:r>
      <w:r w:rsidR="001F12C8">
        <w:t xml:space="preserve">This </w:t>
      </w:r>
      <w:r w:rsidR="0090679F">
        <w:t>b</w:t>
      </w:r>
      <w:r w:rsidR="001F12C8">
        <w:t>ulletin provides</w:t>
      </w:r>
      <w:r>
        <w:t xml:space="preserve"> requirements for ACOs and MCOs</w:t>
      </w:r>
      <w:r w:rsidR="001F12C8">
        <w:t xml:space="preserve"> </w:t>
      </w:r>
      <w:r w:rsidR="01C3210C">
        <w:t>that will participat</w:t>
      </w:r>
      <w:r w:rsidR="00970A87">
        <w:t>e</w:t>
      </w:r>
      <w:r w:rsidR="01C3210C">
        <w:t xml:space="preserve"> in the CP Program as of April 1, 2023</w:t>
      </w:r>
      <w:r w:rsidR="0090679F">
        <w:t>,</w:t>
      </w:r>
      <w:r w:rsidR="01C3210C">
        <w:t xml:space="preserve"> </w:t>
      </w:r>
      <w:r w:rsidR="00F02D6B">
        <w:t xml:space="preserve">and details </w:t>
      </w:r>
      <w:r w:rsidR="001F12C8">
        <w:t xml:space="preserve">regarding </w:t>
      </w:r>
      <w:r w:rsidR="00DB5C0E">
        <w:t xml:space="preserve">the preparation period of January 2023 to March 2023, </w:t>
      </w:r>
      <w:r w:rsidR="00F02D6B">
        <w:t>c</w:t>
      </w:r>
      <w:r w:rsidR="001F12C8">
        <w:t xml:space="preserve">ontinuity of </w:t>
      </w:r>
      <w:r>
        <w:t xml:space="preserve">CP </w:t>
      </w:r>
      <w:r w:rsidR="00F02D6B">
        <w:t>s</w:t>
      </w:r>
      <w:r>
        <w:t>upports</w:t>
      </w:r>
      <w:r w:rsidR="00DA083B">
        <w:t xml:space="preserve"> between April 1, 2023</w:t>
      </w:r>
      <w:r w:rsidR="00A66EF7">
        <w:t>,</w:t>
      </w:r>
      <w:r w:rsidR="00DA083B">
        <w:t xml:space="preserve"> </w:t>
      </w:r>
      <w:r w:rsidR="00F704BB">
        <w:t xml:space="preserve">and </w:t>
      </w:r>
      <w:r w:rsidR="00DA083B">
        <w:t>June 30, 2023</w:t>
      </w:r>
      <w:r w:rsidR="001E5CFD">
        <w:t xml:space="preserve">, </w:t>
      </w:r>
      <w:r w:rsidR="27B7467E">
        <w:t>CP enrollment</w:t>
      </w:r>
      <w:r w:rsidR="001E5CFD">
        <w:t xml:space="preserve"> </w:t>
      </w:r>
      <w:r w:rsidR="00F704BB">
        <w:t xml:space="preserve">expectation </w:t>
      </w:r>
      <w:r w:rsidR="001E5CFD">
        <w:t xml:space="preserve">updates, and additional information regarding the </w:t>
      </w:r>
      <w:r w:rsidR="005C70AF">
        <w:t>CP</w:t>
      </w:r>
      <w:r w:rsidR="001E5CFD">
        <w:t xml:space="preserve"> </w:t>
      </w:r>
      <w:r w:rsidR="00970A87">
        <w:t>h</w:t>
      </w:r>
      <w:r w:rsidR="001E5CFD">
        <w:t xml:space="preserve">omelessness </w:t>
      </w:r>
      <w:r w:rsidR="00970A87">
        <w:t>a</w:t>
      </w:r>
      <w:r w:rsidR="001E5CFD">
        <w:t>dd-on payment and policy</w:t>
      </w:r>
      <w:r w:rsidR="001559DC">
        <w:t>.</w:t>
      </w:r>
    </w:p>
    <w:p w14:paraId="1B58889B" w14:textId="48316B05" w:rsidR="00BA2D6F" w:rsidRDefault="002174A8" w:rsidP="0090679F">
      <w:pPr>
        <w:pStyle w:val="Heading2"/>
        <w:spacing w:before="240" w:after="240" w:afterAutospacing="0"/>
      </w:pPr>
      <w:r>
        <w:t xml:space="preserve">Preparation </w:t>
      </w:r>
      <w:r w:rsidR="00F42F72">
        <w:t>Per</w:t>
      </w:r>
      <w:r w:rsidR="001A3CE3">
        <w:t>iod</w:t>
      </w:r>
      <w:r w:rsidR="00A0095F">
        <w:t>:</w:t>
      </w:r>
      <w:r w:rsidR="001A3CE3">
        <w:t xml:space="preserve"> </w:t>
      </w:r>
      <w:r w:rsidR="004D2471">
        <w:t>January 2023 to March 31, 2023</w:t>
      </w:r>
    </w:p>
    <w:p w14:paraId="70D6A80B" w14:textId="1DA15257" w:rsidR="003A3C85" w:rsidRDefault="005510E8" w:rsidP="00BE0BF0">
      <w:pPr>
        <w:pStyle w:val="Heading2"/>
        <w:spacing w:before="240" w:after="100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In early February 2023,</w:t>
      </w:r>
      <w:r w:rsidRPr="54A936F7">
        <w:rPr>
          <w:b w:val="0"/>
          <w:color w:val="auto"/>
          <w:sz w:val="22"/>
          <w:szCs w:val="22"/>
        </w:rPr>
        <w:t xml:space="preserve"> </w:t>
      </w:r>
      <w:r w:rsidR="00BA2D6F">
        <w:rPr>
          <w:b w:val="0"/>
          <w:color w:val="auto"/>
          <w:sz w:val="22"/>
          <w:szCs w:val="22"/>
        </w:rPr>
        <w:t>MassHealth anticipates sharing</w:t>
      </w:r>
      <w:r w:rsidR="00F67E39">
        <w:rPr>
          <w:b w:val="0"/>
          <w:color w:val="auto"/>
          <w:sz w:val="22"/>
          <w:szCs w:val="22"/>
        </w:rPr>
        <w:t xml:space="preserve"> with </w:t>
      </w:r>
      <w:r>
        <w:rPr>
          <w:b w:val="0"/>
          <w:color w:val="auto"/>
          <w:sz w:val="22"/>
          <w:szCs w:val="22"/>
        </w:rPr>
        <w:t xml:space="preserve">each </w:t>
      </w:r>
      <w:r w:rsidR="00F67E39">
        <w:rPr>
          <w:b w:val="0"/>
          <w:color w:val="auto"/>
          <w:sz w:val="22"/>
          <w:szCs w:val="22"/>
        </w:rPr>
        <w:t>ACO and MCO the</w:t>
      </w:r>
      <w:r w:rsidR="00BA2D6F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</w:rPr>
        <w:t xml:space="preserve">list of </w:t>
      </w:r>
      <w:r w:rsidR="00665743">
        <w:rPr>
          <w:b w:val="0"/>
          <w:color w:val="auto"/>
          <w:sz w:val="22"/>
          <w:szCs w:val="22"/>
        </w:rPr>
        <w:t>member</w:t>
      </w:r>
      <w:r>
        <w:rPr>
          <w:b w:val="0"/>
          <w:color w:val="auto"/>
          <w:sz w:val="22"/>
          <w:szCs w:val="22"/>
        </w:rPr>
        <w:t xml:space="preserve">s who will be enrolled </w:t>
      </w:r>
      <w:r w:rsidR="00F67E39">
        <w:rPr>
          <w:b w:val="0"/>
          <w:color w:val="auto"/>
          <w:sz w:val="22"/>
          <w:szCs w:val="22"/>
        </w:rPr>
        <w:t xml:space="preserve">into the </w:t>
      </w:r>
      <w:r w:rsidR="00BA2D6F">
        <w:rPr>
          <w:b w:val="0"/>
          <w:color w:val="auto"/>
          <w:sz w:val="22"/>
          <w:szCs w:val="22"/>
        </w:rPr>
        <w:t xml:space="preserve">ACO </w:t>
      </w:r>
      <w:r w:rsidR="00C11911">
        <w:rPr>
          <w:b w:val="0"/>
          <w:color w:val="auto"/>
          <w:sz w:val="22"/>
          <w:szCs w:val="22"/>
        </w:rPr>
        <w:t xml:space="preserve">or </w:t>
      </w:r>
      <w:r w:rsidR="00BA2D6F">
        <w:rPr>
          <w:b w:val="0"/>
          <w:color w:val="auto"/>
          <w:sz w:val="22"/>
          <w:szCs w:val="22"/>
        </w:rPr>
        <w:t>MCO</w:t>
      </w:r>
      <w:r w:rsidR="00C11911">
        <w:rPr>
          <w:b w:val="0"/>
          <w:color w:val="auto"/>
          <w:sz w:val="22"/>
          <w:szCs w:val="22"/>
        </w:rPr>
        <w:t xml:space="preserve"> on April 1, 2023. </w:t>
      </w:r>
      <w:r w:rsidR="003A4543">
        <w:rPr>
          <w:b w:val="0"/>
          <w:color w:val="auto"/>
          <w:sz w:val="22"/>
          <w:szCs w:val="22"/>
        </w:rPr>
        <w:t xml:space="preserve">MassHealth </w:t>
      </w:r>
      <w:r w:rsidR="003A4543" w:rsidRPr="54A936F7">
        <w:rPr>
          <w:b w:val="0"/>
          <w:color w:val="auto"/>
          <w:sz w:val="22"/>
          <w:szCs w:val="22"/>
        </w:rPr>
        <w:t xml:space="preserve">will also </w:t>
      </w:r>
      <w:r w:rsidR="003A4543">
        <w:rPr>
          <w:b w:val="0"/>
          <w:color w:val="auto"/>
          <w:sz w:val="22"/>
          <w:szCs w:val="22"/>
        </w:rPr>
        <w:t xml:space="preserve">share with ACOs and MCOs </w:t>
      </w:r>
      <w:r w:rsidR="003A4543" w:rsidRPr="54A936F7">
        <w:rPr>
          <w:b w:val="0"/>
          <w:color w:val="auto"/>
          <w:sz w:val="22"/>
          <w:szCs w:val="22"/>
        </w:rPr>
        <w:t>CP affiliation</w:t>
      </w:r>
      <w:r w:rsidR="003A4543">
        <w:rPr>
          <w:b w:val="0"/>
          <w:color w:val="auto"/>
          <w:sz w:val="22"/>
          <w:szCs w:val="22"/>
        </w:rPr>
        <w:t xml:space="preserve"> for members enrolled in CPs currently</w:t>
      </w:r>
      <w:r w:rsidR="003A4543" w:rsidRPr="54A936F7">
        <w:rPr>
          <w:b w:val="0"/>
          <w:color w:val="auto"/>
          <w:sz w:val="22"/>
          <w:szCs w:val="22"/>
        </w:rPr>
        <w:t>.</w:t>
      </w:r>
      <w:r w:rsidR="00657BED">
        <w:rPr>
          <w:b w:val="0"/>
          <w:color w:val="auto"/>
          <w:sz w:val="22"/>
          <w:szCs w:val="22"/>
        </w:rPr>
        <w:t xml:space="preserve"> </w:t>
      </w:r>
      <w:r w:rsidR="00C11911">
        <w:rPr>
          <w:b w:val="0"/>
          <w:color w:val="auto"/>
          <w:sz w:val="22"/>
          <w:szCs w:val="22"/>
        </w:rPr>
        <w:t>Also</w:t>
      </w:r>
      <w:r w:rsidR="00BE0BF0">
        <w:rPr>
          <w:b w:val="0"/>
          <w:color w:val="auto"/>
          <w:sz w:val="22"/>
          <w:szCs w:val="22"/>
        </w:rPr>
        <w:t>,</w:t>
      </w:r>
      <w:r w:rsidR="00C11911">
        <w:rPr>
          <w:b w:val="0"/>
          <w:color w:val="auto"/>
          <w:sz w:val="22"/>
          <w:szCs w:val="22"/>
        </w:rPr>
        <w:t xml:space="preserve"> in late February 2023, </w:t>
      </w:r>
      <w:r w:rsidR="00657BED">
        <w:rPr>
          <w:b w:val="0"/>
          <w:color w:val="auto"/>
          <w:sz w:val="22"/>
          <w:szCs w:val="22"/>
        </w:rPr>
        <w:t>MassHealth a</w:t>
      </w:r>
      <w:r w:rsidR="00285E69">
        <w:rPr>
          <w:b w:val="0"/>
          <w:color w:val="auto"/>
          <w:sz w:val="22"/>
          <w:szCs w:val="22"/>
        </w:rPr>
        <w:t xml:space="preserve">nticipates </w:t>
      </w:r>
      <w:r w:rsidR="00F76F78">
        <w:rPr>
          <w:b w:val="0"/>
          <w:color w:val="auto"/>
          <w:sz w:val="22"/>
          <w:szCs w:val="22"/>
        </w:rPr>
        <w:t>shar</w:t>
      </w:r>
      <w:r w:rsidR="00285E69">
        <w:rPr>
          <w:b w:val="0"/>
          <w:color w:val="auto"/>
          <w:sz w:val="22"/>
          <w:szCs w:val="22"/>
        </w:rPr>
        <w:t>ing</w:t>
      </w:r>
      <w:r w:rsidR="00F76F78">
        <w:rPr>
          <w:b w:val="0"/>
          <w:color w:val="auto"/>
          <w:sz w:val="22"/>
          <w:szCs w:val="22"/>
        </w:rPr>
        <w:t xml:space="preserve"> </w:t>
      </w:r>
      <w:r w:rsidR="00F67E39">
        <w:rPr>
          <w:b w:val="0"/>
          <w:color w:val="auto"/>
          <w:sz w:val="22"/>
          <w:szCs w:val="22"/>
        </w:rPr>
        <w:t xml:space="preserve">with </w:t>
      </w:r>
      <w:r w:rsidR="00C11911">
        <w:rPr>
          <w:b w:val="0"/>
          <w:color w:val="auto"/>
          <w:sz w:val="22"/>
          <w:szCs w:val="22"/>
        </w:rPr>
        <w:t xml:space="preserve">each </w:t>
      </w:r>
      <w:r w:rsidR="00F67E39">
        <w:rPr>
          <w:b w:val="0"/>
          <w:color w:val="auto"/>
          <w:sz w:val="22"/>
          <w:szCs w:val="22"/>
        </w:rPr>
        <w:t xml:space="preserve">ACO and MCO </w:t>
      </w:r>
      <w:r w:rsidR="00F76F78">
        <w:rPr>
          <w:b w:val="0"/>
          <w:color w:val="auto"/>
          <w:sz w:val="22"/>
          <w:szCs w:val="22"/>
        </w:rPr>
        <w:t xml:space="preserve">the </w:t>
      </w:r>
      <w:r w:rsidR="00665743">
        <w:rPr>
          <w:b w:val="0"/>
          <w:color w:val="auto"/>
          <w:sz w:val="22"/>
          <w:szCs w:val="22"/>
        </w:rPr>
        <w:t xml:space="preserve">list of </w:t>
      </w:r>
      <w:r w:rsidR="00C11911">
        <w:rPr>
          <w:b w:val="0"/>
          <w:color w:val="auto"/>
          <w:sz w:val="22"/>
          <w:szCs w:val="22"/>
        </w:rPr>
        <w:t xml:space="preserve">that ACO’s or MCO’s </w:t>
      </w:r>
      <w:r w:rsidR="3750AE9F" w:rsidRPr="23648B9A">
        <w:rPr>
          <w:b w:val="0"/>
          <w:color w:val="auto"/>
          <w:sz w:val="22"/>
          <w:szCs w:val="22"/>
        </w:rPr>
        <w:t xml:space="preserve">CP </w:t>
      </w:r>
      <w:r w:rsidR="00BA6B1B">
        <w:rPr>
          <w:b w:val="0"/>
          <w:color w:val="auto"/>
          <w:sz w:val="22"/>
          <w:szCs w:val="22"/>
        </w:rPr>
        <w:t>Enrollees</w:t>
      </w:r>
      <w:r w:rsidR="00BE0BF0">
        <w:rPr>
          <w:b w:val="0"/>
          <w:color w:val="auto"/>
          <w:sz w:val="22"/>
          <w:szCs w:val="22"/>
        </w:rPr>
        <w:t>,</w:t>
      </w:r>
      <w:r w:rsidR="00F76F78">
        <w:rPr>
          <w:b w:val="0"/>
          <w:color w:val="auto"/>
          <w:sz w:val="22"/>
          <w:szCs w:val="22"/>
        </w:rPr>
        <w:t xml:space="preserve"> </w:t>
      </w:r>
      <w:r w:rsidR="461FB88E" w:rsidRPr="23648B9A">
        <w:rPr>
          <w:b w:val="0"/>
          <w:color w:val="auto"/>
          <w:sz w:val="22"/>
          <w:szCs w:val="22"/>
        </w:rPr>
        <w:t>along with the</w:t>
      </w:r>
      <w:r w:rsidR="00DD1B47">
        <w:rPr>
          <w:b w:val="0"/>
          <w:color w:val="auto"/>
          <w:sz w:val="22"/>
          <w:szCs w:val="22"/>
        </w:rPr>
        <w:t xml:space="preserve"> CP </w:t>
      </w:r>
      <w:r w:rsidR="00BE0BF0">
        <w:rPr>
          <w:b w:val="0"/>
          <w:color w:val="auto"/>
          <w:sz w:val="22"/>
          <w:szCs w:val="22"/>
        </w:rPr>
        <w:t xml:space="preserve">that </w:t>
      </w:r>
      <w:r w:rsidR="005576C3">
        <w:rPr>
          <w:b w:val="0"/>
          <w:color w:val="auto"/>
          <w:sz w:val="22"/>
          <w:szCs w:val="22"/>
        </w:rPr>
        <w:t xml:space="preserve">the CP </w:t>
      </w:r>
      <w:r w:rsidR="002E6247">
        <w:rPr>
          <w:b w:val="0"/>
          <w:color w:val="auto"/>
          <w:sz w:val="22"/>
          <w:szCs w:val="22"/>
        </w:rPr>
        <w:t>E</w:t>
      </w:r>
      <w:r w:rsidR="005576C3">
        <w:rPr>
          <w:b w:val="0"/>
          <w:color w:val="auto"/>
          <w:sz w:val="22"/>
          <w:szCs w:val="22"/>
        </w:rPr>
        <w:t>nrollee will be enrolled with on April 1, 2023</w:t>
      </w:r>
      <w:r w:rsidR="00F76F78">
        <w:rPr>
          <w:b w:val="0"/>
          <w:color w:val="auto"/>
          <w:sz w:val="22"/>
          <w:szCs w:val="22"/>
        </w:rPr>
        <w:t>.</w:t>
      </w:r>
      <w:r w:rsidR="00937F37">
        <w:rPr>
          <w:b w:val="0"/>
          <w:color w:val="auto"/>
          <w:sz w:val="22"/>
          <w:szCs w:val="22"/>
        </w:rPr>
        <w:t xml:space="preserve"> ACOs</w:t>
      </w:r>
      <w:r w:rsidR="00550CDF">
        <w:rPr>
          <w:b w:val="0"/>
          <w:color w:val="auto"/>
          <w:sz w:val="22"/>
          <w:szCs w:val="22"/>
        </w:rPr>
        <w:t xml:space="preserve"> and</w:t>
      </w:r>
      <w:r w:rsidR="00937F37">
        <w:rPr>
          <w:b w:val="0"/>
          <w:color w:val="auto"/>
          <w:sz w:val="22"/>
          <w:szCs w:val="22"/>
        </w:rPr>
        <w:t xml:space="preserve"> MCOs </w:t>
      </w:r>
      <w:r w:rsidR="002D0FF2">
        <w:rPr>
          <w:b w:val="0"/>
          <w:color w:val="auto"/>
          <w:sz w:val="22"/>
          <w:szCs w:val="22"/>
        </w:rPr>
        <w:t xml:space="preserve">must contact, either directly or through their subcontracted CPs, </w:t>
      </w:r>
      <w:r w:rsidR="002357E1">
        <w:rPr>
          <w:b w:val="0"/>
          <w:color w:val="auto"/>
          <w:sz w:val="22"/>
          <w:szCs w:val="22"/>
        </w:rPr>
        <w:t xml:space="preserve">all currently enrolled </w:t>
      </w:r>
      <w:r w:rsidR="006709E7">
        <w:rPr>
          <w:b w:val="0"/>
          <w:color w:val="auto"/>
          <w:sz w:val="22"/>
          <w:szCs w:val="22"/>
        </w:rPr>
        <w:t xml:space="preserve">CP </w:t>
      </w:r>
      <w:r w:rsidR="002E6247">
        <w:rPr>
          <w:b w:val="0"/>
          <w:color w:val="auto"/>
          <w:sz w:val="22"/>
          <w:szCs w:val="22"/>
        </w:rPr>
        <w:t>E</w:t>
      </w:r>
      <w:r w:rsidR="0056544B" w:rsidRPr="0056544B">
        <w:rPr>
          <w:b w:val="0"/>
          <w:color w:val="auto"/>
          <w:sz w:val="22"/>
          <w:szCs w:val="22"/>
        </w:rPr>
        <w:t xml:space="preserve">nrollees </w:t>
      </w:r>
      <w:r w:rsidR="002D0FF2">
        <w:rPr>
          <w:b w:val="0"/>
          <w:color w:val="auto"/>
          <w:sz w:val="22"/>
          <w:szCs w:val="22"/>
        </w:rPr>
        <w:t>to make them</w:t>
      </w:r>
      <w:r w:rsidR="00DA474D">
        <w:rPr>
          <w:b w:val="0"/>
          <w:color w:val="auto"/>
          <w:sz w:val="22"/>
          <w:szCs w:val="22"/>
        </w:rPr>
        <w:t xml:space="preserve"> </w:t>
      </w:r>
      <w:r w:rsidR="0056544B" w:rsidRPr="0056544B">
        <w:rPr>
          <w:b w:val="0"/>
          <w:color w:val="auto"/>
          <w:sz w:val="22"/>
          <w:szCs w:val="22"/>
        </w:rPr>
        <w:t xml:space="preserve">aware of </w:t>
      </w:r>
      <w:r w:rsidR="00BE0BF0">
        <w:rPr>
          <w:b w:val="0"/>
          <w:color w:val="auto"/>
          <w:sz w:val="22"/>
          <w:szCs w:val="22"/>
        </w:rPr>
        <w:t xml:space="preserve">their </w:t>
      </w:r>
      <w:r w:rsidR="0056544B" w:rsidRPr="0056544B">
        <w:rPr>
          <w:b w:val="0"/>
          <w:color w:val="auto"/>
          <w:sz w:val="22"/>
          <w:szCs w:val="22"/>
        </w:rPr>
        <w:t xml:space="preserve">options </w:t>
      </w:r>
      <w:r w:rsidR="00883D5A">
        <w:rPr>
          <w:b w:val="0"/>
          <w:color w:val="auto"/>
          <w:sz w:val="22"/>
          <w:szCs w:val="22"/>
        </w:rPr>
        <w:t>as of April 1, 2023</w:t>
      </w:r>
      <w:r w:rsidR="005D5209">
        <w:rPr>
          <w:b w:val="0"/>
          <w:color w:val="auto"/>
          <w:sz w:val="22"/>
          <w:szCs w:val="22"/>
        </w:rPr>
        <w:t>.</w:t>
      </w:r>
      <w:r w:rsidR="003A3C85">
        <w:rPr>
          <w:b w:val="0"/>
          <w:color w:val="auto"/>
          <w:sz w:val="22"/>
          <w:szCs w:val="22"/>
        </w:rPr>
        <w:br w:type="page"/>
      </w:r>
    </w:p>
    <w:p w14:paraId="2BAB5968" w14:textId="5C08A959" w:rsidR="00550924" w:rsidRDefault="00550924" w:rsidP="00550924">
      <w:pPr>
        <w:pStyle w:val="BullsHeading"/>
      </w:pPr>
      <w:r>
        <w:lastRenderedPageBreak/>
        <w:t>MassHealth</w:t>
      </w:r>
    </w:p>
    <w:p w14:paraId="1E958226" w14:textId="0D3CC055" w:rsidR="00550924" w:rsidRPr="0083349D" w:rsidRDefault="00550924" w:rsidP="00550924">
      <w:pPr>
        <w:pStyle w:val="BullsHeading"/>
      </w:pPr>
      <w:r>
        <w:t xml:space="preserve">Managed Care Entity Bulletin </w:t>
      </w:r>
      <w:r w:rsidR="00A66EF7">
        <w:t>96</w:t>
      </w:r>
    </w:p>
    <w:p w14:paraId="68AE9E01" w14:textId="039CF5FE" w:rsidR="00550924" w:rsidRDefault="00550924" w:rsidP="00550924">
      <w:pPr>
        <w:pStyle w:val="BullsHeading"/>
      </w:pPr>
      <w:r>
        <w:t>January 2023</w:t>
      </w:r>
    </w:p>
    <w:p w14:paraId="051F757E" w14:textId="0AA1C70F" w:rsidR="00316AB1" w:rsidRDefault="00550924" w:rsidP="00316AB1">
      <w:pPr>
        <w:pStyle w:val="BullsHeading"/>
      </w:pPr>
      <w:r>
        <w:t xml:space="preserve">Page 2 of </w:t>
      </w:r>
      <w:r w:rsidR="0060175D">
        <w:t>4</w:t>
      </w:r>
    </w:p>
    <w:p w14:paraId="37548AE3" w14:textId="175B5545" w:rsidR="00790684" w:rsidRPr="007343CF" w:rsidRDefault="002174A8" w:rsidP="0090679F">
      <w:pPr>
        <w:spacing w:before="240" w:after="240" w:afterAutospacing="0"/>
      </w:pPr>
      <w:r>
        <w:t>M</w:t>
      </w:r>
      <w:r w:rsidR="007343CF">
        <w:t xml:space="preserve">assHealth </w:t>
      </w:r>
      <w:r w:rsidR="00B67C6C">
        <w:t xml:space="preserve">expects ACOs and MCOs to work with </w:t>
      </w:r>
      <w:r w:rsidR="00A92A20">
        <w:t>current CPs</w:t>
      </w:r>
      <w:r w:rsidR="00EC7056">
        <w:t xml:space="preserve"> </w:t>
      </w:r>
      <w:r w:rsidR="00226C4F">
        <w:t>to</w:t>
      </w:r>
      <w:r w:rsidR="00962156">
        <w:t xml:space="preserve"> </w:t>
      </w:r>
      <w:r w:rsidR="00E3517D">
        <w:t xml:space="preserve">support </w:t>
      </w:r>
      <w:r w:rsidR="00DE4785">
        <w:t xml:space="preserve">CP </w:t>
      </w:r>
      <w:r w:rsidR="002E6247">
        <w:t>E</w:t>
      </w:r>
      <w:r w:rsidR="00B1289C">
        <w:t>nrollees</w:t>
      </w:r>
      <w:r w:rsidR="00097F58">
        <w:t xml:space="preserve"> </w:t>
      </w:r>
      <w:r w:rsidR="61F29B69">
        <w:t xml:space="preserve">in preparing for </w:t>
      </w:r>
      <w:r w:rsidR="71E0870E">
        <w:t>any potential changes to their CP enrollment</w:t>
      </w:r>
      <w:r w:rsidR="00207ADB">
        <w:t xml:space="preserve">. </w:t>
      </w:r>
      <w:r w:rsidR="00ED1603">
        <w:t>S</w:t>
      </w:r>
      <w:r w:rsidR="5EF9012A">
        <w:t>upports</w:t>
      </w:r>
      <w:r w:rsidR="00ED1603">
        <w:t xml:space="preserve"> provided by ACOs, MCOs, or CPs</w:t>
      </w:r>
      <w:r w:rsidR="5EF9012A">
        <w:t xml:space="preserve"> </w:t>
      </w:r>
      <w:r w:rsidR="00B437AB">
        <w:t>should</w:t>
      </w:r>
      <w:r w:rsidR="5EF9012A">
        <w:t xml:space="preserve"> include</w:t>
      </w:r>
      <w:r w:rsidR="00E64EAB">
        <w:t xml:space="preserve"> </w:t>
      </w:r>
      <w:r w:rsidR="00B437AB">
        <w:t xml:space="preserve">review of </w:t>
      </w:r>
      <w:r w:rsidR="001B00BB">
        <w:t xml:space="preserve">the </w:t>
      </w:r>
      <w:r w:rsidR="00097F58">
        <w:t>choices</w:t>
      </w:r>
      <w:r w:rsidR="0044276F">
        <w:t xml:space="preserve"> available to the </w:t>
      </w:r>
      <w:r w:rsidR="00CB3BD0">
        <w:t xml:space="preserve">CP </w:t>
      </w:r>
      <w:r w:rsidR="002E6247">
        <w:t>E</w:t>
      </w:r>
      <w:r w:rsidR="00CB3BD0">
        <w:t>nrollee</w:t>
      </w:r>
      <w:r w:rsidR="00C42184">
        <w:t xml:space="preserve"> </w:t>
      </w:r>
      <w:r w:rsidR="00C42184" w:rsidRPr="00CE5C06">
        <w:t>(i.e., which CP will be providing their services</w:t>
      </w:r>
      <w:r w:rsidR="00443B84">
        <w:t xml:space="preserve"> as of April 1, 2023</w:t>
      </w:r>
      <w:r w:rsidR="00C42184" w:rsidRPr="00CE5C06">
        <w:t>; ability to transfer to a new CP</w:t>
      </w:r>
      <w:r w:rsidR="00EA3DA6">
        <w:t xml:space="preserve"> with whom the ACO or MCO intends to hold a </w:t>
      </w:r>
      <w:r w:rsidR="00910391">
        <w:t>sub</w:t>
      </w:r>
      <w:r w:rsidR="00EA3DA6">
        <w:t>contract</w:t>
      </w:r>
      <w:r w:rsidR="00C42184" w:rsidRPr="00CE5C06">
        <w:t xml:space="preserve">; or ability to disenroll from </w:t>
      </w:r>
      <w:r w:rsidR="0024366A">
        <w:t>the CP Program)</w:t>
      </w:r>
      <w:r w:rsidR="008270BB">
        <w:t>.</w:t>
      </w:r>
    </w:p>
    <w:p w14:paraId="026867B2" w14:textId="70DC300D" w:rsidR="005E426C" w:rsidRDefault="00E96020" w:rsidP="0090679F">
      <w:pPr>
        <w:pStyle w:val="Heading2"/>
        <w:spacing w:before="240" w:after="240" w:afterAutospacing="0"/>
      </w:pPr>
      <w:r>
        <w:t>Co</w:t>
      </w:r>
      <w:r w:rsidR="00DF64A6">
        <w:t xml:space="preserve">ntinuity of </w:t>
      </w:r>
      <w:r w:rsidR="00A518E3">
        <w:t xml:space="preserve">CP Supports </w:t>
      </w:r>
      <w:r w:rsidR="004C743B">
        <w:t>between</w:t>
      </w:r>
      <w:r w:rsidR="00E3090E">
        <w:t xml:space="preserve"> April 1, 2023</w:t>
      </w:r>
      <w:r w:rsidR="00A66EF7">
        <w:t>,</w:t>
      </w:r>
      <w:r w:rsidR="004C743B">
        <w:t xml:space="preserve"> and June 30, 2023</w:t>
      </w:r>
      <w:r w:rsidR="00A66EF7">
        <w:t>,</w:t>
      </w:r>
      <w:r w:rsidR="00E3090E">
        <w:t xml:space="preserve"> </w:t>
      </w:r>
      <w:r w:rsidR="00C00515">
        <w:t xml:space="preserve">for </w:t>
      </w:r>
      <w:r w:rsidR="00097D6A">
        <w:t>CP Enrollees</w:t>
      </w:r>
    </w:p>
    <w:p w14:paraId="11177ACF" w14:textId="6472AC28" w:rsidR="00DD0D18" w:rsidRDefault="00DF64A6" w:rsidP="0090679F">
      <w:pPr>
        <w:pStyle w:val="Heading2"/>
        <w:spacing w:before="240" w:after="240" w:afterAutospacing="0"/>
        <w:rPr>
          <w:b w:val="0"/>
          <w:color w:val="auto"/>
          <w:sz w:val="22"/>
          <w:szCs w:val="22"/>
        </w:rPr>
      </w:pPr>
      <w:r w:rsidRPr="006F6106">
        <w:rPr>
          <w:b w:val="0"/>
          <w:color w:val="auto"/>
          <w:sz w:val="22"/>
          <w:szCs w:val="22"/>
        </w:rPr>
        <w:t xml:space="preserve">MassHealth’s goal is to maintain continuity of </w:t>
      </w:r>
      <w:r w:rsidR="00A518E3">
        <w:rPr>
          <w:b w:val="0"/>
          <w:color w:val="auto"/>
          <w:sz w:val="22"/>
          <w:szCs w:val="22"/>
        </w:rPr>
        <w:t>CP supports</w:t>
      </w:r>
      <w:r w:rsidR="00A518E3" w:rsidRPr="006F6106">
        <w:rPr>
          <w:b w:val="0"/>
          <w:color w:val="auto"/>
          <w:sz w:val="22"/>
          <w:szCs w:val="22"/>
        </w:rPr>
        <w:t xml:space="preserve"> </w:t>
      </w:r>
      <w:r w:rsidRPr="006F6106">
        <w:rPr>
          <w:b w:val="0"/>
          <w:color w:val="auto"/>
          <w:sz w:val="22"/>
          <w:szCs w:val="22"/>
        </w:rPr>
        <w:t xml:space="preserve">for MassHealth </w:t>
      </w:r>
      <w:r w:rsidR="008A1D08">
        <w:rPr>
          <w:b w:val="0"/>
          <w:color w:val="auto"/>
          <w:sz w:val="22"/>
          <w:szCs w:val="22"/>
        </w:rPr>
        <w:t>m</w:t>
      </w:r>
      <w:r w:rsidRPr="006F6106">
        <w:rPr>
          <w:b w:val="0"/>
          <w:color w:val="auto"/>
          <w:sz w:val="22"/>
          <w:szCs w:val="22"/>
        </w:rPr>
        <w:t>embers by ensuring seamless transitions</w:t>
      </w:r>
      <w:r w:rsidR="00A518E3">
        <w:rPr>
          <w:b w:val="0"/>
          <w:color w:val="auto"/>
          <w:sz w:val="22"/>
          <w:szCs w:val="22"/>
        </w:rPr>
        <w:t>, if any,</w:t>
      </w:r>
      <w:r w:rsidRPr="006F6106">
        <w:rPr>
          <w:b w:val="0"/>
          <w:color w:val="auto"/>
          <w:sz w:val="22"/>
          <w:szCs w:val="22"/>
        </w:rPr>
        <w:t xml:space="preserve"> </w:t>
      </w:r>
      <w:r w:rsidR="00A518E3">
        <w:rPr>
          <w:b w:val="0"/>
          <w:color w:val="auto"/>
          <w:sz w:val="22"/>
          <w:szCs w:val="22"/>
        </w:rPr>
        <w:t xml:space="preserve">during the contracting shifts </w:t>
      </w:r>
      <w:r w:rsidRPr="006F6106">
        <w:rPr>
          <w:b w:val="0"/>
          <w:color w:val="auto"/>
          <w:sz w:val="22"/>
          <w:szCs w:val="22"/>
        </w:rPr>
        <w:t xml:space="preserve">from </w:t>
      </w:r>
      <w:r w:rsidR="00BB138C" w:rsidRPr="006F6106">
        <w:rPr>
          <w:b w:val="0"/>
          <w:color w:val="auto"/>
          <w:sz w:val="22"/>
          <w:szCs w:val="22"/>
        </w:rPr>
        <w:t xml:space="preserve">the current </w:t>
      </w:r>
      <w:r w:rsidRPr="006F6106">
        <w:rPr>
          <w:b w:val="0"/>
          <w:color w:val="auto"/>
          <w:sz w:val="22"/>
          <w:szCs w:val="22"/>
        </w:rPr>
        <w:t xml:space="preserve">CP </w:t>
      </w:r>
      <w:r w:rsidR="00BB138C" w:rsidRPr="006F6106">
        <w:rPr>
          <w:b w:val="0"/>
          <w:color w:val="auto"/>
          <w:sz w:val="22"/>
          <w:szCs w:val="22"/>
        </w:rPr>
        <w:t xml:space="preserve">Program into the next CP Program. </w:t>
      </w:r>
      <w:r w:rsidR="0012677C">
        <w:rPr>
          <w:b w:val="0"/>
          <w:color w:val="auto"/>
          <w:sz w:val="22"/>
          <w:szCs w:val="22"/>
        </w:rPr>
        <w:t xml:space="preserve">To achieve this goal, </w:t>
      </w:r>
      <w:r w:rsidR="00DD0D18" w:rsidRPr="006F6106">
        <w:rPr>
          <w:b w:val="0"/>
          <w:color w:val="auto"/>
          <w:sz w:val="22"/>
          <w:szCs w:val="22"/>
        </w:rPr>
        <w:t xml:space="preserve">MassHealth </w:t>
      </w:r>
      <w:r w:rsidR="00AD0D90">
        <w:rPr>
          <w:b w:val="0"/>
          <w:color w:val="auto"/>
          <w:sz w:val="22"/>
          <w:szCs w:val="22"/>
        </w:rPr>
        <w:t>will institute</w:t>
      </w:r>
      <w:r w:rsidR="00DD0D18" w:rsidRPr="006F6106">
        <w:rPr>
          <w:b w:val="0"/>
          <w:color w:val="auto"/>
          <w:sz w:val="22"/>
          <w:szCs w:val="22"/>
        </w:rPr>
        <w:t xml:space="preserve"> a 90-day continuity period for all </w:t>
      </w:r>
      <w:r w:rsidR="00BA6304">
        <w:rPr>
          <w:b w:val="0"/>
          <w:color w:val="auto"/>
          <w:sz w:val="22"/>
          <w:szCs w:val="22"/>
        </w:rPr>
        <w:t xml:space="preserve">CP </w:t>
      </w:r>
      <w:r w:rsidR="002E6247">
        <w:rPr>
          <w:b w:val="0"/>
          <w:color w:val="auto"/>
          <w:sz w:val="22"/>
          <w:szCs w:val="22"/>
        </w:rPr>
        <w:t>E</w:t>
      </w:r>
      <w:r w:rsidR="00BA6304">
        <w:rPr>
          <w:b w:val="0"/>
          <w:color w:val="auto"/>
          <w:sz w:val="22"/>
          <w:szCs w:val="22"/>
        </w:rPr>
        <w:t>nrollees</w:t>
      </w:r>
      <w:r w:rsidR="00BA6304" w:rsidRPr="006F6106">
        <w:rPr>
          <w:b w:val="0"/>
          <w:color w:val="auto"/>
          <w:sz w:val="22"/>
          <w:szCs w:val="22"/>
        </w:rPr>
        <w:t xml:space="preserve"> </w:t>
      </w:r>
      <w:r w:rsidR="00DD0D18" w:rsidRPr="006F6106">
        <w:rPr>
          <w:b w:val="0"/>
          <w:color w:val="auto"/>
          <w:sz w:val="22"/>
          <w:szCs w:val="22"/>
        </w:rPr>
        <w:t xml:space="preserve">in the CP Program. MassHealth will </w:t>
      </w:r>
      <w:r w:rsidR="00F63601" w:rsidRPr="006F6106">
        <w:rPr>
          <w:b w:val="0"/>
          <w:color w:val="auto"/>
          <w:sz w:val="22"/>
          <w:szCs w:val="22"/>
        </w:rPr>
        <w:t xml:space="preserve">disenroll all </w:t>
      </w:r>
      <w:r w:rsidR="00A518E3">
        <w:rPr>
          <w:b w:val="0"/>
          <w:color w:val="auto"/>
          <w:sz w:val="22"/>
          <w:szCs w:val="22"/>
        </w:rPr>
        <w:t xml:space="preserve">then-current </w:t>
      </w:r>
      <w:r w:rsidR="00BA6304">
        <w:rPr>
          <w:b w:val="0"/>
          <w:color w:val="auto"/>
          <w:sz w:val="22"/>
          <w:szCs w:val="22"/>
        </w:rPr>
        <w:t xml:space="preserve">CP </w:t>
      </w:r>
      <w:r w:rsidR="002E6247">
        <w:rPr>
          <w:b w:val="0"/>
          <w:color w:val="auto"/>
          <w:sz w:val="22"/>
          <w:szCs w:val="22"/>
        </w:rPr>
        <w:t>E</w:t>
      </w:r>
      <w:r w:rsidR="00BA6304">
        <w:rPr>
          <w:b w:val="0"/>
          <w:color w:val="auto"/>
          <w:sz w:val="22"/>
          <w:szCs w:val="22"/>
        </w:rPr>
        <w:t>nrollees</w:t>
      </w:r>
      <w:r w:rsidR="00BA6304" w:rsidRPr="006F6106">
        <w:rPr>
          <w:b w:val="0"/>
          <w:color w:val="auto"/>
          <w:sz w:val="22"/>
          <w:szCs w:val="22"/>
        </w:rPr>
        <w:t xml:space="preserve"> </w:t>
      </w:r>
      <w:r w:rsidR="00F63601" w:rsidRPr="006F6106">
        <w:rPr>
          <w:b w:val="0"/>
          <w:color w:val="auto"/>
          <w:sz w:val="22"/>
          <w:szCs w:val="22"/>
        </w:rPr>
        <w:t xml:space="preserve">on March 31, </w:t>
      </w:r>
      <w:r w:rsidR="00430C79" w:rsidRPr="006F6106">
        <w:rPr>
          <w:b w:val="0"/>
          <w:color w:val="auto"/>
          <w:sz w:val="22"/>
          <w:szCs w:val="22"/>
        </w:rPr>
        <w:t>2023,</w:t>
      </w:r>
      <w:r w:rsidR="00F63601" w:rsidRPr="006F6106">
        <w:rPr>
          <w:b w:val="0"/>
          <w:color w:val="auto"/>
          <w:sz w:val="22"/>
          <w:szCs w:val="22"/>
        </w:rPr>
        <w:t xml:space="preserve"> and </w:t>
      </w:r>
      <w:r w:rsidR="00DD0D18" w:rsidRPr="006F6106">
        <w:rPr>
          <w:b w:val="0"/>
          <w:color w:val="auto"/>
          <w:sz w:val="22"/>
          <w:szCs w:val="22"/>
        </w:rPr>
        <w:t xml:space="preserve">re-enroll </w:t>
      </w:r>
      <w:r w:rsidR="00A518E3">
        <w:rPr>
          <w:b w:val="0"/>
          <w:color w:val="auto"/>
          <w:sz w:val="22"/>
          <w:szCs w:val="22"/>
        </w:rPr>
        <w:t xml:space="preserve">them into the CP </w:t>
      </w:r>
      <w:r w:rsidR="001863E2">
        <w:rPr>
          <w:b w:val="0"/>
          <w:color w:val="auto"/>
          <w:sz w:val="22"/>
          <w:szCs w:val="22"/>
        </w:rPr>
        <w:t>P</w:t>
      </w:r>
      <w:r w:rsidR="00A518E3">
        <w:rPr>
          <w:b w:val="0"/>
          <w:color w:val="auto"/>
          <w:sz w:val="22"/>
          <w:szCs w:val="22"/>
        </w:rPr>
        <w:t>rogram</w:t>
      </w:r>
      <w:r w:rsidR="000162D5">
        <w:rPr>
          <w:b w:val="0"/>
          <w:color w:val="auto"/>
          <w:sz w:val="22"/>
          <w:szCs w:val="22"/>
        </w:rPr>
        <w:t xml:space="preserve"> on April 1, 2023</w:t>
      </w:r>
      <w:r w:rsidR="0096568F">
        <w:rPr>
          <w:b w:val="0"/>
          <w:color w:val="auto"/>
          <w:sz w:val="22"/>
          <w:szCs w:val="22"/>
        </w:rPr>
        <w:t>.</w:t>
      </w:r>
    </w:p>
    <w:p w14:paraId="0026765E" w14:textId="228FB69F" w:rsidR="00794B8B" w:rsidRDefault="00794B8B" w:rsidP="0090679F">
      <w:pPr>
        <w:spacing w:before="240" w:after="240" w:afterAutospacing="0"/>
      </w:pPr>
      <w:r>
        <w:t xml:space="preserve">When </w:t>
      </w:r>
      <w:r w:rsidR="00BA6304">
        <w:t xml:space="preserve">CP </w:t>
      </w:r>
      <w:r w:rsidR="002E6247">
        <w:t>E</w:t>
      </w:r>
      <w:r w:rsidR="00BA6304">
        <w:t xml:space="preserve">nrollees </w:t>
      </w:r>
      <w:r>
        <w:t xml:space="preserve">are re-enrolled into the CP Program on April 1, 2023, </w:t>
      </w:r>
      <w:r w:rsidR="00BA6304">
        <w:t xml:space="preserve">CP </w:t>
      </w:r>
      <w:r w:rsidR="002E6247">
        <w:t>E</w:t>
      </w:r>
      <w:r w:rsidR="00BA6304">
        <w:t>nrollees</w:t>
      </w:r>
      <w:r w:rsidR="00BA6304" w:rsidRPr="00DD0D18">
        <w:t xml:space="preserve"> </w:t>
      </w:r>
      <w:r w:rsidRPr="00DD0D18">
        <w:t xml:space="preserve">will be re-enrolled into the same CP, or the CP </w:t>
      </w:r>
      <w:r w:rsidR="00EB5494">
        <w:t>that</w:t>
      </w:r>
      <w:r w:rsidR="00EB5494" w:rsidRPr="00DD0D18">
        <w:t xml:space="preserve"> </w:t>
      </w:r>
      <w:r w:rsidRPr="00DD0D18">
        <w:t xml:space="preserve">most closely aligns with their </w:t>
      </w:r>
      <w:r>
        <w:t xml:space="preserve">current </w:t>
      </w:r>
      <w:r w:rsidRPr="00DD0D18">
        <w:t>CP, whenever feasible</w:t>
      </w:r>
      <w:r>
        <w:t>. In</w:t>
      </w:r>
      <w:r w:rsidR="00DD46D1">
        <w:t xml:space="preserve"> instances when this is not feasible</w:t>
      </w:r>
      <w:r>
        <w:t xml:space="preserve">, the </w:t>
      </w:r>
      <w:r w:rsidR="006A7AEA">
        <w:t xml:space="preserve">CP </w:t>
      </w:r>
      <w:r w:rsidR="002E6247">
        <w:t>E</w:t>
      </w:r>
      <w:r w:rsidR="006A7AEA">
        <w:t xml:space="preserve">nrollee </w:t>
      </w:r>
      <w:r>
        <w:t>will be re-enrolled in</w:t>
      </w:r>
      <w:r w:rsidR="0013009F">
        <w:t>to</w:t>
      </w:r>
      <w:r>
        <w:t xml:space="preserve"> a CP with which the </w:t>
      </w:r>
      <w:r w:rsidR="006A7AEA">
        <w:t xml:space="preserve">CP </w:t>
      </w:r>
      <w:r w:rsidR="002E6247">
        <w:t>E</w:t>
      </w:r>
      <w:r w:rsidR="006A7AEA">
        <w:t xml:space="preserve">nrollee’s </w:t>
      </w:r>
      <w:r>
        <w:t>ACO</w:t>
      </w:r>
      <w:r w:rsidR="0008047F">
        <w:t xml:space="preserve"> </w:t>
      </w:r>
      <w:r w:rsidR="70A01B1A">
        <w:t>or</w:t>
      </w:r>
      <w:r w:rsidR="0008047F">
        <w:t xml:space="preserve"> </w:t>
      </w:r>
      <w:r>
        <w:t>MCO holds a</w:t>
      </w:r>
      <w:r w:rsidR="00F020FD">
        <w:t xml:space="preserve"> </w:t>
      </w:r>
      <w:r w:rsidR="00A518E3">
        <w:t>subcontract</w:t>
      </w:r>
      <w:r>
        <w:t xml:space="preserve">. The two instances </w:t>
      </w:r>
      <w:r w:rsidR="00ED3B10">
        <w:t xml:space="preserve">in which </w:t>
      </w:r>
      <w:r w:rsidR="00A518E3">
        <w:t xml:space="preserve">MassHealth will not re-enroll a CP </w:t>
      </w:r>
      <w:r w:rsidR="002E6247">
        <w:t>E</w:t>
      </w:r>
      <w:r w:rsidR="00A518E3">
        <w:t>nrollee into their current CP</w:t>
      </w:r>
      <w:r>
        <w:t xml:space="preserve"> are:</w:t>
      </w:r>
    </w:p>
    <w:p w14:paraId="5E97AD51" w14:textId="1E435C51" w:rsidR="00794B8B" w:rsidRDefault="006A7AEA" w:rsidP="00794B8B">
      <w:pPr>
        <w:pStyle w:val="ListParagraph"/>
        <w:numPr>
          <w:ilvl w:val="0"/>
          <w:numId w:val="11"/>
        </w:numPr>
      </w:pPr>
      <w:r>
        <w:t xml:space="preserve">CP </w:t>
      </w:r>
      <w:r w:rsidR="002E6247">
        <w:t>E</w:t>
      </w:r>
      <w:r>
        <w:t>nrollees</w:t>
      </w:r>
      <w:r w:rsidRPr="00DD0D18">
        <w:t> </w:t>
      </w:r>
      <w:r w:rsidR="00794B8B" w:rsidRPr="00DD0D18">
        <w:t>whose CP</w:t>
      </w:r>
      <w:r w:rsidR="007B1028">
        <w:t xml:space="preserve"> as of </w:t>
      </w:r>
      <w:r>
        <w:t xml:space="preserve">April </w:t>
      </w:r>
      <w:r w:rsidR="007B1028">
        <w:t>1, 2023</w:t>
      </w:r>
      <w:r w:rsidR="008A1D08">
        <w:t>,</w:t>
      </w:r>
      <w:r w:rsidR="00794B8B" w:rsidRPr="00DD0D18">
        <w:t xml:space="preserve"> is not continuing in </w:t>
      </w:r>
      <w:r w:rsidR="00794B8B">
        <w:t xml:space="preserve">the new </w:t>
      </w:r>
      <w:r w:rsidR="00D311BD">
        <w:t xml:space="preserve">CP </w:t>
      </w:r>
      <w:r w:rsidR="00794B8B">
        <w:t xml:space="preserve">program; </w:t>
      </w:r>
      <w:r w:rsidR="008A1D08">
        <w:t>or</w:t>
      </w:r>
    </w:p>
    <w:p w14:paraId="7BE0ECF7" w14:textId="6E84CE56" w:rsidR="00794B8B" w:rsidRPr="00DD0D18" w:rsidRDefault="006A7AEA" w:rsidP="0090679F">
      <w:pPr>
        <w:pStyle w:val="ListParagraph"/>
        <w:numPr>
          <w:ilvl w:val="0"/>
          <w:numId w:val="11"/>
        </w:numPr>
        <w:spacing w:before="240" w:after="240" w:afterAutospacing="0"/>
      </w:pPr>
      <w:r>
        <w:t xml:space="preserve">CP </w:t>
      </w:r>
      <w:r w:rsidR="002E6247">
        <w:t>E</w:t>
      </w:r>
      <w:r>
        <w:t>nrollees</w:t>
      </w:r>
      <w:r w:rsidRPr="00DD0D18">
        <w:t> </w:t>
      </w:r>
      <w:r w:rsidR="00794B8B">
        <w:t xml:space="preserve">whose CP </w:t>
      </w:r>
      <w:r w:rsidR="007B1028">
        <w:t xml:space="preserve">as of </w:t>
      </w:r>
      <w:r>
        <w:t xml:space="preserve">April </w:t>
      </w:r>
      <w:r w:rsidR="007B1028">
        <w:t>1, 2023</w:t>
      </w:r>
      <w:r w:rsidR="0069531B">
        <w:t>,</w:t>
      </w:r>
      <w:r w:rsidR="007B1028">
        <w:t xml:space="preserve"> </w:t>
      </w:r>
      <w:r w:rsidR="00794B8B">
        <w:t xml:space="preserve">is </w:t>
      </w:r>
      <w:r w:rsidR="00794B8B" w:rsidRPr="00DD0D18">
        <w:t xml:space="preserve">continuing in </w:t>
      </w:r>
      <w:r w:rsidR="00794B8B">
        <w:t xml:space="preserve">the new </w:t>
      </w:r>
      <w:r w:rsidR="00EF103B">
        <w:t xml:space="preserve">CP </w:t>
      </w:r>
      <w:r w:rsidR="00794B8B">
        <w:t>program</w:t>
      </w:r>
      <w:r w:rsidR="00794B8B" w:rsidRPr="00DD0D18">
        <w:t xml:space="preserve">, but </w:t>
      </w:r>
      <w:r w:rsidR="00794B8B">
        <w:t xml:space="preserve">is </w:t>
      </w:r>
      <w:r w:rsidR="00794B8B" w:rsidRPr="00DD0D18">
        <w:t xml:space="preserve">no longer serving </w:t>
      </w:r>
      <w:r w:rsidR="00794B8B">
        <w:t xml:space="preserve">the </w:t>
      </w:r>
      <w:r w:rsidR="002E6247">
        <w:t>m</w:t>
      </w:r>
      <w:r w:rsidR="00794B8B" w:rsidRPr="00DD0D18">
        <w:t>ember’s</w:t>
      </w:r>
      <w:r w:rsidR="00794B8B">
        <w:t xml:space="preserve"> </w:t>
      </w:r>
      <w:r w:rsidR="002E6247">
        <w:t>S</w:t>
      </w:r>
      <w:r w:rsidR="00794B8B">
        <w:t xml:space="preserve">ervice </w:t>
      </w:r>
      <w:r w:rsidR="002E6247">
        <w:t>A</w:t>
      </w:r>
      <w:r w:rsidR="00794B8B">
        <w:t>rea.</w:t>
      </w:r>
    </w:p>
    <w:p w14:paraId="57A0BA47" w14:textId="634E4EF2" w:rsidR="00A518E3" w:rsidRDefault="004116B5" w:rsidP="0090679F">
      <w:pPr>
        <w:spacing w:before="240" w:after="240" w:afterAutospacing="0"/>
      </w:pPr>
      <w:r>
        <w:t xml:space="preserve">During the 90-day </w:t>
      </w:r>
      <w:r w:rsidR="00A518E3">
        <w:t xml:space="preserve">continuity </w:t>
      </w:r>
      <w:r>
        <w:t>period, ACOs</w:t>
      </w:r>
      <w:r w:rsidR="0008047F">
        <w:t xml:space="preserve"> and </w:t>
      </w:r>
      <w:r>
        <w:t xml:space="preserve">MCOs </w:t>
      </w:r>
      <w:r w:rsidR="00A518E3">
        <w:t xml:space="preserve">must </w:t>
      </w:r>
      <w:r>
        <w:t xml:space="preserve">hold </w:t>
      </w:r>
      <w:r w:rsidR="006A7AEA">
        <w:t>t</w:t>
      </w:r>
      <w:r>
        <w:t>ime-</w:t>
      </w:r>
      <w:r w:rsidR="006A7AEA">
        <w:t>l</w:t>
      </w:r>
      <w:r>
        <w:t xml:space="preserve">imited </w:t>
      </w:r>
      <w:r w:rsidR="006A7AEA">
        <w:t xml:space="preserve">subcontracts </w:t>
      </w:r>
      <w:r>
        <w:t xml:space="preserve">with all CPs in their </w:t>
      </w:r>
      <w:r w:rsidR="002E6247">
        <w:t>S</w:t>
      </w:r>
      <w:r>
        <w:t xml:space="preserve">ervice </w:t>
      </w:r>
      <w:r w:rsidR="002E6247">
        <w:t>A</w:t>
      </w:r>
      <w:r>
        <w:t>rea(s)</w:t>
      </w:r>
      <w:r w:rsidR="005D2147">
        <w:t xml:space="preserve"> as of April 1, 2023</w:t>
      </w:r>
      <w:r>
        <w:t xml:space="preserve">. </w:t>
      </w:r>
      <w:r w:rsidRPr="00486756">
        <w:t>Time-</w:t>
      </w:r>
      <w:r w:rsidR="006A7AEA">
        <w:t>l</w:t>
      </w:r>
      <w:r w:rsidRPr="00486756">
        <w:t xml:space="preserve">imited </w:t>
      </w:r>
      <w:r w:rsidR="006A7AEA">
        <w:t>subcontracts</w:t>
      </w:r>
      <w:r w:rsidR="006A7AEA" w:rsidRPr="00486756">
        <w:t xml:space="preserve"> </w:t>
      </w:r>
      <w:r w:rsidR="000514C9">
        <w:t xml:space="preserve">are </w:t>
      </w:r>
      <w:r w:rsidR="006A7AEA">
        <w:t>subcontracts</w:t>
      </w:r>
      <w:r w:rsidR="000514C9">
        <w:t xml:space="preserve"> </w:t>
      </w:r>
      <w:r w:rsidR="00A518E3">
        <w:t>that meet the requirements of</w:t>
      </w:r>
      <w:r w:rsidR="000514C9">
        <w:t xml:space="preserve"> </w:t>
      </w:r>
      <w:r w:rsidR="000514C9" w:rsidRPr="0091151B">
        <w:t xml:space="preserve">Appendix P of the </w:t>
      </w:r>
      <w:r w:rsidR="0091151B" w:rsidRPr="0091151B">
        <w:t xml:space="preserve">ACPP </w:t>
      </w:r>
      <w:r w:rsidR="00550924">
        <w:t>c</w:t>
      </w:r>
      <w:r w:rsidR="0091151B" w:rsidRPr="0091151B">
        <w:t>ontract</w:t>
      </w:r>
      <w:r w:rsidR="00CE6D66">
        <w:t>,</w:t>
      </w:r>
      <w:r w:rsidR="0083326C">
        <w:t xml:space="preserve"> </w:t>
      </w:r>
      <w:r w:rsidR="0091151B" w:rsidRPr="0091151B">
        <w:t xml:space="preserve">Appendix G of the PCACO </w:t>
      </w:r>
      <w:r w:rsidR="00550924">
        <w:t>c</w:t>
      </w:r>
      <w:r w:rsidR="0091151B" w:rsidRPr="0091151B">
        <w:t>ontract</w:t>
      </w:r>
      <w:r w:rsidR="00CE6D66">
        <w:t xml:space="preserve">, and the </w:t>
      </w:r>
      <w:r w:rsidR="0083326C">
        <w:t xml:space="preserve">forthcoming MCO </w:t>
      </w:r>
      <w:r w:rsidR="00550924">
        <w:t>c</w:t>
      </w:r>
      <w:r w:rsidR="0083326C">
        <w:t>ontract amendment</w:t>
      </w:r>
      <w:r w:rsidR="000514C9">
        <w:t xml:space="preserve">, but </w:t>
      </w:r>
      <w:r w:rsidR="00E25617">
        <w:t>with</w:t>
      </w:r>
      <w:r w:rsidR="00401DAE">
        <w:t xml:space="preserve"> an end date of Ju</w:t>
      </w:r>
      <w:r w:rsidR="00352207">
        <w:t>ly 31</w:t>
      </w:r>
      <w:r w:rsidR="00401DAE">
        <w:t>, 2023</w:t>
      </w:r>
      <w:r w:rsidR="7F6EBABB">
        <w:t xml:space="preserve">. </w:t>
      </w:r>
      <w:r w:rsidR="00AD1FE1">
        <w:t xml:space="preserve">While </w:t>
      </w:r>
      <w:r w:rsidR="00022C08">
        <w:t xml:space="preserve">the 90-day continuity period ends on June 30, 2023, to ensure </w:t>
      </w:r>
      <w:r w:rsidR="00330342">
        <w:t xml:space="preserve">all CP </w:t>
      </w:r>
      <w:r w:rsidR="002E6247">
        <w:t>E</w:t>
      </w:r>
      <w:r w:rsidR="00330342">
        <w:t>nrollee transitions are made</w:t>
      </w:r>
      <w:r w:rsidR="000902C0">
        <w:t xml:space="preserve"> smoothly</w:t>
      </w:r>
      <w:r w:rsidR="00330342">
        <w:t xml:space="preserve">, MassHealth </w:t>
      </w:r>
      <w:r w:rsidR="00590DE7">
        <w:t xml:space="preserve">is requiring </w:t>
      </w:r>
      <w:r w:rsidR="00D92587">
        <w:t xml:space="preserve">the time-limited subcontracts </w:t>
      </w:r>
      <w:r w:rsidR="008564CF">
        <w:t xml:space="preserve">to remain in place </w:t>
      </w:r>
      <w:r w:rsidR="46EC90AE">
        <w:t>through July 31, 2023</w:t>
      </w:r>
      <w:r w:rsidR="008564CF">
        <w:t>.</w:t>
      </w:r>
      <w:r w:rsidR="00022C08">
        <w:t xml:space="preserve"> </w:t>
      </w:r>
      <w:r w:rsidR="00E10E55">
        <w:t>ACO</w:t>
      </w:r>
      <w:r w:rsidR="003204F2">
        <w:t>s</w:t>
      </w:r>
      <w:r w:rsidR="0008047F">
        <w:t xml:space="preserve"> and </w:t>
      </w:r>
      <w:r w:rsidR="00E10E55">
        <w:t>MCO</w:t>
      </w:r>
      <w:r w:rsidR="003204F2">
        <w:t>s</w:t>
      </w:r>
      <w:r w:rsidR="00C110F2">
        <w:t xml:space="preserve"> are not required to submit </w:t>
      </w:r>
      <w:r w:rsidR="00CE2DFA">
        <w:t>Material Subcontractor Checklist</w:t>
      </w:r>
      <w:r w:rsidR="00401DAE">
        <w:t>s</w:t>
      </w:r>
      <w:r w:rsidR="00CE2DFA">
        <w:t xml:space="preserve"> for the CPs with which it </w:t>
      </w:r>
      <w:r w:rsidR="00E10E55">
        <w:t>hold</w:t>
      </w:r>
      <w:r w:rsidR="00CE2DFA">
        <w:t>s</w:t>
      </w:r>
      <w:r w:rsidR="00E10E55">
        <w:t xml:space="preserve"> </w:t>
      </w:r>
      <w:r w:rsidR="00077EA0">
        <w:t xml:space="preserve">only </w:t>
      </w:r>
      <w:r w:rsidR="006A7AEA">
        <w:t>t</w:t>
      </w:r>
      <w:r w:rsidR="00E10E55">
        <w:t>ime-</w:t>
      </w:r>
      <w:r w:rsidR="006A7AEA">
        <w:t>l</w:t>
      </w:r>
      <w:r w:rsidR="00E10E55">
        <w:t xml:space="preserve">imited </w:t>
      </w:r>
      <w:r w:rsidR="006A7AEA">
        <w:t>subcontracts</w:t>
      </w:r>
      <w:r w:rsidR="00CE2DFA">
        <w:t>.</w:t>
      </w:r>
    </w:p>
    <w:p w14:paraId="01D591C3" w14:textId="566E9974" w:rsidR="00316AB1" w:rsidRDefault="00732C22" w:rsidP="0090679F">
      <w:pPr>
        <w:spacing w:before="240" w:after="240" w:afterAutospacing="0"/>
      </w:pPr>
      <w:r>
        <w:t xml:space="preserve">Prior to program launch on April 1, 2023, </w:t>
      </w:r>
      <w:r w:rsidR="00E10E55">
        <w:t>ACOs</w:t>
      </w:r>
      <w:r w:rsidR="0008047F">
        <w:t xml:space="preserve"> and </w:t>
      </w:r>
      <w:r w:rsidR="00E10E55">
        <w:t xml:space="preserve">MCOs </w:t>
      </w:r>
      <w:r w:rsidR="004C62D2">
        <w:t>shall</w:t>
      </w:r>
      <w:r w:rsidR="00E10E55">
        <w:t xml:space="preserve"> provide </w:t>
      </w:r>
      <w:r w:rsidR="000F1A3E">
        <w:t>an</w:t>
      </w:r>
      <w:r w:rsidR="00E10E55">
        <w:t xml:space="preserve"> attestation </w:t>
      </w:r>
      <w:r w:rsidR="004B7D54">
        <w:t xml:space="preserve">to MassHealth </w:t>
      </w:r>
      <w:r w:rsidR="00550924">
        <w:t xml:space="preserve">that </w:t>
      </w:r>
      <w:r w:rsidR="00E10E55">
        <w:t xml:space="preserve">indicates </w:t>
      </w:r>
      <w:r w:rsidR="000F1A3E">
        <w:t xml:space="preserve">the CPs </w:t>
      </w:r>
      <w:r w:rsidR="004C62D2">
        <w:t xml:space="preserve">with which </w:t>
      </w:r>
      <w:r w:rsidR="000F1A3E">
        <w:t xml:space="preserve">it holds </w:t>
      </w:r>
      <w:r w:rsidR="006A7AEA">
        <w:t>t</w:t>
      </w:r>
      <w:r w:rsidR="000F1A3E">
        <w:t>ime-</w:t>
      </w:r>
      <w:r w:rsidR="006A7AEA">
        <w:t>l</w:t>
      </w:r>
      <w:r w:rsidR="000F1A3E">
        <w:t xml:space="preserve">imited </w:t>
      </w:r>
      <w:r w:rsidR="006A7AEA">
        <w:t>subcontracts</w:t>
      </w:r>
      <w:r w:rsidR="005451B8">
        <w:t xml:space="preserve"> within each </w:t>
      </w:r>
      <w:r w:rsidR="002E6247">
        <w:t>S</w:t>
      </w:r>
      <w:r w:rsidR="005451B8">
        <w:t xml:space="preserve">ervice </w:t>
      </w:r>
      <w:r w:rsidR="002E6247">
        <w:t>A</w:t>
      </w:r>
      <w:r w:rsidR="005451B8">
        <w:t>rea</w:t>
      </w:r>
      <w:r w:rsidR="00206B5B">
        <w:t>,</w:t>
      </w:r>
      <w:r w:rsidR="00255296">
        <w:t xml:space="preserve"> and </w:t>
      </w:r>
      <w:r w:rsidR="00206B5B">
        <w:t>ACOs and MCOs</w:t>
      </w:r>
      <w:r w:rsidR="00255296">
        <w:t xml:space="preserve"> </w:t>
      </w:r>
      <w:r w:rsidR="00A935CE">
        <w:t xml:space="preserve">shall </w:t>
      </w:r>
      <w:r w:rsidR="00255296">
        <w:t xml:space="preserve">provide any additional information about its </w:t>
      </w:r>
      <w:r w:rsidR="006A7AEA">
        <w:t>t</w:t>
      </w:r>
      <w:r w:rsidR="00255296">
        <w:t>ime-</w:t>
      </w:r>
      <w:r w:rsidR="006A7AEA">
        <w:t>l</w:t>
      </w:r>
      <w:r w:rsidR="00255296">
        <w:t xml:space="preserve">imited </w:t>
      </w:r>
      <w:r w:rsidR="006A7AEA">
        <w:t xml:space="preserve">subcontracts </w:t>
      </w:r>
      <w:r w:rsidR="00255296">
        <w:t>as further requested by EOHHS</w:t>
      </w:r>
      <w:r w:rsidR="00B02ADA">
        <w:t>.</w:t>
      </w:r>
      <w:r w:rsidR="005451B8">
        <w:t xml:space="preserve"> If ACOs</w:t>
      </w:r>
      <w:r w:rsidR="0008047F">
        <w:t xml:space="preserve"> and </w:t>
      </w:r>
      <w:r w:rsidR="005451B8">
        <w:t xml:space="preserve">MCOs decide to </w:t>
      </w:r>
      <w:r w:rsidR="00A07AAD">
        <w:t xml:space="preserve">continue </w:t>
      </w:r>
      <w:r w:rsidR="006A7AEA">
        <w:t xml:space="preserve">subcontracts </w:t>
      </w:r>
      <w:r w:rsidR="00E418BB">
        <w:t xml:space="preserve">with </w:t>
      </w:r>
      <w:r w:rsidR="003B6EB3">
        <w:t xml:space="preserve">a </w:t>
      </w:r>
      <w:r w:rsidR="00E418BB">
        <w:t xml:space="preserve">CP </w:t>
      </w:r>
      <w:r w:rsidR="37F0E4C9">
        <w:t xml:space="preserve">with </w:t>
      </w:r>
      <w:r w:rsidR="00E418BB">
        <w:t xml:space="preserve">which it initially held a </w:t>
      </w:r>
      <w:r w:rsidR="006A7AEA">
        <w:t>time-limited subcontract</w:t>
      </w:r>
      <w:r w:rsidR="00E418BB">
        <w:t>, ACOs</w:t>
      </w:r>
      <w:r w:rsidR="0008047F">
        <w:t xml:space="preserve"> and </w:t>
      </w:r>
      <w:r w:rsidR="00E418BB">
        <w:t xml:space="preserve">MCOs will be required to </w:t>
      </w:r>
      <w:r w:rsidR="009B765F">
        <w:t xml:space="preserve">follow the requirements </w:t>
      </w:r>
      <w:r w:rsidR="003B6EB3">
        <w:t xml:space="preserve">as </w:t>
      </w:r>
      <w:r w:rsidR="009B765F">
        <w:t>set out in</w:t>
      </w:r>
      <w:r w:rsidR="00E0784C">
        <w:t xml:space="preserve"> Section 2.3.C in the ACPP Contract</w:t>
      </w:r>
      <w:r w:rsidR="00884C81">
        <w:t>,</w:t>
      </w:r>
      <w:r w:rsidR="00401DE9">
        <w:t xml:space="preserve"> </w:t>
      </w:r>
      <w:r w:rsidR="006E5DA8">
        <w:t>Section</w:t>
      </w:r>
      <w:r w:rsidR="00401DE9">
        <w:t xml:space="preserve"> 5.17 in the PCACO </w:t>
      </w:r>
      <w:r w:rsidR="00F02D6B">
        <w:t>c</w:t>
      </w:r>
      <w:r w:rsidR="00401DE9">
        <w:t>ontract</w:t>
      </w:r>
      <w:r w:rsidR="00884C81">
        <w:t xml:space="preserve">, and the forthcoming MCO </w:t>
      </w:r>
      <w:r w:rsidR="00550924">
        <w:t>c</w:t>
      </w:r>
      <w:r w:rsidR="00884C81">
        <w:t>ontract amendment</w:t>
      </w:r>
      <w:r w:rsidR="00CD3368">
        <w:t xml:space="preserve"> </w:t>
      </w:r>
      <w:r w:rsidR="00EA5C52">
        <w:t xml:space="preserve">and </w:t>
      </w:r>
      <w:r w:rsidR="00955D42">
        <w:t xml:space="preserve">submit a </w:t>
      </w:r>
      <w:r w:rsidR="00F02D6B">
        <w:t>m</w:t>
      </w:r>
      <w:r w:rsidR="00955D42">
        <w:t xml:space="preserve">aterial </w:t>
      </w:r>
      <w:r w:rsidR="00F02D6B">
        <w:t>s</w:t>
      </w:r>
      <w:r w:rsidR="00955D42">
        <w:t xml:space="preserve">ubcontractor </w:t>
      </w:r>
      <w:r w:rsidR="00F02D6B">
        <w:t>c</w:t>
      </w:r>
      <w:r w:rsidR="00955D42">
        <w:t xml:space="preserve">hecklist for </w:t>
      </w:r>
      <w:r w:rsidR="003B6EB3">
        <w:t>such CP(s).</w:t>
      </w:r>
    </w:p>
    <w:p w14:paraId="1F492C79" w14:textId="765E8D2C" w:rsidR="004116B5" w:rsidRDefault="00316AB1" w:rsidP="00316AB1">
      <w:pPr>
        <w:spacing w:before="0" w:after="200" w:afterAutospacing="0" w:line="276" w:lineRule="auto"/>
        <w:ind w:left="0"/>
      </w:pPr>
      <w:r>
        <w:br w:type="page"/>
      </w:r>
    </w:p>
    <w:p w14:paraId="22EEF005" w14:textId="77777777" w:rsidR="0060175D" w:rsidRPr="00F664CC" w:rsidRDefault="0060175D" w:rsidP="0060175D">
      <w:pPr>
        <w:pStyle w:val="BullsHeading"/>
        <w:spacing w:before="720"/>
      </w:pPr>
      <w:r w:rsidRPr="00F664CC">
        <w:lastRenderedPageBreak/>
        <w:t>MassHealth</w:t>
      </w:r>
    </w:p>
    <w:p w14:paraId="437AAEFB" w14:textId="3B20A895" w:rsidR="0060175D" w:rsidRPr="0083349D" w:rsidRDefault="0060175D" w:rsidP="0060175D">
      <w:pPr>
        <w:pStyle w:val="BullsHeading"/>
      </w:pPr>
      <w:r>
        <w:t xml:space="preserve">Managed Care Entity Bulletin </w:t>
      </w:r>
      <w:r w:rsidR="00A66EF7">
        <w:t>96</w:t>
      </w:r>
    </w:p>
    <w:p w14:paraId="5497B1BE" w14:textId="77777777" w:rsidR="0060175D" w:rsidRDefault="0060175D" w:rsidP="0060175D">
      <w:pPr>
        <w:pStyle w:val="BullsHeading"/>
      </w:pPr>
      <w:r>
        <w:t>January 2023</w:t>
      </w:r>
    </w:p>
    <w:p w14:paraId="5A8AA8B4" w14:textId="01A4D889" w:rsidR="0060175D" w:rsidRDefault="0060175D" w:rsidP="0060175D">
      <w:pPr>
        <w:pStyle w:val="BullsHeading"/>
        <w:spacing w:after="480"/>
      </w:pPr>
      <w:r>
        <w:t xml:space="preserve">Page </w:t>
      </w:r>
      <w:r>
        <w:rPr>
          <w:color w:val="2B579A"/>
          <w:shd w:val="clear" w:color="auto" w:fill="E6E6E6"/>
        </w:rPr>
        <w:fldChar w:fldCharType="begin"/>
      </w:r>
      <w:r>
        <w:instrText xml:space="preserve"> PAGE  \* Arabic  \* MERGEFORMAT </w:instrText>
      </w:r>
      <w:r>
        <w:rPr>
          <w:color w:val="2B579A"/>
          <w:shd w:val="clear" w:color="auto" w:fill="E6E6E6"/>
        </w:rPr>
        <w:fldChar w:fldCharType="separate"/>
      </w:r>
      <w:r>
        <w:rPr>
          <w:color w:val="2B579A"/>
          <w:shd w:val="clear" w:color="auto" w:fill="E6E6E6"/>
        </w:rPr>
        <w:t>3</w:t>
      </w:r>
      <w:r>
        <w:rPr>
          <w:color w:val="2B579A"/>
          <w:shd w:val="clear" w:color="auto" w:fill="E6E6E6"/>
        </w:rPr>
        <w:fldChar w:fldCharType="end"/>
      </w:r>
      <w:r>
        <w:t xml:space="preserve"> of 4</w:t>
      </w:r>
    </w:p>
    <w:p w14:paraId="3B11ED5D" w14:textId="70F5A6FA" w:rsidR="00550924" w:rsidRDefault="00A518E3" w:rsidP="00C606B2">
      <w:pPr>
        <w:spacing w:before="240" w:after="120" w:afterAutospacing="0"/>
      </w:pPr>
      <w:r>
        <w:t>During the continuity period</w:t>
      </w:r>
      <w:r w:rsidR="00FA6483">
        <w:t>,</w:t>
      </w:r>
      <w:r w:rsidR="00C77C5C">
        <w:t xml:space="preserve"> </w:t>
      </w:r>
      <w:r w:rsidR="003B18B6">
        <w:t xml:space="preserve">ACOs and MCOs may not </w:t>
      </w:r>
      <w:r w:rsidR="00C54E05">
        <w:t xml:space="preserve">disenroll </w:t>
      </w:r>
      <w:r w:rsidR="007E0F31">
        <w:t xml:space="preserve">a </w:t>
      </w:r>
      <w:r w:rsidR="00396721">
        <w:t xml:space="preserve">CP </w:t>
      </w:r>
      <w:r w:rsidR="002E6247">
        <w:t>E</w:t>
      </w:r>
      <w:r w:rsidR="00396721">
        <w:t>nrollee</w:t>
      </w:r>
      <w:r w:rsidR="007E0F31">
        <w:t xml:space="preserve"> or assign them to a different CP</w:t>
      </w:r>
      <w:r w:rsidR="00DD0D18" w:rsidRPr="00DD0D18">
        <w:t xml:space="preserve"> unless the </w:t>
      </w:r>
      <w:r w:rsidR="006A7AEA">
        <w:t xml:space="preserve">CP </w:t>
      </w:r>
      <w:r w:rsidR="002E6247">
        <w:t>E</w:t>
      </w:r>
      <w:r w:rsidR="006A7AEA">
        <w:t>nrollee</w:t>
      </w:r>
      <w:r w:rsidR="00DD0D18" w:rsidRPr="00DD0D18">
        <w:t>:</w:t>
      </w:r>
    </w:p>
    <w:p w14:paraId="0DAC86F7" w14:textId="6C01ED73" w:rsidR="00550924" w:rsidRDefault="00DD0D18" w:rsidP="00C606B2">
      <w:pPr>
        <w:pStyle w:val="ListParagraph"/>
        <w:numPr>
          <w:ilvl w:val="0"/>
          <w:numId w:val="15"/>
        </w:numPr>
        <w:spacing w:before="0" w:after="240" w:afterAutospacing="0"/>
      </w:pPr>
      <w:r w:rsidRPr="00DD0D18">
        <w:t>requests disenrollment</w:t>
      </w:r>
      <w:r w:rsidR="00F63601">
        <w:t xml:space="preserve"> from the CP Program</w:t>
      </w:r>
      <w:r w:rsidRPr="00DD0D18">
        <w:t xml:space="preserve">; </w:t>
      </w:r>
    </w:p>
    <w:p w14:paraId="34D13975" w14:textId="77777777" w:rsidR="00762C77" w:rsidRDefault="00DD0D18" w:rsidP="00762C77">
      <w:pPr>
        <w:pStyle w:val="ListParagraph"/>
        <w:numPr>
          <w:ilvl w:val="0"/>
          <w:numId w:val="15"/>
        </w:numPr>
        <w:spacing w:before="240" w:after="240" w:afterAutospacing="0"/>
      </w:pPr>
      <w:r w:rsidRPr="76C2582D">
        <w:t xml:space="preserve">requests transfer to another CP </w:t>
      </w:r>
      <w:r w:rsidR="00C22F0E">
        <w:t xml:space="preserve">with which </w:t>
      </w:r>
      <w:r w:rsidR="00374820">
        <w:t xml:space="preserve">the </w:t>
      </w:r>
      <w:r w:rsidR="002E6247">
        <w:t>CP Enrollee</w:t>
      </w:r>
      <w:r w:rsidRPr="76C2582D">
        <w:t xml:space="preserve"> ACO</w:t>
      </w:r>
      <w:r w:rsidR="0008047F" w:rsidRPr="00550924">
        <w:rPr>
          <w:b/>
        </w:rPr>
        <w:t xml:space="preserve"> </w:t>
      </w:r>
      <w:r w:rsidR="0008047F" w:rsidRPr="00550924">
        <w:rPr>
          <w:bCs/>
        </w:rPr>
        <w:t>and</w:t>
      </w:r>
      <w:r w:rsidR="0008047F" w:rsidRPr="00550924">
        <w:rPr>
          <w:b/>
        </w:rPr>
        <w:t xml:space="preserve"> </w:t>
      </w:r>
      <w:r w:rsidRPr="76C2582D">
        <w:t xml:space="preserve">MCO has </w:t>
      </w:r>
      <w:r w:rsidRPr="00990EFC">
        <w:t>a</w:t>
      </w:r>
      <w:r w:rsidR="006A7AEA">
        <w:t xml:space="preserve"> subcontract </w:t>
      </w:r>
      <w:r w:rsidR="00C22F0E">
        <w:t xml:space="preserve">that </w:t>
      </w:r>
      <w:r w:rsidR="00963B57">
        <w:t>ex</w:t>
      </w:r>
      <w:r w:rsidR="007276D9">
        <w:t>tends beyond July 31, 2023</w:t>
      </w:r>
      <w:r w:rsidRPr="00DD0D18">
        <w:t>;</w:t>
      </w:r>
      <w:r w:rsidR="00E15933" w:rsidRPr="00DC547B">
        <w:t xml:space="preserve"> or</w:t>
      </w:r>
    </w:p>
    <w:p w14:paraId="61D7B3AA" w14:textId="312D6039" w:rsidR="002E6247" w:rsidRPr="00762C77" w:rsidRDefault="00DD0D18" w:rsidP="00762C77">
      <w:pPr>
        <w:pStyle w:val="ListParagraph"/>
        <w:numPr>
          <w:ilvl w:val="0"/>
          <w:numId w:val="15"/>
        </w:numPr>
        <w:spacing w:before="240" w:after="240" w:afterAutospacing="0"/>
      </w:pPr>
      <w:r w:rsidRPr="00DC547B">
        <w:t xml:space="preserve">graduates from the CP </w:t>
      </w:r>
      <w:r w:rsidR="00FA6E3E" w:rsidRPr="00DC547B">
        <w:t>P</w:t>
      </w:r>
      <w:r w:rsidRPr="00DC547B">
        <w:t>rogram</w:t>
      </w:r>
      <w:r w:rsidR="00E15933" w:rsidRPr="00DC547B">
        <w:t>.</w:t>
      </w:r>
    </w:p>
    <w:p w14:paraId="719DCD25" w14:textId="678653DF" w:rsidR="00384FD1" w:rsidRPr="002E6247" w:rsidRDefault="00DD0D18" w:rsidP="002E6247">
      <w:pPr>
        <w:spacing w:before="240" w:after="240" w:afterAutospacing="0"/>
        <w:rPr>
          <w:b/>
        </w:rPr>
      </w:pPr>
      <w:r w:rsidRPr="00DC547B">
        <w:t xml:space="preserve">After </w:t>
      </w:r>
      <w:r w:rsidR="002F6214" w:rsidRPr="00DC547B">
        <w:t>June 30</w:t>
      </w:r>
      <w:r w:rsidR="00AA11D7" w:rsidRPr="00DC547B">
        <w:t>, 2023</w:t>
      </w:r>
      <w:r w:rsidRPr="00DC547B">
        <w:t>, ACO</w:t>
      </w:r>
      <w:r w:rsidR="00FA6E3E" w:rsidRPr="00DC547B">
        <w:t>s</w:t>
      </w:r>
      <w:r w:rsidR="0008047F" w:rsidRPr="00A575C1">
        <w:t xml:space="preserve"> </w:t>
      </w:r>
      <w:r w:rsidR="0008047F" w:rsidRPr="00DC547B">
        <w:t>and</w:t>
      </w:r>
      <w:r w:rsidR="003068DB" w:rsidRPr="00A575C1">
        <w:t xml:space="preserve"> </w:t>
      </w:r>
      <w:r w:rsidRPr="00DC547B">
        <w:t xml:space="preserve">MCOs may disenroll </w:t>
      </w:r>
      <w:r w:rsidR="0011512B" w:rsidRPr="00DC547B">
        <w:t xml:space="preserve">a </w:t>
      </w:r>
      <w:r w:rsidR="006A7AEA" w:rsidRPr="00DC547B">
        <w:t xml:space="preserve">CP </w:t>
      </w:r>
      <w:r w:rsidR="00762C77">
        <w:t>E</w:t>
      </w:r>
      <w:r w:rsidR="006A7AEA" w:rsidRPr="00DC547B">
        <w:t xml:space="preserve">nrollee </w:t>
      </w:r>
      <w:r w:rsidRPr="00DC547B">
        <w:t xml:space="preserve">or transfer </w:t>
      </w:r>
      <w:r w:rsidR="00FA6E3E" w:rsidRPr="00DC547B">
        <w:t xml:space="preserve">the </w:t>
      </w:r>
      <w:r w:rsidR="006A7AEA" w:rsidRPr="00DC547B">
        <w:t xml:space="preserve">CP Enrollee </w:t>
      </w:r>
      <w:r w:rsidR="00DF7483" w:rsidRPr="00DC547B">
        <w:t xml:space="preserve">to another CP or </w:t>
      </w:r>
      <w:r w:rsidR="000B1BED" w:rsidRPr="00DC547B">
        <w:t>its internal</w:t>
      </w:r>
      <w:r w:rsidR="00DF7483" w:rsidRPr="00DC547B">
        <w:t xml:space="preserve"> Care Management Program</w:t>
      </w:r>
      <w:r w:rsidR="00FA6E3E" w:rsidRPr="00DC547B">
        <w:t xml:space="preserve"> </w:t>
      </w:r>
      <w:r w:rsidR="00C72E3E" w:rsidRPr="00DC547B">
        <w:t>in accordance with standard program requirements</w:t>
      </w:r>
      <w:r w:rsidRPr="00DC547B">
        <w:t>.</w:t>
      </w:r>
    </w:p>
    <w:p w14:paraId="1F9E8D09" w14:textId="77777777" w:rsidR="005E426C" w:rsidRDefault="3DA64555" w:rsidP="0090679F">
      <w:pPr>
        <w:pStyle w:val="Heading2"/>
        <w:spacing w:before="240" w:after="240" w:afterAutospacing="0"/>
      </w:pPr>
      <w:r>
        <w:t>CP Enrollment</w:t>
      </w:r>
      <w:r w:rsidR="00E96020">
        <w:t xml:space="preserve"> </w:t>
      </w:r>
      <w:r w:rsidR="00CE3EBE">
        <w:t xml:space="preserve">Expectation </w:t>
      </w:r>
      <w:r w:rsidR="001B3E95">
        <w:t>Updates</w:t>
      </w:r>
    </w:p>
    <w:p w14:paraId="5DF19396" w14:textId="3B78C18E" w:rsidR="00845729" w:rsidRDefault="08539834" w:rsidP="0090679F">
      <w:pPr>
        <w:spacing w:before="240" w:after="240" w:afterAutospacing="0"/>
      </w:pPr>
      <w:r>
        <w:t xml:space="preserve">MassHealth </w:t>
      </w:r>
      <w:r w:rsidR="00A518E3">
        <w:t>anticipates that</w:t>
      </w:r>
      <w:r>
        <w:t xml:space="preserve"> </w:t>
      </w:r>
      <w:r w:rsidR="585AB412">
        <w:t xml:space="preserve">ACO and MCO enrollment </w:t>
      </w:r>
      <w:r w:rsidR="00A518E3">
        <w:t xml:space="preserve">will </w:t>
      </w:r>
      <w:r w:rsidR="003B6F34">
        <w:t xml:space="preserve">be historically high in </w:t>
      </w:r>
      <w:r w:rsidR="585AB412">
        <w:t xml:space="preserve">2023. </w:t>
      </w:r>
      <w:r w:rsidR="3EDC24BF">
        <w:t xml:space="preserve">Given that </w:t>
      </w:r>
      <w:r w:rsidR="00757F70">
        <w:t>ACO and MCO contract requirements regarding</w:t>
      </w:r>
      <w:r w:rsidR="3EDC24BF">
        <w:t xml:space="preserve"> CP enrollment expectations are informed by overall ACO</w:t>
      </w:r>
      <w:r w:rsidR="0008047F">
        <w:t xml:space="preserve"> and</w:t>
      </w:r>
      <w:r w:rsidR="006B0439">
        <w:t xml:space="preserve"> </w:t>
      </w:r>
      <w:r w:rsidR="3EDC24BF">
        <w:t xml:space="preserve">MCO </w:t>
      </w:r>
      <w:r w:rsidR="00C75F30">
        <w:t>enrollment, MassHealth</w:t>
      </w:r>
      <w:r w:rsidR="00845729">
        <w:t xml:space="preserve"> </w:t>
      </w:r>
      <w:r w:rsidR="00161F87">
        <w:t>is</w:t>
      </w:r>
      <w:r w:rsidR="00845729">
        <w:t xml:space="preserve"> reduc</w:t>
      </w:r>
      <w:r w:rsidR="00161F87">
        <w:t>ing</w:t>
      </w:r>
      <w:r w:rsidR="00845729" w:rsidRPr="00845729">
        <w:t xml:space="preserve"> the </w:t>
      </w:r>
      <w:r w:rsidR="00A518E3">
        <w:t>contractual</w:t>
      </w:r>
      <w:r w:rsidR="00845729" w:rsidRPr="00845729">
        <w:t xml:space="preserve"> expectation</w:t>
      </w:r>
      <w:r w:rsidR="00A518E3">
        <w:t>s regarding the percentage of members enrolled in the CP program</w:t>
      </w:r>
      <w:r w:rsidR="78F6F893">
        <w:t>.</w:t>
      </w:r>
      <w:r w:rsidR="002B1A30">
        <w:t xml:space="preserve"> </w:t>
      </w:r>
      <w:r w:rsidR="00287679">
        <w:t xml:space="preserve">Notwithstanding Section 2.6.E.4 of the ACPP Contract, Section 2.4.E.4 of the </w:t>
      </w:r>
      <w:r w:rsidR="00287679" w:rsidRPr="00762C77">
        <w:t>PCACO</w:t>
      </w:r>
      <w:r w:rsidR="00287679">
        <w:t xml:space="preserve"> </w:t>
      </w:r>
      <w:r w:rsidR="002E6247">
        <w:t>C</w:t>
      </w:r>
      <w:r w:rsidR="00287679">
        <w:t xml:space="preserve">ontract, and the corresponding section in the forthcoming MCO </w:t>
      </w:r>
      <w:r w:rsidR="00550924">
        <w:t>c</w:t>
      </w:r>
      <w:r w:rsidR="00287679">
        <w:t>ontract amendment, until</w:t>
      </w:r>
      <w:r w:rsidR="002B1A30">
        <w:t xml:space="preserve"> further </w:t>
      </w:r>
      <w:r w:rsidR="0095037F">
        <w:t>specified by EOHHS</w:t>
      </w:r>
      <w:r w:rsidR="002B1A30">
        <w:t xml:space="preserve">, ACOs and MCOs will only be expected </w:t>
      </w:r>
      <w:r w:rsidR="00845729" w:rsidRPr="00845729">
        <w:t>to</w:t>
      </w:r>
      <w:r w:rsidR="002B1A30">
        <w:t xml:space="preserve"> enroll</w:t>
      </w:r>
      <w:r w:rsidR="00845729" w:rsidRPr="00845729">
        <w:t xml:space="preserve"> </w:t>
      </w:r>
      <w:r w:rsidR="0035015D">
        <w:t xml:space="preserve">approximately </w:t>
      </w:r>
      <w:r w:rsidR="00845729" w:rsidRPr="00845729">
        <w:t>2</w:t>
      </w:r>
      <w:r w:rsidR="00A66EF7">
        <w:t>–</w:t>
      </w:r>
      <w:r w:rsidR="00845729" w:rsidRPr="00845729">
        <w:t xml:space="preserve">3% of </w:t>
      </w:r>
      <w:r w:rsidR="002B1A30">
        <w:t xml:space="preserve">their enrollees </w:t>
      </w:r>
      <w:r w:rsidR="7578EDDA">
        <w:t xml:space="preserve">annually </w:t>
      </w:r>
      <w:r w:rsidR="002B1A30">
        <w:t>in the CP program</w:t>
      </w:r>
      <w:r w:rsidR="00557D16">
        <w:t>,</w:t>
      </w:r>
      <w:r w:rsidR="00430A8B">
        <w:t xml:space="preserve"> including</w:t>
      </w:r>
      <w:r w:rsidR="00557D16">
        <w:t xml:space="preserve"> </w:t>
      </w:r>
      <w:r w:rsidR="006E5DA8">
        <w:t xml:space="preserve">approximately 2% for the BH CP Program and </w:t>
      </w:r>
      <w:r w:rsidR="004B12EC">
        <w:t xml:space="preserve">approximately </w:t>
      </w:r>
      <w:r w:rsidR="006E5DA8">
        <w:t>1% for the LTSS CP Program</w:t>
      </w:r>
      <w:r w:rsidR="00743875">
        <w:t xml:space="preserve">. </w:t>
      </w:r>
      <w:r w:rsidR="00743875" w:rsidRPr="0033108A">
        <w:t>MassHealth</w:t>
      </w:r>
      <w:r w:rsidR="00041BFA">
        <w:t xml:space="preserve"> </w:t>
      </w:r>
      <w:r w:rsidR="00743875" w:rsidRPr="0033108A">
        <w:t>will c</w:t>
      </w:r>
      <w:r w:rsidR="00845729" w:rsidRPr="0033108A">
        <w:t xml:space="preserve">ontinue to re-evaluate </w:t>
      </w:r>
      <w:r w:rsidR="35A4BA17" w:rsidRPr="004917D4">
        <w:t xml:space="preserve">CP </w:t>
      </w:r>
      <w:r w:rsidR="00845729" w:rsidRPr="0033108A">
        <w:t xml:space="preserve">enrollment </w:t>
      </w:r>
      <w:r w:rsidR="6C474D75">
        <w:t>expectation</w:t>
      </w:r>
      <w:r w:rsidR="298FD13D">
        <w:t>s</w:t>
      </w:r>
      <w:r w:rsidR="00DA5019" w:rsidRPr="0033108A">
        <w:t xml:space="preserve"> based on total ACO</w:t>
      </w:r>
      <w:r w:rsidR="0008047F">
        <w:t xml:space="preserve"> and</w:t>
      </w:r>
      <w:r w:rsidR="006B0439">
        <w:t xml:space="preserve"> </w:t>
      </w:r>
      <w:r w:rsidR="00DA5019" w:rsidRPr="0033108A">
        <w:t xml:space="preserve">MCO enrollment and </w:t>
      </w:r>
      <w:r w:rsidR="00C51E46">
        <w:t xml:space="preserve">will </w:t>
      </w:r>
      <w:r w:rsidR="00DA5019" w:rsidRPr="0033108A">
        <w:t>issue</w:t>
      </w:r>
      <w:r w:rsidR="00845729" w:rsidRPr="0033108A">
        <w:t xml:space="preserve"> guidance </w:t>
      </w:r>
      <w:r w:rsidR="000068B8">
        <w:t xml:space="preserve">and/or update contracts </w:t>
      </w:r>
      <w:r w:rsidR="00845729" w:rsidRPr="0033108A">
        <w:t xml:space="preserve">as </w:t>
      </w:r>
      <w:r w:rsidR="00DA5019" w:rsidRPr="0033108A">
        <w:t>appropriate</w:t>
      </w:r>
      <w:r w:rsidR="00845729" w:rsidRPr="0033108A">
        <w:t>.</w:t>
      </w:r>
    </w:p>
    <w:p w14:paraId="4A4B736B" w14:textId="4B18E77B" w:rsidR="00E96020" w:rsidRDefault="009F67DE" w:rsidP="0090679F">
      <w:pPr>
        <w:pStyle w:val="Heading2"/>
        <w:spacing w:before="240" w:after="240" w:afterAutospacing="0"/>
      </w:pPr>
      <w:r>
        <w:t xml:space="preserve">CP </w:t>
      </w:r>
      <w:r w:rsidR="00E96020">
        <w:t>Homelessness</w:t>
      </w:r>
      <w:r>
        <w:t xml:space="preserve"> Add-On Payment</w:t>
      </w:r>
    </w:p>
    <w:p w14:paraId="771958EA" w14:textId="3622AED7" w:rsidR="00996C4A" w:rsidRDefault="00996C4A" w:rsidP="0090679F">
      <w:pPr>
        <w:spacing w:before="240" w:after="240" w:afterAutospacing="0"/>
      </w:pPr>
      <w:r>
        <w:t xml:space="preserve">As </w:t>
      </w:r>
      <w:r w:rsidR="001D1315">
        <w:t xml:space="preserve">stated in </w:t>
      </w:r>
      <w:r w:rsidR="00053E85" w:rsidRPr="0091151B">
        <w:t>Appendix P of the ACPP Contract</w:t>
      </w:r>
      <w:r w:rsidR="007F59C7">
        <w:t xml:space="preserve">, </w:t>
      </w:r>
      <w:r w:rsidR="00053E85" w:rsidRPr="0091151B">
        <w:t xml:space="preserve">Appendix G of the PCACO </w:t>
      </w:r>
      <w:r w:rsidR="29CCBA9F">
        <w:t>Contract</w:t>
      </w:r>
      <w:r w:rsidR="007F59C7">
        <w:t>, and the forthcoming MCO a</w:t>
      </w:r>
      <w:r w:rsidR="00DE329F">
        <w:t>m</w:t>
      </w:r>
      <w:r w:rsidR="007F59C7">
        <w:t>endment</w:t>
      </w:r>
      <w:r w:rsidR="00C26BC4">
        <w:t xml:space="preserve">, ACOs and MCOs </w:t>
      </w:r>
      <w:r w:rsidR="000F3A1B" w:rsidRPr="000F3A1B">
        <w:t xml:space="preserve">shall </w:t>
      </w:r>
      <w:r w:rsidR="00713005">
        <w:t xml:space="preserve">make </w:t>
      </w:r>
      <w:r w:rsidR="005F7F3B">
        <w:t xml:space="preserve">a </w:t>
      </w:r>
      <w:r w:rsidR="008E5C2D">
        <w:t xml:space="preserve">homelessness add-on </w:t>
      </w:r>
      <w:r w:rsidR="005F7F3B">
        <w:t>payment</w:t>
      </w:r>
      <w:r w:rsidR="009B1B54">
        <w:t xml:space="preserve"> </w:t>
      </w:r>
      <w:r w:rsidR="00713005">
        <w:t>to</w:t>
      </w:r>
      <w:r w:rsidR="009B1B54">
        <w:t xml:space="preserve"> CP</w:t>
      </w:r>
      <w:r w:rsidR="00713005">
        <w:t>s</w:t>
      </w:r>
      <w:r w:rsidR="00057B1C">
        <w:t>, and the amount</w:t>
      </w:r>
      <w:r w:rsidR="002D1684">
        <w:t xml:space="preserve"> shall be:</w:t>
      </w:r>
    </w:p>
    <w:p w14:paraId="6BBA0F51" w14:textId="5867A800" w:rsidR="00ED36D4" w:rsidRDefault="00ED36D4" w:rsidP="0005255C">
      <w:pPr>
        <w:pStyle w:val="ListParagraph"/>
        <w:numPr>
          <w:ilvl w:val="0"/>
          <w:numId w:val="14"/>
        </w:numPr>
      </w:pPr>
      <w:r>
        <w:t>Tier 1: 30-60% of the CP</w:t>
      </w:r>
      <w:r w:rsidR="00DE329F">
        <w:t>’s</w:t>
      </w:r>
      <w:r>
        <w:t xml:space="preserve"> total CP Enrollees are homeless - $10 PMPM (for all </w:t>
      </w:r>
      <w:r w:rsidR="00DE329F">
        <w:t xml:space="preserve">CP </w:t>
      </w:r>
      <w:r w:rsidR="002E6247">
        <w:t>E</w:t>
      </w:r>
      <w:r w:rsidR="00DE329F">
        <w:t>nrollees</w:t>
      </w:r>
      <w:r>
        <w:t xml:space="preserve">) </w:t>
      </w:r>
    </w:p>
    <w:p w14:paraId="736EC567" w14:textId="12E70198" w:rsidR="002D1684" w:rsidRDefault="00ED36D4" w:rsidP="00ED36D4">
      <w:pPr>
        <w:pStyle w:val="ListParagraph"/>
        <w:numPr>
          <w:ilvl w:val="0"/>
          <w:numId w:val="14"/>
        </w:numPr>
      </w:pPr>
      <w:r>
        <w:t>Tier 2: Over 60% of the CP</w:t>
      </w:r>
      <w:r w:rsidR="00DE329F">
        <w:t>’s</w:t>
      </w:r>
      <w:r>
        <w:t xml:space="preserve"> total CP Enrollees are homeless - $75 PMPM (for all </w:t>
      </w:r>
      <w:r w:rsidR="00DE329F">
        <w:t xml:space="preserve">CP </w:t>
      </w:r>
      <w:r w:rsidR="00762C77">
        <w:t>E</w:t>
      </w:r>
      <w:r w:rsidR="00DE329F">
        <w:t>nrollees</w:t>
      </w:r>
      <w:r>
        <w:t>)</w:t>
      </w:r>
    </w:p>
    <w:p w14:paraId="657F8F23" w14:textId="46BBDCF6" w:rsidR="00316AB1" w:rsidRDefault="001420CA" w:rsidP="0090679F">
      <w:pPr>
        <w:spacing w:before="240" w:after="240" w:afterAutospacing="0"/>
      </w:pPr>
      <w:r>
        <w:t xml:space="preserve">MassHealth will </w:t>
      </w:r>
      <w:r w:rsidR="00D73433">
        <w:t>determine</w:t>
      </w:r>
      <w:r w:rsidR="3C6C53A2">
        <w:t xml:space="preserve"> the percentage of </w:t>
      </w:r>
      <w:r w:rsidR="008D1F2C">
        <w:t xml:space="preserve">CP </w:t>
      </w:r>
      <w:r w:rsidR="00762C77">
        <w:t>E</w:t>
      </w:r>
      <w:r w:rsidR="008D1F2C">
        <w:t xml:space="preserve">nrollees </w:t>
      </w:r>
      <w:r w:rsidR="00D73433">
        <w:t>experiencing</w:t>
      </w:r>
      <w:r w:rsidR="008D1F2C">
        <w:t xml:space="preserve"> </w:t>
      </w:r>
      <w:r w:rsidR="00D73433">
        <w:t>homeless</w:t>
      </w:r>
      <w:r w:rsidR="00550924">
        <w:t>ness</w:t>
      </w:r>
      <w:r w:rsidR="00D73433">
        <w:t xml:space="preserve"> </w:t>
      </w:r>
      <w:r w:rsidR="3C6C53A2">
        <w:t>being served by each CP</w:t>
      </w:r>
      <w:r w:rsidR="00D73433" w:rsidRPr="00D73433">
        <w:t xml:space="preserve"> </w:t>
      </w:r>
      <w:r w:rsidR="00D73433">
        <w:t>using an annual retrospective lookback at Z codes</w:t>
      </w:r>
      <w:r w:rsidR="0D3E2352">
        <w:t>.</w:t>
      </w:r>
      <w:r w:rsidR="3C6C53A2">
        <w:t xml:space="preserve"> </w:t>
      </w:r>
      <w:r w:rsidR="13D93368">
        <w:t>M</w:t>
      </w:r>
      <w:r w:rsidR="28B2BC6E">
        <w:t>a</w:t>
      </w:r>
      <w:r w:rsidR="13D93368">
        <w:t>ssHealth wi</w:t>
      </w:r>
      <w:r w:rsidR="00D43624">
        <w:t xml:space="preserve">ll </w:t>
      </w:r>
      <w:r w:rsidR="13D93368">
        <w:t>inform ACOs and MCOs about which CPs are eligible for each tier of the homelessness add-on payment</w:t>
      </w:r>
      <w:r w:rsidR="00D83DC8">
        <w:t xml:space="preserve"> through separate guidance</w:t>
      </w:r>
      <w:r w:rsidR="001D499D">
        <w:t>.</w:t>
      </w:r>
    </w:p>
    <w:p w14:paraId="248F7ED3" w14:textId="67C21150" w:rsidR="00316AB1" w:rsidRDefault="00C606B2" w:rsidP="00C606B2">
      <w:r>
        <w:t>During Rate Year 2023 (April 1–December 31, 2023), MassHealth will risk-adjust the ACOs’ and MCOs’ non-medical or administrative rates using a simple average of the base non-medical or administrative PMPM and the prospectively risk-adjusted non-medical or administrative PMPM. Given that homelessness is factored into MassHealth’s SDH3.2 risk adjustment model, MassHealth anticipates ACOs and MCOs with higher proportions of Enrollees experiencing homelessness to receive a higher risk score, and therefore a higher risk-adjusted non-medical or administrative rate. MassHealth has built its non-medical and administrative rates to account for these payments.</w:t>
      </w:r>
      <w:r w:rsidR="00316AB1">
        <w:br w:type="page"/>
      </w:r>
    </w:p>
    <w:p w14:paraId="0047A7BE" w14:textId="77777777" w:rsidR="00316AB1" w:rsidRDefault="00316AB1" w:rsidP="00316AB1">
      <w:pPr>
        <w:pStyle w:val="BullsHeading"/>
      </w:pPr>
      <w:r>
        <w:lastRenderedPageBreak/>
        <w:t>MassHealth</w:t>
      </w:r>
    </w:p>
    <w:p w14:paraId="57FAC883" w14:textId="75744435" w:rsidR="00316AB1" w:rsidRPr="0083349D" w:rsidRDefault="00316AB1" w:rsidP="00316AB1">
      <w:pPr>
        <w:pStyle w:val="BullsHeading"/>
      </w:pPr>
      <w:r>
        <w:t xml:space="preserve">Managed Care Entity Bulletin </w:t>
      </w:r>
      <w:r w:rsidR="00A66EF7">
        <w:t>96</w:t>
      </w:r>
    </w:p>
    <w:p w14:paraId="4AEB350A" w14:textId="77777777" w:rsidR="00316AB1" w:rsidRDefault="00316AB1" w:rsidP="00316AB1">
      <w:pPr>
        <w:pStyle w:val="BullsHeading"/>
      </w:pPr>
      <w:r>
        <w:t>January 2023</w:t>
      </w:r>
    </w:p>
    <w:p w14:paraId="3C5E94A1" w14:textId="320DA4F0" w:rsidR="00316AB1" w:rsidRDefault="00316AB1" w:rsidP="00316AB1">
      <w:pPr>
        <w:pStyle w:val="BullsHeading"/>
      </w:pPr>
      <w:r>
        <w:t xml:space="preserve">Page </w:t>
      </w:r>
      <w:r w:rsidR="0060175D">
        <w:t>4</w:t>
      </w:r>
      <w:r>
        <w:t xml:space="preserve"> of </w:t>
      </w:r>
      <w:r w:rsidR="0060175D">
        <w:t>4</w:t>
      </w:r>
    </w:p>
    <w:p w14:paraId="784F3CC3" w14:textId="67CAC0B4" w:rsidR="00F664CC" w:rsidRPr="009901A7" w:rsidRDefault="00F664CC" w:rsidP="00A94D74">
      <w:pPr>
        <w:pStyle w:val="Heading2"/>
        <w:spacing w:after="100"/>
      </w:pPr>
      <w:r w:rsidRPr="009901A7">
        <w:t>MassHealth Website</w:t>
      </w:r>
      <w:r w:rsidR="001554E7">
        <w:t xml:space="preserve"> </w:t>
      </w:r>
    </w:p>
    <w:p w14:paraId="12DB03D9" w14:textId="4033223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283C7C" w:rsidP="00E27CD8">
      <w:hyperlink r:id="rId13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D0190B">
      <w:pPr>
        <w:pStyle w:val="Heading2"/>
        <w:keepNext/>
        <w:spacing w:after="100"/>
      </w:pPr>
      <w:r w:rsidRPr="009901A7">
        <w:t>Questions</w:t>
      </w:r>
      <w:r w:rsidR="001554E7">
        <w:t xml:space="preserve"> </w:t>
      </w:r>
    </w:p>
    <w:p w14:paraId="35F7539D" w14:textId="77777777" w:rsidR="00D37F2E" w:rsidRDefault="00D37F2E" w:rsidP="001074AE">
      <w:pPr>
        <w:pStyle w:val="Heading3"/>
        <w:keepNext/>
      </w:pPr>
      <w:r>
        <w:t>Dental Services</w:t>
      </w:r>
    </w:p>
    <w:p w14:paraId="6C4F73CB" w14:textId="77777777" w:rsidR="00D37F2E" w:rsidRDefault="00D37F2E" w:rsidP="001074AE">
      <w:pPr>
        <w:pStyle w:val="BodyTextIndent"/>
        <w:keepNext/>
        <w:spacing w:before="0" w:after="0" w:afterAutospacing="0"/>
        <w:ind w:left="720"/>
      </w:pPr>
      <w:r>
        <w:t>Phone: (800) 207-5019; TTY: (800) 466-7566</w:t>
      </w:r>
    </w:p>
    <w:p w14:paraId="3F1A10B5" w14:textId="77777777" w:rsidR="00D37F2E" w:rsidRDefault="00D37F2E" w:rsidP="0083349D">
      <w:pPr>
        <w:pStyle w:val="Heading3"/>
        <w:keepNext/>
        <w:spacing w:after="100"/>
      </w:pPr>
      <w:r>
        <w:t>Long-Term Services and Supports</w:t>
      </w:r>
    </w:p>
    <w:p w14:paraId="65FFC133" w14:textId="4BD70A93" w:rsidR="00D37F2E" w:rsidRDefault="00D37F2E" w:rsidP="00C606B2">
      <w:pPr>
        <w:pStyle w:val="BodyTextIndent"/>
        <w:spacing w:before="0" w:after="120" w:afterAutospacing="0"/>
        <w:ind w:left="720"/>
      </w:pPr>
      <w:r>
        <w:t>Phone:</w:t>
      </w:r>
      <w:r w:rsidR="00482B7E">
        <w:t xml:space="preserve">  </w:t>
      </w:r>
      <w:r>
        <w:t>(844) 368-5184 (toll free)</w:t>
      </w:r>
    </w:p>
    <w:p w14:paraId="1FA3AC61" w14:textId="7E1B7514" w:rsidR="00D37F2E" w:rsidRDefault="00D37F2E" w:rsidP="00C606B2">
      <w:pPr>
        <w:pStyle w:val="BodyTextIndent"/>
        <w:tabs>
          <w:tab w:val="left" w:pos="6220"/>
        </w:tabs>
        <w:spacing w:before="0" w:after="120" w:afterAutospacing="0"/>
        <w:ind w:left="720"/>
      </w:pPr>
      <w:r>
        <w:t>Email:</w:t>
      </w:r>
      <w:r w:rsidR="00482B7E">
        <w:t xml:space="preserve">  </w:t>
      </w:r>
      <w:hyperlink r:id="rId14" w:history="1">
        <w:r w:rsidR="00482B7E" w:rsidRPr="00AB0FCD">
          <w:rPr>
            <w:rStyle w:val="Hyperlink"/>
          </w:rPr>
          <w:t>support@masshealthltss.com</w:t>
        </w:r>
      </w:hyperlink>
      <w:r w:rsidR="00482B7E">
        <w:t xml:space="preserve"> </w:t>
      </w:r>
    </w:p>
    <w:p w14:paraId="6518B976" w14:textId="13BD7ED3" w:rsidR="00D37F2E" w:rsidRDefault="00D37F2E" w:rsidP="00C606B2">
      <w:pPr>
        <w:pStyle w:val="BodyTextIndent"/>
        <w:spacing w:before="0" w:after="120" w:afterAutospacing="0"/>
        <w:ind w:left="720"/>
      </w:pPr>
      <w:r>
        <w:t xml:space="preserve">Portal: </w:t>
      </w:r>
      <w:r w:rsidR="00482B7E">
        <w:t xml:space="preserve"> </w:t>
      </w:r>
      <w:hyperlink r:id="rId15" w:history="1">
        <w:r w:rsidRPr="00482B7E">
          <w:rPr>
            <w:rStyle w:val="Hyperlink"/>
          </w:rPr>
          <w:t>MassHealthLTSS.com</w:t>
        </w:r>
      </w:hyperlink>
    </w:p>
    <w:p w14:paraId="635B2E4A" w14:textId="77777777" w:rsidR="00C606B2" w:rsidRDefault="00D37F2E" w:rsidP="00D37F2E">
      <w:pPr>
        <w:pStyle w:val="BodyTextIndent"/>
        <w:spacing w:before="0" w:after="0" w:afterAutospacing="0"/>
        <w:ind w:left="720"/>
      </w:pPr>
      <w:r>
        <w:t xml:space="preserve">Mail: </w:t>
      </w:r>
    </w:p>
    <w:p w14:paraId="008FD4DD" w14:textId="6CE61EE8" w:rsidR="00D37F2E" w:rsidRDefault="00D37F2E" w:rsidP="00C606B2">
      <w:pPr>
        <w:pStyle w:val="BodyTextIndent"/>
        <w:spacing w:before="0" w:after="120" w:afterAutospacing="0"/>
        <w:ind w:left="1440"/>
      </w:pPr>
      <w:r>
        <w:t>MassHealth LTSS</w:t>
      </w:r>
      <w:r w:rsidR="00C606B2">
        <w:br/>
      </w:r>
      <w:r>
        <w:t>PO Box 159108</w:t>
      </w:r>
      <w:r w:rsidR="00C606B2">
        <w:br/>
      </w:r>
      <w:r>
        <w:t>Boston, MA 02215</w:t>
      </w:r>
    </w:p>
    <w:p w14:paraId="28E5D277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Fax: (888) 832-3006</w:t>
      </w:r>
    </w:p>
    <w:p w14:paraId="13C7F135" w14:textId="77777777" w:rsidR="00D37F2E" w:rsidRDefault="00D37F2E" w:rsidP="00463B14">
      <w:pPr>
        <w:pStyle w:val="Heading3"/>
        <w:spacing w:after="100"/>
      </w:pPr>
      <w:r>
        <w:t>All Other Provider Types</w:t>
      </w:r>
    </w:p>
    <w:p w14:paraId="6FFC7A03" w14:textId="77777777" w:rsidR="009C7124" w:rsidRDefault="009C7124" w:rsidP="00C606B2">
      <w:pPr>
        <w:pStyle w:val="BodyTextIndent"/>
        <w:spacing w:before="0" w:after="120" w:afterAutospacing="0"/>
        <w:ind w:left="720"/>
      </w:pPr>
      <w:r w:rsidRPr="009C7124">
        <w:t>Phone: (800) 841-2900; TDD/TTY: 711</w:t>
      </w:r>
    </w:p>
    <w:p w14:paraId="75FF33A2" w14:textId="66EAE869" w:rsidR="00D37F2E" w:rsidRDefault="00D37F2E" w:rsidP="00C606B2">
      <w:pPr>
        <w:pStyle w:val="BodyTextIndent"/>
        <w:spacing w:before="0" w:after="120" w:afterAutospacing="0"/>
        <w:ind w:left="720"/>
      </w:pPr>
      <w:r>
        <w:t xml:space="preserve">Email: </w:t>
      </w:r>
      <w:hyperlink r:id="rId16" w:history="1">
        <w:r w:rsidR="00482B7E" w:rsidRPr="00AB0FCD">
          <w:rPr>
            <w:rStyle w:val="Hyperlink"/>
          </w:rPr>
          <w:t>providersupport@mahealth.net</w:t>
        </w:r>
      </w:hyperlink>
      <w:r w:rsidR="00482B7E">
        <w:t xml:space="preserve"> </w:t>
      </w:r>
    </w:p>
    <w:p w14:paraId="22EF177D" w14:textId="20754524" w:rsidR="0090679F" w:rsidRPr="00F664CC" w:rsidRDefault="00D37F2E" w:rsidP="00C606B2">
      <w:pPr>
        <w:pStyle w:val="BodyTextIndent"/>
        <w:spacing w:before="0" w:after="120" w:afterAutospacing="0"/>
        <w:ind w:left="720"/>
      </w:pPr>
      <w:r>
        <w:t>Fax: (617) 988-8974</w:t>
      </w:r>
    </w:p>
    <w:sectPr w:rsidR="0090679F" w:rsidRPr="00F664CC" w:rsidSect="0060175D">
      <w:headerReference w:type="default" r:id="rId17"/>
      <w:footerReference w:type="default" r:id="rId18"/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8B14" w14:textId="77777777" w:rsidR="007C1367" w:rsidRDefault="007C1367" w:rsidP="00E27CD8">
      <w:r>
        <w:separator/>
      </w:r>
    </w:p>
  </w:endnote>
  <w:endnote w:type="continuationSeparator" w:id="0">
    <w:p w14:paraId="4E725B0F" w14:textId="77777777" w:rsidR="007C1367" w:rsidRDefault="007C1367" w:rsidP="00E27CD8">
      <w:r>
        <w:continuationSeparator/>
      </w:r>
    </w:p>
  </w:endnote>
  <w:endnote w:type="continuationNotice" w:id="1">
    <w:p w14:paraId="16007F0B" w14:textId="77777777" w:rsidR="007C1367" w:rsidRDefault="007C136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3341" w14:textId="77777777" w:rsidR="00BB1F56" w:rsidRDefault="00BB1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3A46" w14:textId="77777777" w:rsidR="007C1367" w:rsidRDefault="007C1367" w:rsidP="00E27CD8">
      <w:r>
        <w:separator/>
      </w:r>
    </w:p>
  </w:footnote>
  <w:footnote w:type="continuationSeparator" w:id="0">
    <w:p w14:paraId="56AA7616" w14:textId="77777777" w:rsidR="007C1367" w:rsidRDefault="007C1367" w:rsidP="00E27CD8">
      <w:r>
        <w:continuationSeparator/>
      </w:r>
    </w:p>
  </w:footnote>
  <w:footnote w:type="continuationNotice" w:id="1">
    <w:p w14:paraId="476272AF" w14:textId="77777777" w:rsidR="007C1367" w:rsidRDefault="007C136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2704" w14:textId="0649BA8C" w:rsidR="00AD204A" w:rsidRDefault="00AD204A" w:rsidP="003E2878">
    <w:pPr>
      <w:pStyle w:val="BullsHeading"/>
      <w:spacing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89247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FCE3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4BC9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BFA2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9A41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C496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495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BE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940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AE18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94670"/>
    <w:multiLevelType w:val="hybridMultilevel"/>
    <w:tmpl w:val="D868C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13130B"/>
    <w:multiLevelType w:val="hybridMultilevel"/>
    <w:tmpl w:val="874A89E2"/>
    <w:lvl w:ilvl="0" w:tplc="0F8CE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12E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AA9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40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FEC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3A3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CD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64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65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31303B1"/>
    <w:multiLevelType w:val="hybridMultilevel"/>
    <w:tmpl w:val="87C63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353C42"/>
    <w:multiLevelType w:val="hybridMultilevel"/>
    <w:tmpl w:val="7F485B8C"/>
    <w:lvl w:ilvl="0" w:tplc="2CE0D5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C5518"/>
    <w:multiLevelType w:val="hybridMultilevel"/>
    <w:tmpl w:val="68CE00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0701D1"/>
    <w:multiLevelType w:val="hybridMultilevel"/>
    <w:tmpl w:val="C33C63FC"/>
    <w:lvl w:ilvl="0" w:tplc="47BA3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CB2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C4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0D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E0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B48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63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ED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5A1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55022477">
    <w:abstractNumId w:val="9"/>
  </w:num>
  <w:num w:numId="2" w16cid:durableId="1819302037">
    <w:abstractNumId w:val="7"/>
  </w:num>
  <w:num w:numId="3" w16cid:durableId="626198644">
    <w:abstractNumId w:val="6"/>
  </w:num>
  <w:num w:numId="4" w16cid:durableId="584649229">
    <w:abstractNumId w:val="5"/>
  </w:num>
  <w:num w:numId="5" w16cid:durableId="1048605927">
    <w:abstractNumId w:val="4"/>
  </w:num>
  <w:num w:numId="6" w16cid:durableId="1662198295">
    <w:abstractNumId w:val="8"/>
  </w:num>
  <w:num w:numId="7" w16cid:durableId="1019936935">
    <w:abstractNumId w:val="3"/>
  </w:num>
  <w:num w:numId="8" w16cid:durableId="1017929453">
    <w:abstractNumId w:val="2"/>
  </w:num>
  <w:num w:numId="9" w16cid:durableId="1204901236">
    <w:abstractNumId w:val="1"/>
  </w:num>
  <w:num w:numId="10" w16cid:durableId="1572499399">
    <w:abstractNumId w:val="0"/>
  </w:num>
  <w:num w:numId="11" w16cid:durableId="1589996025">
    <w:abstractNumId w:val="12"/>
  </w:num>
  <w:num w:numId="12" w16cid:durableId="1402674125">
    <w:abstractNumId w:val="11"/>
  </w:num>
  <w:num w:numId="13" w16cid:durableId="1195075010">
    <w:abstractNumId w:val="15"/>
  </w:num>
  <w:num w:numId="14" w16cid:durableId="1506940215">
    <w:abstractNumId w:val="10"/>
  </w:num>
  <w:num w:numId="15" w16cid:durableId="2045791446">
    <w:abstractNumId w:val="14"/>
  </w:num>
  <w:num w:numId="16" w16cid:durableId="9053345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0486"/>
    <w:rsid w:val="000015B7"/>
    <w:rsid w:val="00002A9C"/>
    <w:rsid w:val="000049D1"/>
    <w:rsid w:val="0000640C"/>
    <w:rsid w:val="000068B8"/>
    <w:rsid w:val="00011DB9"/>
    <w:rsid w:val="00012464"/>
    <w:rsid w:val="000149FC"/>
    <w:rsid w:val="00014E13"/>
    <w:rsid w:val="000162D5"/>
    <w:rsid w:val="00022C08"/>
    <w:rsid w:val="00023419"/>
    <w:rsid w:val="00027413"/>
    <w:rsid w:val="0003323D"/>
    <w:rsid w:val="000337F2"/>
    <w:rsid w:val="000358E5"/>
    <w:rsid w:val="00041BFA"/>
    <w:rsid w:val="00043507"/>
    <w:rsid w:val="00044229"/>
    <w:rsid w:val="000457A8"/>
    <w:rsid w:val="00050109"/>
    <w:rsid w:val="000514C9"/>
    <w:rsid w:val="0005255C"/>
    <w:rsid w:val="00053E85"/>
    <w:rsid w:val="00055D33"/>
    <w:rsid w:val="00056A6C"/>
    <w:rsid w:val="0005729A"/>
    <w:rsid w:val="00057866"/>
    <w:rsid w:val="00057B1C"/>
    <w:rsid w:val="000607A2"/>
    <w:rsid w:val="000619EF"/>
    <w:rsid w:val="0006246F"/>
    <w:rsid w:val="0006345B"/>
    <w:rsid w:val="000652D4"/>
    <w:rsid w:val="00065810"/>
    <w:rsid w:val="000659E6"/>
    <w:rsid w:val="00070D68"/>
    <w:rsid w:val="00070E8D"/>
    <w:rsid w:val="0007158C"/>
    <w:rsid w:val="0007229D"/>
    <w:rsid w:val="0007231E"/>
    <w:rsid w:val="000735AF"/>
    <w:rsid w:val="00074E1B"/>
    <w:rsid w:val="00075790"/>
    <w:rsid w:val="000767FC"/>
    <w:rsid w:val="00077DCB"/>
    <w:rsid w:val="00077EA0"/>
    <w:rsid w:val="000801E7"/>
    <w:rsid w:val="0008047F"/>
    <w:rsid w:val="0008086D"/>
    <w:rsid w:val="00083D0B"/>
    <w:rsid w:val="000902C0"/>
    <w:rsid w:val="00093209"/>
    <w:rsid w:val="00095F8B"/>
    <w:rsid w:val="00096606"/>
    <w:rsid w:val="00097D39"/>
    <w:rsid w:val="00097D6A"/>
    <w:rsid w:val="00097F58"/>
    <w:rsid w:val="000A0109"/>
    <w:rsid w:val="000A166C"/>
    <w:rsid w:val="000A31B7"/>
    <w:rsid w:val="000A4997"/>
    <w:rsid w:val="000A53F3"/>
    <w:rsid w:val="000A744E"/>
    <w:rsid w:val="000B0BAE"/>
    <w:rsid w:val="000B0F29"/>
    <w:rsid w:val="000B1BED"/>
    <w:rsid w:val="000B3968"/>
    <w:rsid w:val="000C1AB5"/>
    <w:rsid w:val="000C20E5"/>
    <w:rsid w:val="000C282D"/>
    <w:rsid w:val="000C2B79"/>
    <w:rsid w:val="000C3CE9"/>
    <w:rsid w:val="000C4365"/>
    <w:rsid w:val="000C7272"/>
    <w:rsid w:val="000D1553"/>
    <w:rsid w:val="000D3431"/>
    <w:rsid w:val="000D3DB5"/>
    <w:rsid w:val="000D46C7"/>
    <w:rsid w:val="000D4A91"/>
    <w:rsid w:val="000D50BB"/>
    <w:rsid w:val="000D576A"/>
    <w:rsid w:val="000D71B0"/>
    <w:rsid w:val="000E1075"/>
    <w:rsid w:val="000E10A7"/>
    <w:rsid w:val="000E36DD"/>
    <w:rsid w:val="000E7618"/>
    <w:rsid w:val="000E7D2D"/>
    <w:rsid w:val="000F1A3E"/>
    <w:rsid w:val="000F1D44"/>
    <w:rsid w:val="000F28F5"/>
    <w:rsid w:val="000F3A1B"/>
    <w:rsid w:val="000F4FA8"/>
    <w:rsid w:val="0010303E"/>
    <w:rsid w:val="001037AD"/>
    <w:rsid w:val="001074AE"/>
    <w:rsid w:val="00107F0E"/>
    <w:rsid w:val="00111714"/>
    <w:rsid w:val="00111940"/>
    <w:rsid w:val="00113B16"/>
    <w:rsid w:val="00114EC9"/>
    <w:rsid w:val="0011512B"/>
    <w:rsid w:val="001217D8"/>
    <w:rsid w:val="00121884"/>
    <w:rsid w:val="00122D4B"/>
    <w:rsid w:val="00126150"/>
    <w:rsid w:val="00126527"/>
    <w:rsid w:val="0012677C"/>
    <w:rsid w:val="0012755C"/>
    <w:rsid w:val="0013009F"/>
    <w:rsid w:val="00131DF1"/>
    <w:rsid w:val="0013304B"/>
    <w:rsid w:val="00136D09"/>
    <w:rsid w:val="00137550"/>
    <w:rsid w:val="001408BA"/>
    <w:rsid w:val="0014103D"/>
    <w:rsid w:val="001410CD"/>
    <w:rsid w:val="001411AD"/>
    <w:rsid w:val="001420CA"/>
    <w:rsid w:val="0014231C"/>
    <w:rsid w:val="00143A3F"/>
    <w:rsid w:val="00143E02"/>
    <w:rsid w:val="0014427A"/>
    <w:rsid w:val="001473ED"/>
    <w:rsid w:val="00150BCC"/>
    <w:rsid w:val="00150D88"/>
    <w:rsid w:val="0015191B"/>
    <w:rsid w:val="001554E7"/>
    <w:rsid w:val="001559DC"/>
    <w:rsid w:val="00155E40"/>
    <w:rsid w:val="00160263"/>
    <w:rsid w:val="001611A7"/>
    <w:rsid w:val="00161D9D"/>
    <w:rsid w:val="00161F87"/>
    <w:rsid w:val="0016344E"/>
    <w:rsid w:val="001634DD"/>
    <w:rsid w:val="0016384C"/>
    <w:rsid w:val="00165D76"/>
    <w:rsid w:val="00166BFE"/>
    <w:rsid w:val="00167529"/>
    <w:rsid w:val="00170331"/>
    <w:rsid w:val="00171513"/>
    <w:rsid w:val="001717FF"/>
    <w:rsid w:val="00171D15"/>
    <w:rsid w:val="00172EAC"/>
    <w:rsid w:val="00174875"/>
    <w:rsid w:val="00177FF4"/>
    <w:rsid w:val="00181EDA"/>
    <w:rsid w:val="00183B47"/>
    <w:rsid w:val="001851A6"/>
    <w:rsid w:val="00185DA4"/>
    <w:rsid w:val="001863E2"/>
    <w:rsid w:val="00193839"/>
    <w:rsid w:val="00194202"/>
    <w:rsid w:val="001A3342"/>
    <w:rsid w:val="001A38F0"/>
    <w:rsid w:val="001A3CD9"/>
    <w:rsid w:val="001A3CE3"/>
    <w:rsid w:val="001A50F0"/>
    <w:rsid w:val="001A5A13"/>
    <w:rsid w:val="001A66F4"/>
    <w:rsid w:val="001A7086"/>
    <w:rsid w:val="001B00BB"/>
    <w:rsid w:val="001B3E95"/>
    <w:rsid w:val="001B5A3A"/>
    <w:rsid w:val="001B5CFC"/>
    <w:rsid w:val="001C2BED"/>
    <w:rsid w:val="001C6678"/>
    <w:rsid w:val="001C6AEE"/>
    <w:rsid w:val="001D1315"/>
    <w:rsid w:val="001D1F5D"/>
    <w:rsid w:val="001D397A"/>
    <w:rsid w:val="001D499D"/>
    <w:rsid w:val="001D4ECB"/>
    <w:rsid w:val="001D511C"/>
    <w:rsid w:val="001D5A4C"/>
    <w:rsid w:val="001D6AA9"/>
    <w:rsid w:val="001D6B5F"/>
    <w:rsid w:val="001E0CCC"/>
    <w:rsid w:val="001E35D1"/>
    <w:rsid w:val="001E56AD"/>
    <w:rsid w:val="001E5CFD"/>
    <w:rsid w:val="001E6B37"/>
    <w:rsid w:val="001E7136"/>
    <w:rsid w:val="001E73D7"/>
    <w:rsid w:val="001E75E0"/>
    <w:rsid w:val="001E76AD"/>
    <w:rsid w:val="001F018D"/>
    <w:rsid w:val="001F12C8"/>
    <w:rsid w:val="001F299F"/>
    <w:rsid w:val="001F5855"/>
    <w:rsid w:val="001F6483"/>
    <w:rsid w:val="001F73F2"/>
    <w:rsid w:val="001F7E93"/>
    <w:rsid w:val="00200CE1"/>
    <w:rsid w:val="00204F57"/>
    <w:rsid w:val="00206B5B"/>
    <w:rsid w:val="00207A0D"/>
    <w:rsid w:val="00207ADB"/>
    <w:rsid w:val="00210ABE"/>
    <w:rsid w:val="00210E58"/>
    <w:rsid w:val="00211249"/>
    <w:rsid w:val="002117D5"/>
    <w:rsid w:val="00213067"/>
    <w:rsid w:val="0021308F"/>
    <w:rsid w:val="00213982"/>
    <w:rsid w:val="00215300"/>
    <w:rsid w:val="00215875"/>
    <w:rsid w:val="002174A8"/>
    <w:rsid w:val="00221031"/>
    <w:rsid w:val="00221556"/>
    <w:rsid w:val="002216AD"/>
    <w:rsid w:val="00221E36"/>
    <w:rsid w:val="00222163"/>
    <w:rsid w:val="0022451B"/>
    <w:rsid w:val="00224B8A"/>
    <w:rsid w:val="0022599C"/>
    <w:rsid w:val="00226C4F"/>
    <w:rsid w:val="00230FEE"/>
    <w:rsid w:val="002320D5"/>
    <w:rsid w:val="00233CAC"/>
    <w:rsid w:val="00235285"/>
    <w:rsid w:val="002357E1"/>
    <w:rsid w:val="00236014"/>
    <w:rsid w:val="002366AA"/>
    <w:rsid w:val="00241238"/>
    <w:rsid w:val="00241A25"/>
    <w:rsid w:val="00242516"/>
    <w:rsid w:val="0024366A"/>
    <w:rsid w:val="00243A9C"/>
    <w:rsid w:val="00243EB9"/>
    <w:rsid w:val="002451F3"/>
    <w:rsid w:val="00246F11"/>
    <w:rsid w:val="002501CF"/>
    <w:rsid w:val="00250482"/>
    <w:rsid w:val="0025122C"/>
    <w:rsid w:val="00255275"/>
    <w:rsid w:val="00255296"/>
    <w:rsid w:val="002553B6"/>
    <w:rsid w:val="00256D92"/>
    <w:rsid w:val="0026184B"/>
    <w:rsid w:val="002619DC"/>
    <w:rsid w:val="00266CCF"/>
    <w:rsid w:val="00267552"/>
    <w:rsid w:val="00267C00"/>
    <w:rsid w:val="00272A35"/>
    <w:rsid w:val="002739CE"/>
    <w:rsid w:val="002758EB"/>
    <w:rsid w:val="002768EE"/>
    <w:rsid w:val="002815DD"/>
    <w:rsid w:val="00282E0E"/>
    <w:rsid w:val="00283C7C"/>
    <w:rsid w:val="00284951"/>
    <w:rsid w:val="00285E69"/>
    <w:rsid w:val="0028720F"/>
    <w:rsid w:val="00287679"/>
    <w:rsid w:val="00290AA0"/>
    <w:rsid w:val="00291C88"/>
    <w:rsid w:val="00291D96"/>
    <w:rsid w:val="00293C2B"/>
    <w:rsid w:val="00295A3D"/>
    <w:rsid w:val="00296ED6"/>
    <w:rsid w:val="0029B2C0"/>
    <w:rsid w:val="002A13C3"/>
    <w:rsid w:val="002A184D"/>
    <w:rsid w:val="002A1D52"/>
    <w:rsid w:val="002A241D"/>
    <w:rsid w:val="002A5224"/>
    <w:rsid w:val="002A5E57"/>
    <w:rsid w:val="002AC8CC"/>
    <w:rsid w:val="002B0A16"/>
    <w:rsid w:val="002B0AB7"/>
    <w:rsid w:val="002B0D78"/>
    <w:rsid w:val="002B1A30"/>
    <w:rsid w:val="002B2AC4"/>
    <w:rsid w:val="002B3331"/>
    <w:rsid w:val="002B4CF9"/>
    <w:rsid w:val="002B4EF0"/>
    <w:rsid w:val="002B5A19"/>
    <w:rsid w:val="002C071A"/>
    <w:rsid w:val="002C257E"/>
    <w:rsid w:val="002C346A"/>
    <w:rsid w:val="002C380C"/>
    <w:rsid w:val="002C3C20"/>
    <w:rsid w:val="002C3D4F"/>
    <w:rsid w:val="002C5B74"/>
    <w:rsid w:val="002C670C"/>
    <w:rsid w:val="002C67F8"/>
    <w:rsid w:val="002C7489"/>
    <w:rsid w:val="002C76F9"/>
    <w:rsid w:val="002C7701"/>
    <w:rsid w:val="002D0792"/>
    <w:rsid w:val="002D0FF2"/>
    <w:rsid w:val="002D1684"/>
    <w:rsid w:val="002D39D9"/>
    <w:rsid w:val="002D4942"/>
    <w:rsid w:val="002D5406"/>
    <w:rsid w:val="002D5E58"/>
    <w:rsid w:val="002D60E5"/>
    <w:rsid w:val="002E147A"/>
    <w:rsid w:val="002E163D"/>
    <w:rsid w:val="002E1C16"/>
    <w:rsid w:val="002E3CAB"/>
    <w:rsid w:val="002E6247"/>
    <w:rsid w:val="002F03EA"/>
    <w:rsid w:val="002F2993"/>
    <w:rsid w:val="002F5FF3"/>
    <w:rsid w:val="002F6214"/>
    <w:rsid w:val="00300B68"/>
    <w:rsid w:val="00300E25"/>
    <w:rsid w:val="003020E2"/>
    <w:rsid w:val="003028A6"/>
    <w:rsid w:val="00302F1D"/>
    <w:rsid w:val="003066AC"/>
    <w:rsid w:val="003068DB"/>
    <w:rsid w:val="00311AAD"/>
    <w:rsid w:val="003131AB"/>
    <w:rsid w:val="0031348C"/>
    <w:rsid w:val="00315232"/>
    <w:rsid w:val="00316486"/>
    <w:rsid w:val="00316AB1"/>
    <w:rsid w:val="00316FED"/>
    <w:rsid w:val="00317B4A"/>
    <w:rsid w:val="00320245"/>
    <w:rsid w:val="003204F2"/>
    <w:rsid w:val="00321D3F"/>
    <w:rsid w:val="003228B6"/>
    <w:rsid w:val="003228BE"/>
    <w:rsid w:val="003243FF"/>
    <w:rsid w:val="0032467D"/>
    <w:rsid w:val="00326213"/>
    <w:rsid w:val="00326930"/>
    <w:rsid w:val="00326E2A"/>
    <w:rsid w:val="00327034"/>
    <w:rsid w:val="00330342"/>
    <w:rsid w:val="00330740"/>
    <w:rsid w:val="0033108A"/>
    <w:rsid w:val="00331599"/>
    <w:rsid w:val="0033256F"/>
    <w:rsid w:val="00333A67"/>
    <w:rsid w:val="00333EE8"/>
    <w:rsid w:val="00335A96"/>
    <w:rsid w:val="00336C34"/>
    <w:rsid w:val="00343D19"/>
    <w:rsid w:val="00343DF9"/>
    <w:rsid w:val="0035015D"/>
    <w:rsid w:val="0035109F"/>
    <w:rsid w:val="00352207"/>
    <w:rsid w:val="0035526E"/>
    <w:rsid w:val="003569CE"/>
    <w:rsid w:val="00362506"/>
    <w:rsid w:val="003638AD"/>
    <w:rsid w:val="003655A2"/>
    <w:rsid w:val="003655B5"/>
    <w:rsid w:val="003661E8"/>
    <w:rsid w:val="003670D6"/>
    <w:rsid w:val="00367801"/>
    <w:rsid w:val="00370D1B"/>
    <w:rsid w:val="0037308A"/>
    <w:rsid w:val="00373327"/>
    <w:rsid w:val="00373442"/>
    <w:rsid w:val="00374820"/>
    <w:rsid w:val="003754D9"/>
    <w:rsid w:val="00375C13"/>
    <w:rsid w:val="003762FB"/>
    <w:rsid w:val="00376B75"/>
    <w:rsid w:val="003827AF"/>
    <w:rsid w:val="00382F0F"/>
    <w:rsid w:val="00383F63"/>
    <w:rsid w:val="00384D59"/>
    <w:rsid w:val="00384FD1"/>
    <w:rsid w:val="00385359"/>
    <w:rsid w:val="00386947"/>
    <w:rsid w:val="0039183E"/>
    <w:rsid w:val="00396721"/>
    <w:rsid w:val="003A0774"/>
    <w:rsid w:val="003A091B"/>
    <w:rsid w:val="003A3C85"/>
    <w:rsid w:val="003A3D31"/>
    <w:rsid w:val="003A3D41"/>
    <w:rsid w:val="003A4543"/>
    <w:rsid w:val="003A6698"/>
    <w:rsid w:val="003A71A7"/>
    <w:rsid w:val="003A7588"/>
    <w:rsid w:val="003B04DA"/>
    <w:rsid w:val="003B071F"/>
    <w:rsid w:val="003B155C"/>
    <w:rsid w:val="003B18B6"/>
    <w:rsid w:val="003B1E04"/>
    <w:rsid w:val="003B2921"/>
    <w:rsid w:val="003B298F"/>
    <w:rsid w:val="003B31A7"/>
    <w:rsid w:val="003B325A"/>
    <w:rsid w:val="003B4DC1"/>
    <w:rsid w:val="003B6407"/>
    <w:rsid w:val="003B6EB3"/>
    <w:rsid w:val="003B6F34"/>
    <w:rsid w:val="003C0981"/>
    <w:rsid w:val="003C3488"/>
    <w:rsid w:val="003C3651"/>
    <w:rsid w:val="003C6ABB"/>
    <w:rsid w:val="003C70B7"/>
    <w:rsid w:val="003C7417"/>
    <w:rsid w:val="003D1F2C"/>
    <w:rsid w:val="003D1F6C"/>
    <w:rsid w:val="003D2FF0"/>
    <w:rsid w:val="003D4387"/>
    <w:rsid w:val="003D4DCD"/>
    <w:rsid w:val="003D53B4"/>
    <w:rsid w:val="003E035B"/>
    <w:rsid w:val="003E1242"/>
    <w:rsid w:val="003E1962"/>
    <w:rsid w:val="003E21EA"/>
    <w:rsid w:val="003E250C"/>
    <w:rsid w:val="003E2878"/>
    <w:rsid w:val="003E2EF3"/>
    <w:rsid w:val="003E3F2A"/>
    <w:rsid w:val="003E71A1"/>
    <w:rsid w:val="003E7CFE"/>
    <w:rsid w:val="003F10A8"/>
    <w:rsid w:val="003F51CD"/>
    <w:rsid w:val="003F5461"/>
    <w:rsid w:val="003F6CFD"/>
    <w:rsid w:val="00400A93"/>
    <w:rsid w:val="0040172D"/>
    <w:rsid w:val="00401DAE"/>
    <w:rsid w:val="00401DE9"/>
    <w:rsid w:val="0040366F"/>
    <w:rsid w:val="00404478"/>
    <w:rsid w:val="00407EFE"/>
    <w:rsid w:val="00410791"/>
    <w:rsid w:val="00411517"/>
    <w:rsid w:val="004116B5"/>
    <w:rsid w:val="004126B3"/>
    <w:rsid w:val="004138C3"/>
    <w:rsid w:val="00414948"/>
    <w:rsid w:val="00415148"/>
    <w:rsid w:val="00416928"/>
    <w:rsid w:val="00417505"/>
    <w:rsid w:val="00420097"/>
    <w:rsid w:val="00420F19"/>
    <w:rsid w:val="0042219C"/>
    <w:rsid w:val="00425B51"/>
    <w:rsid w:val="004262D9"/>
    <w:rsid w:val="00426491"/>
    <w:rsid w:val="0042799E"/>
    <w:rsid w:val="00427B42"/>
    <w:rsid w:val="00430A8B"/>
    <w:rsid w:val="00430C79"/>
    <w:rsid w:val="00432481"/>
    <w:rsid w:val="00432A82"/>
    <w:rsid w:val="0043303D"/>
    <w:rsid w:val="00440A40"/>
    <w:rsid w:val="00440AD9"/>
    <w:rsid w:val="00440F1C"/>
    <w:rsid w:val="0044276F"/>
    <w:rsid w:val="00443B84"/>
    <w:rsid w:val="00445B90"/>
    <w:rsid w:val="004466FD"/>
    <w:rsid w:val="004476FC"/>
    <w:rsid w:val="00454941"/>
    <w:rsid w:val="004554F1"/>
    <w:rsid w:val="00455BEC"/>
    <w:rsid w:val="00461DBB"/>
    <w:rsid w:val="00463B14"/>
    <w:rsid w:val="004649C9"/>
    <w:rsid w:val="00465379"/>
    <w:rsid w:val="00470822"/>
    <w:rsid w:val="00471424"/>
    <w:rsid w:val="00473CDF"/>
    <w:rsid w:val="00477554"/>
    <w:rsid w:val="00477DA3"/>
    <w:rsid w:val="00477F49"/>
    <w:rsid w:val="004814EF"/>
    <w:rsid w:val="00482B7E"/>
    <w:rsid w:val="0048353A"/>
    <w:rsid w:val="00483DD4"/>
    <w:rsid w:val="00484B52"/>
    <w:rsid w:val="00484BE5"/>
    <w:rsid w:val="004854A5"/>
    <w:rsid w:val="00486756"/>
    <w:rsid w:val="00486ABF"/>
    <w:rsid w:val="00487AC8"/>
    <w:rsid w:val="004900EE"/>
    <w:rsid w:val="00491712"/>
    <w:rsid w:val="004917D4"/>
    <w:rsid w:val="00493CED"/>
    <w:rsid w:val="00494811"/>
    <w:rsid w:val="00495948"/>
    <w:rsid w:val="004964DB"/>
    <w:rsid w:val="00497C1B"/>
    <w:rsid w:val="00499F1B"/>
    <w:rsid w:val="004A1528"/>
    <w:rsid w:val="004A1ADB"/>
    <w:rsid w:val="004A5129"/>
    <w:rsid w:val="004A5BCA"/>
    <w:rsid w:val="004A6016"/>
    <w:rsid w:val="004A7718"/>
    <w:rsid w:val="004B12EC"/>
    <w:rsid w:val="004B176B"/>
    <w:rsid w:val="004B1C5D"/>
    <w:rsid w:val="004B3F0F"/>
    <w:rsid w:val="004B449C"/>
    <w:rsid w:val="004B4549"/>
    <w:rsid w:val="004B56E4"/>
    <w:rsid w:val="004B59AE"/>
    <w:rsid w:val="004B7939"/>
    <w:rsid w:val="004B7D54"/>
    <w:rsid w:val="004C397A"/>
    <w:rsid w:val="004C511E"/>
    <w:rsid w:val="004C5676"/>
    <w:rsid w:val="004C5A65"/>
    <w:rsid w:val="004C62D2"/>
    <w:rsid w:val="004C743B"/>
    <w:rsid w:val="004D1FC5"/>
    <w:rsid w:val="004D2471"/>
    <w:rsid w:val="004D311A"/>
    <w:rsid w:val="004D4A0D"/>
    <w:rsid w:val="004D6514"/>
    <w:rsid w:val="004D6D55"/>
    <w:rsid w:val="004D74C5"/>
    <w:rsid w:val="004D7F77"/>
    <w:rsid w:val="004E17B5"/>
    <w:rsid w:val="004E227D"/>
    <w:rsid w:val="004E22A5"/>
    <w:rsid w:val="004E45E2"/>
    <w:rsid w:val="004E6C92"/>
    <w:rsid w:val="004E6CA0"/>
    <w:rsid w:val="004F3A7A"/>
    <w:rsid w:val="004F3B2D"/>
    <w:rsid w:val="004F3BCF"/>
    <w:rsid w:val="004F419E"/>
    <w:rsid w:val="004F4758"/>
    <w:rsid w:val="004F4B9A"/>
    <w:rsid w:val="004F59EF"/>
    <w:rsid w:val="004F5AB2"/>
    <w:rsid w:val="004F5D67"/>
    <w:rsid w:val="004F649B"/>
    <w:rsid w:val="00500ECA"/>
    <w:rsid w:val="00503FBC"/>
    <w:rsid w:val="005063FE"/>
    <w:rsid w:val="005068BD"/>
    <w:rsid w:val="00506A03"/>
    <w:rsid w:val="0050757C"/>
    <w:rsid w:val="00507CFF"/>
    <w:rsid w:val="005108AB"/>
    <w:rsid w:val="00513D0C"/>
    <w:rsid w:val="00517D38"/>
    <w:rsid w:val="00520969"/>
    <w:rsid w:val="0052363B"/>
    <w:rsid w:val="005236C9"/>
    <w:rsid w:val="00523892"/>
    <w:rsid w:val="00526D55"/>
    <w:rsid w:val="00532248"/>
    <w:rsid w:val="0053324B"/>
    <w:rsid w:val="00533B74"/>
    <w:rsid w:val="0053503A"/>
    <w:rsid w:val="00537219"/>
    <w:rsid w:val="005422E0"/>
    <w:rsid w:val="00543800"/>
    <w:rsid w:val="005451B8"/>
    <w:rsid w:val="00546449"/>
    <w:rsid w:val="005475A0"/>
    <w:rsid w:val="00550924"/>
    <w:rsid w:val="00550C9F"/>
    <w:rsid w:val="00550CDF"/>
    <w:rsid w:val="005510E8"/>
    <w:rsid w:val="005511F9"/>
    <w:rsid w:val="00553E00"/>
    <w:rsid w:val="00557304"/>
    <w:rsid w:val="005576C3"/>
    <w:rsid w:val="00557D16"/>
    <w:rsid w:val="005607B0"/>
    <w:rsid w:val="00560BBC"/>
    <w:rsid w:val="005631A2"/>
    <w:rsid w:val="00564AF6"/>
    <w:rsid w:val="0056544B"/>
    <w:rsid w:val="005700C0"/>
    <w:rsid w:val="00572106"/>
    <w:rsid w:val="00572F6E"/>
    <w:rsid w:val="00573910"/>
    <w:rsid w:val="005742FD"/>
    <w:rsid w:val="00576AA7"/>
    <w:rsid w:val="00576CB1"/>
    <w:rsid w:val="00580EE1"/>
    <w:rsid w:val="00580F8E"/>
    <w:rsid w:val="0058105C"/>
    <w:rsid w:val="00582549"/>
    <w:rsid w:val="0058634E"/>
    <w:rsid w:val="00586B35"/>
    <w:rsid w:val="00586C89"/>
    <w:rsid w:val="00587045"/>
    <w:rsid w:val="0059009B"/>
    <w:rsid w:val="00590A74"/>
    <w:rsid w:val="00590DE7"/>
    <w:rsid w:val="0059142C"/>
    <w:rsid w:val="005914E4"/>
    <w:rsid w:val="00592864"/>
    <w:rsid w:val="0059301B"/>
    <w:rsid w:val="00593DE3"/>
    <w:rsid w:val="00594B63"/>
    <w:rsid w:val="00594BE7"/>
    <w:rsid w:val="00594CEF"/>
    <w:rsid w:val="00596701"/>
    <w:rsid w:val="005A5C95"/>
    <w:rsid w:val="005A6B8D"/>
    <w:rsid w:val="005A70C9"/>
    <w:rsid w:val="005A7676"/>
    <w:rsid w:val="005B22B5"/>
    <w:rsid w:val="005B27F1"/>
    <w:rsid w:val="005B317B"/>
    <w:rsid w:val="005B375B"/>
    <w:rsid w:val="005B4E82"/>
    <w:rsid w:val="005B6FA3"/>
    <w:rsid w:val="005C019B"/>
    <w:rsid w:val="005C1916"/>
    <w:rsid w:val="005C194D"/>
    <w:rsid w:val="005C6079"/>
    <w:rsid w:val="005C70AF"/>
    <w:rsid w:val="005C7D57"/>
    <w:rsid w:val="005D0A77"/>
    <w:rsid w:val="005D2147"/>
    <w:rsid w:val="005D5209"/>
    <w:rsid w:val="005D68F8"/>
    <w:rsid w:val="005E2232"/>
    <w:rsid w:val="005E2AF6"/>
    <w:rsid w:val="005E31F7"/>
    <w:rsid w:val="005E426C"/>
    <w:rsid w:val="005E4B62"/>
    <w:rsid w:val="005E707A"/>
    <w:rsid w:val="005E7782"/>
    <w:rsid w:val="005E7BDE"/>
    <w:rsid w:val="005E7CC7"/>
    <w:rsid w:val="005F2B69"/>
    <w:rsid w:val="005F2C66"/>
    <w:rsid w:val="005F402D"/>
    <w:rsid w:val="005F4479"/>
    <w:rsid w:val="005F6372"/>
    <w:rsid w:val="005F7463"/>
    <w:rsid w:val="005F7F3B"/>
    <w:rsid w:val="00601321"/>
    <w:rsid w:val="0060175D"/>
    <w:rsid w:val="006043C6"/>
    <w:rsid w:val="006045D8"/>
    <w:rsid w:val="00607522"/>
    <w:rsid w:val="00611DB0"/>
    <w:rsid w:val="00613278"/>
    <w:rsid w:val="00613569"/>
    <w:rsid w:val="006135E6"/>
    <w:rsid w:val="00613E80"/>
    <w:rsid w:val="0062018D"/>
    <w:rsid w:val="00621383"/>
    <w:rsid w:val="00622166"/>
    <w:rsid w:val="00622562"/>
    <w:rsid w:val="00624307"/>
    <w:rsid w:val="00624848"/>
    <w:rsid w:val="00625D8A"/>
    <w:rsid w:val="006269C0"/>
    <w:rsid w:val="00632E51"/>
    <w:rsid w:val="006421E0"/>
    <w:rsid w:val="00644CC9"/>
    <w:rsid w:val="00644F06"/>
    <w:rsid w:val="00647D41"/>
    <w:rsid w:val="00647D67"/>
    <w:rsid w:val="006504D1"/>
    <w:rsid w:val="00653178"/>
    <w:rsid w:val="00654D88"/>
    <w:rsid w:val="00657BED"/>
    <w:rsid w:val="0066189E"/>
    <w:rsid w:val="00661C8E"/>
    <w:rsid w:val="00662BCF"/>
    <w:rsid w:val="00663418"/>
    <w:rsid w:val="00663F29"/>
    <w:rsid w:val="006651F6"/>
    <w:rsid w:val="00665743"/>
    <w:rsid w:val="006702BB"/>
    <w:rsid w:val="006709E7"/>
    <w:rsid w:val="00670ED4"/>
    <w:rsid w:val="00670F7A"/>
    <w:rsid w:val="00671D49"/>
    <w:rsid w:val="00672536"/>
    <w:rsid w:val="00672A5A"/>
    <w:rsid w:val="006734D5"/>
    <w:rsid w:val="00680A2E"/>
    <w:rsid w:val="00683E65"/>
    <w:rsid w:val="00684132"/>
    <w:rsid w:val="00684241"/>
    <w:rsid w:val="00685C12"/>
    <w:rsid w:val="00686842"/>
    <w:rsid w:val="0068689C"/>
    <w:rsid w:val="006906B3"/>
    <w:rsid w:val="00690BF4"/>
    <w:rsid w:val="00690D26"/>
    <w:rsid w:val="006935AE"/>
    <w:rsid w:val="00693C94"/>
    <w:rsid w:val="006941BF"/>
    <w:rsid w:val="0069427A"/>
    <w:rsid w:val="0069531B"/>
    <w:rsid w:val="0069631D"/>
    <w:rsid w:val="0069640C"/>
    <w:rsid w:val="00696B1E"/>
    <w:rsid w:val="00696EA9"/>
    <w:rsid w:val="006A0848"/>
    <w:rsid w:val="006A2C1D"/>
    <w:rsid w:val="006A31C7"/>
    <w:rsid w:val="006A4980"/>
    <w:rsid w:val="006A7234"/>
    <w:rsid w:val="006A7565"/>
    <w:rsid w:val="006A7AEA"/>
    <w:rsid w:val="006B0439"/>
    <w:rsid w:val="006B1F39"/>
    <w:rsid w:val="006B39DC"/>
    <w:rsid w:val="006B46E8"/>
    <w:rsid w:val="006B528A"/>
    <w:rsid w:val="006B7794"/>
    <w:rsid w:val="006B7B24"/>
    <w:rsid w:val="006C0AAD"/>
    <w:rsid w:val="006C3B33"/>
    <w:rsid w:val="006C70F9"/>
    <w:rsid w:val="006C740D"/>
    <w:rsid w:val="006D0F10"/>
    <w:rsid w:val="006D3F15"/>
    <w:rsid w:val="006D43F3"/>
    <w:rsid w:val="006D5CFA"/>
    <w:rsid w:val="006D6FD0"/>
    <w:rsid w:val="006E0FFE"/>
    <w:rsid w:val="006E328E"/>
    <w:rsid w:val="006E336C"/>
    <w:rsid w:val="006E3D56"/>
    <w:rsid w:val="006E4830"/>
    <w:rsid w:val="006E4B21"/>
    <w:rsid w:val="006E5472"/>
    <w:rsid w:val="006E5878"/>
    <w:rsid w:val="006E5DA8"/>
    <w:rsid w:val="006E60B7"/>
    <w:rsid w:val="006E694E"/>
    <w:rsid w:val="006E763A"/>
    <w:rsid w:val="006E7D8E"/>
    <w:rsid w:val="006F6106"/>
    <w:rsid w:val="006F6D23"/>
    <w:rsid w:val="006F72DC"/>
    <w:rsid w:val="006F7393"/>
    <w:rsid w:val="006F7AFB"/>
    <w:rsid w:val="0070098F"/>
    <w:rsid w:val="00700D16"/>
    <w:rsid w:val="00700FC0"/>
    <w:rsid w:val="00703FEC"/>
    <w:rsid w:val="007058B4"/>
    <w:rsid w:val="00706438"/>
    <w:rsid w:val="00711AA5"/>
    <w:rsid w:val="00712DF8"/>
    <w:rsid w:val="00713005"/>
    <w:rsid w:val="00713617"/>
    <w:rsid w:val="00713A71"/>
    <w:rsid w:val="007209FD"/>
    <w:rsid w:val="007218DF"/>
    <w:rsid w:val="00721B4E"/>
    <w:rsid w:val="00722365"/>
    <w:rsid w:val="00722BEE"/>
    <w:rsid w:val="00724708"/>
    <w:rsid w:val="00724C59"/>
    <w:rsid w:val="007276D9"/>
    <w:rsid w:val="00727872"/>
    <w:rsid w:val="007317F5"/>
    <w:rsid w:val="007320E0"/>
    <w:rsid w:val="00732C22"/>
    <w:rsid w:val="007343CF"/>
    <w:rsid w:val="00742FCA"/>
    <w:rsid w:val="007434EF"/>
    <w:rsid w:val="00743875"/>
    <w:rsid w:val="00745C61"/>
    <w:rsid w:val="007474DB"/>
    <w:rsid w:val="007521B0"/>
    <w:rsid w:val="00756087"/>
    <w:rsid w:val="007578CD"/>
    <w:rsid w:val="00757B31"/>
    <w:rsid w:val="00757F70"/>
    <w:rsid w:val="007616C4"/>
    <w:rsid w:val="00762589"/>
    <w:rsid w:val="00762C77"/>
    <w:rsid w:val="00763BF6"/>
    <w:rsid w:val="007646FB"/>
    <w:rsid w:val="00766A96"/>
    <w:rsid w:val="007707CF"/>
    <w:rsid w:val="00770EC0"/>
    <w:rsid w:val="007710A6"/>
    <w:rsid w:val="00772AE8"/>
    <w:rsid w:val="00772E1F"/>
    <w:rsid w:val="00773A38"/>
    <w:rsid w:val="007748B2"/>
    <w:rsid w:val="00777A22"/>
    <w:rsid w:val="0078111B"/>
    <w:rsid w:val="007812E9"/>
    <w:rsid w:val="007824DF"/>
    <w:rsid w:val="00782F23"/>
    <w:rsid w:val="00786F44"/>
    <w:rsid w:val="00787C27"/>
    <w:rsid w:val="00790684"/>
    <w:rsid w:val="007926E2"/>
    <w:rsid w:val="00792B3C"/>
    <w:rsid w:val="00792D56"/>
    <w:rsid w:val="00794296"/>
    <w:rsid w:val="00794B8B"/>
    <w:rsid w:val="00795192"/>
    <w:rsid w:val="00795E06"/>
    <w:rsid w:val="00796CAD"/>
    <w:rsid w:val="007A0BFF"/>
    <w:rsid w:val="007A1D03"/>
    <w:rsid w:val="007A2CFF"/>
    <w:rsid w:val="007A41C2"/>
    <w:rsid w:val="007A5B08"/>
    <w:rsid w:val="007A6982"/>
    <w:rsid w:val="007A6C13"/>
    <w:rsid w:val="007B1028"/>
    <w:rsid w:val="007B262E"/>
    <w:rsid w:val="007B3859"/>
    <w:rsid w:val="007C1367"/>
    <w:rsid w:val="007C2EC4"/>
    <w:rsid w:val="007C2F09"/>
    <w:rsid w:val="007C30C5"/>
    <w:rsid w:val="007C43BE"/>
    <w:rsid w:val="007D0CD9"/>
    <w:rsid w:val="007D2AE1"/>
    <w:rsid w:val="007D4603"/>
    <w:rsid w:val="007D5293"/>
    <w:rsid w:val="007D5885"/>
    <w:rsid w:val="007D5BCC"/>
    <w:rsid w:val="007E01F6"/>
    <w:rsid w:val="007E0F31"/>
    <w:rsid w:val="007E1B8D"/>
    <w:rsid w:val="007E2F5F"/>
    <w:rsid w:val="007E532D"/>
    <w:rsid w:val="007F0451"/>
    <w:rsid w:val="007F04C0"/>
    <w:rsid w:val="007F1C2B"/>
    <w:rsid w:val="007F2173"/>
    <w:rsid w:val="007F4511"/>
    <w:rsid w:val="007F59C7"/>
    <w:rsid w:val="007F667B"/>
    <w:rsid w:val="007F6CB5"/>
    <w:rsid w:val="007F6FEB"/>
    <w:rsid w:val="007F76F1"/>
    <w:rsid w:val="007F7DBF"/>
    <w:rsid w:val="0080054C"/>
    <w:rsid w:val="00801F7F"/>
    <w:rsid w:val="0080309E"/>
    <w:rsid w:val="008036A1"/>
    <w:rsid w:val="008047BD"/>
    <w:rsid w:val="00804AFF"/>
    <w:rsid w:val="00805A95"/>
    <w:rsid w:val="00806312"/>
    <w:rsid w:val="008065C8"/>
    <w:rsid w:val="00806771"/>
    <w:rsid w:val="00807923"/>
    <w:rsid w:val="00810418"/>
    <w:rsid w:val="008138BA"/>
    <w:rsid w:val="0081541F"/>
    <w:rsid w:val="008201CC"/>
    <w:rsid w:val="00820483"/>
    <w:rsid w:val="008216A2"/>
    <w:rsid w:val="00822F60"/>
    <w:rsid w:val="00823444"/>
    <w:rsid w:val="00824FC7"/>
    <w:rsid w:val="008251DA"/>
    <w:rsid w:val="008263BB"/>
    <w:rsid w:val="008270BB"/>
    <w:rsid w:val="00831CAC"/>
    <w:rsid w:val="00831E70"/>
    <w:rsid w:val="0083326C"/>
    <w:rsid w:val="0083349D"/>
    <w:rsid w:val="008335EC"/>
    <w:rsid w:val="00835A2C"/>
    <w:rsid w:val="008362AD"/>
    <w:rsid w:val="00844D83"/>
    <w:rsid w:val="00845729"/>
    <w:rsid w:val="00846048"/>
    <w:rsid w:val="00847C93"/>
    <w:rsid w:val="0085494C"/>
    <w:rsid w:val="008564CF"/>
    <w:rsid w:val="0085672D"/>
    <w:rsid w:val="00861611"/>
    <w:rsid w:val="0086284F"/>
    <w:rsid w:val="00863041"/>
    <w:rsid w:val="00863C1C"/>
    <w:rsid w:val="00864179"/>
    <w:rsid w:val="0086526D"/>
    <w:rsid w:val="00870B27"/>
    <w:rsid w:val="00870E6D"/>
    <w:rsid w:val="008718F7"/>
    <w:rsid w:val="00873BED"/>
    <w:rsid w:val="00873F0B"/>
    <w:rsid w:val="0087451B"/>
    <w:rsid w:val="008749B5"/>
    <w:rsid w:val="00877573"/>
    <w:rsid w:val="00881C3D"/>
    <w:rsid w:val="00883D5A"/>
    <w:rsid w:val="00884C81"/>
    <w:rsid w:val="00890D2B"/>
    <w:rsid w:val="008918EF"/>
    <w:rsid w:val="00892174"/>
    <w:rsid w:val="00892D4B"/>
    <w:rsid w:val="00892EEC"/>
    <w:rsid w:val="008A1D08"/>
    <w:rsid w:val="008A24F0"/>
    <w:rsid w:val="008A26FD"/>
    <w:rsid w:val="008A77FB"/>
    <w:rsid w:val="008A7ED0"/>
    <w:rsid w:val="008A7FA3"/>
    <w:rsid w:val="008B04CE"/>
    <w:rsid w:val="008B0849"/>
    <w:rsid w:val="008B237A"/>
    <w:rsid w:val="008B25FB"/>
    <w:rsid w:val="008B3EFC"/>
    <w:rsid w:val="008B4527"/>
    <w:rsid w:val="008B6E51"/>
    <w:rsid w:val="008C41E9"/>
    <w:rsid w:val="008C4DAD"/>
    <w:rsid w:val="008C6240"/>
    <w:rsid w:val="008C672D"/>
    <w:rsid w:val="008C6773"/>
    <w:rsid w:val="008C70C3"/>
    <w:rsid w:val="008D12B2"/>
    <w:rsid w:val="008D1F2C"/>
    <w:rsid w:val="008D2CDA"/>
    <w:rsid w:val="008D2D0A"/>
    <w:rsid w:val="008D4A3D"/>
    <w:rsid w:val="008D540C"/>
    <w:rsid w:val="008D58AB"/>
    <w:rsid w:val="008D5E9B"/>
    <w:rsid w:val="008D60BB"/>
    <w:rsid w:val="008D7F44"/>
    <w:rsid w:val="008E01B1"/>
    <w:rsid w:val="008E0650"/>
    <w:rsid w:val="008E098C"/>
    <w:rsid w:val="008E2DE3"/>
    <w:rsid w:val="008E48A4"/>
    <w:rsid w:val="008E5C2D"/>
    <w:rsid w:val="008E5FD4"/>
    <w:rsid w:val="008E6904"/>
    <w:rsid w:val="008F0AA3"/>
    <w:rsid w:val="008F327C"/>
    <w:rsid w:val="008F43AD"/>
    <w:rsid w:val="008F4C31"/>
    <w:rsid w:val="008F5B9B"/>
    <w:rsid w:val="008F6E1B"/>
    <w:rsid w:val="00900B49"/>
    <w:rsid w:val="00900BF4"/>
    <w:rsid w:val="00902627"/>
    <w:rsid w:val="0090269C"/>
    <w:rsid w:val="00904523"/>
    <w:rsid w:val="0090679F"/>
    <w:rsid w:val="00910391"/>
    <w:rsid w:val="009105F3"/>
    <w:rsid w:val="0091151B"/>
    <w:rsid w:val="00911A97"/>
    <w:rsid w:val="00911E75"/>
    <w:rsid w:val="009130F7"/>
    <w:rsid w:val="00914588"/>
    <w:rsid w:val="00916702"/>
    <w:rsid w:val="009170E1"/>
    <w:rsid w:val="009178FE"/>
    <w:rsid w:val="009213DF"/>
    <w:rsid w:val="009219C5"/>
    <w:rsid w:val="00921CCB"/>
    <w:rsid w:val="0092259A"/>
    <w:rsid w:val="00922F04"/>
    <w:rsid w:val="00927B2E"/>
    <w:rsid w:val="009305F2"/>
    <w:rsid w:val="00932B40"/>
    <w:rsid w:val="00933810"/>
    <w:rsid w:val="009343F6"/>
    <w:rsid w:val="009357A4"/>
    <w:rsid w:val="00935B58"/>
    <w:rsid w:val="00937F37"/>
    <w:rsid w:val="00942547"/>
    <w:rsid w:val="00942D6A"/>
    <w:rsid w:val="0094425D"/>
    <w:rsid w:val="009462CE"/>
    <w:rsid w:val="0095037F"/>
    <w:rsid w:val="0095374C"/>
    <w:rsid w:val="0095378E"/>
    <w:rsid w:val="009547C0"/>
    <w:rsid w:val="00955D42"/>
    <w:rsid w:val="00960C86"/>
    <w:rsid w:val="00962156"/>
    <w:rsid w:val="00963B57"/>
    <w:rsid w:val="00963E03"/>
    <w:rsid w:val="00964432"/>
    <w:rsid w:val="00964FE6"/>
    <w:rsid w:val="0096568F"/>
    <w:rsid w:val="00966580"/>
    <w:rsid w:val="009667D5"/>
    <w:rsid w:val="009671DF"/>
    <w:rsid w:val="00970A87"/>
    <w:rsid w:val="0097124F"/>
    <w:rsid w:val="00976A6A"/>
    <w:rsid w:val="00977A4A"/>
    <w:rsid w:val="00977CCC"/>
    <w:rsid w:val="00980A7A"/>
    <w:rsid w:val="009811A1"/>
    <w:rsid w:val="00982839"/>
    <w:rsid w:val="009829D5"/>
    <w:rsid w:val="00982A68"/>
    <w:rsid w:val="00985319"/>
    <w:rsid w:val="00986B6D"/>
    <w:rsid w:val="00990EFC"/>
    <w:rsid w:val="00991ED9"/>
    <w:rsid w:val="00991F9C"/>
    <w:rsid w:val="00992CF7"/>
    <w:rsid w:val="00992D86"/>
    <w:rsid w:val="009935EB"/>
    <w:rsid w:val="00996C4A"/>
    <w:rsid w:val="00997874"/>
    <w:rsid w:val="009A2AB4"/>
    <w:rsid w:val="009A344C"/>
    <w:rsid w:val="009A504B"/>
    <w:rsid w:val="009A76BD"/>
    <w:rsid w:val="009B0D45"/>
    <w:rsid w:val="009B1B54"/>
    <w:rsid w:val="009B2913"/>
    <w:rsid w:val="009B319E"/>
    <w:rsid w:val="009B3A6A"/>
    <w:rsid w:val="009B4CFC"/>
    <w:rsid w:val="009B6C3F"/>
    <w:rsid w:val="009B765F"/>
    <w:rsid w:val="009C33CD"/>
    <w:rsid w:val="009C5E52"/>
    <w:rsid w:val="009C7124"/>
    <w:rsid w:val="009D09A5"/>
    <w:rsid w:val="009D118D"/>
    <w:rsid w:val="009D1317"/>
    <w:rsid w:val="009D2690"/>
    <w:rsid w:val="009D2B97"/>
    <w:rsid w:val="009D364B"/>
    <w:rsid w:val="009D4E2D"/>
    <w:rsid w:val="009D4EF5"/>
    <w:rsid w:val="009D58AC"/>
    <w:rsid w:val="009D7338"/>
    <w:rsid w:val="009E25B3"/>
    <w:rsid w:val="009E3132"/>
    <w:rsid w:val="009E31D4"/>
    <w:rsid w:val="009F0449"/>
    <w:rsid w:val="009F322D"/>
    <w:rsid w:val="009F3FA6"/>
    <w:rsid w:val="009F42C4"/>
    <w:rsid w:val="009F5A20"/>
    <w:rsid w:val="009F6718"/>
    <w:rsid w:val="009F67DE"/>
    <w:rsid w:val="009F7391"/>
    <w:rsid w:val="009F78DF"/>
    <w:rsid w:val="00A0095F"/>
    <w:rsid w:val="00A04443"/>
    <w:rsid w:val="00A07AAD"/>
    <w:rsid w:val="00A12DBD"/>
    <w:rsid w:val="00A15814"/>
    <w:rsid w:val="00A159DB"/>
    <w:rsid w:val="00A15BE0"/>
    <w:rsid w:val="00A204CF"/>
    <w:rsid w:val="00A26BB8"/>
    <w:rsid w:val="00A27C8D"/>
    <w:rsid w:val="00A3180A"/>
    <w:rsid w:val="00A35F31"/>
    <w:rsid w:val="00A3663E"/>
    <w:rsid w:val="00A40DBA"/>
    <w:rsid w:val="00A467C3"/>
    <w:rsid w:val="00A46EE9"/>
    <w:rsid w:val="00A46FCB"/>
    <w:rsid w:val="00A472D8"/>
    <w:rsid w:val="00A47C34"/>
    <w:rsid w:val="00A47C98"/>
    <w:rsid w:val="00A47DA3"/>
    <w:rsid w:val="00A50B21"/>
    <w:rsid w:val="00A518E3"/>
    <w:rsid w:val="00A54698"/>
    <w:rsid w:val="00A548B3"/>
    <w:rsid w:val="00A5499C"/>
    <w:rsid w:val="00A55AD6"/>
    <w:rsid w:val="00A56E37"/>
    <w:rsid w:val="00A56E51"/>
    <w:rsid w:val="00A575C1"/>
    <w:rsid w:val="00A60372"/>
    <w:rsid w:val="00A608A2"/>
    <w:rsid w:val="00A661B9"/>
    <w:rsid w:val="00A66EF7"/>
    <w:rsid w:val="00A67E15"/>
    <w:rsid w:val="00A70823"/>
    <w:rsid w:val="00A72755"/>
    <w:rsid w:val="00A746D2"/>
    <w:rsid w:val="00A75CB7"/>
    <w:rsid w:val="00A772C1"/>
    <w:rsid w:val="00A80E40"/>
    <w:rsid w:val="00A83699"/>
    <w:rsid w:val="00A83E17"/>
    <w:rsid w:val="00A84189"/>
    <w:rsid w:val="00A844DC"/>
    <w:rsid w:val="00A84562"/>
    <w:rsid w:val="00A85411"/>
    <w:rsid w:val="00A85CA7"/>
    <w:rsid w:val="00A91BD0"/>
    <w:rsid w:val="00A922A1"/>
    <w:rsid w:val="00A926A8"/>
    <w:rsid w:val="00A92838"/>
    <w:rsid w:val="00A92A20"/>
    <w:rsid w:val="00A92F96"/>
    <w:rsid w:val="00A931DF"/>
    <w:rsid w:val="00A935CE"/>
    <w:rsid w:val="00A93B1A"/>
    <w:rsid w:val="00A94D74"/>
    <w:rsid w:val="00A95FC1"/>
    <w:rsid w:val="00AA11D7"/>
    <w:rsid w:val="00AA2594"/>
    <w:rsid w:val="00AA2C58"/>
    <w:rsid w:val="00AA3192"/>
    <w:rsid w:val="00AA52C5"/>
    <w:rsid w:val="00AA5D1C"/>
    <w:rsid w:val="00AA6085"/>
    <w:rsid w:val="00AB0EDD"/>
    <w:rsid w:val="00AB1142"/>
    <w:rsid w:val="00AB1A6B"/>
    <w:rsid w:val="00AB2263"/>
    <w:rsid w:val="00AB2902"/>
    <w:rsid w:val="00AC1EA8"/>
    <w:rsid w:val="00AC24E9"/>
    <w:rsid w:val="00AC2796"/>
    <w:rsid w:val="00AC4346"/>
    <w:rsid w:val="00AC5A72"/>
    <w:rsid w:val="00AC6A6C"/>
    <w:rsid w:val="00AC74AF"/>
    <w:rsid w:val="00AC7979"/>
    <w:rsid w:val="00AD087E"/>
    <w:rsid w:val="00AD0D90"/>
    <w:rsid w:val="00AD121D"/>
    <w:rsid w:val="00AD1FE1"/>
    <w:rsid w:val="00AD204A"/>
    <w:rsid w:val="00AD44C8"/>
    <w:rsid w:val="00AD56CA"/>
    <w:rsid w:val="00AD6899"/>
    <w:rsid w:val="00AD6BF2"/>
    <w:rsid w:val="00AD766C"/>
    <w:rsid w:val="00AE0A29"/>
    <w:rsid w:val="00AE0A53"/>
    <w:rsid w:val="00AE119C"/>
    <w:rsid w:val="00AE1635"/>
    <w:rsid w:val="00AE236B"/>
    <w:rsid w:val="00AE36D2"/>
    <w:rsid w:val="00AE43C6"/>
    <w:rsid w:val="00AE67BF"/>
    <w:rsid w:val="00AE6D15"/>
    <w:rsid w:val="00AF1852"/>
    <w:rsid w:val="00AF3B18"/>
    <w:rsid w:val="00AF48DB"/>
    <w:rsid w:val="00AF4DB4"/>
    <w:rsid w:val="00AF5820"/>
    <w:rsid w:val="00AF590C"/>
    <w:rsid w:val="00AF6275"/>
    <w:rsid w:val="00AF6B2F"/>
    <w:rsid w:val="00AF6E41"/>
    <w:rsid w:val="00AF7A36"/>
    <w:rsid w:val="00B01770"/>
    <w:rsid w:val="00B029D7"/>
    <w:rsid w:val="00B02ADA"/>
    <w:rsid w:val="00B0461B"/>
    <w:rsid w:val="00B05543"/>
    <w:rsid w:val="00B0675C"/>
    <w:rsid w:val="00B07B16"/>
    <w:rsid w:val="00B1289C"/>
    <w:rsid w:val="00B12928"/>
    <w:rsid w:val="00B143F5"/>
    <w:rsid w:val="00B14B37"/>
    <w:rsid w:val="00B16B14"/>
    <w:rsid w:val="00B200FE"/>
    <w:rsid w:val="00B208A4"/>
    <w:rsid w:val="00B226AF"/>
    <w:rsid w:val="00B22E65"/>
    <w:rsid w:val="00B24A95"/>
    <w:rsid w:val="00B263A3"/>
    <w:rsid w:val="00B26535"/>
    <w:rsid w:val="00B33AC2"/>
    <w:rsid w:val="00B4019A"/>
    <w:rsid w:val="00B403E5"/>
    <w:rsid w:val="00B437AB"/>
    <w:rsid w:val="00B47687"/>
    <w:rsid w:val="00B502F7"/>
    <w:rsid w:val="00B53183"/>
    <w:rsid w:val="00B53231"/>
    <w:rsid w:val="00B545DB"/>
    <w:rsid w:val="00B54800"/>
    <w:rsid w:val="00B60778"/>
    <w:rsid w:val="00B61469"/>
    <w:rsid w:val="00B61C5A"/>
    <w:rsid w:val="00B63592"/>
    <w:rsid w:val="00B67B8C"/>
    <w:rsid w:val="00B67C6C"/>
    <w:rsid w:val="00B72FB3"/>
    <w:rsid w:val="00B731D2"/>
    <w:rsid w:val="00B73653"/>
    <w:rsid w:val="00B74EA8"/>
    <w:rsid w:val="00B755F4"/>
    <w:rsid w:val="00B75921"/>
    <w:rsid w:val="00B81CFB"/>
    <w:rsid w:val="00B82611"/>
    <w:rsid w:val="00B8296A"/>
    <w:rsid w:val="00B83A29"/>
    <w:rsid w:val="00B83FF9"/>
    <w:rsid w:val="00B84010"/>
    <w:rsid w:val="00B92532"/>
    <w:rsid w:val="00B971C7"/>
    <w:rsid w:val="00BA1EEC"/>
    <w:rsid w:val="00BA2D6F"/>
    <w:rsid w:val="00BA6304"/>
    <w:rsid w:val="00BA6B1B"/>
    <w:rsid w:val="00BB016C"/>
    <w:rsid w:val="00BB0807"/>
    <w:rsid w:val="00BB138C"/>
    <w:rsid w:val="00BB1ABD"/>
    <w:rsid w:val="00BB1F56"/>
    <w:rsid w:val="00BB21DA"/>
    <w:rsid w:val="00BB2F25"/>
    <w:rsid w:val="00BC3755"/>
    <w:rsid w:val="00BC380A"/>
    <w:rsid w:val="00BC47E1"/>
    <w:rsid w:val="00BC6B01"/>
    <w:rsid w:val="00BC76ED"/>
    <w:rsid w:val="00BC7E54"/>
    <w:rsid w:val="00BD2DAF"/>
    <w:rsid w:val="00BD55EC"/>
    <w:rsid w:val="00BD7ECA"/>
    <w:rsid w:val="00BDBF21"/>
    <w:rsid w:val="00BE0BF0"/>
    <w:rsid w:val="00BE1D35"/>
    <w:rsid w:val="00BE2603"/>
    <w:rsid w:val="00BE37B2"/>
    <w:rsid w:val="00BE44EB"/>
    <w:rsid w:val="00BE45F9"/>
    <w:rsid w:val="00BE4CF6"/>
    <w:rsid w:val="00BE5A14"/>
    <w:rsid w:val="00BF0878"/>
    <w:rsid w:val="00BF15E2"/>
    <w:rsid w:val="00BF1634"/>
    <w:rsid w:val="00BF239B"/>
    <w:rsid w:val="00BF2456"/>
    <w:rsid w:val="00BF3549"/>
    <w:rsid w:val="00BF3AFC"/>
    <w:rsid w:val="00BF3C14"/>
    <w:rsid w:val="00BF7975"/>
    <w:rsid w:val="00BF7A67"/>
    <w:rsid w:val="00C00515"/>
    <w:rsid w:val="00C024A2"/>
    <w:rsid w:val="00C038B8"/>
    <w:rsid w:val="00C03B06"/>
    <w:rsid w:val="00C0407E"/>
    <w:rsid w:val="00C04607"/>
    <w:rsid w:val="00C05B37"/>
    <w:rsid w:val="00C07CBF"/>
    <w:rsid w:val="00C110F2"/>
    <w:rsid w:val="00C1155E"/>
    <w:rsid w:val="00C11911"/>
    <w:rsid w:val="00C14340"/>
    <w:rsid w:val="00C17DB4"/>
    <w:rsid w:val="00C17F75"/>
    <w:rsid w:val="00C22E78"/>
    <w:rsid w:val="00C22F0E"/>
    <w:rsid w:val="00C24ACB"/>
    <w:rsid w:val="00C25539"/>
    <w:rsid w:val="00C26252"/>
    <w:rsid w:val="00C26BC4"/>
    <w:rsid w:val="00C27BBB"/>
    <w:rsid w:val="00C3099D"/>
    <w:rsid w:val="00C30CAC"/>
    <w:rsid w:val="00C32B30"/>
    <w:rsid w:val="00C33164"/>
    <w:rsid w:val="00C336DA"/>
    <w:rsid w:val="00C347BF"/>
    <w:rsid w:val="00C34FEF"/>
    <w:rsid w:val="00C36D9B"/>
    <w:rsid w:val="00C3737B"/>
    <w:rsid w:val="00C3779B"/>
    <w:rsid w:val="00C414BC"/>
    <w:rsid w:val="00C42184"/>
    <w:rsid w:val="00C47DBF"/>
    <w:rsid w:val="00C50C89"/>
    <w:rsid w:val="00C5184F"/>
    <w:rsid w:val="00C51E46"/>
    <w:rsid w:val="00C5264C"/>
    <w:rsid w:val="00C52B64"/>
    <w:rsid w:val="00C537C0"/>
    <w:rsid w:val="00C53F6C"/>
    <w:rsid w:val="00C54E05"/>
    <w:rsid w:val="00C551C0"/>
    <w:rsid w:val="00C557CF"/>
    <w:rsid w:val="00C55D99"/>
    <w:rsid w:val="00C57CD8"/>
    <w:rsid w:val="00C606B2"/>
    <w:rsid w:val="00C60DAC"/>
    <w:rsid w:val="00C625C8"/>
    <w:rsid w:val="00C678B4"/>
    <w:rsid w:val="00C71FCC"/>
    <w:rsid w:val="00C72E3E"/>
    <w:rsid w:val="00C72EF4"/>
    <w:rsid w:val="00C75F30"/>
    <w:rsid w:val="00C761B4"/>
    <w:rsid w:val="00C77C5C"/>
    <w:rsid w:val="00C77F1C"/>
    <w:rsid w:val="00C876AE"/>
    <w:rsid w:val="00C91416"/>
    <w:rsid w:val="00C92206"/>
    <w:rsid w:val="00C92ADD"/>
    <w:rsid w:val="00C92BE7"/>
    <w:rsid w:val="00C9366F"/>
    <w:rsid w:val="00C93D7D"/>
    <w:rsid w:val="00C94357"/>
    <w:rsid w:val="00C95EF1"/>
    <w:rsid w:val="00C961CD"/>
    <w:rsid w:val="00C97AF0"/>
    <w:rsid w:val="00CA072F"/>
    <w:rsid w:val="00CA29D0"/>
    <w:rsid w:val="00CA2C03"/>
    <w:rsid w:val="00CA2ECF"/>
    <w:rsid w:val="00CA3F34"/>
    <w:rsid w:val="00CA49C8"/>
    <w:rsid w:val="00CA573A"/>
    <w:rsid w:val="00CB2529"/>
    <w:rsid w:val="00CB3BD0"/>
    <w:rsid w:val="00CB444F"/>
    <w:rsid w:val="00CB48C7"/>
    <w:rsid w:val="00CB5B78"/>
    <w:rsid w:val="00CB6C35"/>
    <w:rsid w:val="00CB7197"/>
    <w:rsid w:val="00CB7236"/>
    <w:rsid w:val="00CC0546"/>
    <w:rsid w:val="00CC1E11"/>
    <w:rsid w:val="00CC35F7"/>
    <w:rsid w:val="00CC3EFA"/>
    <w:rsid w:val="00CC6058"/>
    <w:rsid w:val="00CC787E"/>
    <w:rsid w:val="00CD0351"/>
    <w:rsid w:val="00CD28AE"/>
    <w:rsid w:val="00CD331F"/>
    <w:rsid w:val="00CD3368"/>
    <w:rsid w:val="00CD456D"/>
    <w:rsid w:val="00CD4BDD"/>
    <w:rsid w:val="00CD4D30"/>
    <w:rsid w:val="00CD4E99"/>
    <w:rsid w:val="00CE1006"/>
    <w:rsid w:val="00CE2DFA"/>
    <w:rsid w:val="00CE2FE2"/>
    <w:rsid w:val="00CE3EBE"/>
    <w:rsid w:val="00CE5C06"/>
    <w:rsid w:val="00CE6D66"/>
    <w:rsid w:val="00CE733D"/>
    <w:rsid w:val="00CF3F9D"/>
    <w:rsid w:val="00CF4CB1"/>
    <w:rsid w:val="00CF75FD"/>
    <w:rsid w:val="00D0190B"/>
    <w:rsid w:val="00D03DFE"/>
    <w:rsid w:val="00D03FB4"/>
    <w:rsid w:val="00D07027"/>
    <w:rsid w:val="00D075CB"/>
    <w:rsid w:val="00D10DAD"/>
    <w:rsid w:val="00D11D94"/>
    <w:rsid w:val="00D1219A"/>
    <w:rsid w:val="00D12ADE"/>
    <w:rsid w:val="00D1312F"/>
    <w:rsid w:val="00D133DC"/>
    <w:rsid w:val="00D14342"/>
    <w:rsid w:val="00D1627B"/>
    <w:rsid w:val="00D21A30"/>
    <w:rsid w:val="00D220AD"/>
    <w:rsid w:val="00D23A2B"/>
    <w:rsid w:val="00D251FF"/>
    <w:rsid w:val="00D268BD"/>
    <w:rsid w:val="00D272A4"/>
    <w:rsid w:val="00D307F5"/>
    <w:rsid w:val="00D311BD"/>
    <w:rsid w:val="00D327CE"/>
    <w:rsid w:val="00D337C0"/>
    <w:rsid w:val="00D34E27"/>
    <w:rsid w:val="00D35179"/>
    <w:rsid w:val="00D35AD2"/>
    <w:rsid w:val="00D35E80"/>
    <w:rsid w:val="00D3690A"/>
    <w:rsid w:val="00D37F2E"/>
    <w:rsid w:val="00D43624"/>
    <w:rsid w:val="00D469D0"/>
    <w:rsid w:val="00D473D5"/>
    <w:rsid w:val="00D5000B"/>
    <w:rsid w:val="00D505E2"/>
    <w:rsid w:val="00D529BF"/>
    <w:rsid w:val="00D53325"/>
    <w:rsid w:val="00D55383"/>
    <w:rsid w:val="00D553AF"/>
    <w:rsid w:val="00D57F01"/>
    <w:rsid w:val="00D626A3"/>
    <w:rsid w:val="00D62E0D"/>
    <w:rsid w:val="00D635BA"/>
    <w:rsid w:val="00D652B1"/>
    <w:rsid w:val="00D66584"/>
    <w:rsid w:val="00D6782C"/>
    <w:rsid w:val="00D70438"/>
    <w:rsid w:val="00D70B87"/>
    <w:rsid w:val="00D71EA2"/>
    <w:rsid w:val="00D72042"/>
    <w:rsid w:val="00D72BCB"/>
    <w:rsid w:val="00D73433"/>
    <w:rsid w:val="00D744BF"/>
    <w:rsid w:val="00D759CE"/>
    <w:rsid w:val="00D75B40"/>
    <w:rsid w:val="00D766F4"/>
    <w:rsid w:val="00D7719E"/>
    <w:rsid w:val="00D81559"/>
    <w:rsid w:val="00D82307"/>
    <w:rsid w:val="00D826DA"/>
    <w:rsid w:val="00D83DC8"/>
    <w:rsid w:val="00D86451"/>
    <w:rsid w:val="00D873D5"/>
    <w:rsid w:val="00D87C65"/>
    <w:rsid w:val="00D90425"/>
    <w:rsid w:val="00D92587"/>
    <w:rsid w:val="00D95522"/>
    <w:rsid w:val="00D955E9"/>
    <w:rsid w:val="00D9659F"/>
    <w:rsid w:val="00DA083B"/>
    <w:rsid w:val="00DA3FA7"/>
    <w:rsid w:val="00DA474D"/>
    <w:rsid w:val="00DA5019"/>
    <w:rsid w:val="00DA5730"/>
    <w:rsid w:val="00DA69AB"/>
    <w:rsid w:val="00DA6FFE"/>
    <w:rsid w:val="00DB0129"/>
    <w:rsid w:val="00DB080C"/>
    <w:rsid w:val="00DB085D"/>
    <w:rsid w:val="00DB0A4E"/>
    <w:rsid w:val="00DB407B"/>
    <w:rsid w:val="00DB4087"/>
    <w:rsid w:val="00DB497A"/>
    <w:rsid w:val="00DB56B3"/>
    <w:rsid w:val="00DB5C0E"/>
    <w:rsid w:val="00DC055D"/>
    <w:rsid w:val="00DC190F"/>
    <w:rsid w:val="00DC2FCD"/>
    <w:rsid w:val="00DC3B1D"/>
    <w:rsid w:val="00DC508D"/>
    <w:rsid w:val="00DC547B"/>
    <w:rsid w:val="00DC7691"/>
    <w:rsid w:val="00DD0D18"/>
    <w:rsid w:val="00DD1B47"/>
    <w:rsid w:val="00DD46D1"/>
    <w:rsid w:val="00DD4F35"/>
    <w:rsid w:val="00DE0381"/>
    <w:rsid w:val="00DE0692"/>
    <w:rsid w:val="00DE18C2"/>
    <w:rsid w:val="00DE1CF4"/>
    <w:rsid w:val="00DE1FD5"/>
    <w:rsid w:val="00DE329F"/>
    <w:rsid w:val="00DE355D"/>
    <w:rsid w:val="00DE4785"/>
    <w:rsid w:val="00DE4DE3"/>
    <w:rsid w:val="00DE6E63"/>
    <w:rsid w:val="00DE7574"/>
    <w:rsid w:val="00DE7D6B"/>
    <w:rsid w:val="00DF09C1"/>
    <w:rsid w:val="00DF1261"/>
    <w:rsid w:val="00DF175F"/>
    <w:rsid w:val="00DF22A8"/>
    <w:rsid w:val="00DF2FC2"/>
    <w:rsid w:val="00DF3027"/>
    <w:rsid w:val="00DF5366"/>
    <w:rsid w:val="00DF64A6"/>
    <w:rsid w:val="00DF678B"/>
    <w:rsid w:val="00DF7483"/>
    <w:rsid w:val="00DF759F"/>
    <w:rsid w:val="00DF7857"/>
    <w:rsid w:val="00E00E8F"/>
    <w:rsid w:val="00E01D80"/>
    <w:rsid w:val="00E022C7"/>
    <w:rsid w:val="00E033B2"/>
    <w:rsid w:val="00E0581B"/>
    <w:rsid w:val="00E0625D"/>
    <w:rsid w:val="00E0781B"/>
    <w:rsid w:val="00E0784C"/>
    <w:rsid w:val="00E10E55"/>
    <w:rsid w:val="00E13981"/>
    <w:rsid w:val="00E13AB7"/>
    <w:rsid w:val="00E14AAC"/>
    <w:rsid w:val="00E15401"/>
    <w:rsid w:val="00E15933"/>
    <w:rsid w:val="00E15945"/>
    <w:rsid w:val="00E16FA8"/>
    <w:rsid w:val="00E217F8"/>
    <w:rsid w:val="00E22387"/>
    <w:rsid w:val="00E24790"/>
    <w:rsid w:val="00E25617"/>
    <w:rsid w:val="00E271E1"/>
    <w:rsid w:val="00E27CD8"/>
    <w:rsid w:val="00E3090E"/>
    <w:rsid w:val="00E336DC"/>
    <w:rsid w:val="00E34DE6"/>
    <w:rsid w:val="00E3517D"/>
    <w:rsid w:val="00E37302"/>
    <w:rsid w:val="00E40607"/>
    <w:rsid w:val="00E418BB"/>
    <w:rsid w:val="00E443C5"/>
    <w:rsid w:val="00E45C10"/>
    <w:rsid w:val="00E47C00"/>
    <w:rsid w:val="00E50A9F"/>
    <w:rsid w:val="00E50F13"/>
    <w:rsid w:val="00E54992"/>
    <w:rsid w:val="00E55A00"/>
    <w:rsid w:val="00E5603F"/>
    <w:rsid w:val="00E5724A"/>
    <w:rsid w:val="00E57BB4"/>
    <w:rsid w:val="00E627F7"/>
    <w:rsid w:val="00E63C4F"/>
    <w:rsid w:val="00E645EC"/>
    <w:rsid w:val="00E649CD"/>
    <w:rsid w:val="00E64EAB"/>
    <w:rsid w:val="00E65551"/>
    <w:rsid w:val="00E669AD"/>
    <w:rsid w:val="00E67B63"/>
    <w:rsid w:val="00E67BD8"/>
    <w:rsid w:val="00E71D39"/>
    <w:rsid w:val="00E765A4"/>
    <w:rsid w:val="00E76C6C"/>
    <w:rsid w:val="00E804A8"/>
    <w:rsid w:val="00E84FAE"/>
    <w:rsid w:val="00E8548C"/>
    <w:rsid w:val="00E90708"/>
    <w:rsid w:val="00E91EF4"/>
    <w:rsid w:val="00E930C4"/>
    <w:rsid w:val="00E93A41"/>
    <w:rsid w:val="00E93F09"/>
    <w:rsid w:val="00E95BB9"/>
    <w:rsid w:val="00E95DB4"/>
    <w:rsid w:val="00E96020"/>
    <w:rsid w:val="00E96222"/>
    <w:rsid w:val="00E9654D"/>
    <w:rsid w:val="00E970EE"/>
    <w:rsid w:val="00EA0D84"/>
    <w:rsid w:val="00EA198C"/>
    <w:rsid w:val="00EA2762"/>
    <w:rsid w:val="00EA3DA6"/>
    <w:rsid w:val="00EA3F18"/>
    <w:rsid w:val="00EA5C52"/>
    <w:rsid w:val="00EB01C8"/>
    <w:rsid w:val="00EB3783"/>
    <w:rsid w:val="00EB5494"/>
    <w:rsid w:val="00EB5594"/>
    <w:rsid w:val="00EB5676"/>
    <w:rsid w:val="00EB767B"/>
    <w:rsid w:val="00EB7EBE"/>
    <w:rsid w:val="00EC36D2"/>
    <w:rsid w:val="00EC4AF7"/>
    <w:rsid w:val="00EC6D30"/>
    <w:rsid w:val="00EC6DA6"/>
    <w:rsid w:val="00EC7056"/>
    <w:rsid w:val="00ED05B0"/>
    <w:rsid w:val="00ED11AD"/>
    <w:rsid w:val="00ED1603"/>
    <w:rsid w:val="00ED27D1"/>
    <w:rsid w:val="00ED36D4"/>
    <w:rsid w:val="00ED3B10"/>
    <w:rsid w:val="00ED497C"/>
    <w:rsid w:val="00ED55E6"/>
    <w:rsid w:val="00ED5C13"/>
    <w:rsid w:val="00ED7543"/>
    <w:rsid w:val="00EE1560"/>
    <w:rsid w:val="00EE35F1"/>
    <w:rsid w:val="00EE54E1"/>
    <w:rsid w:val="00EE5BEE"/>
    <w:rsid w:val="00EE6D66"/>
    <w:rsid w:val="00EE722D"/>
    <w:rsid w:val="00EF103B"/>
    <w:rsid w:val="00EF2AC4"/>
    <w:rsid w:val="00EF2C7C"/>
    <w:rsid w:val="00EF344D"/>
    <w:rsid w:val="00EF34BB"/>
    <w:rsid w:val="00EF40E4"/>
    <w:rsid w:val="00EF78FD"/>
    <w:rsid w:val="00F01022"/>
    <w:rsid w:val="00F020FD"/>
    <w:rsid w:val="00F02D6B"/>
    <w:rsid w:val="00F03A29"/>
    <w:rsid w:val="00F0642C"/>
    <w:rsid w:val="00F06E44"/>
    <w:rsid w:val="00F07613"/>
    <w:rsid w:val="00F077D8"/>
    <w:rsid w:val="00F148BF"/>
    <w:rsid w:val="00F2030F"/>
    <w:rsid w:val="00F21FD6"/>
    <w:rsid w:val="00F22E84"/>
    <w:rsid w:val="00F2357D"/>
    <w:rsid w:val="00F25A04"/>
    <w:rsid w:val="00F30F22"/>
    <w:rsid w:val="00F32012"/>
    <w:rsid w:val="00F321D0"/>
    <w:rsid w:val="00F34E2D"/>
    <w:rsid w:val="00F36F0C"/>
    <w:rsid w:val="00F37D48"/>
    <w:rsid w:val="00F37D59"/>
    <w:rsid w:val="00F37F30"/>
    <w:rsid w:val="00F419F9"/>
    <w:rsid w:val="00F41EC5"/>
    <w:rsid w:val="00F4243F"/>
    <w:rsid w:val="00F42D36"/>
    <w:rsid w:val="00F42F72"/>
    <w:rsid w:val="00F46A31"/>
    <w:rsid w:val="00F47782"/>
    <w:rsid w:val="00F5010C"/>
    <w:rsid w:val="00F5063B"/>
    <w:rsid w:val="00F5200F"/>
    <w:rsid w:val="00F523B4"/>
    <w:rsid w:val="00F558D9"/>
    <w:rsid w:val="00F56818"/>
    <w:rsid w:val="00F56EF0"/>
    <w:rsid w:val="00F57A29"/>
    <w:rsid w:val="00F60574"/>
    <w:rsid w:val="00F61804"/>
    <w:rsid w:val="00F61CDC"/>
    <w:rsid w:val="00F63601"/>
    <w:rsid w:val="00F64437"/>
    <w:rsid w:val="00F653DE"/>
    <w:rsid w:val="00F664CC"/>
    <w:rsid w:val="00F664FA"/>
    <w:rsid w:val="00F67948"/>
    <w:rsid w:val="00F67E39"/>
    <w:rsid w:val="00F70280"/>
    <w:rsid w:val="00F704BB"/>
    <w:rsid w:val="00F715B6"/>
    <w:rsid w:val="00F72BD6"/>
    <w:rsid w:val="00F73D6F"/>
    <w:rsid w:val="00F74473"/>
    <w:rsid w:val="00F74F30"/>
    <w:rsid w:val="00F76F78"/>
    <w:rsid w:val="00F773B9"/>
    <w:rsid w:val="00F777CC"/>
    <w:rsid w:val="00F82D4A"/>
    <w:rsid w:val="00F85E66"/>
    <w:rsid w:val="00F86C94"/>
    <w:rsid w:val="00F926A9"/>
    <w:rsid w:val="00F93D50"/>
    <w:rsid w:val="00F945A2"/>
    <w:rsid w:val="00F94B77"/>
    <w:rsid w:val="00F978FA"/>
    <w:rsid w:val="00F97C20"/>
    <w:rsid w:val="00FA492E"/>
    <w:rsid w:val="00FA6483"/>
    <w:rsid w:val="00FA6E3E"/>
    <w:rsid w:val="00FB17AD"/>
    <w:rsid w:val="00FB281B"/>
    <w:rsid w:val="00FB5EC7"/>
    <w:rsid w:val="00FB67EC"/>
    <w:rsid w:val="00FC0607"/>
    <w:rsid w:val="00FC40FA"/>
    <w:rsid w:val="00FC4700"/>
    <w:rsid w:val="00FC5F05"/>
    <w:rsid w:val="00FD0891"/>
    <w:rsid w:val="00FD0A35"/>
    <w:rsid w:val="00FD1879"/>
    <w:rsid w:val="00FD22B5"/>
    <w:rsid w:val="00FD521E"/>
    <w:rsid w:val="00FD5E79"/>
    <w:rsid w:val="00FE1A6D"/>
    <w:rsid w:val="00FE23F8"/>
    <w:rsid w:val="00FF0B94"/>
    <w:rsid w:val="00FF0F86"/>
    <w:rsid w:val="00FF1484"/>
    <w:rsid w:val="00FF75BC"/>
    <w:rsid w:val="014E417F"/>
    <w:rsid w:val="0169769D"/>
    <w:rsid w:val="0187AC17"/>
    <w:rsid w:val="01BDED34"/>
    <w:rsid w:val="01C3210C"/>
    <w:rsid w:val="01E3A3A4"/>
    <w:rsid w:val="02350E0C"/>
    <w:rsid w:val="024E634D"/>
    <w:rsid w:val="02529F16"/>
    <w:rsid w:val="0269A820"/>
    <w:rsid w:val="026D00AC"/>
    <w:rsid w:val="027A0C6C"/>
    <w:rsid w:val="02C312F4"/>
    <w:rsid w:val="02DDF4D3"/>
    <w:rsid w:val="02DEC11D"/>
    <w:rsid w:val="02EF6574"/>
    <w:rsid w:val="032CF15E"/>
    <w:rsid w:val="036352A9"/>
    <w:rsid w:val="039008B3"/>
    <w:rsid w:val="03B39118"/>
    <w:rsid w:val="03EA08B0"/>
    <w:rsid w:val="03F03122"/>
    <w:rsid w:val="03F63C35"/>
    <w:rsid w:val="0401589C"/>
    <w:rsid w:val="04184545"/>
    <w:rsid w:val="0441DE30"/>
    <w:rsid w:val="044DE042"/>
    <w:rsid w:val="04678195"/>
    <w:rsid w:val="047F8AA4"/>
    <w:rsid w:val="048960FC"/>
    <w:rsid w:val="04E8945E"/>
    <w:rsid w:val="04F2D543"/>
    <w:rsid w:val="053D298D"/>
    <w:rsid w:val="0545E67D"/>
    <w:rsid w:val="055686D5"/>
    <w:rsid w:val="05656A56"/>
    <w:rsid w:val="058E5DD9"/>
    <w:rsid w:val="05B620CF"/>
    <w:rsid w:val="05C1F67E"/>
    <w:rsid w:val="05DE5293"/>
    <w:rsid w:val="05EABC80"/>
    <w:rsid w:val="060A4B69"/>
    <w:rsid w:val="0615F924"/>
    <w:rsid w:val="06D07A39"/>
    <w:rsid w:val="06D29D69"/>
    <w:rsid w:val="06F3B123"/>
    <w:rsid w:val="072EB9FB"/>
    <w:rsid w:val="0773B877"/>
    <w:rsid w:val="07E6C1F4"/>
    <w:rsid w:val="07FB2188"/>
    <w:rsid w:val="080FC532"/>
    <w:rsid w:val="083283D5"/>
    <w:rsid w:val="0836C3CC"/>
    <w:rsid w:val="0852B8C2"/>
    <w:rsid w:val="08539834"/>
    <w:rsid w:val="086240BB"/>
    <w:rsid w:val="0872040B"/>
    <w:rsid w:val="0884283B"/>
    <w:rsid w:val="08BEB8E6"/>
    <w:rsid w:val="08E159CC"/>
    <w:rsid w:val="08F431B6"/>
    <w:rsid w:val="0930E26F"/>
    <w:rsid w:val="093BA1C9"/>
    <w:rsid w:val="093F803A"/>
    <w:rsid w:val="0943A648"/>
    <w:rsid w:val="096F9CBF"/>
    <w:rsid w:val="09739B76"/>
    <w:rsid w:val="0975CD5C"/>
    <w:rsid w:val="0979AC70"/>
    <w:rsid w:val="098F2C4B"/>
    <w:rsid w:val="09BC6A56"/>
    <w:rsid w:val="09C01E13"/>
    <w:rsid w:val="09C504AD"/>
    <w:rsid w:val="09E6369C"/>
    <w:rsid w:val="09F64D7B"/>
    <w:rsid w:val="0A039591"/>
    <w:rsid w:val="0A08849E"/>
    <w:rsid w:val="0A0F8E5B"/>
    <w:rsid w:val="0A146368"/>
    <w:rsid w:val="0A200E99"/>
    <w:rsid w:val="0A650588"/>
    <w:rsid w:val="0A734312"/>
    <w:rsid w:val="0A80545B"/>
    <w:rsid w:val="0A810E8E"/>
    <w:rsid w:val="0A93E8F2"/>
    <w:rsid w:val="0ABFD617"/>
    <w:rsid w:val="0AF34B00"/>
    <w:rsid w:val="0B08C286"/>
    <w:rsid w:val="0B136254"/>
    <w:rsid w:val="0B26019D"/>
    <w:rsid w:val="0B873795"/>
    <w:rsid w:val="0B9FCF40"/>
    <w:rsid w:val="0BA4AE96"/>
    <w:rsid w:val="0BAF210B"/>
    <w:rsid w:val="0BB0C719"/>
    <w:rsid w:val="0C22E8C8"/>
    <w:rsid w:val="0C5CC19D"/>
    <w:rsid w:val="0C8F6135"/>
    <w:rsid w:val="0CD78AD6"/>
    <w:rsid w:val="0D0DFDA7"/>
    <w:rsid w:val="0D3E2352"/>
    <w:rsid w:val="0D5A42CF"/>
    <w:rsid w:val="0D6BB9FB"/>
    <w:rsid w:val="0DB3CACF"/>
    <w:rsid w:val="0E119015"/>
    <w:rsid w:val="0E5DE6AD"/>
    <w:rsid w:val="0E86919C"/>
    <w:rsid w:val="0EBB32F0"/>
    <w:rsid w:val="0EBFE8BF"/>
    <w:rsid w:val="0EE8A647"/>
    <w:rsid w:val="0F14FB23"/>
    <w:rsid w:val="0F3ED09A"/>
    <w:rsid w:val="0FD7CA58"/>
    <w:rsid w:val="1007D691"/>
    <w:rsid w:val="100AC07D"/>
    <w:rsid w:val="100DDA89"/>
    <w:rsid w:val="101BD05C"/>
    <w:rsid w:val="101DE9A7"/>
    <w:rsid w:val="10271186"/>
    <w:rsid w:val="10429EBF"/>
    <w:rsid w:val="108EB6C6"/>
    <w:rsid w:val="109D4A9F"/>
    <w:rsid w:val="10A0D0A9"/>
    <w:rsid w:val="10ABAAC6"/>
    <w:rsid w:val="11154698"/>
    <w:rsid w:val="1133B254"/>
    <w:rsid w:val="114D5063"/>
    <w:rsid w:val="11506D74"/>
    <w:rsid w:val="115C2548"/>
    <w:rsid w:val="11629626"/>
    <w:rsid w:val="11882EFF"/>
    <w:rsid w:val="1190D9DF"/>
    <w:rsid w:val="1197AF19"/>
    <w:rsid w:val="11A59451"/>
    <w:rsid w:val="11C1499E"/>
    <w:rsid w:val="11C50DFA"/>
    <w:rsid w:val="125AA36B"/>
    <w:rsid w:val="1302921A"/>
    <w:rsid w:val="1315F1AB"/>
    <w:rsid w:val="138B5576"/>
    <w:rsid w:val="139FE7AA"/>
    <w:rsid w:val="13CE482D"/>
    <w:rsid w:val="13D93368"/>
    <w:rsid w:val="1445A158"/>
    <w:rsid w:val="14541083"/>
    <w:rsid w:val="149F3EB6"/>
    <w:rsid w:val="14BD5751"/>
    <w:rsid w:val="14E228C9"/>
    <w:rsid w:val="14E93D56"/>
    <w:rsid w:val="14F32CFE"/>
    <w:rsid w:val="1565D93B"/>
    <w:rsid w:val="157DFB19"/>
    <w:rsid w:val="1582E4A1"/>
    <w:rsid w:val="159B10DF"/>
    <w:rsid w:val="15D6B36C"/>
    <w:rsid w:val="15E007CE"/>
    <w:rsid w:val="15ED0B66"/>
    <w:rsid w:val="164C88F4"/>
    <w:rsid w:val="16760700"/>
    <w:rsid w:val="1698A15E"/>
    <w:rsid w:val="16A90C46"/>
    <w:rsid w:val="16C9DAE8"/>
    <w:rsid w:val="16CCD95A"/>
    <w:rsid w:val="16CF8835"/>
    <w:rsid w:val="16E7954E"/>
    <w:rsid w:val="1700E564"/>
    <w:rsid w:val="1702569D"/>
    <w:rsid w:val="1717C496"/>
    <w:rsid w:val="175B18FD"/>
    <w:rsid w:val="178F1EA1"/>
    <w:rsid w:val="179E80AE"/>
    <w:rsid w:val="17B867D8"/>
    <w:rsid w:val="17DE735D"/>
    <w:rsid w:val="17EBA369"/>
    <w:rsid w:val="181091CA"/>
    <w:rsid w:val="1824AF71"/>
    <w:rsid w:val="183B774D"/>
    <w:rsid w:val="1847399F"/>
    <w:rsid w:val="1888889B"/>
    <w:rsid w:val="18BF0302"/>
    <w:rsid w:val="18E3783A"/>
    <w:rsid w:val="18EA5A9A"/>
    <w:rsid w:val="19369269"/>
    <w:rsid w:val="19C3CBB2"/>
    <w:rsid w:val="19D6CA1A"/>
    <w:rsid w:val="19E15038"/>
    <w:rsid w:val="19EE2311"/>
    <w:rsid w:val="19FF0E4D"/>
    <w:rsid w:val="1A4D6282"/>
    <w:rsid w:val="1A5EC63A"/>
    <w:rsid w:val="1A9B12CE"/>
    <w:rsid w:val="1AB3A23B"/>
    <w:rsid w:val="1ACBEBDE"/>
    <w:rsid w:val="1B2E61AB"/>
    <w:rsid w:val="1B3A3EA6"/>
    <w:rsid w:val="1B4190CE"/>
    <w:rsid w:val="1B647898"/>
    <w:rsid w:val="1B6A917E"/>
    <w:rsid w:val="1BAA32E4"/>
    <w:rsid w:val="1BB5A820"/>
    <w:rsid w:val="1C362491"/>
    <w:rsid w:val="1C4881FC"/>
    <w:rsid w:val="1C5D5340"/>
    <w:rsid w:val="1C8728B7"/>
    <w:rsid w:val="1C8DC0A6"/>
    <w:rsid w:val="1CA4B2EE"/>
    <w:rsid w:val="1CC21A9B"/>
    <w:rsid w:val="1CF7CE68"/>
    <w:rsid w:val="1D0006EB"/>
    <w:rsid w:val="1D146C58"/>
    <w:rsid w:val="1D2739EA"/>
    <w:rsid w:val="1D38A478"/>
    <w:rsid w:val="1D7105E6"/>
    <w:rsid w:val="1D82C605"/>
    <w:rsid w:val="1D857764"/>
    <w:rsid w:val="1D9542D9"/>
    <w:rsid w:val="1D9D95DC"/>
    <w:rsid w:val="1DA7BAC8"/>
    <w:rsid w:val="1E304B98"/>
    <w:rsid w:val="1E331504"/>
    <w:rsid w:val="1E9F2D40"/>
    <w:rsid w:val="1EC75F1F"/>
    <w:rsid w:val="1ECCEAFE"/>
    <w:rsid w:val="1EDBA7D3"/>
    <w:rsid w:val="1EE22321"/>
    <w:rsid w:val="1EF03242"/>
    <w:rsid w:val="1F215620"/>
    <w:rsid w:val="1F6B593F"/>
    <w:rsid w:val="1FA76285"/>
    <w:rsid w:val="1FD79072"/>
    <w:rsid w:val="200F8891"/>
    <w:rsid w:val="2040ECF2"/>
    <w:rsid w:val="2051339D"/>
    <w:rsid w:val="2080F18F"/>
    <w:rsid w:val="20A22731"/>
    <w:rsid w:val="20AD0B2E"/>
    <w:rsid w:val="20EB03CA"/>
    <w:rsid w:val="20FE97CF"/>
    <w:rsid w:val="2103CC14"/>
    <w:rsid w:val="213E6482"/>
    <w:rsid w:val="2142ED6A"/>
    <w:rsid w:val="2143B4D9"/>
    <w:rsid w:val="21453023"/>
    <w:rsid w:val="21D17272"/>
    <w:rsid w:val="21E55882"/>
    <w:rsid w:val="21EA9E2B"/>
    <w:rsid w:val="222324B8"/>
    <w:rsid w:val="226C7FAD"/>
    <w:rsid w:val="22C82E79"/>
    <w:rsid w:val="22E59E72"/>
    <w:rsid w:val="22F6132A"/>
    <w:rsid w:val="230C6AF5"/>
    <w:rsid w:val="230D01E7"/>
    <w:rsid w:val="23373406"/>
    <w:rsid w:val="23395326"/>
    <w:rsid w:val="23648B9A"/>
    <w:rsid w:val="23EBCB8F"/>
    <w:rsid w:val="242BA38D"/>
    <w:rsid w:val="246DA86F"/>
    <w:rsid w:val="249D1C0F"/>
    <w:rsid w:val="24D9C21E"/>
    <w:rsid w:val="24E08EDE"/>
    <w:rsid w:val="24E6D8CB"/>
    <w:rsid w:val="24E79BBC"/>
    <w:rsid w:val="252EBD31"/>
    <w:rsid w:val="256D078E"/>
    <w:rsid w:val="25A90E35"/>
    <w:rsid w:val="25BCD3F0"/>
    <w:rsid w:val="25D99EA4"/>
    <w:rsid w:val="260B302E"/>
    <w:rsid w:val="26170683"/>
    <w:rsid w:val="2629FA3F"/>
    <w:rsid w:val="26ABE808"/>
    <w:rsid w:val="26B73709"/>
    <w:rsid w:val="26C25A4F"/>
    <w:rsid w:val="26D78430"/>
    <w:rsid w:val="26FA8F9F"/>
    <w:rsid w:val="27035B4D"/>
    <w:rsid w:val="27148395"/>
    <w:rsid w:val="271CDB06"/>
    <w:rsid w:val="27521541"/>
    <w:rsid w:val="279C9463"/>
    <w:rsid w:val="27B7467E"/>
    <w:rsid w:val="27BA1FFB"/>
    <w:rsid w:val="27BE6744"/>
    <w:rsid w:val="27C290BD"/>
    <w:rsid w:val="27D777DB"/>
    <w:rsid w:val="27F54C32"/>
    <w:rsid w:val="27F91CC8"/>
    <w:rsid w:val="283446F0"/>
    <w:rsid w:val="28450955"/>
    <w:rsid w:val="285C30F4"/>
    <w:rsid w:val="2887A835"/>
    <w:rsid w:val="288D9026"/>
    <w:rsid w:val="28B2BC6E"/>
    <w:rsid w:val="28DF871F"/>
    <w:rsid w:val="29073B56"/>
    <w:rsid w:val="2911B552"/>
    <w:rsid w:val="292CB1F4"/>
    <w:rsid w:val="29326B48"/>
    <w:rsid w:val="29395A4F"/>
    <w:rsid w:val="2948EBA8"/>
    <w:rsid w:val="2961E35E"/>
    <w:rsid w:val="298FD13D"/>
    <w:rsid w:val="299C4876"/>
    <w:rsid w:val="29CCBA9F"/>
    <w:rsid w:val="29CF80D4"/>
    <w:rsid w:val="29D6880F"/>
    <w:rsid w:val="29D9B2C6"/>
    <w:rsid w:val="29EF00EA"/>
    <w:rsid w:val="29FCA0C8"/>
    <w:rsid w:val="2A66C386"/>
    <w:rsid w:val="2A6F63EE"/>
    <w:rsid w:val="2A92B638"/>
    <w:rsid w:val="2A9C9A67"/>
    <w:rsid w:val="2AA91590"/>
    <w:rsid w:val="2AC894A5"/>
    <w:rsid w:val="2B30CBD8"/>
    <w:rsid w:val="2B3C5B00"/>
    <w:rsid w:val="2B40F420"/>
    <w:rsid w:val="2B5CB0AC"/>
    <w:rsid w:val="2BB0B755"/>
    <w:rsid w:val="2BCE2832"/>
    <w:rsid w:val="2BDA01A9"/>
    <w:rsid w:val="2C2B69C2"/>
    <w:rsid w:val="2C3C557E"/>
    <w:rsid w:val="2C51483C"/>
    <w:rsid w:val="2C5E9FB6"/>
    <w:rsid w:val="2C6BC0A4"/>
    <w:rsid w:val="2CB3B15C"/>
    <w:rsid w:val="2CD5344F"/>
    <w:rsid w:val="2CDA4F29"/>
    <w:rsid w:val="2CDA959B"/>
    <w:rsid w:val="2CF7A148"/>
    <w:rsid w:val="2D132B46"/>
    <w:rsid w:val="2D13EAAA"/>
    <w:rsid w:val="2D185F60"/>
    <w:rsid w:val="2D45170A"/>
    <w:rsid w:val="2D60137E"/>
    <w:rsid w:val="2D82C8FA"/>
    <w:rsid w:val="2DC87ECB"/>
    <w:rsid w:val="2DDD69DA"/>
    <w:rsid w:val="2DF1FAE4"/>
    <w:rsid w:val="2DF80D62"/>
    <w:rsid w:val="2E34EBE0"/>
    <w:rsid w:val="2E7287A7"/>
    <w:rsid w:val="2E778988"/>
    <w:rsid w:val="2E837DF6"/>
    <w:rsid w:val="2EAEDA91"/>
    <w:rsid w:val="2ED0CC7D"/>
    <w:rsid w:val="2F303A55"/>
    <w:rsid w:val="2F384894"/>
    <w:rsid w:val="2F85EC4F"/>
    <w:rsid w:val="2F947FC4"/>
    <w:rsid w:val="2FA5E9FE"/>
    <w:rsid w:val="2FCA9EC5"/>
    <w:rsid w:val="300D53FE"/>
    <w:rsid w:val="30325259"/>
    <w:rsid w:val="30340B16"/>
    <w:rsid w:val="305FB65D"/>
    <w:rsid w:val="30B8D751"/>
    <w:rsid w:val="311CF212"/>
    <w:rsid w:val="312A5717"/>
    <w:rsid w:val="313D1374"/>
    <w:rsid w:val="31678A4A"/>
    <w:rsid w:val="318DA4CD"/>
    <w:rsid w:val="31C51189"/>
    <w:rsid w:val="31DDE6C6"/>
    <w:rsid w:val="31F8580E"/>
    <w:rsid w:val="320D48F7"/>
    <w:rsid w:val="321A6941"/>
    <w:rsid w:val="326A0566"/>
    <w:rsid w:val="326C1313"/>
    <w:rsid w:val="328B73BD"/>
    <w:rsid w:val="329BC20C"/>
    <w:rsid w:val="32A6E4AC"/>
    <w:rsid w:val="32B8B0B2"/>
    <w:rsid w:val="32DDF686"/>
    <w:rsid w:val="3399CA57"/>
    <w:rsid w:val="33B81C21"/>
    <w:rsid w:val="33E8A92B"/>
    <w:rsid w:val="33FD200F"/>
    <w:rsid w:val="3417E4C3"/>
    <w:rsid w:val="341FCB7A"/>
    <w:rsid w:val="3475BC8F"/>
    <w:rsid w:val="349A6419"/>
    <w:rsid w:val="34D9D5CD"/>
    <w:rsid w:val="350A26AE"/>
    <w:rsid w:val="354DCE35"/>
    <w:rsid w:val="357E78FF"/>
    <w:rsid w:val="359F76E6"/>
    <w:rsid w:val="35A4BA17"/>
    <w:rsid w:val="35A8BE25"/>
    <w:rsid w:val="35BF98BF"/>
    <w:rsid w:val="35CB7342"/>
    <w:rsid w:val="35D738E2"/>
    <w:rsid w:val="35F6E44E"/>
    <w:rsid w:val="3655A56A"/>
    <w:rsid w:val="366A813D"/>
    <w:rsid w:val="36708521"/>
    <w:rsid w:val="36C42731"/>
    <w:rsid w:val="36CC014C"/>
    <w:rsid w:val="36EF326A"/>
    <w:rsid w:val="3700164B"/>
    <w:rsid w:val="37151397"/>
    <w:rsid w:val="3748E7D3"/>
    <w:rsid w:val="3750AE9F"/>
    <w:rsid w:val="37561774"/>
    <w:rsid w:val="37866141"/>
    <w:rsid w:val="379FE774"/>
    <w:rsid w:val="37CE5EAF"/>
    <w:rsid w:val="37F0E4C9"/>
    <w:rsid w:val="37F74765"/>
    <w:rsid w:val="389F5286"/>
    <w:rsid w:val="38BDD476"/>
    <w:rsid w:val="38E3B9EF"/>
    <w:rsid w:val="38F14A33"/>
    <w:rsid w:val="38F70669"/>
    <w:rsid w:val="3921797B"/>
    <w:rsid w:val="39648224"/>
    <w:rsid w:val="39869CBD"/>
    <w:rsid w:val="39A18A87"/>
    <w:rsid w:val="39AFD054"/>
    <w:rsid w:val="39CBECBB"/>
    <w:rsid w:val="3A18D08D"/>
    <w:rsid w:val="3A199312"/>
    <w:rsid w:val="3A592CA6"/>
    <w:rsid w:val="3A9D9571"/>
    <w:rsid w:val="3AC6C810"/>
    <w:rsid w:val="3AD2DCB4"/>
    <w:rsid w:val="3AFDBE97"/>
    <w:rsid w:val="3B288AD3"/>
    <w:rsid w:val="3B6D355F"/>
    <w:rsid w:val="3B746013"/>
    <w:rsid w:val="3B7752D3"/>
    <w:rsid w:val="3B9A4252"/>
    <w:rsid w:val="3BDE3AF0"/>
    <w:rsid w:val="3BE61FAC"/>
    <w:rsid w:val="3C391E6D"/>
    <w:rsid w:val="3C47A603"/>
    <w:rsid w:val="3C6C53A2"/>
    <w:rsid w:val="3C903054"/>
    <w:rsid w:val="3CD32CB8"/>
    <w:rsid w:val="3CFB467F"/>
    <w:rsid w:val="3D383610"/>
    <w:rsid w:val="3D38BF7D"/>
    <w:rsid w:val="3D809076"/>
    <w:rsid w:val="3D83AF83"/>
    <w:rsid w:val="3DA64555"/>
    <w:rsid w:val="3DC2735E"/>
    <w:rsid w:val="3DE0E929"/>
    <w:rsid w:val="3DEA3486"/>
    <w:rsid w:val="3E9B63C7"/>
    <w:rsid w:val="3EA73E56"/>
    <w:rsid w:val="3EB1A06C"/>
    <w:rsid w:val="3EDC24BF"/>
    <w:rsid w:val="3EF4D252"/>
    <w:rsid w:val="3EFF039D"/>
    <w:rsid w:val="3F080C6B"/>
    <w:rsid w:val="3F5315EF"/>
    <w:rsid w:val="3FC4FF3C"/>
    <w:rsid w:val="401430A2"/>
    <w:rsid w:val="4022C8BE"/>
    <w:rsid w:val="404E3B16"/>
    <w:rsid w:val="40611FF2"/>
    <w:rsid w:val="40CA4773"/>
    <w:rsid w:val="40CB93B2"/>
    <w:rsid w:val="40D6061B"/>
    <w:rsid w:val="40EB181F"/>
    <w:rsid w:val="41332AB5"/>
    <w:rsid w:val="4182F98B"/>
    <w:rsid w:val="419297BD"/>
    <w:rsid w:val="41A3F026"/>
    <w:rsid w:val="41C1B113"/>
    <w:rsid w:val="41CABCD8"/>
    <w:rsid w:val="41CBDDF6"/>
    <w:rsid w:val="41E14B7C"/>
    <w:rsid w:val="41E5A5B0"/>
    <w:rsid w:val="422ED623"/>
    <w:rsid w:val="42336BEC"/>
    <w:rsid w:val="42596F2C"/>
    <w:rsid w:val="42865A2A"/>
    <w:rsid w:val="42ACC8BB"/>
    <w:rsid w:val="42E0B2C3"/>
    <w:rsid w:val="42F2D468"/>
    <w:rsid w:val="42FB14EA"/>
    <w:rsid w:val="42FE75B9"/>
    <w:rsid w:val="431346FD"/>
    <w:rsid w:val="436B624C"/>
    <w:rsid w:val="436EF2DA"/>
    <w:rsid w:val="43DCE27F"/>
    <w:rsid w:val="43E7B532"/>
    <w:rsid w:val="43F5847D"/>
    <w:rsid w:val="43FE1903"/>
    <w:rsid w:val="441CCE58"/>
    <w:rsid w:val="441D179C"/>
    <w:rsid w:val="44235A01"/>
    <w:rsid w:val="442B4EBA"/>
    <w:rsid w:val="44460E81"/>
    <w:rsid w:val="44632199"/>
    <w:rsid w:val="4466ABC6"/>
    <w:rsid w:val="448B023D"/>
    <w:rsid w:val="44FF2301"/>
    <w:rsid w:val="4507449F"/>
    <w:rsid w:val="4518F2E6"/>
    <w:rsid w:val="452058D3"/>
    <w:rsid w:val="45532450"/>
    <w:rsid w:val="455B0C93"/>
    <w:rsid w:val="4581AB4B"/>
    <w:rsid w:val="459AB05D"/>
    <w:rsid w:val="461FB88E"/>
    <w:rsid w:val="4639A250"/>
    <w:rsid w:val="46665916"/>
    <w:rsid w:val="46712F2D"/>
    <w:rsid w:val="46B71064"/>
    <w:rsid w:val="46EC90AE"/>
    <w:rsid w:val="46F08DB0"/>
    <w:rsid w:val="472C636D"/>
    <w:rsid w:val="4758939D"/>
    <w:rsid w:val="4761EB2F"/>
    <w:rsid w:val="47648180"/>
    <w:rsid w:val="47A82E9A"/>
    <w:rsid w:val="47B9D9AF"/>
    <w:rsid w:val="4807965A"/>
    <w:rsid w:val="48B5BEA4"/>
    <w:rsid w:val="48CE8F65"/>
    <w:rsid w:val="490EE9F7"/>
    <w:rsid w:val="49180425"/>
    <w:rsid w:val="49C93398"/>
    <w:rsid w:val="4A02D212"/>
    <w:rsid w:val="4A05FE24"/>
    <w:rsid w:val="4A116ECF"/>
    <w:rsid w:val="4A25B791"/>
    <w:rsid w:val="4A762BA4"/>
    <w:rsid w:val="4A84CCB6"/>
    <w:rsid w:val="4ABE6A17"/>
    <w:rsid w:val="4ADD9767"/>
    <w:rsid w:val="4B3D5041"/>
    <w:rsid w:val="4B422790"/>
    <w:rsid w:val="4B726A2B"/>
    <w:rsid w:val="4BE1559B"/>
    <w:rsid w:val="4BF4BC77"/>
    <w:rsid w:val="4C01D763"/>
    <w:rsid w:val="4C07A1B6"/>
    <w:rsid w:val="4C191D32"/>
    <w:rsid w:val="4C2BD8E6"/>
    <w:rsid w:val="4C59515D"/>
    <w:rsid w:val="4CA86687"/>
    <w:rsid w:val="4CAD6DCF"/>
    <w:rsid w:val="4CB31990"/>
    <w:rsid w:val="4CB93616"/>
    <w:rsid w:val="4D3DE219"/>
    <w:rsid w:val="4D632E30"/>
    <w:rsid w:val="4D68AE87"/>
    <w:rsid w:val="4D8A13E2"/>
    <w:rsid w:val="4DD656D0"/>
    <w:rsid w:val="4E1AFC03"/>
    <w:rsid w:val="4E57E003"/>
    <w:rsid w:val="4E74A41C"/>
    <w:rsid w:val="4EBDC089"/>
    <w:rsid w:val="4EF3832F"/>
    <w:rsid w:val="4EF8B279"/>
    <w:rsid w:val="4EFD8B6A"/>
    <w:rsid w:val="4F295153"/>
    <w:rsid w:val="4F5C64AB"/>
    <w:rsid w:val="5019F96A"/>
    <w:rsid w:val="5032FF97"/>
    <w:rsid w:val="50524636"/>
    <w:rsid w:val="508AC614"/>
    <w:rsid w:val="50C3313C"/>
    <w:rsid w:val="518046B8"/>
    <w:rsid w:val="5195877E"/>
    <w:rsid w:val="51A47112"/>
    <w:rsid w:val="51A8F772"/>
    <w:rsid w:val="51B02665"/>
    <w:rsid w:val="51B424BC"/>
    <w:rsid w:val="52035A75"/>
    <w:rsid w:val="52108375"/>
    <w:rsid w:val="52317B5C"/>
    <w:rsid w:val="525EDE8F"/>
    <w:rsid w:val="5292665A"/>
    <w:rsid w:val="52AAF342"/>
    <w:rsid w:val="52C4595B"/>
    <w:rsid w:val="52D83FBE"/>
    <w:rsid w:val="531A5970"/>
    <w:rsid w:val="534E15EB"/>
    <w:rsid w:val="535CDC31"/>
    <w:rsid w:val="53760B32"/>
    <w:rsid w:val="5381FA6D"/>
    <w:rsid w:val="5385FC44"/>
    <w:rsid w:val="53F5C0AA"/>
    <w:rsid w:val="5435B4D8"/>
    <w:rsid w:val="545FBC31"/>
    <w:rsid w:val="54715B88"/>
    <w:rsid w:val="547F0CB0"/>
    <w:rsid w:val="54A13AD5"/>
    <w:rsid w:val="54A936F7"/>
    <w:rsid w:val="54BE49A9"/>
    <w:rsid w:val="54C0C6BE"/>
    <w:rsid w:val="54FC6449"/>
    <w:rsid w:val="5522C3F2"/>
    <w:rsid w:val="552B096A"/>
    <w:rsid w:val="552C8517"/>
    <w:rsid w:val="553CAA9D"/>
    <w:rsid w:val="557942D2"/>
    <w:rsid w:val="559C81D1"/>
    <w:rsid w:val="55A28C73"/>
    <w:rsid w:val="55DD8094"/>
    <w:rsid w:val="55DE503E"/>
    <w:rsid w:val="55DE7CAB"/>
    <w:rsid w:val="561680CD"/>
    <w:rsid w:val="5654F29D"/>
    <w:rsid w:val="565D55D5"/>
    <w:rsid w:val="56AF971F"/>
    <w:rsid w:val="571DF428"/>
    <w:rsid w:val="5720E08E"/>
    <w:rsid w:val="574E5641"/>
    <w:rsid w:val="576DB37F"/>
    <w:rsid w:val="5788F82D"/>
    <w:rsid w:val="57985E58"/>
    <w:rsid w:val="57BC6DEA"/>
    <w:rsid w:val="57D141DA"/>
    <w:rsid w:val="57E6DFBF"/>
    <w:rsid w:val="583CBC5F"/>
    <w:rsid w:val="58486D7C"/>
    <w:rsid w:val="58567930"/>
    <w:rsid w:val="585AB412"/>
    <w:rsid w:val="587D7ABD"/>
    <w:rsid w:val="58E32753"/>
    <w:rsid w:val="590CBE00"/>
    <w:rsid w:val="593DD24F"/>
    <w:rsid w:val="59477E3C"/>
    <w:rsid w:val="59693D00"/>
    <w:rsid w:val="5993B648"/>
    <w:rsid w:val="59B26304"/>
    <w:rsid w:val="59BE51A7"/>
    <w:rsid w:val="59E6A069"/>
    <w:rsid w:val="59EA18B4"/>
    <w:rsid w:val="5A3F67ED"/>
    <w:rsid w:val="5A754ACB"/>
    <w:rsid w:val="5A79C166"/>
    <w:rsid w:val="5AA4995E"/>
    <w:rsid w:val="5AACC03E"/>
    <w:rsid w:val="5ADA186C"/>
    <w:rsid w:val="5B11F299"/>
    <w:rsid w:val="5B19C9AA"/>
    <w:rsid w:val="5B2B1608"/>
    <w:rsid w:val="5B393DBD"/>
    <w:rsid w:val="5B891C04"/>
    <w:rsid w:val="5BBA17EC"/>
    <w:rsid w:val="5BBAD34D"/>
    <w:rsid w:val="5BF0EB67"/>
    <w:rsid w:val="5C490696"/>
    <w:rsid w:val="5C76D876"/>
    <w:rsid w:val="5CE0FB4E"/>
    <w:rsid w:val="5D7FD213"/>
    <w:rsid w:val="5D893AA5"/>
    <w:rsid w:val="5DAAF2C0"/>
    <w:rsid w:val="5DCB5565"/>
    <w:rsid w:val="5E01DE74"/>
    <w:rsid w:val="5E218FF2"/>
    <w:rsid w:val="5E2C2287"/>
    <w:rsid w:val="5E8F964C"/>
    <w:rsid w:val="5E98A73E"/>
    <w:rsid w:val="5EB0AD85"/>
    <w:rsid w:val="5EC8DB7F"/>
    <w:rsid w:val="5EF9012A"/>
    <w:rsid w:val="5F075749"/>
    <w:rsid w:val="5F360EED"/>
    <w:rsid w:val="5F85CE30"/>
    <w:rsid w:val="5F8EA865"/>
    <w:rsid w:val="6000C943"/>
    <w:rsid w:val="60255FDA"/>
    <w:rsid w:val="605543DA"/>
    <w:rsid w:val="605F1B9D"/>
    <w:rsid w:val="60C3E232"/>
    <w:rsid w:val="60D1F8BE"/>
    <w:rsid w:val="60EB9BA6"/>
    <w:rsid w:val="610BCA58"/>
    <w:rsid w:val="61408FF1"/>
    <w:rsid w:val="6146A38D"/>
    <w:rsid w:val="61592F7A"/>
    <w:rsid w:val="61644209"/>
    <w:rsid w:val="617681F9"/>
    <w:rsid w:val="618D20AD"/>
    <w:rsid w:val="61A9EE40"/>
    <w:rsid w:val="61F29B69"/>
    <w:rsid w:val="62368603"/>
    <w:rsid w:val="6238294A"/>
    <w:rsid w:val="623AFF2E"/>
    <w:rsid w:val="626357F9"/>
    <w:rsid w:val="626AFBD2"/>
    <w:rsid w:val="62917883"/>
    <w:rsid w:val="62970B94"/>
    <w:rsid w:val="62C12AAC"/>
    <w:rsid w:val="62D96B2C"/>
    <w:rsid w:val="62EF816C"/>
    <w:rsid w:val="62F04B7A"/>
    <w:rsid w:val="632B54C5"/>
    <w:rsid w:val="63392B04"/>
    <w:rsid w:val="63838F87"/>
    <w:rsid w:val="63AEE8B4"/>
    <w:rsid w:val="63D03B05"/>
    <w:rsid w:val="63DC941C"/>
    <w:rsid w:val="63E1DA83"/>
    <w:rsid w:val="640E8313"/>
    <w:rsid w:val="6421E582"/>
    <w:rsid w:val="642A1430"/>
    <w:rsid w:val="64982EF1"/>
    <w:rsid w:val="64B04E84"/>
    <w:rsid w:val="64B8849D"/>
    <w:rsid w:val="64BF19B3"/>
    <w:rsid w:val="64F49575"/>
    <w:rsid w:val="64F4C777"/>
    <w:rsid w:val="651FDD59"/>
    <w:rsid w:val="6534F54F"/>
    <w:rsid w:val="65EF6DDB"/>
    <w:rsid w:val="65F02F06"/>
    <w:rsid w:val="6602A300"/>
    <w:rsid w:val="6623B754"/>
    <w:rsid w:val="66548F65"/>
    <w:rsid w:val="666445CF"/>
    <w:rsid w:val="6667E1AB"/>
    <w:rsid w:val="666EA681"/>
    <w:rsid w:val="667CD42F"/>
    <w:rsid w:val="669D4FF3"/>
    <w:rsid w:val="66B8FF14"/>
    <w:rsid w:val="66C7785F"/>
    <w:rsid w:val="66D609EA"/>
    <w:rsid w:val="66E28976"/>
    <w:rsid w:val="6718A5CF"/>
    <w:rsid w:val="67923D52"/>
    <w:rsid w:val="67A28E8E"/>
    <w:rsid w:val="67C362A5"/>
    <w:rsid w:val="67CA04D4"/>
    <w:rsid w:val="6804581C"/>
    <w:rsid w:val="68116EF3"/>
    <w:rsid w:val="68285F47"/>
    <w:rsid w:val="6835C3FF"/>
    <w:rsid w:val="68591DF9"/>
    <w:rsid w:val="686C7F0C"/>
    <w:rsid w:val="688ECA39"/>
    <w:rsid w:val="689477B4"/>
    <w:rsid w:val="68FBE508"/>
    <w:rsid w:val="692E3689"/>
    <w:rsid w:val="69517DCD"/>
    <w:rsid w:val="696A1F05"/>
    <w:rsid w:val="69763232"/>
    <w:rsid w:val="697C9A4E"/>
    <w:rsid w:val="69B847E3"/>
    <w:rsid w:val="6A0E2692"/>
    <w:rsid w:val="6A261471"/>
    <w:rsid w:val="6A68A11D"/>
    <w:rsid w:val="6A68D701"/>
    <w:rsid w:val="6A785545"/>
    <w:rsid w:val="6A808361"/>
    <w:rsid w:val="6AA4E5F6"/>
    <w:rsid w:val="6AAAA9A4"/>
    <w:rsid w:val="6B175A9E"/>
    <w:rsid w:val="6B1A32E4"/>
    <w:rsid w:val="6B292DE9"/>
    <w:rsid w:val="6B657C1D"/>
    <w:rsid w:val="6B93D943"/>
    <w:rsid w:val="6B9A5E9D"/>
    <w:rsid w:val="6BA5DDF4"/>
    <w:rsid w:val="6BB54116"/>
    <w:rsid w:val="6BBEF333"/>
    <w:rsid w:val="6BDB97C6"/>
    <w:rsid w:val="6C1CA1EC"/>
    <w:rsid w:val="6C38D3C3"/>
    <w:rsid w:val="6C474D75"/>
    <w:rsid w:val="6C5C5BDF"/>
    <w:rsid w:val="6C68305B"/>
    <w:rsid w:val="6C919527"/>
    <w:rsid w:val="6CBCCE58"/>
    <w:rsid w:val="6CBE8789"/>
    <w:rsid w:val="6CDE1FA5"/>
    <w:rsid w:val="6D063883"/>
    <w:rsid w:val="6D0B443D"/>
    <w:rsid w:val="6D1CC4AB"/>
    <w:rsid w:val="6D28FE11"/>
    <w:rsid w:val="6D5401C0"/>
    <w:rsid w:val="6D8DB291"/>
    <w:rsid w:val="6D9CBBFF"/>
    <w:rsid w:val="6E2E58BC"/>
    <w:rsid w:val="6E317539"/>
    <w:rsid w:val="6E3189E8"/>
    <w:rsid w:val="6E330095"/>
    <w:rsid w:val="6E6A8BF9"/>
    <w:rsid w:val="6E8A7848"/>
    <w:rsid w:val="6E9274AE"/>
    <w:rsid w:val="6EB5357D"/>
    <w:rsid w:val="6F3294EB"/>
    <w:rsid w:val="6F4B094C"/>
    <w:rsid w:val="6F4E3CA3"/>
    <w:rsid w:val="6F517E2E"/>
    <w:rsid w:val="6F598BBC"/>
    <w:rsid w:val="6F6652DB"/>
    <w:rsid w:val="6F923BF0"/>
    <w:rsid w:val="6FCFAF9E"/>
    <w:rsid w:val="6FFF3F19"/>
    <w:rsid w:val="70052F97"/>
    <w:rsid w:val="7011597B"/>
    <w:rsid w:val="70394BE4"/>
    <w:rsid w:val="706230B2"/>
    <w:rsid w:val="706A9E22"/>
    <w:rsid w:val="70A01B1A"/>
    <w:rsid w:val="70B8A5B1"/>
    <w:rsid w:val="70CF4B38"/>
    <w:rsid w:val="7118E6D8"/>
    <w:rsid w:val="714590A4"/>
    <w:rsid w:val="71C23EBF"/>
    <w:rsid w:val="71DD8734"/>
    <w:rsid w:val="71E0870E"/>
    <w:rsid w:val="7200DCBA"/>
    <w:rsid w:val="72015A02"/>
    <w:rsid w:val="720BB4E2"/>
    <w:rsid w:val="721E5C94"/>
    <w:rsid w:val="7243F76B"/>
    <w:rsid w:val="72DF25E6"/>
    <w:rsid w:val="72EA83D5"/>
    <w:rsid w:val="72EDF6E8"/>
    <w:rsid w:val="72FCD1F6"/>
    <w:rsid w:val="736BD0C1"/>
    <w:rsid w:val="737564A9"/>
    <w:rsid w:val="7375BC68"/>
    <w:rsid w:val="737761E0"/>
    <w:rsid w:val="7380CDD6"/>
    <w:rsid w:val="73A0354E"/>
    <w:rsid w:val="73B5C9BC"/>
    <w:rsid w:val="73D95A21"/>
    <w:rsid w:val="73F05567"/>
    <w:rsid w:val="73FD9AD5"/>
    <w:rsid w:val="74025831"/>
    <w:rsid w:val="740AF1A5"/>
    <w:rsid w:val="74151227"/>
    <w:rsid w:val="749D6973"/>
    <w:rsid w:val="74A889C5"/>
    <w:rsid w:val="74B271A9"/>
    <w:rsid w:val="74D6A7EA"/>
    <w:rsid w:val="74ECBD5F"/>
    <w:rsid w:val="74F55813"/>
    <w:rsid w:val="7522906A"/>
    <w:rsid w:val="7531B44E"/>
    <w:rsid w:val="7578EDDA"/>
    <w:rsid w:val="759EEB14"/>
    <w:rsid w:val="75B100F1"/>
    <w:rsid w:val="75C1DBD9"/>
    <w:rsid w:val="75D6039C"/>
    <w:rsid w:val="75F98329"/>
    <w:rsid w:val="7611176D"/>
    <w:rsid w:val="76348298"/>
    <w:rsid w:val="76352448"/>
    <w:rsid w:val="7668ED28"/>
    <w:rsid w:val="766B9831"/>
    <w:rsid w:val="766F3B91"/>
    <w:rsid w:val="7693A741"/>
    <w:rsid w:val="76A795DC"/>
    <w:rsid w:val="76C2582D"/>
    <w:rsid w:val="76DB6587"/>
    <w:rsid w:val="77034BDE"/>
    <w:rsid w:val="777EAB76"/>
    <w:rsid w:val="7780E43A"/>
    <w:rsid w:val="77AE59ED"/>
    <w:rsid w:val="77AF39C2"/>
    <w:rsid w:val="7807FFAD"/>
    <w:rsid w:val="78512892"/>
    <w:rsid w:val="787BDCA0"/>
    <w:rsid w:val="7888160A"/>
    <w:rsid w:val="78C7F157"/>
    <w:rsid w:val="78D28199"/>
    <w:rsid w:val="78DB4941"/>
    <w:rsid w:val="78E6B921"/>
    <w:rsid w:val="78F6F893"/>
    <w:rsid w:val="790B3D38"/>
    <w:rsid w:val="791B5109"/>
    <w:rsid w:val="793092B2"/>
    <w:rsid w:val="796BDAE6"/>
    <w:rsid w:val="797F5C97"/>
    <w:rsid w:val="7987ED5E"/>
    <w:rsid w:val="79A78476"/>
    <w:rsid w:val="7A48CE29"/>
    <w:rsid w:val="7AA14C1D"/>
    <w:rsid w:val="7AA7D6CA"/>
    <w:rsid w:val="7AACE4E9"/>
    <w:rsid w:val="7AB4D3C0"/>
    <w:rsid w:val="7AB9452E"/>
    <w:rsid w:val="7AD843F6"/>
    <w:rsid w:val="7ADC7D50"/>
    <w:rsid w:val="7AEF364B"/>
    <w:rsid w:val="7B200523"/>
    <w:rsid w:val="7B3761A6"/>
    <w:rsid w:val="7B495273"/>
    <w:rsid w:val="7B4FBBB6"/>
    <w:rsid w:val="7B79CD56"/>
    <w:rsid w:val="7BCA532C"/>
    <w:rsid w:val="7C0191F2"/>
    <w:rsid w:val="7C0364FB"/>
    <w:rsid w:val="7C453047"/>
    <w:rsid w:val="7CC7363D"/>
    <w:rsid w:val="7CD7B67B"/>
    <w:rsid w:val="7CEA3393"/>
    <w:rsid w:val="7D4F128E"/>
    <w:rsid w:val="7D8599EA"/>
    <w:rsid w:val="7D8BF29D"/>
    <w:rsid w:val="7DAFD014"/>
    <w:rsid w:val="7E6BDFB1"/>
    <w:rsid w:val="7E848FDD"/>
    <w:rsid w:val="7E8909F6"/>
    <w:rsid w:val="7F4E74CF"/>
    <w:rsid w:val="7F6EBABB"/>
    <w:rsid w:val="7F709776"/>
    <w:rsid w:val="7F881470"/>
    <w:rsid w:val="7FC0ADA0"/>
    <w:rsid w:val="7FC5A589"/>
    <w:rsid w:val="7FDCB8BB"/>
    <w:rsid w:val="7FE0AC20"/>
    <w:rsid w:val="7FEEE225"/>
    <w:rsid w:val="7FF9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5F2E"/>
  <w15:docId w15:val="{59DD4FAD-B859-4522-9EAE-E751D7FF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A091B"/>
    <w:pPr>
      <w:spacing w:after="0" w:line="240" w:lineRule="auto"/>
    </w:pPr>
    <w:rPr>
      <w:rFonts w:ascii="Georgia" w:eastAsia="Times New Roman" w:hAnsi="Georg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A0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9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91B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91B"/>
    <w:rPr>
      <w:rFonts w:ascii="Georgia" w:eastAsia="Times New Roman" w:hAnsi="Georgi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42FCA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408B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3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5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1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forms/email-notifications-for-masshealth-provider-bulletins-and-transmittal-letter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rovidersupport@mahealth.net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masshealth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healthltss.com/s/?language=en_US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upport@masshealthlts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8180664B8C4CA3A4C4363BCAC74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6BBF-A3E1-4458-9C60-2061E1809B8D}"/>
      </w:docPartPr>
      <w:docPartBody>
        <w:p w:rsidR="008E110D" w:rsidRDefault="008E110D"/>
      </w:docPartBody>
    </w:docPart>
    <w:docPart>
      <w:docPartPr>
        <w:name w:val="DC2BD030808046D1A6B6A1734EF8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E1CFF-D40C-4442-932A-620601DD9809}"/>
      </w:docPartPr>
      <w:docPartBody>
        <w:p w:rsidR="005C1D4F" w:rsidRDefault="005C1D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2F"/>
    <w:rsid w:val="000F6F36"/>
    <w:rsid w:val="00214C8F"/>
    <w:rsid w:val="00523B30"/>
    <w:rsid w:val="00587F73"/>
    <w:rsid w:val="005C1D4F"/>
    <w:rsid w:val="00682892"/>
    <w:rsid w:val="00887C0E"/>
    <w:rsid w:val="008E110D"/>
    <w:rsid w:val="008E1FCC"/>
    <w:rsid w:val="00942EFE"/>
    <w:rsid w:val="009B5155"/>
    <w:rsid w:val="009C082F"/>
    <w:rsid w:val="00A46D14"/>
    <w:rsid w:val="00B71496"/>
    <w:rsid w:val="00D6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  <SharedWithUsers xmlns="3681058a-78c6-45c7-bc37-ed8082d13ab2">
      <UserInfo>
        <DisplayName>Schwarz, Ryan (EHS)</DisplayName>
        <AccountId>64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4" ma:contentTypeDescription="Create a new document." ma:contentTypeScope="" ma:versionID="137b27f13e26f213afab512873a728e0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a65736a1e4305eea20adf320b628db19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82c3e2-da09-4a4f-9a9e-999d8e3d4030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7447A-4FE4-46A7-8D08-6C0AAB8013F8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customXml/itemProps2.xml><?xml version="1.0" encoding="utf-8"?>
<ds:datastoreItem xmlns:ds="http://schemas.openxmlformats.org/officeDocument/2006/customXml" ds:itemID="{2A333DD5-CBE6-43DE-B7D6-EA1C591C2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5795B-0A64-4498-BC24-6448C814A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1427</Words>
  <Characters>8154</Characters>
  <Application>Microsoft Office Word</Application>
  <DocSecurity>0</DocSecurity>
  <Lines>156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Links>
    <vt:vector size="42" baseType="variant">
      <vt:variant>
        <vt:i4>1441880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https://www.mass.gov/forms/email-notifications-for-masshealth-provider-bulletins-and-transmittal-letters</vt:lpwstr>
      </vt:variant>
      <vt:variant>
        <vt:lpwstr/>
      </vt:variant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http://www.mass.gov/masshealth-provider-bulletins</vt:lpwstr>
      </vt:variant>
      <vt:variant>
        <vt:lpwstr/>
      </vt:variant>
      <vt:variant>
        <vt:i4>2621488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6946870</vt:i4>
      </vt:variant>
      <vt:variant>
        <vt:i4>6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  <vt:variant>
        <vt:i4>5898366</vt:i4>
      </vt:variant>
      <vt:variant>
        <vt:i4>6</vt:i4>
      </vt:variant>
      <vt:variant>
        <vt:i4>0</vt:i4>
      </vt:variant>
      <vt:variant>
        <vt:i4>5</vt:i4>
      </vt:variant>
      <vt:variant>
        <vt:lpwstr>mailto:Margaret.L.Aliber@mass.gov</vt:lpwstr>
      </vt:variant>
      <vt:variant>
        <vt:lpwstr/>
      </vt:variant>
      <vt:variant>
        <vt:i4>1835130</vt:i4>
      </vt:variant>
      <vt:variant>
        <vt:i4>3</vt:i4>
      </vt:variant>
      <vt:variant>
        <vt:i4>0</vt:i4>
      </vt:variant>
      <vt:variant>
        <vt:i4>5</vt:i4>
      </vt:variant>
      <vt:variant>
        <vt:lpwstr>mailto:Sonali.Duggal@mass.gov</vt:lpwstr>
      </vt:variant>
      <vt:variant>
        <vt:lpwstr/>
      </vt:variant>
      <vt:variant>
        <vt:i4>5898366</vt:i4>
      </vt:variant>
      <vt:variant>
        <vt:i4>0</vt:i4>
      </vt:variant>
      <vt:variant>
        <vt:i4>0</vt:i4>
      </vt:variant>
      <vt:variant>
        <vt:i4>5</vt:i4>
      </vt:variant>
      <vt:variant>
        <vt:lpwstr>mailto:Margaret.L.Aliber@mass.gov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MassHeatlh Publication</dc:creator>
  <cp:keywords/>
  <cp:lastModifiedBy>Crystal, Malcolm (EHS)</cp:lastModifiedBy>
  <cp:revision>9</cp:revision>
  <cp:lastPrinted>2023-01-03T16:33:00Z</cp:lastPrinted>
  <dcterms:created xsi:type="dcterms:W3CDTF">2023-01-17T18:33:00Z</dcterms:created>
  <dcterms:modified xsi:type="dcterms:W3CDTF">2023-01-17T19:10:00Z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