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0"/>
        <w:ind w:left="52" w:right="0"/>
        <w:jc w:val="center"/>
        <w:rPr>
          <w:b w:val="0"/>
          <w:bCs w:val="0"/>
        </w:rPr>
      </w:pPr>
      <w:bookmarkStart w:name="_bookmark0" w:id="1"/>
      <w:bookmarkEnd w:id="1"/>
      <w:r>
        <w:rPr/>
      </w:r>
      <w:bookmarkStart w:name="NHA_03-15-19 Agenda (Draft)" w:id="2"/>
      <w:bookmarkEnd w:id="2"/>
      <w:r>
        <w:rPr/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WE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AC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SETTS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9" w:right="38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ay,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15,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4" w:lineRule="exact"/>
        <w:ind w:left="0" w:right="1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10:00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2:00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exact"/>
        <w:ind w:left="3604" w:right="361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Boston, Massachusetts 02114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239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Floor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oom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417A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etts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02114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Agenda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625" w:right="26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18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58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10:00</w:t>
            </w:r>
          </w:p>
          <w:p>
            <w:pPr>
              <w:pStyle w:val="TableParagraph"/>
              <w:spacing w:before="2"/>
              <w:ind w:left="3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a.m.</w:t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25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Chair</w:t>
            </w:r>
          </w:p>
        </w:tc>
      </w:tr>
      <w:tr>
        <w:trPr>
          <w:trHeight w:val="569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enda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118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right="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inutes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946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</w:p>
          <w:p>
            <w:pPr>
              <w:pStyle w:val="TableParagraph"/>
              <w:ind w:left="817" w:right="9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Continuing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dits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ubmi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ion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946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315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nsing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7" w:val="left" w:leader="none"/>
              </w:tabs>
              <w:spacing w:line="271" w:lineRule="exact"/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7" w:val="left" w:leader="none"/>
              </w:tabs>
              <w:ind w:left="153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861268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iop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7" w:val="left" w:leader="none"/>
              </w:tabs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7" w:val="left" w:leader="none"/>
              </w:tabs>
              <w:ind w:left="153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o.929511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nqui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2201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iga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riag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/A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Assig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plai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5" w:right="326" w:hanging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5"/>
          <w:type w:val="continuous"/>
          <w:pgSz w:w="12240" w:h="15840"/>
          <w:pgMar w:footer="1081" w:top="560" w:bottom="1280" w:left="240" w:right="500"/>
          <w:pgNumType w:start="1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625" w:right="26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21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7" w:val="left" w:leader="none"/>
              </w:tabs>
              <w:spacing w:line="271" w:lineRule="exact"/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7" w:val="left" w:leader="none"/>
              </w:tabs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RC</w:t>
            </w:r>
          </w:p>
        </w:tc>
      </w:tr>
      <w:tr>
        <w:trPr>
          <w:trHeight w:val="6086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1" w:val="left" w:leader="none"/>
              </w:tabs>
              <w:ind w:left="721" w:right="28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1" w:val="left" w:leader="none"/>
              </w:tabs>
              <w:ind w:left="721" w:right="12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ir</w:t>
            </w:r>
          </w:p>
        </w:tc>
      </w:tr>
      <w:tr>
        <w:trPr>
          <w:trHeight w:val="365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36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</w:p>
        </w:tc>
      </w:tr>
      <w:tr>
        <w:trPr>
          <w:trHeight w:val="566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315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</w:p>
        </w:tc>
      </w:tr>
      <w:tr>
        <w:trPr>
          <w:trHeight w:val="84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2:00</w:t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p.m.</w:t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2019.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081" w:top="540" w:bottom="1280" w:left="240" w:right="500"/>
        </w:sectPr>
      </w:pPr>
    </w:p>
    <w:p>
      <w:pPr>
        <w:pStyle w:val="BodyText"/>
        <w:spacing w:before="72"/>
        <w:ind w:left="119" w:right="0"/>
        <w:jc w:val="center"/>
      </w:pPr>
      <w:bookmarkStart w:name="NHA Board Meeting 02-15-19 V.B." w:id="5"/>
      <w:bookmarkEnd w:id="5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550" w:lineRule="atLeast" w:before="2"/>
        <w:ind w:left="1052" w:right="1053"/>
        <w:jc w:val="center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5"/>
        <w:ind w:right="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iday,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85" w:right="2488"/>
        <w:jc w:val="center"/>
      </w:pPr>
      <w:r>
        <w:rPr>
          <w:b w:val="0"/>
          <w:bCs w:val="0"/>
          <w:spacing w:val="0"/>
          <w:w w:val="100"/>
        </w:rPr>
        <w:t>239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417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oston,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02114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16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NU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2260" w:right="3896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</w:p>
    <w:p>
      <w:pPr>
        <w:pStyle w:val="BodyText"/>
        <w:ind w:left="2260" w:right="223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ind w:left="2260" w:right="0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ind w:left="226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ind w:left="2260" w:right="244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dhin,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260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NHA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226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</w:p>
    <w:p>
      <w:pPr>
        <w:pStyle w:val="BodyText"/>
        <w:ind w:left="2260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238" w:val="left" w:leader="none"/>
        </w:tabs>
        <w:ind w:left="1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af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Rob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Multi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</w:p>
    <w:p>
      <w:pPr>
        <w:pStyle w:val="BodyText"/>
        <w:ind w:left="2260" w:right="71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af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59" w:val="left" w:leader="none"/>
        </w:tabs>
        <w:spacing w:before="69"/>
        <w:ind w:left="1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st</w:t>
      </w:r>
      <w:r>
        <w:rPr>
          <w:b w:val="0"/>
          <w:bCs w:val="0"/>
          <w:spacing w:val="0"/>
          <w:w w:val="100"/>
          <w:u w:val="single" w:color="000000"/>
        </w:rPr>
        <w:t>s: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Colin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’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5550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19" w:val="left" w:leader="none"/>
        </w:tabs>
        <w:spacing w:before="69"/>
        <w:ind w:left="320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Q</w:t>
      </w:r>
      <w:r>
        <w:rPr>
          <w:b w:val="0"/>
          <w:bCs w:val="0"/>
          <w:spacing w:val="0"/>
          <w:w w:val="100"/>
          <w:u w:val="single" w:color="000000"/>
        </w:rPr>
        <w:t>uo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um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10:35.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6"/>
          <w:pgSz w:w="12240" w:h="15840"/>
          <w:pgMar w:footer="0" w:header="0" w:top="1360" w:bottom="280" w:left="1340" w:right="1340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nda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643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18,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efe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9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99" w:val="left" w:leader="none"/>
        </w:tabs>
        <w:ind w:left="700" w:right="0" w:hanging="526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9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99" w:val="left" w:leader="none"/>
        </w:tabs>
        <w:ind w:left="700" w:right="0" w:hanging="581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nut</w:t>
      </w:r>
      <w:r>
        <w:rPr>
          <w:b w:val="0"/>
          <w:bCs w:val="0"/>
          <w:spacing w:val="-1"/>
          <w:w w:val="100"/>
          <w:u w:val="single" w:color="000000"/>
        </w:rPr>
        <w:t>es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99" w:val="left" w:leader="none"/>
        </w:tabs>
        <w:ind w:left="700" w:right="0" w:hanging="596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du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2139" w:val="left" w:leader="none"/>
        </w:tabs>
        <w:spacing w:line="269" w:lineRule="exact"/>
        <w:ind w:left="2140" w:right="0" w:hanging="50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</w:p>
    <w:p>
      <w:pPr>
        <w:pStyle w:val="BodyText"/>
        <w:ind w:left="2140" w:right="0"/>
        <w:jc w:val="left"/>
      </w:pP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</w:p>
    <w:p>
      <w:pPr>
        <w:pStyle w:val="BodyText"/>
        <w:ind w:left="2140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cKe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99" w:val="left" w:leader="none"/>
        </w:tabs>
        <w:ind w:left="700" w:right="0" w:hanging="593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419" w:val="left" w:leader="none"/>
        </w:tabs>
        <w:spacing w:before="69"/>
        <w:ind w:left="1420" w:right="0" w:hanging="593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0" w:right="17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mind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dopt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tus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tions..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-6"/>
          <w:w w:val="100"/>
          <w:u w:val="none"/>
        </w:rPr>
        <w:t>L,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opt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tus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dop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old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old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rea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</w:p>
    <w:p>
      <w:pPr>
        <w:spacing w:after="0"/>
        <w:jc w:val="left"/>
        <w:sectPr>
          <w:footerReference w:type="default" r:id="rId7"/>
          <w:pgSz w:w="12240" w:h="15840"/>
          <w:pgMar w:footer="0" w:header="0" w:top="1360" w:bottom="280" w:left="1460" w:right="1360"/>
        </w:sectPr>
      </w:pPr>
    </w:p>
    <w:p>
      <w:pPr>
        <w:pStyle w:val="BodyText"/>
        <w:spacing w:before="72"/>
        <w:ind w:left="500" w:right="48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bst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ithout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59" w:val="left" w:leader="none"/>
        </w:tabs>
        <w:ind w:left="860" w:right="0" w:hanging="649"/>
        <w:jc w:val="left"/>
      </w:pP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69"/>
        <w:ind w:left="500" w:right="0"/>
        <w:jc w:val="left"/>
      </w:pP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579" w:val="left" w:leader="none"/>
        </w:tabs>
        <w:ind w:left="1580" w:right="0" w:hanging="57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13006: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5550</w:t>
      </w:r>
    </w:p>
    <w:p>
      <w:pPr>
        <w:pStyle w:val="BodyText"/>
        <w:ind w:left="1580" w:right="5665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Cotuit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/A</w:t>
      </w:r>
    </w:p>
    <w:p>
      <w:pPr>
        <w:pStyle w:val="BodyText"/>
        <w:ind w:left="1580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I: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60" w:right="21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rac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ee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ound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spond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ddition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enera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60" w:right="14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dismiss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60" w:right="18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dismiss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viso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859" w:val="left" w:leader="none"/>
        </w:tabs>
        <w:ind w:left="860" w:right="0" w:hanging="754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ex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nnoun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/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2299" w:val="left" w:leader="none"/>
        </w:tabs>
        <w:spacing w:before="69"/>
        <w:ind w:left="2300" w:right="103" w:hanging="500"/>
        <w:jc w:val="left"/>
      </w:pP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pStyle w:val="BodyText"/>
        <w:numPr>
          <w:ilvl w:val="2"/>
          <w:numId w:val="7"/>
        </w:numPr>
        <w:tabs>
          <w:tab w:pos="2299" w:val="left" w:leader="none"/>
        </w:tabs>
        <w:ind w:left="2300" w:right="112" w:hanging="581"/>
        <w:jc w:val="left"/>
      </w:pP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doodle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doodle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spacing w:after="0"/>
        <w:jc w:val="left"/>
        <w:sectPr>
          <w:footerReference w:type="default" r:id="rId8"/>
          <w:pgSz w:w="12240" w:h="15840"/>
          <w:pgMar w:footer="0" w:header="0" w:top="1360" w:bottom="280" w:left="1300" w:right="1340"/>
        </w:sectPr>
      </w:pPr>
    </w:p>
    <w:p>
      <w:pPr>
        <w:pStyle w:val="BodyText"/>
        <w:spacing w:before="72"/>
        <w:ind w:left="2260" w:right="20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2"/>
          <w:numId w:val="7"/>
        </w:numPr>
        <w:tabs>
          <w:tab w:pos="2259" w:val="left" w:leader="none"/>
        </w:tabs>
        <w:ind w:left="2260" w:right="302" w:hanging="660"/>
        <w:jc w:val="left"/>
      </w:pP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20" w:right="6073" w:hanging="360"/>
        <w:jc w:val="left"/>
      </w:pPr>
      <w:r>
        <w:rPr>
          <w:b w:val="0"/>
          <w:bCs w:val="0"/>
          <w:spacing w:val="-1"/>
          <w:w w:val="100"/>
          <w:sz w:val="22"/>
          <w:szCs w:val="22"/>
        </w:rPr>
        <w:t>B</w:t>
      </w:r>
      <w:r>
        <w:rPr>
          <w:b w:val="0"/>
          <w:bCs w:val="0"/>
          <w:spacing w:val="0"/>
          <w:w w:val="100"/>
          <w:sz w:val="22"/>
          <w:szCs w:val="22"/>
        </w:rPr>
        <w:t>.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48"/>
          <w:w w:val="100"/>
          <w:sz w:val="22"/>
          <w:szCs w:val="22"/>
        </w:rPr>
        <w:t> </w:t>
      </w:r>
      <w:r>
        <w:rPr>
          <w:b w:val="0"/>
          <w:bCs w:val="0"/>
          <w:spacing w:val="48"/>
          <w:w w:val="100"/>
        </w:rPr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opi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da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/A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19" w:val="left" w:leader="none"/>
        </w:tabs>
        <w:ind w:left="320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tiv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820" w:right="11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10:30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.30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h.30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left="820" w:right="44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p.m.</w:t>
      </w:r>
    </w:p>
    <w:p>
      <w:pPr>
        <w:pStyle w:val="BodyText"/>
        <w:numPr>
          <w:ilvl w:val="0"/>
          <w:numId w:val="8"/>
        </w:numPr>
        <w:tabs>
          <w:tab w:pos="819" w:val="left" w:leader="none"/>
        </w:tabs>
        <w:spacing w:line="257" w:lineRule="exact"/>
        <w:ind w:left="820" w:right="0" w:hanging="526"/>
        <w:jc w:val="left"/>
      </w:pPr>
      <w:r>
        <w:rPr>
          <w:b w:val="0"/>
          <w:bCs w:val="0"/>
          <w:spacing w:val="0"/>
          <w:w w:val="100"/>
          <w:u w:val="single" w:color="000000"/>
        </w:rPr>
        <w:t>65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9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/A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819" w:val="left" w:leader="none"/>
        </w:tabs>
        <w:spacing w:line="276" w:lineRule="exact"/>
        <w:ind w:left="820" w:right="6640" w:hanging="581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dj</w:t>
      </w:r>
      <w:r>
        <w:rPr>
          <w:b w:val="0"/>
          <w:bCs w:val="0"/>
          <w:spacing w:val="0"/>
          <w:w w:val="100"/>
          <w:u w:val="single" w:color="000000"/>
        </w:rPr>
        <w:t>udi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4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/A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819" w:val="left" w:leader="none"/>
        </w:tabs>
        <w:ind w:left="820" w:right="0" w:hanging="596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dj</w:t>
      </w:r>
      <w:r>
        <w:rPr>
          <w:b w:val="0"/>
          <w:bCs w:val="0"/>
          <w:spacing w:val="0"/>
          <w:w w:val="100"/>
          <w:u w:val="single" w:color="000000"/>
        </w:rPr>
        <w:t>ou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9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cKe</w:t>
      </w:r>
      <w:r>
        <w:rPr>
          <w:b w:val="0"/>
          <w:bCs w:val="0"/>
          <w:spacing w:val="0"/>
          <w:w w:val="100"/>
        </w:rPr>
        <w:t>nna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0" w:right="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20" w:right="30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711" w:lineRule="auto"/>
        <w:ind w:left="100" w:right="1276" w:firstLine="72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10:00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39" w:val="left" w:leader="none"/>
        </w:tabs>
        <w:spacing w:before="69"/>
        <w:ind w:left="100" w:right="0"/>
        <w:jc w:val="left"/>
      </w:pPr>
      <w:r>
        <w:rPr/>
        <w:pict>
          <v:group style="position:absolute;margin-left:72pt;margin-top:3.205122pt;width:216.00001pt;height:.1pt;mso-position-horizontal-relative:page;mso-position-vertical-relative:paragraph;z-index:-521" coordorigin="1440,64" coordsize="4320,2">
            <v:shape style="position:absolute;left:1440;top:64;width:4320;height:2" coordorigin="1440,64" coordsize="4320,0" path="m1440,64l5760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24pt;margin-top:3.205122pt;width:174.000008pt;height:.1pt;mso-position-horizontal-relative:page;mso-position-vertical-relative:paragraph;z-index:-520" coordorigin="6480,64" coordsize="3480,2">
            <v:shape style="position:absolute;left:6480;top:64;width:3480;height:2" coordorigin="6480,64" coordsize="3480,0" path="m6480,64l996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</w:p>
    <w:sectPr>
      <w:footerReference w:type="default" r:id="rId9"/>
      <w:pgSz w:w="12240" w:h="15840"/>
      <w:pgMar w:footer="0" w:header="0"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725.92926pt;width:176.493226pt;height:11.96pt;mso-position-horizontal-relative:page;mso-position-vertical-relative:page;z-index:-5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Boa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570435pt;margin-top:737.453003pt;width:53.124681pt;height:11.96264pt;mso-position-horizontal-relative:page;mso-position-vertical-relative:page;z-index:-5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48.976685pt;width:240.215324pt;height:11.96pt;mso-position-horizontal-relative:page;mso-position-vertical-relative:page;z-index:-51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Boa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upperRoman"/>
      <w:lvlText w:val="%1."/>
      <w:lvlJc w:val="left"/>
      <w:pPr>
        <w:ind w:hanging="526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7"/>
      <w:numFmt w:val="upperRoman"/>
      <w:lvlText w:val="%1."/>
      <w:lvlJc w:val="left"/>
      <w:pPr>
        <w:ind w:hanging="754"/>
        <w:jc w:val="left"/>
      </w:pPr>
      <w:rPr>
        <w:rFonts w:hint="default" w:ascii="Times New Roman" w:hAnsi="Times New Roman" w:eastAsia="Times New Roman"/>
        <w:spacing w:val="1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upperRoman"/>
      <w:lvlText w:val="%3."/>
      <w:lvlJc w:val="left"/>
      <w:pPr>
        <w:ind w:hanging="500"/>
        <w:jc w:val="righ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6"/>
      <w:numFmt w:val="upperRoman"/>
      <w:lvlText w:val="%1."/>
      <w:lvlJc w:val="left"/>
      <w:pPr>
        <w:ind w:hanging="649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upperLetter"/>
      <w:lvlText w:val="%2."/>
      <w:lvlJc w:val="left"/>
      <w:pPr>
        <w:ind w:hanging="574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hanging="59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hanging="59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hanging="526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upperRoman"/>
      <w:lvlText w:val="%2."/>
      <w:lvlJc w:val="left"/>
      <w:pPr>
        <w:ind w:hanging="50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severett</dc:creator>
  <dcterms:created xsi:type="dcterms:W3CDTF">2019-10-15T13:17:07Z</dcterms:created>
  <dcterms:modified xsi:type="dcterms:W3CDTF">2019-10-15T13:17:07Z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