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AB1" w14:textId="344A609D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Massachusetts Commission on Falls Prevention</w:t>
      </w:r>
    </w:p>
    <w:p w14:paraId="5EB44D4D" w14:textId="42308DE3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Thursday, March 24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>, 2022</w:t>
      </w:r>
      <w:r>
        <w:rPr>
          <w:rStyle w:val="eop"/>
          <w:rFonts w:ascii="Calibri" w:hAnsi="Calibri" w:cs="Calibri"/>
        </w:rPr>
        <w:t> </w:t>
      </w:r>
    </w:p>
    <w:p w14:paraId="46067D7B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1:00 p.m. – 2:00 p.m.</w:t>
      </w:r>
      <w:r>
        <w:rPr>
          <w:rStyle w:val="eop"/>
          <w:rFonts w:ascii="Calibri" w:hAnsi="Calibri" w:cs="Calibri"/>
        </w:rPr>
        <w:t> </w:t>
      </w:r>
    </w:p>
    <w:p w14:paraId="0208B0DA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755485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Meeting Location:  </w:t>
      </w:r>
      <w:r>
        <w:rPr>
          <w:rStyle w:val="normaltextrun"/>
          <w:rFonts w:ascii="Calibri" w:hAnsi="Calibri" w:cs="Calibri"/>
        </w:rPr>
        <w:t>Virtual </w:t>
      </w:r>
      <w:r>
        <w:rPr>
          <w:rStyle w:val="eop"/>
          <w:rFonts w:ascii="Calibri" w:hAnsi="Calibri" w:cs="Calibri"/>
        </w:rPr>
        <w:t> </w:t>
      </w:r>
    </w:p>
    <w:p w14:paraId="0A3824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4565BB">
        <w:rPr>
          <w:rStyle w:val="eop"/>
          <w:rFonts w:asciiTheme="minorHAnsi" w:hAnsiTheme="minorHAnsi" w:cstheme="minorHAnsi"/>
        </w:rPr>
        <w:t> </w:t>
      </w:r>
    </w:p>
    <w:p w14:paraId="26CCA866" w14:textId="42C91E0F" w:rsidR="00186C6A" w:rsidRPr="004565BB" w:rsidRDefault="00186C6A" w:rsidP="00186C6A">
      <w:pPr>
        <w:spacing w:after="0"/>
        <w:jc w:val="center"/>
        <w:rPr>
          <w:rFonts w:cstheme="minorHAnsi"/>
          <w:color w:val="252424"/>
        </w:rPr>
      </w:pPr>
      <w:r w:rsidRPr="004565BB">
        <w:rPr>
          <w:rStyle w:val="normaltextrun"/>
          <w:rFonts w:cstheme="minorHAnsi"/>
        </w:rPr>
        <w:t>Microsoft Teams: Please</w:t>
      </w:r>
      <w:r w:rsidRPr="004565BB">
        <w:rPr>
          <w:rStyle w:val="normaltextrun"/>
          <w:rFonts w:cstheme="minorHAnsi"/>
          <w:b/>
          <w:bCs/>
        </w:rPr>
        <w:t xml:space="preserve"> </w:t>
      </w:r>
      <w:hyperlink r:id="rId8" w:tgtFrame="_blank" w:history="1">
        <w:r w:rsidRPr="004565BB">
          <w:rPr>
            <w:rStyle w:val="Hyperlink"/>
            <w:rFonts w:cstheme="minorHAnsi"/>
            <w:b/>
            <w:bCs/>
            <w:color w:val="6264A7"/>
          </w:rPr>
          <w:t>click here to join the meeting</w:t>
        </w:r>
      </w:hyperlink>
    </w:p>
    <w:p w14:paraId="14650D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Audio only conference phone number: </w:t>
      </w:r>
      <w:hyperlink r:id="rId9" w:tgtFrame="_blank" w:history="1">
        <w:r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+1 857-327-9245</w:t>
        </w:r>
      </w:hyperlink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  </w:t>
      </w:r>
      <w:r w:rsidRPr="004565BB">
        <w:rPr>
          <w:rStyle w:val="eop"/>
          <w:rFonts w:asciiTheme="minorHAnsi" w:hAnsiTheme="minorHAnsi" w:cstheme="minorHAnsi"/>
          <w:color w:val="252424"/>
          <w:sz w:val="22"/>
          <w:szCs w:val="22"/>
        </w:rPr>
        <w:t> </w:t>
      </w:r>
    </w:p>
    <w:p w14:paraId="1250AB32" w14:textId="5563A37A" w:rsidR="00186C6A" w:rsidRPr="004565BB" w:rsidRDefault="00186C6A" w:rsidP="002B3B4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52424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Conference ID number: </w:t>
      </w:r>
      <w:hyperlink r:id="rId10" w:tgtFrame="_blank" w:history="1">
        <w:r w:rsidR="00E12780"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165</w:t>
        </w:r>
        <w:r w:rsidR="002B3B40"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 xml:space="preserve"> 327 375</w:t>
        </w:r>
        <w:r w:rsidR="004565BB"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 xml:space="preserve"> #</w:t>
        </w:r>
      </w:hyperlink>
      <w:r w:rsidRPr="004565BB">
        <w:rPr>
          <w:rStyle w:val="eop"/>
          <w:rFonts w:asciiTheme="minorHAnsi" w:hAnsiTheme="minorHAnsi" w:cstheme="minorHAnsi"/>
          <w:color w:val="252424"/>
          <w:sz w:val="22"/>
          <w:szCs w:val="22"/>
        </w:rPr>
        <w:t> </w:t>
      </w:r>
    </w:p>
    <w:p w14:paraId="3BC4495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3FA1CB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Meeting Agenda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2ED23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14:paraId="47448B23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Welcome (Bekah Thomas, Division of Violence and Injury Prevention, Injury Prevention and Control Program Director, DPH, Chair) </w:t>
      </w:r>
    </w:p>
    <w:p w14:paraId="2B9A85CC" w14:textId="2E50CA1D" w:rsidR="00186C6A" w:rsidRPr="004565BB" w:rsidRDefault="00186C6A" w:rsidP="004565BB">
      <w:pPr>
        <w:spacing w:after="0"/>
        <w:ind w:firstLine="50"/>
      </w:pPr>
    </w:p>
    <w:p w14:paraId="620BB2E8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Overview of the timeline, process and work conducted (Max Rasbold-Gabbard/All) </w:t>
      </w:r>
    </w:p>
    <w:p w14:paraId="75DB5947" w14:textId="296D194E" w:rsidR="00186C6A" w:rsidRPr="004565BB" w:rsidRDefault="00186C6A" w:rsidP="004565BB">
      <w:pPr>
        <w:spacing w:after="0"/>
        <w:ind w:firstLine="50"/>
      </w:pPr>
    </w:p>
    <w:p w14:paraId="7AFCE151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Review and discussion of the first draft report (Max Rasbold-Gabbard/All) </w:t>
      </w:r>
    </w:p>
    <w:p w14:paraId="525CC940" w14:textId="5118FABB" w:rsidR="00186C6A" w:rsidRPr="004565BB" w:rsidRDefault="00186C6A" w:rsidP="004565BB">
      <w:pPr>
        <w:spacing w:after="0"/>
        <w:ind w:firstLine="50"/>
      </w:pPr>
    </w:p>
    <w:p w14:paraId="4CA17A96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Closing Remarks (Bekah Thomas) </w:t>
      </w:r>
    </w:p>
    <w:p w14:paraId="0BBD4974" w14:textId="77777777" w:rsidR="00476489" w:rsidRDefault="00073E0A"/>
    <w:sectPr w:rsidR="0047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AC"/>
    <w:multiLevelType w:val="multilevel"/>
    <w:tmpl w:val="5A1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318B1"/>
    <w:multiLevelType w:val="hybridMultilevel"/>
    <w:tmpl w:val="E3BA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411"/>
    <w:multiLevelType w:val="multilevel"/>
    <w:tmpl w:val="408E0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F4F94"/>
    <w:multiLevelType w:val="multilevel"/>
    <w:tmpl w:val="46CC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E0CD7"/>
    <w:multiLevelType w:val="multilevel"/>
    <w:tmpl w:val="8A64C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A"/>
    <w:rsid w:val="00073E0A"/>
    <w:rsid w:val="00186C6A"/>
    <w:rsid w:val="002B3B40"/>
    <w:rsid w:val="0033316A"/>
    <w:rsid w:val="004565BB"/>
    <w:rsid w:val="0052633D"/>
    <w:rsid w:val="00684ADA"/>
    <w:rsid w:val="00D32BE1"/>
    <w:rsid w:val="00D8533D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A0B8"/>
  <w15:chartTrackingRefBased/>
  <w15:docId w15:val="{23DCF5F9-1A84-4E64-AEBB-338E2C2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C6A"/>
  </w:style>
  <w:style w:type="character" w:customStyle="1" w:styleId="eop">
    <w:name w:val="eop"/>
    <w:basedOn w:val="DefaultParagraphFont"/>
    <w:rsid w:val="00186C6A"/>
  </w:style>
  <w:style w:type="character" w:styleId="Hyperlink">
    <w:name w:val="Hyperlink"/>
    <w:basedOn w:val="DefaultParagraphFont"/>
    <w:uiPriority w:val="99"/>
    <w:unhideWhenUsed/>
    <w:rsid w:val="00186C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MzMWJiOWItMDRhYS00YzBiLWI5ZjctODdmYTQyN2RiY2Vh%40thread.v2/0?context=%7b%22Tid%22%3a%223e861d16-48b7-4a0e-9806-8c04d81b7b2a%22%2c%22Oid%22%3a%2289c989f3-8944-466f-9fe7-40a59dea7460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8573279245,,848105116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8573279245,,84810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0" ma:contentTypeDescription="Create a new document." ma:contentTypeScope="" ma:versionID="96629cfb6036d72b9cd595ef719188d9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97ecc70ff3315c0619cf311d408afdbc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  <UserInfo>
        <DisplayName>Chaneco, Aynsley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E453E-93E2-45F0-B812-D0490F5F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F01E1-24DB-42CC-B894-6B333BC40101}">
  <ds:schemaRefs>
    <ds:schemaRef ds:uri="http://schemas.microsoft.com/office/2006/metadata/properties"/>
    <ds:schemaRef ds:uri="http://schemas.microsoft.com/office/infopath/2007/PartnerControls"/>
    <ds:schemaRef ds:uri="3681058a-78c6-45c7-bc37-ed8082d13ab2"/>
  </ds:schemaRefs>
</ds:datastoreItem>
</file>

<file path=customXml/itemProps3.xml><?xml version="1.0" encoding="utf-8"?>
<ds:datastoreItem xmlns:ds="http://schemas.openxmlformats.org/officeDocument/2006/customXml" ds:itemID="{4C42834E-26AA-4207-8E0B-0EED62ECD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Papadimoulis, Alexandria (DPH)</dc:creator>
  <cp:keywords/>
  <dc:description/>
  <cp:lastModifiedBy>MDPH-SANE</cp:lastModifiedBy>
  <cp:revision>2</cp:revision>
  <dcterms:created xsi:type="dcterms:W3CDTF">2023-01-30T14:27:00Z</dcterms:created>
  <dcterms:modified xsi:type="dcterms:W3CDTF">2023-01-30T14:27:00Z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