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704E764B" w14:textId="77777777" w:rsidR="00E45DA8" w:rsidRDefault="00767797" w:rsidP="00E45DA8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b/>
          <w:bCs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45DA8">
        <w:rPr>
          <w:rStyle w:val="normaltextrun"/>
          <w:rFonts w:ascii="Bookman Old Style" w:hAnsi="Bookman Old Style"/>
          <w:b/>
          <w:bCs/>
          <w:smallCaps/>
          <w:sz w:val="28"/>
          <w:szCs w:val="28"/>
        </w:rPr>
        <w:t>AGENDA</w:t>
      </w:r>
      <w:r w:rsidR="00E45DA8">
        <w:rPr>
          <w:rStyle w:val="eop"/>
          <w:rFonts w:ascii="Bookman Old Style" w:hAnsi="Bookman Old Style"/>
          <w:b/>
          <w:bCs/>
          <w:smallCaps/>
          <w:sz w:val="28"/>
          <w:szCs w:val="28"/>
        </w:rPr>
        <w:t> </w:t>
      </w:r>
    </w:p>
    <w:p w14:paraId="0D1D172E" w14:textId="77777777" w:rsidR="00E45DA8" w:rsidRDefault="00E45DA8" w:rsidP="00E45DA8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b/>
          <w:bCs/>
          <w:smallCaps/>
          <w:sz w:val="22"/>
          <w:szCs w:val="22"/>
        </w:rPr>
      </w:pPr>
      <w:r>
        <w:rPr>
          <w:rStyle w:val="normaltextrun"/>
          <w:rFonts w:ascii="Bookman Old Style" w:hAnsi="Bookman Old Style"/>
          <w:b/>
          <w:bCs/>
          <w:smallCaps/>
          <w:sz w:val="28"/>
          <w:szCs w:val="28"/>
        </w:rPr>
        <w:t>State 911 Commission</w:t>
      </w:r>
      <w:r>
        <w:rPr>
          <w:rStyle w:val="eop"/>
          <w:rFonts w:ascii="Bookman Old Style" w:hAnsi="Bookman Old Style"/>
          <w:b/>
          <w:bCs/>
          <w:smallCaps/>
          <w:sz w:val="28"/>
          <w:szCs w:val="28"/>
        </w:rPr>
        <w:t> </w:t>
      </w:r>
    </w:p>
    <w:p w14:paraId="300F03F9" w14:textId="77777777" w:rsidR="00E45DA8" w:rsidRDefault="00E45DA8" w:rsidP="00E45DA8">
      <w:pPr>
        <w:pStyle w:val="paragraph"/>
        <w:spacing w:before="0" w:beforeAutospacing="0" w:after="0" w:afterAutospacing="0"/>
        <w:ind w:left="2715" w:right="2325"/>
        <w:jc w:val="center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Bookman Old Style" w:hAnsi="Bookman Old Style"/>
          <w:b/>
          <w:bCs/>
          <w:i/>
          <w:iCs/>
          <w:sz w:val="28"/>
          <w:szCs w:val="28"/>
        </w:rPr>
        <w:t>Standards Committee Meeting</w:t>
      </w:r>
      <w:r>
        <w:rPr>
          <w:rStyle w:val="eop"/>
          <w:rFonts w:ascii="Bookman Old Style" w:hAnsi="Bookman Old Style"/>
          <w:sz w:val="28"/>
          <w:szCs w:val="28"/>
        </w:rPr>
        <w:t> </w:t>
      </w:r>
    </w:p>
    <w:p w14:paraId="4B182D24" w14:textId="77777777" w:rsidR="00E45DA8" w:rsidRDefault="00E45DA8" w:rsidP="00E45DA8">
      <w:pPr>
        <w:pStyle w:val="paragraph"/>
        <w:spacing w:before="0" w:beforeAutospacing="0" w:after="0" w:afterAutospacing="0"/>
        <w:ind w:left="2715" w:right="2325"/>
        <w:jc w:val="center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Bookman Old Style" w:hAnsi="Bookman Old Style"/>
          <w:b/>
          <w:bCs/>
          <w:i/>
          <w:iCs/>
          <w:sz w:val="28"/>
          <w:szCs w:val="28"/>
        </w:rPr>
        <w:t xml:space="preserve">State 911 Department, 151 </w:t>
      </w:r>
      <w:proofErr w:type="spellStart"/>
      <w:r>
        <w:rPr>
          <w:rStyle w:val="normaltextrun"/>
          <w:rFonts w:ascii="Bookman Old Style" w:hAnsi="Bookman Old Style"/>
          <w:b/>
          <w:bCs/>
          <w:i/>
          <w:iCs/>
          <w:sz w:val="28"/>
          <w:szCs w:val="28"/>
        </w:rPr>
        <w:t>Campanelli</w:t>
      </w:r>
      <w:proofErr w:type="spellEnd"/>
      <w:r>
        <w:rPr>
          <w:rStyle w:val="normaltextrun"/>
          <w:rFonts w:ascii="Bookman Old Style" w:hAnsi="Bookman Old Style"/>
          <w:b/>
          <w:bCs/>
          <w:i/>
          <w:iCs/>
          <w:sz w:val="28"/>
          <w:szCs w:val="28"/>
        </w:rPr>
        <w:t xml:space="preserve"> Drive, Suite A, Middleborough, MA 02346 </w:t>
      </w:r>
      <w:r>
        <w:rPr>
          <w:rStyle w:val="eop"/>
          <w:rFonts w:ascii="Bookman Old Style" w:hAnsi="Bookman Old Style"/>
          <w:sz w:val="28"/>
          <w:szCs w:val="28"/>
        </w:rPr>
        <w:t> </w:t>
      </w:r>
    </w:p>
    <w:p w14:paraId="79889511" w14:textId="77777777" w:rsidR="00E45DA8" w:rsidRDefault="00E45DA8" w:rsidP="00E45DA8">
      <w:pPr>
        <w:pStyle w:val="paragraph"/>
        <w:spacing w:before="0" w:beforeAutospacing="0" w:after="0" w:afterAutospacing="0"/>
        <w:ind w:left="2715" w:right="2325"/>
        <w:jc w:val="center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Bookman Old Style" w:hAnsi="Bookman Old Style"/>
          <w:b/>
          <w:bCs/>
          <w:i/>
          <w:iCs/>
          <w:sz w:val="28"/>
          <w:szCs w:val="28"/>
        </w:rPr>
        <w:t>March 30, 2023, 11:00 a.m.</w:t>
      </w:r>
      <w:r>
        <w:rPr>
          <w:rStyle w:val="eop"/>
          <w:rFonts w:ascii="Bookman Old Style" w:hAnsi="Bookman Old Style"/>
          <w:sz w:val="28"/>
          <w:szCs w:val="28"/>
        </w:rPr>
        <w:t> </w:t>
      </w:r>
    </w:p>
    <w:p w14:paraId="07CBA8F6" w14:textId="77777777" w:rsidR="00E45DA8" w:rsidRDefault="00E45DA8" w:rsidP="00E45DA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2B1D9B8B" w14:textId="77777777" w:rsidR="00E45DA8" w:rsidRDefault="00E45DA8" w:rsidP="00E45DA8">
      <w:pPr>
        <w:pStyle w:val="paragraph"/>
        <w:numPr>
          <w:ilvl w:val="0"/>
          <w:numId w:val="2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Call to Order and Introductions (Chairperson Stephan Hooke)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29E4E37D" w14:textId="77777777" w:rsidR="00E45DA8" w:rsidRDefault="00E45DA8" w:rsidP="00E45DA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4CF7EA88" w14:textId="77777777" w:rsidR="00E45DA8" w:rsidRDefault="00E45DA8" w:rsidP="00E45DA8">
      <w:pPr>
        <w:pStyle w:val="paragraph"/>
        <w:numPr>
          <w:ilvl w:val="0"/>
          <w:numId w:val="3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 xml:space="preserve">Approval of the January 10, </w:t>
      </w:r>
      <w:proofErr w:type="gramStart"/>
      <w:r>
        <w:rPr>
          <w:rStyle w:val="contextualspellingandgrammarerror"/>
          <w:rFonts w:ascii="Garamond" w:hAnsi="Garamond"/>
          <w:sz w:val="22"/>
          <w:szCs w:val="22"/>
        </w:rPr>
        <w:t>2023</w:t>
      </w:r>
      <w:proofErr w:type="gramEnd"/>
      <w:r>
        <w:rPr>
          <w:rStyle w:val="normaltextrun"/>
          <w:rFonts w:ascii="Garamond" w:hAnsi="Garamond"/>
          <w:sz w:val="22"/>
          <w:szCs w:val="22"/>
        </w:rPr>
        <w:t xml:space="preserve"> Meeting Minutes (Chairperson Stephan Hooke) 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5DED3F1E" w14:textId="77777777" w:rsidR="00E45DA8" w:rsidRDefault="00E45DA8" w:rsidP="00E45DA8">
      <w:pPr>
        <w:pStyle w:val="paragraph"/>
        <w:spacing w:before="0" w:beforeAutospacing="0" w:after="0" w:afterAutospacing="0"/>
        <w:ind w:left="1680" w:hanging="72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719B4853" w14:textId="77777777" w:rsidR="00E45DA8" w:rsidRDefault="00E45DA8" w:rsidP="00E45DA8">
      <w:pPr>
        <w:pStyle w:val="paragraph"/>
        <w:numPr>
          <w:ilvl w:val="0"/>
          <w:numId w:val="4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Consideration of the Draft Appendix A Standards (Dennis Kirwan/Shari Moin/Charlie Ashworth/Joe Hickey) 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6D327D9A" w14:textId="77777777" w:rsidR="00E45DA8" w:rsidRDefault="00E45DA8" w:rsidP="00E45DA8">
      <w:pPr>
        <w:pStyle w:val="paragraph"/>
        <w:spacing w:before="0" w:beforeAutospacing="0" w:after="0" w:afterAutospacing="0"/>
        <w:ind w:left="1680" w:hanging="72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45097B0D" w14:textId="77777777" w:rsidR="00E45DA8" w:rsidRDefault="00E45DA8" w:rsidP="00E45DA8">
      <w:pPr>
        <w:pStyle w:val="paragraph"/>
        <w:numPr>
          <w:ilvl w:val="0"/>
          <w:numId w:val="5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Draft changes to 560 CMR 5.00 (Dennis Kirwan)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17C2702D" w14:textId="77777777" w:rsidR="00E45DA8" w:rsidRDefault="00E45DA8" w:rsidP="00E45DA8">
      <w:pPr>
        <w:pStyle w:val="paragraph"/>
        <w:spacing w:before="0" w:beforeAutospacing="0" w:after="0" w:afterAutospacing="0"/>
        <w:ind w:left="1680" w:hanging="72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195628A5" w14:textId="21443C1F" w:rsidR="00E45DA8" w:rsidRDefault="00E45DA8" w:rsidP="00E45DA8">
      <w:pPr>
        <w:pStyle w:val="paragraph"/>
        <w:numPr>
          <w:ilvl w:val="0"/>
          <w:numId w:val="6"/>
        </w:numPr>
        <w:spacing w:before="0" w:beforeAutospacing="0" w:after="0" w:afterAutospacing="0"/>
        <w:ind w:left="1680" w:firstLine="0"/>
        <w:textAlignment w:val="baseline"/>
        <w:rPr>
          <w:rStyle w:val="eop"/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Other Business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51C34482" w14:textId="77777777" w:rsidR="00E45DA8" w:rsidRDefault="00E45DA8" w:rsidP="00E45DA8">
      <w:pPr>
        <w:pStyle w:val="paragraph"/>
        <w:spacing w:before="0" w:beforeAutospacing="0" w:after="0" w:afterAutospacing="0"/>
        <w:ind w:left="1680"/>
        <w:textAlignment w:val="baseline"/>
        <w:rPr>
          <w:rFonts w:ascii="Garamond" w:hAnsi="Garamond"/>
          <w:sz w:val="22"/>
          <w:szCs w:val="22"/>
        </w:rPr>
      </w:pPr>
    </w:p>
    <w:p w14:paraId="1962018F" w14:textId="77777777" w:rsidR="00E45DA8" w:rsidRDefault="00E45DA8" w:rsidP="00E45DA8">
      <w:pPr>
        <w:pStyle w:val="paragraph"/>
        <w:numPr>
          <w:ilvl w:val="0"/>
          <w:numId w:val="7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Next Meeting Date – TBD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5FE28697" w14:textId="77777777" w:rsidR="00E45DA8" w:rsidRDefault="00E45DA8" w:rsidP="00E45DA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 </w:t>
      </w:r>
    </w:p>
    <w:p w14:paraId="10523F2D" w14:textId="77777777" w:rsidR="00E45DA8" w:rsidRDefault="00E45DA8" w:rsidP="00E45DA8">
      <w:pPr>
        <w:pStyle w:val="paragraph"/>
        <w:numPr>
          <w:ilvl w:val="0"/>
          <w:numId w:val="8"/>
        </w:numPr>
        <w:spacing w:before="0" w:beforeAutospacing="0" w:after="0" w:afterAutospacing="0"/>
        <w:ind w:left="1680" w:firstLine="0"/>
        <w:textAlignment w:val="baseline"/>
        <w:rPr>
          <w:rFonts w:ascii="Garamond" w:hAnsi="Garamond"/>
          <w:sz w:val="22"/>
          <w:szCs w:val="22"/>
        </w:rPr>
      </w:pPr>
      <w:r>
        <w:rPr>
          <w:rStyle w:val="normaltextrun"/>
          <w:rFonts w:ascii="Garamond" w:hAnsi="Garamond"/>
          <w:sz w:val="22"/>
          <w:szCs w:val="22"/>
        </w:rPr>
        <w:t>Adjournment</w:t>
      </w:r>
      <w:r>
        <w:rPr>
          <w:rStyle w:val="eop"/>
          <w:rFonts w:ascii="Garamond" w:hAnsi="Garamond"/>
          <w:sz w:val="22"/>
          <w:szCs w:val="22"/>
        </w:rPr>
        <w:t> </w:t>
      </w:r>
    </w:p>
    <w:p w14:paraId="7E9F1D78" w14:textId="3E4E5F8A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8AD"/>
    <w:multiLevelType w:val="multilevel"/>
    <w:tmpl w:val="1D329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C33EC"/>
    <w:multiLevelType w:val="multilevel"/>
    <w:tmpl w:val="36F27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34BCA"/>
    <w:multiLevelType w:val="multilevel"/>
    <w:tmpl w:val="7604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E8D"/>
    <w:multiLevelType w:val="multilevel"/>
    <w:tmpl w:val="F000D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44023"/>
    <w:multiLevelType w:val="multilevel"/>
    <w:tmpl w:val="9F54CE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8165D"/>
    <w:multiLevelType w:val="multilevel"/>
    <w:tmpl w:val="2542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A20F1"/>
    <w:multiLevelType w:val="multilevel"/>
    <w:tmpl w:val="D97C08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763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5DA8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A6F69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customStyle="1" w:styleId="paragraph">
    <w:name w:val="paragraph"/>
    <w:basedOn w:val="Normal"/>
    <w:rsid w:val="00E45D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E45DA8"/>
  </w:style>
  <w:style w:type="character" w:customStyle="1" w:styleId="eop">
    <w:name w:val="eop"/>
    <w:basedOn w:val="DefaultParagraphFont"/>
    <w:rsid w:val="00E45DA8"/>
  </w:style>
  <w:style w:type="character" w:customStyle="1" w:styleId="contextualspellingandgrammarerror">
    <w:name w:val="contextualspellingandgrammarerror"/>
    <w:basedOn w:val="DefaultParagraphFont"/>
    <w:rsid w:val="00E4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1469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2023-03-24T14:41:00Z</dcterms:created>
  <dcterms:modified xsi:type="dcterms:W3CDTF">2023-03-24T14:41:00Z</dcterms:modified>
</cp:coreProperties>
</file>