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33672" w14:textId="77777777" w:rsidR="00D6713C" w:rsidRDefault="00D6713C">
      <w:pPr>
        <w:pStyle w:val="BodyText"/>
        <w:spacing w:before="2"/>
        <w:ind w:left="0"/>
        <w:rPr>
          <w:rFonts w:ascii="Times New Roman"/>
          <w:sz w:val="2"/>
        </w:rPr>
      </w:pPr>
    </w:p>
    <w:tbl>
      <w:tblPr>
        <w:tblW w:w="0" w:type="auto"/>
        <w:tblInd w:w="2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4"/>
      </w:tblGrid>
      <w:tr w:rsidR="00D6713C" w14:paraId="31C690A5" w14:textId="77777777">
        <w:trPr>
          <w:trHeight w:val="1282"/>
        </w:trPr>
        <w:tc>
          <w:tcPr>
            <w:tcW w:w="10344" w:type="dxa"/>
            <w:tcBorders>
              <w:bottom w:val="single" w:sz="18" w:space="0" w:color="1E2733"/>
            </w:tcBorders>
          </w:tcPr>
          <w:p w14:paraId="6C7C9BC9" w14:textId="77777777" w:rsidR="00D6713C" w:rsidRDefault="00000000">
            <w:pPr>
              <w:pStyle w:val="TableParagraph"/>
              <w:spacing w:line="689" w:lineRule="exact"/>
              <w:rPr>
                <w:rFonts w:ascii="Arial Black"/>
                <w:sz w:val="50"/>
              </w:rPr>
            </w:pPr>
            <w:r>
              <w:rPr>
                <w:rFonts w:ascii="Arial Black"/>
                <w:color w:val="1E2733"/>
                <w:spacing w:val="-12"/>
                <w:sz w:val="50"/>
              </w:rPr>
              <w:t>Marisol</w:t>
            </w:r>
            <w:r>
              <w:rPr>
                <w:rFonts w:ascii="Arial Black"/>
                <w:color w:val="1E2733"/>
                <w:spacing w:val="-33"/>
                <w:sz w:val="50"/>
              </w:rPr>
              <w:t xml:space="preserve"> </w:t>
            </w:r>
            <w:r>
              <w:rPr>
                <w:rFonts w:ascii="Arial Black"/>
                <w:color w:val="1E2733"/>
                <w:spacing w:val="-2"/>
                <w:sz w:val="50"/>
              </w:rPr>
              <w:t>Garcia</w:t>
            </w:r>
          </w:p>
          <w:p w14:paraId="03716F46" w14:textId="77777777" w:rsidR="00D6713C" w:rsidRDefault="00000000">
            <w:pPr>
              <w:pStyle w:val="TableParagraph"/>
              <w:spacing w:before="26"/>
              <w:rPr>
                <w:rFonts w:ascii="Calibri"/>
                <w:i/>
                <w:sz w:val="30"/>
              </w:rPr>
            </w:pPr>
            <w:r>
              <w:rPr>
                <w:rFonts w:ascii="Calibri"/>
                <w:i/>
                <w:color w:val="21A7A7"/>
                <w:w w:val="110"/>
                <w:sz w:val="30"/>
              </w:rPr>
              <w:t>30+</w:t>
            </w:r>
            <w:r>
              <w:rPr>
                <w:rFonts w:ascii="Calibri"/>
                <w:i/>
                <w:color w:val="21A7A7"/>
                <w:spacing w:val="-16"/>
                <w:w w:val="110"/>
                <w:sz w:val="30"/>
              </w:rPr>
              <w:t xml:space="preserve"> </w:t>
            </w:r>
            <w:r>
              <w:rPr>
                <w:rFonts w:ascii="Calibri"/>
                <w:i/>
                <w:color w:val="21A7A7"/>
                <w:w w:val="110"/>
                <w:sz w:val="30"/>
              </w:rPr>
              <w:t>Years</w:t>
            </w:r>
            <w:r>
              <w:rPr>
                <w:rFonts w:ascii="Calibri"/>
                <w:i/>
                <w:color w:val="21A7A7"/>
                <w:spacing w:val="-15"/>
                <w:w w:val="110"/>
                <w:sz w:val="30"/>
              </w:rPr>
              <w:t xml:space="preserve"> </w:t>
            </w:r>
            <w:r>
              <w:rPr>
                <w:rFonts w:ascii="Calibri"/>
                <w:i/>
                <w:color w:val="21A7A7"/>
                <w:w w:val="110"/>
                <w:sz w:val="30"/>
              </w:rPr>
              <w:t>Advocating</w:t>
            </w:r>
            <w:r>
              <w:rPr>
                <w:rFonts w:ascii="Calibri"/>
                <w:i/>
                <w:color w:val="21A7A7"/>
                <w:spacing w:val="-15"/>
                <w:w w:val="110"/>
                <w:sz w:val="30"/>
              </w:rPr>
              <w:t xml:space="preserve"> </w:t>
            </w:r>
            <w:r>
              <w:rPr>
                <w:rFonts w:ascii="Calibri"/>
                <w:i/>
                <w:color w:val="21A7A7"/>
                <w:w w:val="110"/>
                <w:sz w:val="30"/>
              </w:rPr>
              <w:t>for</w:t>
            </w:r>
            <w:r>
              <w:rPr>
                <w:rFonts w:ascii="Calibri"/>
                <w:i/>
                <w:color w:val="21A7A7"/>
                <w:spacing w:val="-14"/>
                <w:w w:val="110"/>
                <w:sz w:val="30"/>
              </w:rPr>
              <w:t xml:space="preserve"> </w:t>
            </w:r>
            <w:r>
              <w:rPr>
                <w:rFonts w:ascii="Calibri"/>
                <w:i/>
                <w:color w:val="21A7A7"/>
                <w:spacing w:val="-2"/>
                <w:w w:val="110"/>
                <w:sz w:val="30"/>
              </w:rPr>
              <w:t>Children</w:t>
            </w:r>
          </w:p>
        </w:tc>
      </w:tr>
      <w:tr w:rsidR="00D6713C" w14:paraId="2F00519A" w14:textId="77777777">
        <w:trPr>
          <w:trHeight w:val="757"/>
        </w:trPr>
        <w:tc>
          <w:tcPr>
            <w:tcW w:w="10344" w:type="dxa"/>
            <w:tcBorders>
              <w:top w:val="single" w:sz="18" w:space="0" w:color="1E2733"/>
              <w:bottom w:val="single" w:sz="8" w:space="0" w:color="898989"/>
            </w:tcBorders>
          </w:tcPr>
          <w:p w14:paraId="29A7D6F8" w14:textId="77777777" w:rsidR="00D6713C" w:rsidRDefault="00D6713C">
            <w:pPr>
              <w:pStyle w:val="TableParagraph"/>
              <w:spacing w:before="13"/>
              <w:rPr>
                <w:rFonts w:ascii="Times New Roman"/>
                <w:sz w:val="26"/>
              </w:rPr>
            </w:pPr>
          </w:p>
          <w:p w14:paraId="26EEB772" w14:textId="77777777" w:rsidR="00D6713C" w:rsidRDefault="00000000">
            <w:pPr>
              <w:pStyle w:val="TableParagraph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color w:val="21A7A7"/>
                <w:spacing w:val="-2"/>
                <w:sz w:val="26"/>
              </w:rPr>
              <w:t>SUMMARY</w:t>
            </w:r>
          </w:p>
        </w:tc>
      </w:tr>
      <w:tr w:rsidR="00D6713C" w14:paraId="44AA8BD1" w14:textId="77777777">
        <w:trPr>
          <w:trHeight w:val="4012"/>
        </w:trPr>
        <w:tc>
          <w:tcPr>
            <w:tcW w:w="10344" w:type="dxa"/>
            <w:tcBorders>
              <w:top w:val="single" w:sz="8" w:space="0" w:color="898989"/>
            </w:tcBorders>
          </w:tcPr>
          <w:p w14:paraId="3A475BD6" w14:textId="77777777" w:rsidR="00D6713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9"/>
              </w:tabs>
              <w:spacing w:before="152"/>
              <w:ind w:left="359" w:hanging="359"/>
            </w:pPr>
            <w:r>
              <w:rPr>
                <w:color w:val="1E2733"/>
              </w:rPr>
              <w:t>Over</w:t>
            </w:r>
            <w:r>
              <w:rPr>
                <w:color w:val="1E2733"/>
                <w:spacing w:val="-3"/>
              </w:rPr>
              <w:t xml:space="preserve"> </w:t>
            </w:r>
            <w:r>
              <w:rPr>
                <w:color w:val="1E2733"/>
              </w:rPr>
              <w:t>a</w:t>
            </w:r>
            <w:r>
              <w:rPr>
                <w:color w:val="1E2733"/>
                <w:spacing w:val="-2"/>
              </w:rPr>
              <w:t xml:space="preserve"> </w:t>
            </w:r>
            <w:r>
              <w:rPr>
                <w:color w:val="1E2733"/>
              </w:rPr>
              <w:t>decade</w:t>
            </w:r>
            <w:r>
              <w:rPr>
                <w:color w:val="1E2733"/>
                <w:spacing w:val="-2"/>
              </w:rPr>
              <w:t xml:space="preserve"> </w:t>
            </w:r>
            <w:r>
              <w:rPr>
                <w:color w:val="1E2733"/>
              </w:rPr>
              <w:t>of</w:t>
            </w:r>
            <w:r>
              <w:rPr>
                <w:color w:val="1E2733"/>
                <w:spacing w:val="-2"/>
              </w:rPr>
              <w:t xml:space="preserve"> </w:t>
            </w:r>
            <w:r>
              <w:rPr>
                <w:rFonts w:ascii="Tahoma" w:hAnsi="Tahoma"/>
                <w:b/>
                <w:color w:val="1E2733"/>
              </w:rPr>
              <w:t>executive</w:t>
            </w:r>
            <w:r>
              <w:rPr>
                <w:rFonts w:ascii="Tahoma" w:hAnsi="Tahoma"/>
                <w:b/>
                <w:color w:val="1E2733"/>
                <w:spacing w:val="-5"/>
              </w:rPr>
              <w:t xml:space="preserve"> </w:t>
            </w:r>
            <w:r>
              <w:rPr>
                <w:rFonts w:ascii="Tahoma" w:hAnsi="Tahoma"/>
                <w:b/>
                <w:color w:val="1E2733"/>
              </w:rPr>
              <w:t>level</w:t>
            </w:r>
            <w:r>
              <w:rPr>
                <w:rFonts w:ascii="Tahoma" w:hAnsi="Tahoma"/>
                <w:b/>
                <w:color w:val="1E2733"/>
                <w:spacing w:val="-5"/>
              </w:rPr>
              <w:t xml:space="preserve"> </w:t>
            </w:r>
            <w:r>
              <w:rPr>
                <w:rFonts w:ascii="Tahoma" w:hAnsi="Tahoma"/>
                <w:b/>
                <w:color w:val="1E2733"/>
              </w:rPr>
              <w:t>program</w:t>
            </w:r>
            <w:r>
              <w:rPr>
                <w:rFonts w:ascii="Tahoma" w:hAnsi="Tahoma"/>
                <w:b/>
                <w:color w:val="1E2733"/>
                <w:spacing w:val="-5"/>
              </w:rPr>
              <w:t xml:space="preserve"> </w:t>
            </w:r>
            <w:r>
              <w:rPr>
                <w:rFonts w:ascii="Tahoma" w:hAnsi="Tahoma"/>
                <w:b/>
                <w:color w:val="1E2733"/>
              </w:rPr>
              <w:t>management</w:t>
            </w:r>
            <w:r>
              <w:rPr>
                <w:rFonts w:ascii="Tahoma" w:hAnsi="Tahoma"/>
                <w:b/>
                <w:color w:val="1E2733"/>
                <w:spacing w:val="-6"/>
              </w:rPr>
              <w:t xml:space="preserve"> </w:t>
            </w:r>
            <w:r>
              <w:rPr>
                <w:color w:val="1E2733"/>
                <w:spacing w:val="-2"/>
              </w:rPr>
              <w:t>experience</w:t>
            </w:r>
          </w:p>
          <w:p w14:paraId="5E9AE0E1" w14:textId="77777777" w:rsidR="00D6713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9"/>
              </w:tabs>
              <w:spacing w:before="150" w:line="254" w:lineRule="auto"/>
              <w:ind w:left="359" w:right="159"/>
            </w:pPr>
            <w:r>
              <w:rPr>
                <w:rFonts w:ascii="Tahoma" w:hAnsi="Tahoma"/>
                <w:b/>
                <w:color w:val="1E2733"/>
              </w:rPr>
              <w:t xml:space="preserve">Two-plus decades of experience representing children in court </w:t>
            </w:r>
            <w:r>
              <w:rPr>
                <w:color w:val="1E2733"/>
              </w:rPr>
              <w:t xml:space="preserve">(Care &amp; Protection, Child </w:t>
            </w:r>
            <w:r>
              <w:rPr>
                <w:color w:val="1E2733"/>
                <w:w w:val="105"/>
              </w:rPr>
              <w:t>Requiring</w:t>
            </w:r>
            <w:r>
              <w:rPr>
                <w:color w:val="1E2733"/>
                <w:spacing w:val="-4"/>
                <w:w w:val="105"/>
              </w:rPr>
              <w:t xml:space="preserve"> </w:t>
            </w:r>
            <w:r>
              <w:rPr>
                <w:color w:val="1E2733"/>
                <w:w w:val="105"/>
              </w:rPr>
              <w:t>Assistance,</w:t>
            </w:r>
            <w:r>
              <w:rPr>
                <w:color w:val="1E2733"/>
                <w:spacing w:val="-4"/>
                <w:w w:val="105"/>
              </w:rPr>
              <w:t xml:space="preserve"> </w:t>
            </w:r>
            <w:r>
              <w:rPr>
                <w:color w:val="1E2733"/>
                <w:w w:val="105"/>
              </w:rPr>
              <w:t>Delinquency,</w:t>
            </w:r>
            <w:r>
              <w:rPr>
                <w:color w:val="1E2733"/>
                <w:spacing w:val="-4"/>
                <w:w w:val="105"/>
              </w:rPr>
              <w:t xml:space="preserve"> </w:t>
            </w:r>
            <w:r>
              <w:rPr>
                <w:color w:val="1E2733"/>
                <w:w w:val="105"/>
              </w:rPr>
              <w:t>and</w:t>
            </w:r>
            <w:r>
              <w:rPr>
                <w:color w:val="1E2733"/>
                <w:spacing w:val="-5"/>
                <w:w w:val="105"/>
              </w:rPr>
              <w:t xml:space="preserve"> </w:t>
            </w:r>
            <w:r>
              <w:rPr>
                <w:color w:val="1E2733"/>
                <w:w w:val="105"/>
              </w:rPr>
              <w:t>administrative</w:t>
            </w:r>
            <w:r>
              <w:rPr>
                <w:color w:val="1E2733"/>
                <w:spacing w:val="-5"/>
                <w:w w:val="105"/>
              </w:rPr>
              <w:t xml:space="preserve"> </w:t>
            </w:r>
            <w:r>
              <w:rPr>
                <w:color w:val="1E2733"/>
                <w:w w:val="105"/>
              </w:rPr>
              <w:t>hearings</w:t>
            </w:r>
            <w:r>
              <w:rPr>
                <w:color w:val="1E2733"/>
                <w:spacing w:val="-5"/>
                <w:w w:val="105"/>
              </w:rPr>
              <w:t xml:space="preserve"> </w:t>
            </w:r>
            <w:r>
              <w:rPr>
                <w:color w:val="1E2733"/>
                <w:w w:val="105"/>
              </w:rPr>
              <w:t>related</w:t>
            </w:r>
            <w:r>
              <w:rPr>
                <w:color w:val="1E2733"/>
                <w:spacing w:val="-5"/>
                <w:w w:val="105"/>
              </w:rPr>
              <w:t xml:space="preserve"> </w:t>
            </w:r>
            <w:r>
              <w:rPr>
                <w:color w:val="1E2733"/>
                <w:w w:val="105"/>
              </w:rPr>
              <w:t>to</w:t>
            </w:r>
            <w:r>
              <w:rPr>
                <w:color w:val="1E2733"/>
                <w:spacing w:val="-5"/>
                <w:w w:val="105"/>
              </w:rPr>
              <w:t xml:space="preserve"> </w:t>
            </w:r>
            <w:r>
              <w:rPr>
                <w:color w:val="1E2733"/>
                <w:w w:val="105"/>
              </w:rPr>
              <w:t>disability</w:t>
            </w:r>
            <w:r>
              <w:rPr>
                <w:color w:val="1E2733"/>
                <w:spacing w:val="-4"/>
                <w:w w:val="105"/>
              </w:rPr>
              <w:t xml:space="preserve"> </w:t>
            </w:r>
            <w:r>
              <w:rPr>
                <w:color w:val="1E2733"/>
                <w:w w:val="105"/>
              </w:rPr>
              <w:t>beneﬁts</w:t>
            </w:r>
            <w:r>
              <w:rPr>
                <w:color w:val="1E2733"/>
                <w:spacing w:val="-5"/>
                <w:w w:val="105"/>
              </w:rPr>
              <w:t xml:space="preserve"> </w:t>
            </w:r>
            <w:r>
              <w:rPr>
                <w:color w:val="1E2733"/>
                <w:w w:val="105"/>
              </w:rPr>
              <w:t>and special education services)</w:t>
            </w:r>
          </w:p>
          <w:p w14:paraId="76B20428" w14:textId="77777777" w:rsidR="00D6713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before="137" w:line="254" w:lineRule="auto"/>
              <w:ind w:right="742"/>
            </w:pPr>
            <w:r>
              <w:rPr>
                <w:rFonts w:ascii="Tahoma" w:hAnsi="Tahoma"/>
                <w:b/>
                <w:color w:val="1E2733"/>
                <w:spacing w:val="-2"/>
                <w:w w:val="105"/>
              </w:rPr>
              <w:t>Signiﬁcant</w:t>
            </w:r>
            <w:r>
              <w:rPr>
                <w:rFonts w:ascii="Tahoma" w:hAnsi="Tahoma"/>
                <w:b/>
                <w:color w:val="1E2733"/>
                <w:spacing w:val="-9"/>
                <w:w w:val="105"/>
              </w:rPr>
              <w:t xml:space="preserve"> </w:t>
            </w:r>
            <w:r>
              <w:rPr>
                <w:rFonts w:ascii="Tahoma" w:hAnsi="Tahoma"/>
                <w:b/>
                <w:color w:val="1E2733"/>
                <w:spacing w:val="-2"/>
                <w:w w:val="105"/>
              </w:rPr>
              <w:t>expertise</w:t>
            </w:r>
            <w:r>
              <w:rPr>
                <w:rFonts w:ascii="Tahoma" w:hAnsi="Tahoma"/>
                <w:b/>
                <w:color w:val="1E2733"/>
                <w:spacing w:val="-9"/>
                <w:w w:val="105"/>
              </w:rPr>
              <w:t xml:space="preserve"> </w:t>
            </w:r>
            <w:r>
              <w:rPr>
                <w:rFonts w:ascii="Tahoma" w:hAnsi="Tahoma"/>
                <w:b/>
                <w:color w:val="1E2733"/>
                <w:spacing w:val="-2"/>
                <w:w w:val="105"/>
              </w:rPr>
              <w:t>in</w:t>
            </w:r>
            <w:r>
              <w:rPr>
                <w:rFonts w:ascii="Tahoma" w:hAnsi="Tahoma"/>
                <w:b/>
                <w:color w:val="1E2733"/>
                <w:spacing w:val="-9"/>
                <w:w w:val="105"/>
              </w:rPr>
              <w:t xml:space="preserve"> </w:t>
            </w:r>
            <w:r>
              <w:rPr>
                <w:rFonts w:ascii="Tahoma" w:hAnsi="Tahoma"/>
                <w:b/>
                <w:color w:val="1E2733"/>
                <w:spacing w:val="-2"/>
                <w:w w:val="105"/>
              </w:rPr>
              <w:t>policy</w:t>
            </w:r>
            <w:r>
              <w:rPr>
                <w:rFonts w:ascii="Tahoma" w:hAnsi="Tahoma"/>
                <w:b/>
                <w:color w:val="1E2733"/>
                <w:spacing w:val="-10"/>
                <w:w w:val="105"/>
              </w:rPr>
              <w:t xml:space="preserve"> </w:t>
            </w:r>
            <w:r>
              <w:rPr>
                <w:color w:val="1E2733"/>
                <w:spacing w:val="-2"/>
                <w:w w:val="105"/>
              </w:rPr>
              <w:t>areas</w:t>
            </w:r>
            <w:r>
              <w:rPr>
                <w:color w:val="1E2733"/>
                <w:spacing w:val="-6"/>
                <w:w w:val="105"/>
              </w:rPr>
              <w:t xml:space="preserve"> </w:t>
            </w:r>
            <w:r>
              <w:rPr>
                <w:color w:val="1E2733"/>
                <w:spacing w:val="-2"/>
                <w:w w:val="105"/>
              </w:rPr>
              <w:t>related</w:t>
            </w:r>
            <w:r>
              <w:rPr>
                <w:color w:val="1E2733"/>
                <w:spacing w:val="-6"/>
                <w:w w:val="105"/>
              </w:rPr>
              <w:t xml:space="preserve"> </w:t>
            </w:r>
            <w:r>
              <w:rPr>
                <w:color w:val="1E2733"/>
                <w:spacing w:val="-2"/>
                <w:w w:val="105"/>
              </w:rPr>
              <w:t>to</w:t>
            </w:r>
            <w:r>
              <w:rPr>
                <w:color w:val="1E2733"/>
                <w:spacing w:val="-6"/>
                <w:w w:val="105"/>
              </w:rPr>
              <w:t xml:space="preserve"> </w:t>
            </w:r>
            <w:r>
              <w:rPr>
                <w:color w:val="1E2733"/>
                <w:spacing w:val="-2"/>
                <w:w w:val="105"/>
              </w:rPr>
              <w:t>child</w:t>
            </w:r>
            <w:r>
              <w:rPr>
                <w:color w:val="1E2733"/>
                <w:spacing w:val="-6"/>
                <w:w w:val="105"/>
              </w:rPr>
              <w:t xml:space="preserve"> </w:t>
            </w:r>
            <w:r>
              <w:rPr>
                <w:color w:val="1E2733"/>
                <w:spacing w:val="-2"/>
                <w:w w:val="105"/>
              </w:rPr>
              <w:t>welfare,</w:t>
            </w:r>
            <w:r>
              <w:rPr>
                <w:color w:val="1E2733"/>
                <w:spacing w:val="-5"/>
                <w:w w:val="105"/>
              </w:rPr>
              <w:t xml:space="preserve"> </w:t>
            </w:r>
            <w:r>
              <w:rPr>
                <w:color w:val="1E2733"/>
                <w:spacing w:val="-2"/>
                <w:w w:val="105"/>
              </w:rPr>
              <w:t>children’s</w:t>
            </w:r>
            <w:r>
              <w:rPr>
                <w:color w:val="1E2733"/>
                <w:spacing w:val="-6"/>
                <w:w w:val="105"/>
              </w:rPr>
              <w:t xml:space="preserve"> </w:t>
            </w:r>
            <w:r>
              <w:rPr>
                <w:color w:val="1E2733"/>
                <w:spacing w:val="-2"/>
                <w:w w:val="105"/>
              </w:rPr>
              <w:t>behavioral</w:t>
            </w:r>
            <w:r>
              <w:rPr>
                <w:color w:val="1E2733"/>
                <w:spacing w:val="-5"/>
                <w:w w:val="105"/>
              </w:rPr>
              <w:t xml:space="preserve"> </w:t>
            </w:r>
            <w:r>
              <w:rPr>
                <w:color w:val="1E2733"/>
                <w:spacing w:val="-2"/>
                <w:w w:val="105"/>
              </w:rPr>
              <w:t xml:space="preserve">health, </w:t>
            </w:r>
            <w:r>
              <w:rPr>
                <w:color w:val="1E2733"/>
                <w:w w:val="105"/>
              </w:rPr>
              <w:t>disability, special education, and the juvenile justice system</w:t>
            </w:r>
          </w:p>
          <w:p w14:paraId="26566C5E" w14:textId="77777777" w:rsidR="00D6713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9"/>
              </w:tabs>
              <w:spacing w:before="136"/>
              <w:ind w:left="359" w:hanging="359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color w:val="1E2733"/>
              </w:rPr>
              <w:t>Experienced</w:t>
            </w:r>
            <w:r>
              <w:rPr>
                <w:rFonts w:ascii="Tahoma" w:hAnsi="Tahoma"/>
                <w:b/>
                <w:color w:val="1E2733"/>
                <w:spacing w:val="-14"/>
              </w:rPr>
              <w:t xml:space="preserve"> </w:t>
            </w:r>
            <w:r>
              <w:rPr>
                <w:rFonts w:ascii="Tahoma" w:hAnsi="Tahoma"/>
                <w:b/>
                <w:color w:val="1E2733"/>
              </w:rPr>
              <w:t>legislative</w:t>
            </w:r>
            <w:r>
              <w:rPr>
                <w:rFonts w:ascii="Tahoma" w:hAnsi="Tahoma"/>
                <w:b/>
                <w:color w:val="1E2733"/>
                <w:spacing w:val="-13"/>
              </w:rPr>
              <w:t xml:space="preserve"> </w:t>
            </w:r>
            <w:r>
              <w:rPr>
                <w:rFonts w:ascii="Tahoma" w:hAnsi="Tahoma"/>
                <w:b/>
                <w:color w:val="1E2733"/>
              </w:rPr>
              <w:t>advocate</w:t>
            </w:r>
            <w:r>
              <w:rPr>
                <w:rFonts w:ascii="Tahoma" w:hAnsi="Tahoma"/>
                <w:b/>
                <w:color w:val="1E2733"/>
                <w:spacing w:val="-13"/>
              </w:rPr>
              <w:t xml:space="preserve"> </w:t>
            </w:r>
            <w:r>
              <w:rPr>
                <w:color w:val="1E2733"/>
              </w:rPr>
              <w:t>and</w:t>
            </w:r>
            <w:r>
              <w:rPr>
                <w:color w:val="1E2733"/>
                <w:spacing w:val="-10"/>
              </w:rPr>
              <w:t xml:space="preserve"> </w:t>
            </w:r>
            <w:r>
              <w:rPr>
                <w:rFonts w:ascii="Tahoma" w:hAnsi="Tahoma"/>
                <w:b/>
                <w:color w:val="1E2733"/>
              </w:rPr>
              <w:t>skilled</w:t>
            </w:r>
            <w:r>
              <w:rPr>
                <w:rFonts w:ascii="Tahoma" w:hAnsi="Tahoma"/>
                <w:b/>
                <w:color w:val="1E2733"/>
                <w:spacing w:val="-13"/>
              </w:rPr>
              <w:t xml:space="preserve"> </w:t>
            </w:r>
            <w:r>
              <w:rPr>
                <w:rFonts w:ascii="Tahoma" w:hAnsi="Tahoma"/>
                <w:b/>
                <w:color w:val="1E2733"/>
                <w:spacing w:val="-2"/>
              </w:rPr>
              <w:t>communicator</w:t>
            </w:r>
          </w:p>
          <w:p w14:paraId="5C88131C" w14:textId="77777777" w:rsidR="00D6713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before="150" w:line="254" w:lineRule="auto"/>
              <w:ind w:right="323"/>
            </w:pPr>
            <w:r>
              <w:rPr>
                <w:rFonts w:ascii="Tahoma" w:hAnsi="Tahoma"/>
                <w:b/>
                <w:color w:val="1E2733"/>
              </w:rPr>
              <w:t xml:space="preserve">Decades of experience building collaborative partnerships </w:t>
            </w:r>
            <w:r>
              <w:rPr>
                <w:color w:val="1E2733"/>
              </w:rPr>
              <w:t xml:space="preserve">with government agencies, </w:t>
            </w:r>
            <w:r>
              <w:rPr>
                <w:color w:val="1E2733"/>
                <w:w w:val="105"/>
              </w:rPr>
              <w:t>juvenile</w:t>
            </w:r>
            <w:r>
              <w:rPr>
                <w:color w:val="1E2733"/>
                <w:spacing w:val="-4"/>
                <w:w w:val="105"/>
              </w:rPr>
              <w:t xml:space="preserve"> </w:t>
            </w:r>
            <w:r>
              <w:rPr>
                <w:color w:val="1E2733"/>
                <w:w w:val="105"/>
              </w:rPr>
              <w:t>courts,</w:t>
            </w:r>
            <w:r>
              <w:rPr>
                <w:color w:val="1E2733"/>
                <w:spacing w:val="-3"/>
                <w:w w:val="105"/>
              </w:rPr>
              <w:t xml:space="preserve"> </w:t>
            </w:r>
            <w:r>
              <w:rPr>
                <w:color w:val="1E2733"/>
                <w:w w:val="105"/>
              </w:rPr>
              <w:t>advocate</w:t>
            </w:r>
            <w:r>
              <w:rPr>
                <w:color w:val="1E2733"/>
                <w:spacing w:val="-4"/>
                <w:w w:val="105"/>
              </w:rPr>
              <w:t xml:space="preserve"> </w:t>
            </w:r>
            <w:r>
              <w:rPr>
                <w:color w:val="1E2733"/>
                <w:w w:val="105"/>
              </w:rPr>
              <w:t>organizations,</w:t>
            </w:r>
            <w:r>
              <w:rPr>
                <w:color w:val="1E2733"/>
                <w:spacing w:val="-3"/>
                <w:w w:val="105"/>
              </w:rPr>
              <w:t xml:space="preserve"> </w:t>
            </w:r>
            <w:r>
              <w:rPr>
                <w:color w:val="1E2733"/>
                <w:w w:val="105"/>
              </w:rPr>
              <w:t>children’s</w:t>
            </w:r>
            <w:r>
              <w:rPr>
                <w:color w:val="1E2733"/>
                <w:spacing w:val="-4"/>
                <w:w w:val="105"/>
              </w:rPr>
              <w:t xml:space="preserve"> </w:t>
            </w:r>
            <w:r>
              <w:rPr>
                <w:color w:val="1E2733"/>
                <w:w w:val="105"/>
              </w:rPr>
              <w:t>healthcare</w:t>
            </w:r>
            <w:r>
              <w:rPr>
                <w:color w:val="1E2733"/>
                <w:spacing w:val="-4"/>
                <w:w w:val="105"/>
              </w:rPr>
              <w:t xml:space="preserve"> </w:t>
            </w:r>
            <w:r>
              <w:rPr>
                <w:color w:val="1E2733"/>
                <w:w w:val="105"/>
              </w:rPr>
              <w:t>providers,</w:t>
            </w:r>
            <w:r>
              <w:rPr>
                <w:color w:val="1E2733"/>
                <w:spacing w:val="-3"/>
                <w:w w:val="105"/>
              </w:rPr>
              <w:t xml:space="preserve"> </w:t>
            </w:r>
            <w:r>
              <w:rPr>
                <w:color w:val="1E2733"/>
                <w:w w:val="105"/>
              </w:rPr>
              <w:t>and</w:t>
            </w:r>
            <w:r>
              <w:rPr>
                <w:color w:val="1E2733"/>
                <w:spacing w:val="-4"/>
                <w:w w:val="105"/>
              </w:rPr>
              <w:t xml:space="preserve"> </w:t>
            </w:r>
            <w:r>
              <w:rPr>
                <w:color w:val="1E2733"/>
                <w:w w:val="105"/>
              </w:rPr>
              <w:t>community-based service providers to advance policies and programs that improve outcomes for children</w:t>
            </w:r>
          </w:p>
          <w:p w14:paraId="6B520584" w14:textId="77777777" w:rsidR="00D6713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9"/>
              </w:tabs>
              <w:spacing w:before="137"/>
              <w:ind w:left="359" w:hanging="359"/>
              <w:rPr>
                <w:rFonts w:ascii="Tahoma" w:hAnsi="Tahoma"/>
                <w:b/>
              </w:rPr>
            </w:pPr>
            <w:r>
              <w:rPr>
                <w:color w:val="1E2733"/>
              </w:rPr>
              <w:t>Fluent</w:t>
            </w:r>
            <w:r>
              <w:rPr>
                <w:color w:val="1E2733"/>
                <w:spacing w:val="-2"/>
              </w:rPr>
              <w:t xml:space="preserve"> </w:t>
            </w:r>
            <w:r>
              <w:rPr>
                <w:rFonts w:ascii="Tahoma" w:hAnsi="Tahoma"/>
                <w:b/>
                <w:color w:val="1E2733"/>
              </w:rPr>
              <w:t>Native</w:t>
            </w:r>
            <w:r>
              <w:rPr>
                <w:rFonts w:ascii="Tahoma" w:hAnsi="Tahoma"/>
                <w:b/>
                <w:color w:val="1E2733"/>
                <w:spacing w:val="-5"/>
              </w:rPr>
              <w:t xml:space="preserve"> </w:t>
            </w:r>
            <w:r>
              <w:rPr>
                <w:rFonts w:ascii="Tahoma" w:hAnsi="Tahoma"/>
                <w:b/>
                <w:color w:val="1E2733"/>
              </w:rPr>
              <w:t>Spanish</w:t>
            </w:r>
            <w:r>
              <w:rPr>
                <w:rFonts w:ascii="Tahoma" w:hAnsi="Tahoma"/>
                <w:b/>
                <w:color w:val="1E2733"/>
                <w:spacing w:val="-6"/>
              </w:rPr>
              <w:t xml:space="preserve"> </w:t>
            </w:r>
            <w:r>
              <w:rPr>
                <w:rFonts w:ascii="Tahoma" w:hAnsi="Tahoma"/>
                <w:b/>
                <w:color w:val="1E2733"/>
                <w:spacing w:val="-2"/>
              </w:rPr>
              <w:t>speaker</w:t>
            </w:r>
          </w:p>
        </w:tc>
      </w:tr>
      <w:tr w:rsidR="00D6713C" w14:paraId="12BE949E" w14:textId="77777777">
        <w:trPr>
          <w:trHeight w:val="547"/>
        </w:trPr>
        <w:tc>
          <w:tcPr>
            <w:tcW w:w="10344" w:type="dxa"/>
            <w:tcBorders>
              <w:bottom w:val="single" w:sz="8" w:space="0" w:color="898989"/>
            </w:tcBorders>
          </w:tcPr>
          <w:p w14:paraId="5DC2BC4C" w14:textId="77777777" w:rsidR="00D6713C" w:rsidRDefault="00000000">
            <w:pPr>
              <w:pStyle w:val="TableParagraph"/>
              <w:spacing w:before="161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color w:val="21A7A7"/>
                <w:spacing w:val="-2"/>
                <w:sz w:val="26"/>
              </w:rPr>
              <w:t>EDUCATION</w:t>
            </w:r>
          </w:p>
        </w:tc>
      </w:tr>
      <w:tr w:rsidR="00D6713C" w14:paraId="049B9663" w14:textId="77777777">
        <w:trPr>
          <w:trHeight w:val="2380"/>
        </w:trPr>
        <w:tc>
          <w:tcPr>
            <w:tcW w:w="10344" w:type="dxa"/>
            <w:tcBorders>
              <w:top w:val="single" w:sz="8" w:space="0" w:color="898989"/>
              <w:bottom w:val="single" w:sz="8" w:space="0" w:color="898989"/>
            </w:tcBorders>
          </w:tcPr>
          <w:p w14:paraId="34581F2E" w14:textId="77777777" w:rsidR="00D6713C" w:rsidRDefault="00000000">
            <w:pPr>
              <w:pStyle w:val="TableParagraph"/>
              <w:spacing w:before="17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1E2733"/>
                <w:sz w:val="24"/>
              </w:rPr>
              <w:t>Northeastern</w:t>
            </w:r>
            <w:r>
              <w:rPr>
                <w:rFonts w:ascii="Tahoma"/>
                <w:b/>
                <w:color w:val="1E2733"/>
                <w:spacing w:val="-6"/>
                <w:sz w:val="24"/>
              </w:rPr>
              <w:t xml:space="preserve"> </w:t>
            </w:r>
            <w:r>
              <w:rPr>
                <w:rFonts w:ascii="Tahoma"/>
                <w:b/>
                <w:color w:val="1E2733"/>
                <w:sz w:val="24"/>
              </w:rPr>
              <w:t>University</w:t>
            </w:r>
            <w:r>
              <w:rPr>
                <w:rFonts w:ascii="Tahoma"/>
                <w:b/>
                <w:color w:val="1E2733"/>
                <w:spacing w:val="-7"/>
                <w:sz w:val="24"/>
              </w:rPr>
              <w:t xml:space="preserve"> </w:t>
            </w:r>
            <w:r>
              <w:rPr>
                <w:rFonts w:ascii="Tahoma"/>
                <w:b/>
                <w:color w:val="1E2733"/>
                <w:sz w:val="24"/>
              </w:rPr>
              <w:t>School</w:t>
            </w:r>
            <w:r>
              <w:rPr>
                <w:rFonts w:ascii="Tahoma"/>
                <w:b/>
                <w:color w:val="1E2733"/>
                <w:spacing w:val="-6"/>
                <w:sz w:val="24"/>
              </w:rPr>
              <w:t xml:space="preserve"> </w:t>
            </w:r>
            <w:r>
              <w:rPr>
                <w:rFonts w:ascii="Tahoma"/>
                <w:b/>
                <w:color w:val="1E2733"/>
                <w:sz w:val="24"/>
              </w:rPr>
              <w:t>of</w:t>
            </w:r>
            <w:r>
              <w:rPr>
                <w:rFonts w:ascii="Tahoma"/>
                <w:b/>
                <w:color w:val="1E2733"/>
                <w:spacing w:val="-6"/>
                <w:sz w:val="24"/>
              </w:rPr>
              <w:t xml:space="preserve"> </w:t>
            </w:r>
            <w:r>
              <w:rPr>
                <w:rFonts w:ascii="Tahoma"/>
                <w:b/>
                <w:color w:val="1E2733"/>
                <w:spacing w:val="-5"/>
                <w:sz w:val="24"/>
              </w:rPr>
              <w:t>Law</w:t>
            </w:r>
          </w:p>
          <w:p w14:paraId="33B100E0" w14:textId="77777777" w:rsidR="00D6713C" w:rsidRDefault="00000000">
            <w:pPr>
              <w:pStyle w:val="TableParagraph"/>
              <w:spacing w:before="86"/>
              <w:rPr>
                <w:rFonts w:ascii="Calibri"/>
                <w:i/>
              </w:rPr>
            </w:pPr>
            <w:r>
              <w:rPr>
                <w:rFonts w:ascii="Calibri"/>
                <w:i/>
                <w:color w:val="1E2733"/>
                <w:w w:val="105"/>
              </w:rPr>
              <w:t>Juris</w:t>
            </w:r>
            <w:r>
              <w:rPr>
                <w:rFonts w:ascii="Calibri"/>
                <w:i/>
                <w:color w:val="1E2733"/>
                <w:spacing w:val="15"/>
                <w:w w:val="105"/>
              </w:rPr>
              <w:t xml:space="preserve"> </w:t>
            </w:r>
            <w:r>
              <w:rPr>
                <w:rFonts w:ascii="Calibri"/>
                <w:i/>
                <w:color w:val="1E2733"/>
                <w:w w:val="105"/>
              </w:rPr>
              <w:t>Doctor,</w:t>
            </w:r>
            <w:r>
              <w:rPr>
                <w:rFonts w:ascii="Calibri"/>
                <w:i/>
                <w:color w:val="1E2733"/>
                <w:spacing w:val="15"/>
                <w:w w:val="105"/>
              </w:rPr>
              <w:t xml:space="preserve"> </w:t>
            </w:r>
            <w:r>
              <w:rPr>
                <w:rFonts w:ascii="Calibri"/>
                <w:i/>
                <w:color w:val="1E2733"/>
                <w:spacing w:val="-4"/>
                <w:w w:val="105"/>
              </w:rPr>
              <w:t>1997</w:t>
            </w:r>
          </w:p>
          <w:p w14:paraId="287B710F" w14:textId="77777777" w:rsidR="00D6713C" w:rsidRDefault="00000000">
            <w:pPr>
              <w:pStyle w:val="TableParagraph"/>
              <w:spacing w:before="22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1E2733"/>
                <w:spacing w:val="-2"/>
                <w:sz w:val="24"/>
              </w:rPr>
              <w:t>Providence College</w:t>
            </w:r>
          </w:p>
          <w:p w14:paraId="22AD2491" w14:textId="77777777" w:rsidR="00D6713C" w:rsidRDefault="00000000">
            <w:pPr>
              <w:pStyle w:val="TableParagraph"/>
              <w:spacing w:before="86"/>
              <w:rPr>
                <w:rFonts w:ascii="Calibri"/>
                <w:i/>
              </w:rPr>
            </w:pPr>
            <w:r>
              <w:rPr>
                <w:rFonts w:ascii="Calibri"/>
                <w:i/>
                <w:color w:val="1E2733"/>
                <w:w w:val="105"/>
              </w:rPr>
              <w:t>B.A.</w:t>
            </w:r>
            <w:r>
              <w:rPr>
                <w:rFonts w:ascii="Calibri"/>
                <w:i/>
                <w:color w:val="1E2733"/>
                <w:spacing w:val="11"/>
                <w:w w:val="105"/>
              </w:rPr>
              <w:t xml:space="preserve"> </w:t>
            </w:r>
            <w:r>
              <w:rPr>
                <w:rFonts w:ascii="Calibri"/>
                <w:i/>
                <w:color w:val="1E2733"/>
                <w:w w:val="105"/>
              </w:rPr>
              <w:t>English,</w:t>
            </w:r>
            <w:r>
              <w:rPr>
                <w:rFonts w:ascii="Calibri"/>
                <w:i/>
                <w:color w:val="1E2733"/>
                <w:spacing w:val="11"/>
                <w:w w:val="105"/>
              </w:rPr>
              <w:t xml:space="preserve"> </w:t>
            </w:r>
            <w:r>
              <w:rPr>
                <w:rFonts w:ascii="Calibri"/>
                <w:i/>
                <w:color w:val="1E2733"/>
                <w:w w:val="105"/>
              </w:rPr>
              <w:t>Minor</w:t>
            </w:r>
            <w:r>
              <w:rPr>
                <w:rFonts w:ascii="Calibri"/>
                <w:i/>
                <w:color w:val="1E2733"/>
                <w:spacing w:val="11"/>
                <w:w w:val="105"/>
              </w:rPr>
              <w:t xml:space="preserve"> </w:t>
            </w:r>
            <w:r>
              <w:rPr>
                <w:rFonts w:ascii="Calibri"/>
                <w:i/>
                <w:color w:val="1E2733"/>
                <w:w w:val="105"/>
              </w:rPr>
              <w:t>Sociology,</w:t>
            </w:r>
            <w:r>
              <w:rPr>
                <w:rFonts w:ascii="Calibri"/>
                <w:i/>
                <w:color w:val="1E2733"/>
                <w:spacing w:val="11"/>
                <w:w w:val="105"/>
              </w:rPr>
              <w:t xml:space="preserve"> </w:t>
            </w:r>
            <w:r>
              <w:rPr>
                <w:rFonts w:ascii="Calibri"/>
                <w:i/>
                <w:color w:val="1E2733"/>
                <w:w w:val="105"/>
              </w:rPr>
              <w:t>1994</w:t>
            </w:r>
            <w:r>
              <w:rPr>
                <w:rFonts w:ascii="Calibri"/>
                <w:i/>
                <w:color w:val="1E2733"/>
                <w:spacing w:val="11"/>
                <w:w w:val="105"/>
              </w:rPr>
              <w:t xml:space="preserve"> </w:t>
            </w:r>
            <w:r>
              <w:rPr>
                <w:rFonts w:ascii="Calibri"/>
                <w:i/>
                <w:color w:val="1E2733"/>
                <w:w w:val="105"/>
              </w:rPr>
              <w:t>(Magna</w:t>
            </w:r>
            <w:r>
              <w:rPr>
                <w:rFonts w:ascii="Calibri"/>
                <w:i/>
                <w:color w:val="1E2733"/>
                <w:spacing w:val="11"/>
                <w:w w:val="105"/>
              </w:rPr>
              <w:t xml:space="preserve"> </w:t>
            </w:r>
            <w:r>
              <w:rPr>
                <w:rFonts w:ascii="Calibri"/>
                <w:i/>
                <w:color w:val="1E2733"/>
                <w:w w:val="105"/>
              </w:rPr>
              <w:t>Cum</w:t>
            </w:r>
            <w:r>
              <w:rPr>
                <w:rFonts w:ascii="Calibri"/>
                <w:i/>
                <w:color w:val="1E2733"/>
                <w:spacing w:val="11"/>
                <w:w w:val="105"/>
              </w:rPr>
              <w:t xml:space="preserve"> </w:t>
            </w:r>
            <w:r>
              <w:rPr>
                <w:rFonts w:ascii="Calibri"/>
                <w:i/>
                <w:color w:val="1E2733"/>
                <w:spacing w:val="-2"/>
                <w:w w:val="105"/>
              </w:rPr>
              <w:t>Laude)</w:t>
            </w:r>
          </w:p>
          <w:p w14:paraId="67609987" w14:textId="77777777" w:rsidR="00D6713C" w:rsidRDefault="00D6713C">
            <w:pPr>
              <w:pStyle w:val="TableParagraph"/>
              <w:spacing w:before="110"/>
              <w:rPr>
                <w:rFonts w:ascii="Times New Roman"/>
              </w:rPr>
            </w:pPr>
          </w:p>
          <w:p w14:paraId="7FEEBB7D" w14:textId="77777777" w:rsidR="00D6713C" w:rsidRDefault="00000000">
            <w:pPr>
              <w:pStyle w:val="TableParagraph"/>
              <w:spacing w:line="306" w:lineRule="exact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color w:val="21A7A7"/>
                <w:spacing w:val="-10"/>
                <w:sz w:val="26"/>
              </w:rPr>
              <w:t>PROGRAM</w:t>
            </w:r>
            <w:r>
              <w:rPr>
                <w:rFonts w:ascii="Tahoma"/>
                <w:b/>
                <w:color w:val="21A7A7"/>
                <w:spacing w:val="-6"/>
                <w:sz w:val="26"/>
              </w:rPr>
              <w:t xml:space="preserve"> </w:t>
            </w:r>
            <w:r>
              <w:rPr>
                <w:rFonts w:ascii="Tahoma"/>
                <w:b/>
                <w:color w:val="21A7A7"/>
                <w:spacing w:val="-10"/>
                <w:sz w:val="26"/>
              </w:rPr>
              <w:t>LEADERSHIP</w:t>
            </w:r>
            <w:r>
              <w:rPr>
                <w:rFonts w:ascii="Tahoma"/>
                <w:b/>
                <w:color w:val="21A7A7"/>
                <w:spacing w:val="-5"/>
                <w:sz w:val="26"/>
              </w:rPr>
              <w:t xml:space="preserve"> </w:t>
            </w:r>
            <w:r>
              <w:rPr>
                <w:rFonts w:ascii="Tahoma"/>
                <w:b/>
                <w:color w:val="21A7A7"/>
                <w:spacing w:val="-10"/>
                <w:sz w:val="26"/>
              </w:rPr>
              <w:t>EXPERIENCE</w:t>
            </w:r>
          </w:p>
        </w:tc>
      </w:tr>
    </w:tbl>
    <w:p w14:paraId="5FE4FDB3" w14:textId="77777777" w:rsidR="00D6713C" w:rsidRDefault="00000000">
      <w:pPr>
        <w:spacing w:before="228"/>
        <w:ind w:left="215"/>
        <w:rPr>
          <w:sz w:val="24"/>
        </w:rPr>
      </w:pPr>
      <w:r>
        <w:rPr>
          <w:rFonts w:ascii="Tahoma"/>
          <w:b/>
          <w:color w:val="1E2733"/>
          <w:sz w:val="24"/>
        </w:rPr>
        <w:t>Health</w:t>
      </w:r>
      <w:r>
        <w:rPr>
          <w:rFonts w:ascii="Tahoma"/>
          <w:b/>
          <w:color w:val="1E2733"/>
          <w:spacing w:val="-12"/>
          <w:sz w:val="24"/>
        </w:rPr>
        <w:t xml:space="preserve"> </w:t>
      </w:r>
      <w:r>
        <w:rPr>
          <w:rFonts w:ascii="Tahoma"/>
          <w:b/>
          <w:color w:val="1E2733"/>
          <w:sz w:val="24"/>
        </w:rPr>
        <w:t>Law</w:t>
      </w:r>
      <w:r>
        <w:rPr>
          <w:rFonts w:ascii="Tahoma"/>
          <w:b/>
          <w:color w:val="1E2733"/>
          <w:spacing w:val="-12"/>
          <w:sz w:val="24"/>
        </w:rPr>
        <w:t xml:space="preserve"> </w:t>
      </w:r>
      <w:r>
        <w:rPr>
          <w:rFonts w:ascii="Tahoma"/>
          <w:b/>
          <w:color w:val="1E2733"/>
          <w:sz w:val="24"/>
        </w:rPr>
        <w:t>Advocates,</w:t>
      </w:r>
      <w:r>
        <w:rPr>
          <w:rFonts w:ascii="Tahoma"/>
          <w:b/>
          <w:color w:val="1E2733"/>
          <w:spacing w:val="-12"/>
          <w:sz w:val="24"/>
        </w:rPr>
        <w:t xml:space="preserve"> </w:t>
      </w:r>
      <w:r>
        <w:rPr>
          <w:rFonts w:ascii="Tahoma"/>
          <w:b/>
          <w:color w:val="1E2733"/>
          <w:sz w:val="24"/>
        </w:rPr>
        <w:t>Inc</w:t>
      </w:r>
      <w:r>
        <w:rPr>
          <w:rFonts w:ascii="Tahoma"/>
          <w:b/>
          <w:color w:val="1E2733"/>
          <w:spacing w:val="-12"/>
          <w:sz w:val="24"/>
        </w:rPr>
        <w:t xml:space="preserve"> </w:t>
      </w:r>
      <w:r>
        <w:rPr>
          <w:color w:val="1E2733"/>
          <w:sz w:val="24"/>
        </w:rPr>
        <w:t>(2015</w:t>
      </w:r>
      <w:r>
        <w:rPr>
          <w:color w:val="1E2733"/>
          <w:spacing w:val="-8"/>
          <w:sz w:val="24"/>
        </w:rPr>
        <w:t xml:space="preserve"> </w:t>
      </w:r>
      <w:r>
        <w:rPr>
          <w:color w:val="1E2733"/>
          <w:sz w:val="24"/>
        </w:rPr>
        <w:t>to</w:t>
      </w:r>
      <w:r>
        <w:rPr>
          <w:color w:val="1E2733"/>
          <w:spacing w:val="-9"/>
          <w:sz w:val="24"/>
        </w:rPr>
        <w:t xml:space="preserve"> </w:t>
      </w:r>
      <w:r>
        <w:rPr>
          <w:color w:val="1E2733"/>
          <w:spacing w:val="-2"/>
          <w:sz w:val="24"/>
        </w:rPr>
        <w:t>present)</w:t>
      </w:r>
    </w:p>
    <w:p w14:paraId="6EE59C88" w14:textId="77777777" w:rsidR="00D6713C" w:rsidRDefault="00000000">
      <w:pPr>
        <w:spacing w:before="87"/>
        <w:ind w:left="215"/>
        <w:rPr>
          <w:sz w:val="24"/>
        </w:rPr>
      </w:pPr>
      <w:r>
        <w:rPr>
          <w:rFonts w:ascii="Calibri"/>
          <w:i/>
          <w:color w:val="1E2733"/>
          <w:w w:val="105"/>
          <w:sz w:val="24"/>
        </w:rPr>
        <w:t>Deputy</w:t>
      </w:r>
      <w:r>
        <w:rPr>
          <w:rFonts w:ascii="Calibri"/>
          <w:i/>
          <w:color w:val="1E2733"/>
          <w:spacing w:val="11"/>
          <w:w w:val="105"/>
          <w:sz w:val="24"/>
        </w:rPr>
        <w:t xml:space="preserve"> </w:t>
      </w:r>
      <w:r>
        <w:rPr>
          <w:rFonts w:ascii="Calibri"/>
          <w:i/>
          <w:color w:val="1E2733"/>
          <w:w w:val="105"/>
          <w:sz w:val="24"/>
        </w:rPr>
        <w:t>Director</w:t>
      </w:r>
      <w:r>
        <w:rPr>
          <w:rFonts w:ascii="Calibri"/>
          <w:i/>
          <w:color w:val="1E2733"/>
          <w:spacing w:val="12"/>
          <w:w w:val="105"/>
          <w:sz w:val="24"/>
        </w:rPr>
        <w:t xml:space="preserve"> </w:t>
      </w:r>
      <w:r>
        <w:rPr>
          <w:color w:val="1E2733"/>
          <w:w w:val="105"/>
          <w:sz w:val="24"/>
        </w:rPr>
        <w:t>(2022</w:t>
      </w:r>
      <w:r>
        <w:rPr>
          <w:color w:val="1E2733"/>
          <w:spacing w:val="-3"/>
          <w:w w:val="105"/>
          <w:sz w:val="24"/>
        </w:rPr>
        <w:t xml:space="preserve"> </w:t>
      </w:r>
      <w:r>
        <w:rPr>
          <w:color w:val="1E2733"/>
          <w:w w:val="105"/>
          <w:sz w:val="24"/>
        </w:rPr>
        <w:t>to</w:t>
      </w:r>
      <w:r>
        <w:rPr>
          <w:color w:val="1E2733"/>
          <w:spacing w:val="-2"/>
          <w:w w:val="105"/>
          <w:sz w:val="24"/>
        </w:rPr>
        <w:t xml:space="preserve"> present)</w:t>
      </w:r>
    </w:p>
    <w:p w14:paraId="79B30BCF" w14:textId="77777777" w:rsidR="00D6713C" w:rsidRDefault="00000000">
      <w:pPr>
        <w:spacing w:before="34"/>
        <w:ind w:left="215"/>
        <w:rPr>
          <w:sz w:val="24"/>
        </w:rPr>
      </w:pPr>
      <w:r>
        <w:rPr>
          <w:rFonts w:ascii="Calibri"/>
          <w:i/>
          <w:color w:val="1E2733"/>
          <w:w w:val="105"/>
          <w:sz w:val="24"/>
        </w:rPr>
        <w:t>Senior</w:t>
      </w:r>
      <w:r>
        <w:rPr>
          <w:rFonts w:ascii="Calibri"/>
          <w:i/>
          <w:color w:val="1E2733"/>
          <w:spacing w:val="14"/>
          <w:w w:val="105"/>
          <w:sz w:val="24"/>
        </w:rPr>
        <w:t xml:space="preserve"> </w:t>
      </w:r>
      <w:r>
        <w:rPr>
          <w:rFonts w:ascii="Calibri"/>
          <w:i/>
          <w:color w:val="1E2733"/>
          <w:w w:val="105"/>
          <w:sz w:val="24"/>
        </w:rPr>
        <w:t>Director</w:t>
      </w:r>
      <w:r>
        <w:rPr>
          <w:rFonts w:ascii="Calibri"/>
          <w:i/>
          <w:color w:val="1E2733"/>
          <w:spacing w:val="15"/>
          <w:w w:val="105"/>
          <w:sz w:val="24"/>
        </w:rPr>
        <w:t xml:space="preserve"> </w:t>
      </w:r>
      <w:r>
        <w:rPr>
          <w:color w:val="1E2733"/>
          <w:w w:val="105"/>
          <w:sz w:val="24"/>
        </w:rPr>
        <w:t>(2021-</w:t>
      </w:r>
      <w:r>
        <w:rPr>
          <w:color w:val="1E2733"/>
          <w:spacing w:val="-2"/>
          <w:w w:val="105"/>
          <w:sz w:val="24"/>
        </w:rPr>
        <w:t>2022)</w:t>
      </w:r>
    </w:p>
    <w:p w14:paraId="64D8EE85" w14:textId="77777777" w:rsidR="00D6713C" w:rsidRDefault="00000000">
      <w:pPr>
        <w:spacing w:before="34"/>
        <w:ind w:left="215"/>
        <w:rPr>
          <w:sz w:val="24"/>
        </w:rPr>
      </w:pPr>
      <w:r>
        <w:rPr>
          <w:rFonts w:ascii="Calibri"/>
          <w:i/>
          <w:color w:val="1E2733"/>
          <w:w w:val="105"/>
          <w:sz w:val="24"/>
        </w:rPr>
        <w:t>Director/Managing</w:t>
      </w:r>
      <w:r>
        <w:rPr>
          <w:rFonts w:ascii="Calibri"/>
          <w:i/>
          <w:color w:val="1E2733"/>
          <w:spacing w:val="4"/>
          <w:w w:val="105"/>
          <w:sz w:val="24"/>
        </w:rPr>
        <w:t xml:space="preserve"> </w:t>
      </w:r>
      <w:r>
        <w:rPr>
          <w:rFonts w:ascii="Calibri"/>
          <w:i/>
          <w:color w:val="1E2733"/>
          <w:w w:val="105"/>
          <w:sz w:val="24"/>
        </w:rPr>
        <w:t>Attorney</w:t>
      </w:r>
      <w:r>
        <w:rPr>
          <w:rFonts w:ascii="Calibri"/>
          <w:i/>
          <w:color w:val="1E2733"/>
          <w:spacing w:val="4"/>
          <w:w w:val="105"/>
          <w:sz w:val="24"/>
        </w:rPr>
        <w:t xml:space="preserve"> </w:t>
      </w:r>
      <w:r>
        <w:rPr>
          <w:color w:val="1E2733"/>
          <w:w w:val="105"/>
          <w:sz w:val="24"/>
        </w:rPr>
        <w:t>(2017</w:t>
      </w:r>
      <w:r>
        <w:rPr>
          <w:color w:val="1E2733"/>
          <w:spacing w:val="-9"/>
          <w:w w:val="105"/>
          <w:sz w:val="24"/>
        </w:rPr>
        <w:t xml:space="preserve"> </w:t>
      </w:r>
      <w:r>
        <w:rPr>
          <w:color w:val="1E2733"/>
          <w:w w:val="105"/>
          <w:sz w:val="24"/>
        </w:rPr>
        <w:t>to</w:t>
      </w:r>
      <w:r>
        <w:rPr>
          <w:color w:val="1E2733"/>
          <w:spacing w:val="-9"/>
          <w:w w:val="105"/>
          <w:sz w:val="24"/>
        </w:rPr>
        <w:t xml:space="preserve"> </w:t>
      </w:r>
      <w:r>
        <w:rPr>
          <w:color w:val="1E2733"/>
          <w:spacing w:val="-2"/>
          <w:w w:val="105"/>
          <w:sz w:val="24"/>
        </w:rPr>
        <w:t>2021)</w:t>
      </w:r>
    </w:p>
    <w:p w14:paraId="71435AED" w14:textId="77777777" w:rsidR="00D6713C" w:rsidRDefault="00000000">
      <w:pPr>
        <w:spacing w:before="34"/>
        <w:ind w:left="215"/>
        <w:rPr>
          <w:sz w:val="24"/>
        </w:rPr>
      </w:pPr>
      <w:r>
        <w:rPr>
          <w:rFonts w:ascii="Calibri" w:hAnsi="Calibri"/>
          <w:i/>
          <w:color w:val="1E2733"/>
          <w:w w:val="105"/>
          <w:sz w:val="24"/>
        </w:rPr>
        <w:t>Project</w:t>
      </w:r>
      <w:r>
        <w:rPr>
          <w:rFonts w:ascii="Calibri" w:hAnsi="Calibri"/>
          <w:i/>
          <w:color w:val="1E2733"/>
          <w:spacing w:val="13"/>
          <w:w w:val="105"/>
          <w:sz w:val="24"/>
        </w:rPr>
        <w:t xml:space="preserve"> </w:t>
      </w:r>
      <w:r>
        <w:rPr>
          <w:rFonts w:ascii="Calibri" w:hAnsi="Calibri"/>
          <w:i/>
          <w:color w:val="1E2733"/>
          <w:w w:val="105"/>
          <w:sz w:val="24"/>
        </w:rPr>
        <w:t>Director/Senior</w:t>
      </w:r>
      <w:r>
        <w:rPr>
          <w:rFonts w:ascii="Calibri" w:hAnsi="Calibri"/>
          <w:i/>
          <w:color w:val="1E2733"/>
          <w:spacing w:val="13"/>
          <w:w w:val="105"/>
          <w:sz w:val="24"/>
        </w:rPr>
        <w:t xml:space="preserve"> </w:t>
      </w:r>
      <w:r>
        <w:rPr>
          <w:rFonts w:ascii="Calibri" w:hAnsi="Calibri"/>
          <w:i/>
          <w:color w:val="1E2733"/>
          <w:w w:val="105"/>
          <w:sz w:val="24"/>
        </w:rPr>
        <w:t>Staﬀ</w:t>
      </w:r>
      <w:r>
        <w:rPr>
          <w:rFonts w:ascii="Calibri" w:hAnsi="Calibri"/>
          <w:i/>
          <w:color w:val="1E2733"/>
          <w:spacing w:val="13"/>
          <w:w w:val="105"/>
          <w:sz w:val="24"/>
        </w:rPr>
        <w:t xml:space="preserve"> </w:t>
      </w:r>
      <w:r>
        <w:rPr>
          <w:rFonts w:ascii="Calibri" w:hAnsi="Calibri"/>
          <w:i/>
          <w:color w:val="1E2733"/>
          <w:w w:val="105"/>
          <w:sz w:val="24"/>
        </w:rPr>
        <w:t>Attorney</w:t>
      </w:r>
      <w:r>
        <w:rPr>
          <w:rFonts w:ascii="Calibri" w:hAnsi="Calibri"/>
          <w:i/>
          <w:color w:val="1E2733"/>
          <w:spacing w:val="11"/>
          <w:w w:val="105"/>
          <w:sz w:val="24"/>
        </w:rPr>
        <w:t xml:space="preserve"> </w:t>
      </w:r>
      <w:r>
        <w:rPr>
          <w:color w:val="1E2733"/>
          <w:w w:val="105"/>
          <w:sz w:val="24"/>
        </w:rPr>
        <w:t>(2016 to</w:t>
      </w:r>
      <w:r>
        <w:rPr>
          <w:color w:val="1E2733"/>
          <w:spacing w:val="-1"/>
          <w:w w:val="105"/>
          <w:sz w:val="24"/>
        </w:rPr>
        <w:t xml:space="preserve"> </w:t>
      </w:r>
      <w:r>
        <w:rPr>
          <w:color w:val="1E2733"/>
          <w:spacing w:val="-2"/>
          <w:w w:val="105"/>
          <w:sz w:val="24"/>
        </w:rPr>
        <w:t>2017)</w:t>
      </w:r>
    </w:p>
    <w:p w14:paraId="4004248B" w14:textId="77777777" w:rsidR="00D6713C" w:rsidRDefault="00000000">
      <w:pPr>
        <w:spacing w:before="74"/>
        <w:ind w:left="215"/>
        <w:rPr>
          <w:sz w:val="24"/>
        </w:rPr>
      </w:pPr>
      <w:r>
        <w:rPr>
          <w:rFonts w:ascii="Calibri"/>
          <w:i/>
          <w:color w:val="1E2733"/>
          <w:w w:val="105"/>
          <w:sz w:val="24"/>
        </w:rPr>
        <w:t>Mental</w:t>
      </w:r>
      <w:r>
        <w:rPr>
          <w:rFonts w:ascii="Calibri"/>
          <w:i/>
          <w:color w:val="1E2733"/>
          <w:spacing w:val="3"/>
          <w:w w:val="105"/>
          <w:sz w:val="24"/>
        </w:rPr>
        <w:t xml:space="preserve"> </w:t>
      </w:r>
      <w:r>
        <w:rPr>
          <w:rFonts w:ascii="Calibri"/>
          <w:i/>
          <w:color w:val="1E2733"/>
          <w:w w:val="105"/>
          <w:sz w:val="24"/>
        </w:rPr>
        <w:t>Health</w:t>
      </w:r>
      <w:r>
        <w:rPr>
          <w:rFonts w:ascii="Calibri"/>
          <w:i/>
          <w:color w:val="1E2733"/>
          <w:spacing w:val="4"/>
          <w:w w:val="105"/>
          <w:sz w:val="24"/>
        </w:rPr>
        <w:t xml:space="preserve"> </w:t>
      </w:r>
      <w:r>
        <w:rPr>
          <w:rFonts w:ascii="Calibri"/>
          <w:i/>
          <w:color w:val="1E2733"/>
          <w:w w:val="105"/>
          <w:sz w:val="24"/>
        </w:rPr>
        <w:t>Advocate</w:t>
      </w:r>
      <w:r>
        <w:rPr>
          <w:rFonts w:ascii="Calibri"/>
          <w:i/>
          <w:color w:val="1E2733"/>
          <w:spacing w:val="8"/>
          <w:w w:val="105"/>
          <w:sz w:val="24"/>
        </w:rPr>
        <w:t xml:space="preserve"> </w:t>
      </w:r>
      <w:r>
        <w:rPr>
          <w:color w:val="1E2733"/>
          <w:w w:val="105"/>
          <w:sz w:val="24"/>
        </w:rPr>
        <w:t>(2015</w:t>
      </w:r>
      <w:r>
        <w:rPr>
          <w:color w:val="1E2733"/>
          <w:spacing w:val="-9"/>
          <w:w w:val="105"/>
          <w:sz w:val="24"/>
        </w:rPr>
        <w:t xml:space="preserve"> </w:t>
      </w:r>
      <w:r>
        <w:rPr>
          <w:color w:val="1E2733"/>
          <w:w w:val="105"/>
          <w:sz w:val="24"/>
        </w:rPr>
        <w:t>to</w:t>
      </w:r>
      <w:r>
        <w:rPr>
          <w:color w:val="1E2733"/>
          <w:spacing w:val="-10"/>
          <w:w w:val="105"/>
          <w:sz w:val="24"/>
        </w:rPr>
        <w:t xml:space="preserve"> </w:t>
      </w:r>
      <w:r>
        <w:rPr>
          <w:color w:val="1E2733"/>
          <w:spacing w:val="-2"/>
          <w:w w:val="105"/>
          <w:sz w:val="24"/>
        </w:rPr>
        <w:t>2016)</w:t>
      </w:r>
    </w:p>
    <w:p w14:paraId="79FAB871" w14:textId="77777777" w:rsidR="00D6713C" w:rsidRDefault="00D6713C">
      <w:pPr>
        <w:pStyle w:val="BodyText"/>
        <w:spacing w:before="38"/>
        <w:ind w:left="0"/>
        <w:rPr>
          <w:sz w:val="24"/>
        </w:rPr>
      </w:pPr>
    </w:p>
    <w:p w14:paraId="2282BFFD" w14:textId="77777777" w:rsidR="00D6713C" w:rsidRDefault="00000000">
      <w:pPr>
        <w:pStyle w:val="BodyText"/>
        <w:spacing w:before="0" w:line="256" w:lineRule="auto"/>
        <w:ind w:right="265"/>
      </w:pPr>
      <w:r>
        <w:rPr>
          <w:w w:val="105"/>
        </w:rPr>
        <w:t>Over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course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decade,</w:t>
      </w:r>
      <w:r>
        <w:rPr>
          <w:spacing w:val="-11"/>
          <w:w w:val="105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developed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Mental</w:t>
      </w:r>
      <w:r>
        <w:rPr>
          <w:spacing w:val="-11"/>
          <w:w w:val="105"/>
        </w:rPr>
        <w:t xml:space="preserve"> </w:t>
      </w:r>
      <w:r>
        <w:rPr>
          <w:w w:val="105"/>
        </w:rPr>
        <w:t>Health</w:t>
      </w:r>
      <w:r>
        <w:rPr>
          <w:spacing w:val="-11"/>
          <w:w w:val="105"/>
        </w:rPr>
        <w:t xml:space="preserve"> </w:t>
      </w:r>
      <w:r>
        <w:rPr>
          <w:w w:val="105"/>
        </w:rPr>
        <w:t>Advocacy</w:t>
      </w:r>
      <w:r>
        <w:rPr>
          <w:spacing w:val="-11"/>
          <w:w w:val="105"/>
        </w:rPr>
        <w:t xml:space="preserve"> </w:t>
      </w:r>
      <w:r>
        <w:rPr>
          <w:w w:val="105"/>
        </w:rPr>
        <w:t>Program</w:t>
      </w:r>
      <w:r>
        <w:rPr>
          <w:spacing w:val="-11"/>
          <w:w w:val="105"/>
        </w:rPr>
        <w:t xml:space="preserve"> </w:t>
      </w:r>
      <w:r>
        <w:rPr>
          <w:w w:val="105"/>
        </w:rPr>
        <w:t>(MHAP)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Kids</w:t>
      </w:r>
      <w:r>
        <w:rPr>
          <w:spacing w:val="-11"/>
          <w:w w:val="105"/>
        </w:rPr>
        <w:t xml:space="preserve"> </w:t>
      </w:r>
      <w:r>
        <w:rPr>
          <w:w w:val="105"/>
        </w:rPr>
        <w:t>from a small pilot program with 2 staﬀ attorneys based in 2 Juvenile Courts into an established,</w:t>
      </w:r>
    </w:p>
    <w:p w14:paraId="0D0C06FC" w14:textId="77777777" w:rsidR="00D6713C" w:rsidRDefault="00000000">
      <w:pPr>
        <w:pStyle w:val="BodyText"/>
        <w:spacing w:before="0" w:line="256" w:lineRule="auto"/>
        <w:ind w:left="216" w:right="265"/>
      </w:pPr>
      <w:r>
        <w:rPr>
          <w:w w:val="105"/>
        </w:rPr>
        <w:t xml:space="preserve">data-driven, high performing statewide program with 25 staﬀ in 16 locations. As the Director of the MHAP for Kids Program, I am responsible for overall strategic direction as well as </w:t>
      </w:r>
      <w:proofErr w:type="gramStart"/>
      <w:r>
        <w:rPr>
          <w:w w:val="105"/>
        </w:rPr>
        <w:t>day to day</w:t>
      </w:r>
      <w:proofErr w:type="gramEnd"/>
      <w:r>
        <w:rPr>
          <w:w w:val="105"/>
        </w:rPr>
        <w:t xml:space="preserve"> </w:t>
      </w:r>
      <w:r>
        <w:rPr>
          <w:spacing w:val="-2"/>
          <w:w w:val="105"/>
        </w:rPr>
        <w:t>operations.</w:t>
      </w:r>
    </w:p>
    <w:p w14:paraId="21749C42" w14:textId="77777777" w:rsidR="00D6713C" w:rsidRDefault="00D6713C">
      <w:pPr>
        <w:pStyle w:val="BodyText"/>
        <w:spacing w:line="256" w:lineRule="auto"/>
        <w:sectPr w:rsidR="00D6713C">
          <w:type w:val="continuous"/>
          <w:pgSz w:w="12240" w:h="15840"/>
          <w:pgMar w:top="820" w:right="720" w:bottom="280" w:left="720" w:header="720" w:footer="720" w:gutter="0"/>
          <w:cols w:space="720"/>
        </w:sectPr>
      </w:pPr>
    </w:p>
    <w:p w14:paraId="119B57FC" w14:textId="77777777" w:rsidR="00D6713C" w:rsidRDefault="00000000">
      <w:pPr>
        <w:pStyle w:val="BodyText"/>
        <w:spacing w:before="114"/>
      </w:pPr>
      <w:r>
        <w:lastRenderedPageBreak/>
        <w:t>Key</w:t>
      </w:r>
      <w:r>
        <w:rPr>
          <w:spacing w:val="31"/>
        </w:rPr>
        <w:t xml:space="preserve"> </w:t>
      </w:r>
      <w:r>
        <w:t>accomplishments</w:t>
      </w:r>
      <w:r>
        <w:rPr>
          <w:spacing w:val="29"/>
        </w:rPr>
        <w:t xml:space="preserve"> </w:t>
      </w:r>
      <w:r>
        <w:rPr>
          <w:spacing w:val="-2"/>
        </w:rPr>
        <w:t>include:</w:t>
      </w:r>
    </w:p>
    <w:p w14:paraId="0F8B2761" w14:textId="77777777" w:rsidR="00D6713C" w:rsidRDefault="00000000">
      <w:pPr>
        <w:pStyle w:val="ListParagraph"/>
        <w:numPr>
          <w:ilvl w:val="0"/>
          <w:numId w:val="2"/>
        </w:numPr>
        <w:tabs>
          <w:tab w:val="left" w:pos="576"/>
        </w:tabs>
        <w:spacing w:before="216" w:line="256" w:lineRule="auto"/>
        <w:ind w:right="256"/>
      </w:pPr>
      <w:r>
        <w:rPr>
          <w:w w:val="105"/>
        </w:rPr>
        <w:t>Establishing and reﬁning a successful model that improves the physical and mental health of children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caregivers,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well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decreased</w:t>
      </w:r>
      <w:r>
        <w:rPr>
          <w:spacing w:val="-5"/>
          <w:w w:val="105"/>
        </w:rPr>
        <w:t xml:space="preserve"> </w:t>
      </w:r>
      <w:r>
        <w:rPr>
          <w:w w:val="105"/>
        </w:rPr>
        <w:t>involvement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children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child</w:t>
      </w:r>
      <w:r>
        <w:rPr>
          <w:spacing w:val="-5"/>
          <w:w w:val="105"/>
        </w:rPr>
        <w:t xml:space="preserve"> </w:t>
      </w:r>
      <w:r>
        <w:rPr>
          <w:w w:val="105"/>
        </w:rPr>
        <w:t>welfare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juvenile court systems and decreased use of inpatient psychiatric hospitalization and emergency mental health services by children.</w:t>
      </w:r>
    </w:p>
    <w:p w14:paraId="68727CFE" w14:textId="77777777" w:rsidR="00D6713C" w:rsidRDefault="00000000">
      <w:pPr>
        <w:pStyle w:val="ListParagraph"/>
        <w:numPr>
          <w:ilvl w:val="0"/>
          <w:numId w:val="2"/>
        </w:numPr>
        <w:tabs>
          <w:tab w:val="left" w:pos="575"/>
        </w:tabs>
        <w:spacing w:before="168" w:line="256" w:lineRule="auto"/>
        <w:ind w:left="575" w:right="405"/>
      </w:pPr>
      <w:r>
        <w:rPr>
          <w:w w:val="105"/>
        </w:rPr>
        <w:t>Increasing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capacity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program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6"/>
          <w:w w:val="105"/>
        </w:rPr>
        <w:t xml:space="preserve"> </w:t>
      </w:r>
      <w:r>
        <w:rPr>
          <w:w w:val="105"/>
        </w:rPr>
        <w:t>over</w:t>
      </w:r>
      <w:r>
        <w:rPr>
          <w:spacing w:val="-7"/>
          <w:w w:val="105"/>
        </w:rPr>
        <w:t xml:space="preserve"> </w:t>
      </w:r>
      <w:r>
        <w:rPr>
          <w:w w:val="105"/>
        </w:rPr>
        <w:t>900%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6"/>
          <w:w w:val="105"/>
        </w:rPr>
        <w:t xml:space="preserve"> </w:t>
      </w:r>
      <w:r>
        <w:rPr>
          <w:w w:val="105"/>
        </w:rPr>
        <w:t>expanding</w:t>
      </w:r>
      <w:r>
        <w:rPr>
          <w:spacing w:val="-6"/>
          <w:w w:val="105"/>
        </w:rPr>
        <w:t xml:space="preserve"> </w:t>
      </w:r>
      <w:r>
        <w:rPr>
          <w:w w:val="105"/>
        </w:rPr>
        <w:t>statewide</w:t>
      </w:r>
      <w:r>
        <w:rPr>
          <w:spacing w:val="-7"/>
          <w:w w:val="105"/>
        </w:rPr>
        <w:t xml:space="preserve"> </w:t>
      </w:r>
      <w:r>
        <w:rPr>
          <w:w w:val="105"/>
        </w:rPr>
        <w:t>–</w:t>
      </w:r>
      <w:r>
        <w:rPr>
          <w:spacing w:val="-6"/>
          <w:w w:val="105"/>
        </w:rPr>
        <w:t xml:space="preserve"> </w:t>
      </w:r>
      <w:r>
        <w:rPr>
          <w:w w:val="105"/>
        </w:rPr>
        <w:t>doubling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size of the parent organization in 4 years while signiﬁcantly increasing state funding to support the </w:t>
      </w:r>
      <w:r>
        <w:rPr>
          <w:spacing w:val="-2"/>
          <w:w w:val="105"/>
        </w:rPr>
        <w:t>expansion.</w:t>
      </w:r>
    </w:p>
    <w:p w14:paraId="0B32046D" w14:textId="77777777" w:rsidR="00D6713C" w:rsidRDefault="00000000">
      <w:pPr>
        <w:pStyle w:val="ListParagraph"/>
        <w:numPr>
          <w:ilvl w:val="0"/>
          <w:numId w:val="2"/>
        </w:numPr>
        <w:tabs>
          <w:tab w:val="left" w:pos="576"/>
        </w:tabs>
        <w:spacing w:before="144" w:line="256" w:lineRule="auto"/>
        <w:ind w:right="277"/>
      </w:pPr>
      <w:r>
        <w:rPr>
          <w:w w:val="105"/>
        </w:rPr>
        <w:t>Leading legislative advocacy eﬀorts, securing over $15 million in state public funding through an established</w:t>
      </w:r>
      <w:r>
        <w:rPr>
          <w:spacing w:val="-4"/>
          <w:w w:val="105"/>
        </w:rPr>
        <w:t xml:space="preserve"> </w:t>
      </w:r>
      <w:r>
        <w:rPr>
          <w:w w:val="105"/>
        </w:rPr>
        <w:t>earmark</w:t>
      </w:r>
      <w:r>
        <w:rPr>
          <w:spacing w:val="-3"/>
          <w:w w:val="105"/>
        </w:rPr>
        <w:t xml:space="preserve"> </w:t>
      </w:r>
      <w:r>
        <w:rPr>
          <w:w w:val="105"/>
        </w:rPr>
        <w:t>while</w:t>
      </w:r>
      <w:r>
        <w:rPr>
          <w:spacing w:val="-4"/>
          <w:w w:val="105"/>
        </w:rPr>
        <w:t xml:space="preserve"> </w:t>
      </w:r>
      <w:r>
        <w:rPr>
          <w:w w:val="105"/>
        </w:rPr>
        <w:t>establishing</w:t>
      </w:r>
      <w:r>
        <w:rPr>
          <w:spacing w:val="-3"/>
          <w:w w:val="105"/>
        </w:rPr>
        <w:t xml:space="preserve"> </w:t>
      </w:r>
      <w:r>
        <w:rPr>
          <w:w w:val="105"/>
        </w:rPr>
        <w:t>MHAP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Kids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both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credible</w:t>
      </w:r>
      <w:r>
        <w:rPr>
          <w:spacing w:val="-4"/>
          <w:w w:val="105"/>
        </w:rPr>
        <w:t xml:space="preserve"> </w:t>
      </w:r>
      <w:r>
        <w:rPr>
          <w:w w:val="105"/>
        </w:rPr>
        <w:t>source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3"/>
          <w:w w:val="105"/>
        </w:rPr>
        <w:t xml:space="preserve"> </w:t>
      </w:r>
      <w:r>
        <w:rPr>
          <w:w w:val="105"/>
        </w:rPr>
        <w:t>as well as a trusted partner on policy areas related to children’s mental health and the juvenile justice system.</w:t>
      </w:r>
    </w:p>
    <w:p w14:paraId="18E08F82" w14:textId="77777777" w:rsidR="00D6713C" w:rsidRDefault="00000000">
      <w:pPr>
        <w:pStyle w:val="ListParagraph"/>
        <w:numPr>
          <w:ilvl w:val="0"/>
          <w:numId w:val="2"/>
        </w:numPr>
        <w:tabs>
          <w:tab w:val="left" w:pos="575"/>
        </w:tabs>
        <w:spacing w:before="142" w:line="256" w:lineRule="auto"/>
        <w:ind w:left="575" w:right="328"/>
      </w:pPr>
      <w:r>
        <w:t>Building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maintaining</w:t>
      </w:r>
      <w:r>
        <w:rPr>
          <w:spacing w:val="40"/>
        </w:rPr>
        <w:t xml:space="preserve"> </w:t>
      </w:r>
      <w:r>
        <w:t>positive</w:t>
      </w:r>
      <w:r>
        <w:rPr>
          <w:spacing w:val="40"/>
        </w:rPr>
        <w:t xml:space="preserve"> </w:t>
      </w:r>
      <w:r>
        <w:t>working</w:t>
      </w:r>
      <w:r>
        <w:rPr>
          <w:spacing w:val="40"/>
        </w:rPr>
        <w:t xml:space="preserve"> </w:t>
      </w:r>
      <w:r>
        <w:t>relationships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key</w:t>
      </w:r>
      <w:r>
        <w:rPr>
          <w:spacing w:val="40"/>
        </w:rPr>
        <w:t xml:space="preserve"> </w:t>
      </w:r>
      <w:r>
        <w:t>partners,</w:t>
      </w:r>
      <w:r>
        <w:rPr>
          <w:spacing w:val="40"/>
        </w:rPr>
        <w:t xml:space="preserve"> </w:t>
      </w:r>
      <w:r>
        <w:t>including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Juvenile Court,</w:t>
      </w:r>
      <w:r>
        <w:rPr>
          <w:spacing w:val="40"/>
        </w:rPr>
        <w:t xml:space="preserve"> </w:t>
      </w:r>
      <w:r>
        <w:t>Department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Children</w:t>
      </w:r>
      <w:r>
        <w:rPr>
          <w:spacing w:val="40"/>
        </w:rPr>
        <w:t xml:space="preserve"> </w:t>
      </w:r>
      <w:r>
        <w:t>&amp;</w:t>
      </w:r>
      <w:r>
        <w:rPr>
          <w:spacing w:val="38"/>
        </w:rPr>
        <w:t xml:space="preserve"> </w:t>
      </w:r>
      <w:r>
        <w:t>Families,</w:t>
      </w:r>
      <w:r>
        <w:rPr>
          <w:spacing w:val="40"/>
        </w:rPr>
        <w:t xml:space="preserve"> </w:t>
      </w:r>
      <w:r>
        <w:t>Department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Youth</w:t>
      </w:r>
      <w:r>
        <w:rPr>
          <w:spacing w:val="40"/>
        </w:rPr>
        <w:t xml:space="preserve"> </w:t>
      </w:r>
      <w:r>
        <w:t>Services,</w:t>
      </w:r>
      <w:r>
        <w:rPr>
          <w:spacing w:val="40"/>
        </w:rPr>
        <w:t xml:space="preserve"> </w:t>
      </w:r>
      <w:r>
        <w:t>Probation</w:t>
      </w:r>
      <w:r>
        <w:rPr>
          <w:spacing w:val="40"/>
        </w:rPr>
        <w:t xml:space="preserve"> </w:t>
      </w:r>
      <w:r>
        <w:t>Department, Department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Mental</w:t>
      </w:r>
      <w:r>
        <w:rPr>
          <w:spacing w:val="38"/>
        </w:rPr>
        <w:t xml:space="preserve"> </w:t>
      </w:r>
      <w:r>
        <w:t>Health,</w:t>
      </w:r>
      <w:r>
        <w:rPr>
          <w:spacing w:val="38"/>
        </w:rPr>
        <w:t xml:space="preserve"> </w:t>
      </w:r>
      <w:r>
        <w:t>MassHealth,</w:t>
      </w:r>
      <w:r>
        <w:rPr>
          <w:spacing w:val="38"/>
        </w:rPr>
        <w:t xml:space="preserve"> </w:t>
      </w:r>
      <w:r>
        <w:t>JDAI,</w:t>
      </w:r>
      <w:r>
        <w:rPr>
          <w:spacing w:val="38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Oﬃce</w:t>
      </w:r>
      <w:r>
        <w:rPr>
          <w:spacing w:val="36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Child</w:t>
      </w:r>
      <w:r>
        <w:rPr>
          <w:spacing w:val="36"/>
        </w:rPr>
        <w:t xml:space="preserve"> </w:t>
      </w:r>
      <w:r>
        <w:t>Advocate.</w:t>
      </w:r>
    </w:p>
    <w:p w14:paraId="79EE33C2" w14:textId="77777777" w:rsidR="00D6713C" w:rsidRDefault="00000000">
      <w:pPr>
        <w:pStyle w:val="ListParagraph"/>
        <w:numPr>
          <w:ilvl w:val="0"/>
          <w:numId w:val="2"/>
        </w:numPr>
        <w:tabs>
          <w:tab w:val="left" w:pos="575"/>
        </w:tabs>
        <w:spacing w:before="144" w:line="256" w:lineRule="auto"/>
        <w:ind w:left="575" w:right="1254"/>
      </w:pPr>
      <w:r>
        <w:rPr>
          <w:w w:val="105"/>
        </w:rPr>
        <w:t>Hiring, coaching, developing, and</w:t>
      </w:r>
      <w:r>
        <w:rPr>
          <w:spacing w:val="-1"/>
          <w:w w:val="105"/>
        </w:rPr>
        <w:t xml:space="preserve"> </w:t>
      </w:r>
      <w:r>
        <w:rPr>
          <w:w w:val="105"/>
        </w:rPr>
        <w:t>retaining a</w:t>
      </w:r>
      <w:r>
        <w:rPr>
          <w:spacing w:val="-1"/>
          <w:w w:val="105"/>
        </w:rPr>
        <w:t xml:space="preserve"> </w:t>
      </w:r>
      <w:r>
        <w:rPr>
          <w:w w:val="105"/>
        </w:rPr>
        <w:t>high performing team, including attorneys, paralegals, and administrative staﬀ, as well as numerous law and MPH interns.</w:t>
      </w:r>
    </w:p>
    <w:p w14:paraId="424488E5" w14:textId="77777777" w:rsidR="00D6713C" w:rsidRDefault="00000000">
      <w:pPr>
        <w:pStyle w:val="ListParagraph"/>
        <w:numPr>
          <w:ilvl w:val="0"/>
          <w:numId w:val="2"/>
        </w:numPr>
        <w:tabs>
          <w:tab w:val="left" w:pos="575"/>
        </w:tabs>
        <w:spacing w:line="256" w:lineRule="auto"/>
        <w:ind w:left="575" w:right="474"/>
      </w:pPr>
      <w:r>
        <w:rPr>
          <w:w w:val="105"/>
        </w:rPr>
        <w:t>Establishing</w:t>
      </w:r>
      <w:r>
        <w:rPr>
          <w:spacing w:val="-1"/>
          <w:w w:val="105"/>
        </w:rPr>
        <w:t xml:space="preserve"> </w:t>
      </w:r>
      <w:r>
        <w:rPr>
          <w:w w:val="105"/>
        </w:rPr>
        <w:t>organizational</w:t>
      </w:r>
      <w:r>
        <w:rPr>
          <w:spacing w:val="-1"/>
          <w:w w:val="105"/>
        </w:rPr>
        <w:t xml:space="preserve"> </w:t>
      </w:r>
      <w:r>
        <w:rPr>
          <w:w w:val="105"/>
        </w:rPr>
        <w:t>structures</w:t>
      </w:r>
      <w:r>
        <w:rPr>
          <w:spacing w:val="-2"/>
          <w:w w:val="105"/>
        </w:rPr>
        <w:t xml:space="preserve"> </w:t>
      </w:r>
      <w:r>
        <w:rPr>
          <w:w w:val="105"/>
        </w:rPr>
        <w:t>necessary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support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rapidly</w:t>
      </w:r>
      <w:r>
        <w:rPr>
          <w:spacing w:val="-1"/>
          <w:w w:val="105"/>
        </w:rPr>
        <w:t xml:space="preserve"> </w:t>
      </w:r>
      <w:r>
        <w:rPr>
          <w:w w:val="105"/>
        </w:rPr>
        <w:t>expanding</w:t>
      </w:r>
      <w:r>
        <w:rPr>
          <w:spacing w:val="-1"/>
          <w:w w:val="105"/>
        </w:rPr>
        <w:t xml:space="preserve"> </w:t>
      </w:r>
      <w:r>
        <w:rPr>
          <w:w w:val="105"/>
        </w:rPr>
        <w:t>team,</w:t>
      </w:r>
      <w:r>
        <w:rPr>
          <w:spacing w:val="-1"/>
          <w:w w:val="105"/>
        </w:rPr>
        <w:t xml:space="preserve"> </w:t>
      </w:r>
      <w:r>
        <w:rPr>
          <w:w w:val="105"/>
        </w:rPr>
        <w:t>including staﬀ training, human resources, and internal policies and procedures.</w:t>
      </w:r>
    </w:p>
    <w:p w14:paraId="5A4496ED" w14:textId="77777777" w:rsidR="00D6713C" w:rsidRDefault="00000000">
      <w:pPr>
        <w:pStyle w:val="ListParagraph"/>
        <w:numPr>
          <w:ilvl w:val="0"/>
          <w:numId w:val="2"/>
        </w:numPr>
        <w:tabs>
          <w:tab w:val="left" w:pos="575"/>
        </w:tabs>
        <w:spacing w:line="256" w:lineRule="auto"/>
        <w:ind w:left="575" w:right="531"/>
      </w:pPr>
      <w:r>
        <w:t>Improving</w:t>
      </w:r>
      <w:r>
        <w:rPr>
          <w:spacing w:val="40"/>
        </w:rPr>
        <w:t xml:space="preserve"> </w:t>
      </w:r>
      <w:r>
        <w:t>marketing</w:t>
      </w:r>
      <w:r>
        <w:rPr>
          <w:spacing w:val="40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identifying</w:t>
      </w:r>
      <w:r>
        <w:rPr>
          <w:spacing w:val="40"/>
        </w:rPr>
        <w:t xml:space="preserve"> </w:t>
      </w:r>
      <w:r>
        <w:t>new</w:t>
      </w:r>
      <w:r>
        <w:rPr>
          <w:spacing w:val="38"/>
        </w:rPr>
        <w:t xml:space="preserve"> </w:t>
      </w:r>
      <w:r>
        <w:t>funders,</w:t>
      </w:r>
      <w:r>
        <w:rPr>
          <w:spacing w:val="40"/>
        </w:rPr>
        <w:t xml:space="preserve"> </w:t>
      </w:r>
      <w:r>
        <w:t>resulting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over</w:t>
      </w:r>
      <w:r>
        <w:rPr>
          <w:spacing w:val="38"/>
        </w:rPr>
        <w:t xml:space="preserve"> </w:t>
      </w:r>
      <w:r>
        <w:t>half</w:t>
      </w:r>
      <w:r>
        <w:rPr>
          <w:spacing w:val="40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million</w:t>
      </w:r>
      <w:r>
        <w:rPr>
          <w:spacing w:val="40"/>
        </w:rPr>
        <w:t xml:space="preserve"> </w:t>
      </w:r>
      <w:r>
        <w:t>dollars</w:t>
      </w:r>
      <w:r>
        <w:rPr>
          <w:spacing w:val="38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 xml:space="preserve">new </w:t>
      </w:r>
      <w:r>
        <w:rPr>
          <w:spacing w:val="-2"/>
          <w:w w:val="110"/>
        </w:rPr>
        <w:t>grants.</w:t>
      </w:r>
    </w:p>
    <w:p w14:paraId="145EE4DB" w14:textId="77777777" w:rsidR="00D6713C" w:rsidRDefault="00000000">
      <w:pPr>
        <w:pStyle w:val="ListParagraph"/>
        <w:numPr>
          <w:ilvl w:val="0"/>
          <w:numId w:val="2"/>
        </w:numPr>
        <w:tabs>
          <w:tab w:val="left" w:pos="575"/>
        </w:tabs>
        <w:spacing w:line="256" w:lineRule="auto"/>
        <w:ind w:left="575" w:right="465"/>
      </w:pPr>
      <w:r>
        <w:rPr>
          <w:w w:val="105"/>
        </w:rPr>
        <w:t>Working with the Director of External Engagement to respond to media inquiries and create videos, social media</w:t>
      </w:r>
      <w:r>
        <w:rPr>
          <w:spacing w:val="-1"/>
          <w:w w:val="105"/>
        </w:rPr>
        <w:t xml:space="preserve"> </w:t>
      </w:r>
      <w:r>
        <w:rPr>
          <w:w w:val="105"/>
        </w:rPr>
        <w:t>messaging, newsletters, and</w:t>
      </w:r>
      <w:r>
        <w:rPr>
          <w:spacing w:val="-1"/>
          <w:w w:val="105"/>
        </w:rPr>
        <w:t xml:space="preserve"> </w:t>
      </w:r>
      <w:r>
        <w:rPr>
          <w:w w:val="105"/>
        </w:rPr>
        <w:t>other</w:t>
      </w:r>
      <w:r>
        <w:rPr>
          <w:spacing w:val="-1"/>
          <w:w w:val="105"/>
        </w:rPr>
        <w:t xml:space="preserve"> </w:t>
      </w:r>
      <w:r>
        <w:rPr>
          <w:w w:val="105"/>
        </w:rPr>
        <w:t>communications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inform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mobilize </w:t>
      </w:r>
      <w:r>
        <w:rPr>
          <w:spacing w:val="-2"/>
          <w:w w:val="105"/>
        </w:rPr>
        <w:t>supporters.</w:t>
      </w:r>
    </w:p>
    <w:p w14:paraId="177E6879" w14:textId="77777777" w:rsidR="00D6713C" w:rsidRDefault="00000000">
      <w:pPr>
        <w:pStyle w:val="ListParagraph"/>
        <w:numPr>
          <w:ilvl w:val="0"/>
          <w:numId w:val="2"/>
        </w:numPr>
        <w:tabs>
          <w:tab w:val="left" w:pos="575"/>
        </w:tabs>
        <w:spacing w:before="144" w:line="256" w:lineRule="auto"/>
        <w:ind w:left="575" w:right="845"/>
      </w:pPr>
      <w:r>
        <w:rPr>
          <w:w w:val="105"/>
        </w:rPr>
        <w:t>Developing</w:t>
      </w:r>
      <w:r>
        <w:rPr>
          <w:spacing w:val="-15"/>
          <w:w w:val="105"/>
        </w:rPr>
        <w:t xml:space="preserve"> </w:t>
      </w:r>
      <w:r>
        <w:rPr>
          <w:w w:val="105"/>
        </w:rPr>
        <w:t>an</w:t>
      </w:r>
      <w:r>
        <w:rPr>
          <w:spacing w:val="-15"/>
          <w:w w:val="105"/>
        </w:rPr>
        <w:t xml:space="preserve"> </w:t>
      </w:r>
      <w:r>
        <w:rPr>
          <w:w w:val="105"/>
        </w:rPr>
        <w:t>innovative</w:t>
      </w:r>
      <w:r>
        <w:rPr>
          <w:spacing w:val="-16"/>
          <w:w w:val="105"/>
        </w:rPr>
        <w:t xml:space="preserve"> </w:t>
      </w:r>
      <w:r>
        <w:rPr>
          <w:w w:val="105"/>
        </w:rPr>
        <w:t>special</w:t>
      </w:r>
      <w:r>
        <w:rPr>
          <w:spacing w:val="-15"/>
          <w:w w:val="105"/>
        </w:rPr>
        <w:t xml:space="preserve"> </w:t>
      </w:r>
      <w:r>
        <w:rPr>
          <w:w w:val="105"/>
        </w:rPr>
        <w:t>education</w:t>
      </w:r>
      <w:r>
        <w:rPr>
          <w:spacing w:val="-15"/>
          <w:w w:val="105"/>
        </w:rPr>
        <w:t xml:space="preserve"> </w:t>
      </w:r>
      <w:r>
        <w:rPr>
          <w:w w:val="105"/>
        </w:rPr>
        <w:t>legal</w:t>
      </w:r>
      <w:r>
        <w:rPr>
          <w:spacing w:val="-15"/>
          <w:w w:val="105"/>
        </w:rPr>
        <w:t xml:space="preserve"> </w:t>
      </w:r>
      <w:r>
        <w:rPr>
          <w:w w:val="105"/>
        </w:rPr>
        <w:t>strategy</w:t>
      </w:r>
      <w:r>
        <w:rPr>
          <w:spacing w:val="-15"/>
          <w:w w:val="105"/>
        </w:rPr>
        <w:t xml:space="preserve"> </w:t>
      </w:r>
      <w:r>
        <w:rPr>
          <w:w w:val="105"/>
        </w:rPr>
        <w:t>during</w:t>
      </w:r>
      <w:r>
        <w:rPr>
          <w:spacing w:val="-15"/>
          <w:w w:val="105"/>
        </w:rPr>
        <w:t xml:space="preserve"> </w:t>
      </w:r>
      <w:r>
        <w:rPr>
          <w:w w:val="105"/>
        </w:rPr>
        <w:t>COVID-19,</w:t>
      </w:r>
      <w:r>
        <w:rPr>
          <w:spacing w:val="-15"/>
          <w:w w:val="105"/>
        </w:rPr>
        <w:t xml:space="preserve"> </w:t>
      </w:r>
      <w:r>
        <w:rPr>
          <w:w w:val="105"/>
        </w:rPr>
        <w:t>highlighted</w:t>
      </w:r>
      <w:r>
        <w:rPr>
          <w:spacing w:val="-16"/>
          <w:w w:val="105"/>
        </w:rPr>
        <w:t xml:space="preserve"> </w:t>
      </w:r>
      <w:r>
        <w:rPr>
          <w:w w:val="105"/>
        </w:rPr>
        <w:t>as</w:t>
      </w:r>
      <w:r>
        <w:rPr>
          <w:spacing w:val="34"/>
          <w:w w:val="105"/>
        </w:rPr>
        <w:t xml:space="preserve"> </w:t>
      </w:r>
      <w:r>
        <w:rPr>
          <w:w w:val="105"/>
        </w:rPr>
        <w:t>a national model by the American Bar Association.</w:t>
      </w:r>
    </w:p>
    <w:p w14:paraId="677AA54C" w14:textId="77777777" w:rsidR="00D6713C" w:rsidRDefault="00000000">
      <w:pPr>
        <w:pStyle w:val="ListParagraph"/>
        <w:numPr>
          <w:ilvl w:val="0"/>
          <w:numId w:val="2"/>
        </w:numPr>
        <w:tabs>
          <w:tab w:val="left" w:pos="575"/>
        </w:tabs>
        <w:spacing w:line="256" w:lineRule="auto"/>
        <w:ind w:left="575" w:right="242"/>
      </w:pPr>
      <w:r>
        <w:t>Pioneering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groundbreaking</w:t>
      </w:r>
      <w:r>
        <w:rPr>
          <w:spacing w:val="40"/>
        </w:rPr>
        <w:t xml:space="preserve"> </w:t>
      </w:r>
      <w:r>
        <w:t>partnership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Boston</w:t>
      </w:r>
      <w:r>
        <w:rPr>
          <w:spacing w:val="40"/>
        </w:rPr>
        <w:t xml:space="preserve"> </w:t>
      </w:r>
      <w:r>
        <w:t>Children’s</w:t>
      </w:r>
      <w:r>
        <w:rPr>
          <w:spacing w:val="40"/>
        </w:rPr>
        <w:t xml:space="preserve"> </w:t>
      </w:r>
      <w:r>
        <w:t>Hospital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advocate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 xml:space="preserve">children </w:t>
      </w:r>
      <w:r>
        <w:rPr>
          <w:w w:val="110"/>
        </w:rPr>
        <w:t>boarding in their emergency department.</w:t>
      </w:r>
    </w:p>
    <w:p w14:paraId="67244F6A" w14:textId="77777777" w:rsidR="00D6713C" w:rsidRDefault="00D6713C">
      <w:pPr>
        <w:pStyle w:val="BodyText"/>
        <w:spacing w:before="154"/>
        <w:ind w:left="0"/>
      </w:pPr>
    </w:p>
    <w:p w14:paraId="77078A8B" w14:textId="77777777" w:rsidR="00D6713C" w:rsidRDefault="00000000">
      <w:pPr>
        <w:pStyle w:val="Heading1"/>
      </w:pPr>
      <w:r>
        <w:rPr>
          <w:color w:val="21A7A7"/>
          <w:spacing w:val="-4"/>
        </w:rPr>
        <w:t>LEGAL</w:t>
      </w:r>
      <w:r>
        <w:rPr>
          <w:color w:val="21A7A7"/>
          <w:spacing w:val="-14"/>
        </w:rPr>
        <w:t xml:space="preserve"> </w:t>
      </w:r>
      <w:r>
        <w:rPr>
          <w:color w:val="21A7A7"/>
          <w:spacing w:val="-2"/>
        </w:rPr>
        <w:t>EXPERIENCE</w:t>
      </w:r>
    </w:p>
    <w:p w14:paraId="775AEC0E" w14:textId="77777777" w:rsidR="00D6713C" w:rsidRDefault="00000000">
      <w:pPr>
        <w:pStyle w:val="BodyText"/>
        <w:spacing w:before="3"/>
        <w:ind w:left="0"/>
        <w:rPr>
          <w:rFonts w:ascii="Tahoma"/>
          <w:b/>
          <w:sz w:val="4"/>
        </w:rPr>
      </w:pPr>
      <w:r>
        <w:rPr>
          <w:rFonts w:ascii="Tahoma"/>
          <w:b/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18884B" wp14:editId="191F142D">
                <wp:simplePos x="0" y="0"/>
                <wp:positionH relativeFrom="page">
                  <wp:posOffset>596900</wp:posOffset>
                </wp:positionH>
                <wp:positionV relativeFrom="paragraph">
                  <wp:posOffset>48047</wp:posOffset>
                </wp:positionV>
                <wp:extent cx="6591300" cy="1270"/>
                <wp:effectExtent l="0" t="0" r="0" b="0"/>
                <wp:wrapTopAndBottom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1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1300">
                              <a:moveTo>
                                <a:pt x="0" y="0"/>
                              </a:moveTo>
                              <a:lnTo>
                                <a:pt x="6591300" y="0"/>
                              </a:lnTo>
                            </a:path>
                          </a:pathLst>
                        </a:custGeom>
                        <a:ln w="12696">
                          <a:solidFill>
                            <a:srgbClr val="8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71B3D" id="Graphic 2" o:spid="_x0000_s1026" alt="&quot;&quot;" style="position:absolute;margin-left:47pt;margin-top:3.8pt;width:51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1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" path="m,l6591300,e" filled="f" strokecolor="#898989" strokeweight=".35267mm">
                <v:path arrowok="t"/>
                <w10:wrap type="topAndBottom" anchorx="page"/>
              </v:shape>
            </w:pict>
          </mc:Fallback>
        </mc:AlternateContent>
      </w:r>
    </w:p>
    <w:p w14:paraId="761ED523" w14:textId="77777777" w:rsidR="00D6713C" w:rsidRDefault="00000000">
      <w:pPr>
        <w:pStyle w:val="Heading2"/>
        <w:spacing w:before="112"/>
      </w:pPr>
      <w:r>
        <w:rPr>
          <w:color w:val="1E2733"/>
          <w:spacing w:val="-4"/>
        </w:rPr>
        <w:t>Law</w:t>
      </w:r>
      <w:r>
        <w:rPr>
          <w:color w:val="1E2733"/>
          <w:spacing w:val="-10"/>
        </w:rPr>
        <w:t xml:space="preserve"> </w:t>
      </w:r>
      <w:r>
        <w:rPr>
          <w:color w:val="1E2733"/>
          <w:spacing w:val="-4"/>
        </w:rPr>
        <w:t>Oﬃce</w:t>
      </w:r>
      <w:r>
        <w:rPr>
          <w:color w:val="1E2733"/>
          <w:spacing w:val="-9"/>
        </w:rPr>
        <w:t xml:space="preserve"> </w:t>
      </w:r>
      <w:r>
        <w:rPr>
          <w:color w:val="1E2733"/>
          <w:spacing w:val="-4"/>
        </w:rPr>
        <w:t>of</w:t>
      </w:r>
      <w:r>
        <w:rPr>
          <w:color w:val="1E2733"/>
          <w:spacing w:val="-9"/>
        </w:rPr>
        <w:t xml:space="preserve"> </w:t>
      </w:r>
      <w:r>
        <w:rPr>
          <w:color w:val="1E2733"/>
          <w:spacing w:val="-4"/>
        </w:rPr>
        <w:t>Ronald</w:t>
      </w:r>
      <w:r>
        <w:rPr>
          <w:color w:val="1E2733"/>
          <w:spacing w:val="-9"/>
        </w:rPr>
        <w:t xml:space="preserve"> </w:t>
      </w:r>
      <w:r>
        <w:rPr>
          <w:color w:val="1E2733"/>
          <w:spacing w:val="-4"/>
        </w:rPr>
        <w:t>Eskin</w:t>
      </w:r>
      <w:r>
        <w:rPr>
          <w:color w:val="1E2733"/>
          <w:spacing w:val="-9"/>
        </w:rPr>
        <w:t xml:space="preserve"> </w:t>
      </w:r>
      <w:r>
        <w:rPr>
          <w:color w:val="1E2733"/>
          <w:spacing w:val="-4"/>
        </w:rPr>
        <w:t>(2012</w:t>
      </w:r>
      <w:r>
        <w:rPr>
          <w:color w:val="1E2733"/>
          <w:spacing w:val="-10"/>
        </w:rPr>
        <w:t xml:space="preserve"> </w:t>
      </w:r>
      <w:r>
        <w:rPr>
          <w:color w:val="1E2733"/>
          <w:spacing w:val="-4"/>
        </w:rPr>
        <w:t>to</w:t>
      </w:r>
      <w:r>
        <w:rPr>
          <w:color w:val="1E2733"/>
          <w:spacing w:val="-9"/>
        </w:rPr>
        <w:t xml:space="preserve"> </w:t>
      </w:r>
      <w:r>
        <w:rPr>
          <w:color w:val="1E2733"/>
          <w:spacing w:val="-4"/>
        </w:rPr>
        <w:t>2015)</w:t>
      </w:r>
    </w:p>
    <w:p w14:paraId="17E389E4" w14:textId="77777777" w:rsidR="00D6713C" w:rsidRDefault="00000000">
      <w:pPr>
        <w:spacing w:line="285" w:lineRule="exact"/>
        <w:ind w:left="215"/>
        <w:rPr>
          <w:rFonts w:ascii="Calibri"/>
          <w:i/>
          <w:sz w:val="24"/>
        </w:rPr>
      </w:pPr>
      <w:r>
        <w:rPr>
          <w:rFonts w:ascii="Calibri"/>
          <w:i/>
          <w:color w:val="1E2733"/>
          <w:spacing w:val="-2"/>
          <w:w w:val="105"/>
          <w:sz w:val="24"/>
        </w:rPr>
        <w:t>Attorney</w:t>
      </w:r>
    </w:p>
    <w:p w14:paraId="0F2DB225" w14:textId="77777777" w:rsidR="00D6713C" w:rsidRDefault="00000000">
      <w:pPr>
        <w:pStyle w:val="ListParagraph"/>
        <w:numPr>
          <w:ilvl w:val="0"/>
          <w:numId w:val="2"/>
        </w:numPr>
        <w:tabs>
          <w:tab w:val="left" w:pos="575"/>
        </w:tabs>
        <w:spacing w:before="191" w:line="283" w:lineRule="auto"/>
        <w:ind w:left="575" w:right="625"/>
        <w:rPr>
          <w:color w:val="1E2733"/>
        </w:rPr>
      </w:pPr>
      <w:r>
        <w:rPr>
          <w:w w:val="105"/>
        </w:rPr>
        <w:t>Represented</w:t>
      </w:r>
      <w:r>
        <w:rPr>
          <w:spacing w:val="-6"/>
          <w:w w:val="105"/>
        </w:rPr>
        <w:t xml:space="preserve"> </w:t>
      </w:r>
      <w:r>
        <w:rPr>
          <w:w w:val="105"/>
        </w:rPr>
        <w:t>children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adults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highly</w:t>
      </w:r>
      <w:r>
        <w:rPr>
          <w:spacing w:val="-5"/>
          <w:w w:val="105"/>
        </w:rPr>
        <w:t xml:space="preserve"> </w:t>
      </w:r>
      <w:r>
        <w:rPr>
          <w:w w:val="105"/>
        </w:rPr>
        <w:t>successful</w:t>
      </w:r>
      <w:r>
        <w:rPr>
          <w:spacing w:val="-5"/>
          <w:w w:val="105"/>
        </w:rPr>
        <w:t xml:space="preserve"> </w:t>
      </w:r>
      <w:r>
        <w:rPr>
          <w:w w:val="105"/>
        </w:rPr>
        <w:t>administrative</w:t>
      </w:r>
      <w:r>
        <w:rPr>
          <w:spacing w:val="-6"/>
          <w:w w:val="105"/>
        </w:rPr>
        <w:t xml:space="preserve"> </w:t>
      </w:r>
      <w:r>
        <w:rPr>
          <w:w w:val="105"/>
        </w:rPr>
        <w:t>hearings</w:t>
      </w:r>
      <w:r>
        <w:rPr>
          <w:spacing w:val="-6"/>
          <w:w w:val="105"/>
        </w:rPr>
        <w:t xml:space="preserve"> </w:t>
      </w:r>
      <w:r>
        <w:rPr>
          <w:w w:val="105"/>
        </w:rPr>
        <w:t>before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Social Security Administration for SSI and SSDI beneﬁts.</w:t>
      </w:r>
    </w:p>
    <w:p w14:paraId="6717DF66" w14:textId="77777777" w:rsidR="00D6713C" w:rsidRDefault="00000000">
      <w:pPr>
        <w:pStyle w:val="Heading2"/>
        <w:spacing w:before="102" w:line="240" w:lineRule="auto"/>
      </w:pPr>
      <w:r>
        <w:rPr>
          <w:color w:val="1E2733"/>
          <w:spacing w:val="-2"/>
        </w:rPr>
        <w:t>Law</w:t>
      </w:r>
      <w:r>
        <w:rPr>
          <w:color w:val="1E2733"/>
          <w:spacing w:val="-12"/>
        </w:rPr>
        <w:t xml:space="preserve"> </w:t>
      </w:r>
      <w:r>
        <w:rPr>
          <w:color w:val="1E2733"/>
          <w:spacing w:val="-2"/>
        </w:rPr>
        <w:t>Oﬃce</w:t>
      </w:r>
      <w:r>
        <w:rPr>
          <w:color w:val="1E2733"/>
          <w:spacing w:val="-12"/>
        </w:rPr>
        <w:t xml:space="preserve"> </w:t>
      </w:r>
      <w:r>
        <w:rPr>
          <w:color w:val="1E2733"/>
          <w:spacing w:val="-2"/>
        </w:rPr>
        <w:t>of</w:t>
      </w:r>
      <w:r>
        <w:rPr>
          <w:color w:val="1E2733"/>
          <w:spacing w:val="-12"/>
        </w:rPr>
        <w:t xml:space="preserve"> </w:t>
      </w:r>
      <w:r>
        <w:rPr>
          <w:color w:val="1E2733"/>
          <w:spacing w:val="-2"/>
        </w:rPr>
        <w:t>Marisol</w:t>
      </w:r>
      <w:r>
        <w:rPr>
          <w:color w:val="1E2733"/>
          <w:spacing w:val="-12"/>
        </w:rPr>
        <w:t xml:space="preserve"> </w:t>
      </w:r>
      <w:r>
        <w:rPr>
          <w:color w:val="1E2733"/>
          <w:spacing w:val="-2"/>
        </w:rPr>
        <w:t>Garcia</w:t>
      </w:r>
      <w:r>
        <w:rPr>
          <w:color w:val="1E2733"/>
          <w:spacing w:val="-12"/>
        </w:rPr>
        <w:t xml:space="preserve"> </w:t>
      </w:r>
      <w:r>
        <w:rPr>
          <w:color w:val="1E2733"/>
          <w:spacing w:val="-2"/>
        </w:rPr>
        <w:t>(1999</w:t>
      </w:r>
      <w:r>
        <w:rPr>
          <w:color w:val="1E2733"/>
          <w:spacing w:val="-13"/>
        </w:rPr>
        <w:t xml:space="preserve"> </w:t>
      </w:r>
      <w:r>
        <w:rPr>
          <w:color w:val="1E2733"/>
          <w:spacing w:val="-2"/>
        </w:rPr>
        <w:t>to</w:t>
      </w:r>
      <w:r>
        <w:rPr>
          <w:color w:val="1E2733"/>
          <w:spacing w:val="-12"/>
        </w:rPr>
        <w:t xml:space="preserve"> </w:t>
      </w:r>
      <w:r>
        <w:rPr>
          <w:color w:val="1E2733"/>
          <w:spacing w:val="-2"/>
        </w:rPr>
        <w:t>2012)</w:t>
      </w:r>
    </w:p>
    <w:p w14:paraId="19E24178" w14:textId="77777777" w:rsidR="00D6713C" w:rsidRDefault="00000000">
      <w:pPr>
        <w:spacing w:before="23"/>
        <w:ind w:left="215"/>
        <w:rPr>
          <w:rFonts w:ascii="Calibri"/>
          <w:i/>
          <w:sz w:val="24"/>
        </w:rPr>
      </w:pPr>
      <w:r>
        <w:rPr>
          <w:rFonts w:ascii="Calibri"/>
          <w:i/>
          <w:color w:val="1E2733"/>
          <w:spacing w:val="-2"/>
          <w:w w:val="105"/>
          <w:sz w:val="24"/>
        </w:rPr>
        <w:t>Attorney</w:t>
      </w:r>
    </w:p>
    <w:p w14:paraId="17F66446" w14:textId="77777777" w:rsidR="00D6713C" w:rsidRDefault="00000000">
      <w:pPr>
        <w:pStyle w:val="ListParagraph"/>
        <w:numPr>
          <w:ilvl w:val="0"/>
          <w:numId w:val="2"/>
        </w:numPr>
        <w:tabs>
          <w:tab w:val="left" w:pos="575"/>
        </w:tabs>
        <w:spacing w:before="171" w:line="283" w:lineRule="auto"/>
        <w:ind w:left="575" w:right="358"/>
        <w:jc w:val="both"/>
      </w:pPr>
      <w:r>
        <w:t>Sole practitioner providing high quality counsel and zealous representation for youth and parent clients as attorney and Guardian ad Litem specializing in juvenile delinquency, care &amp; protection,</w:t>
      </w:r>
      <w:r>
        <w:rPr>
          <w:spacing w:val="80"/>
          <w:w w:val="110"/>
        </w:rPr>
        <w:t xml:space="preserve"> </w:t>
      </w:r>
      <w:r>
        <w:rPr>
          <w:w w:val="110"/>
        </w:rPr>
        <w:t>and</w:t>
      </w:r>
      <w:r>
        <w:rPr>
          <w:spacing w:val="-17"/>
          <w:w w:val="110"/>
        </w:rPr>
        <w:t xml:space="preserve"> </w:t>
      </w:r>
      <w:r>
        <w:rPr>
          <w:w w:val="110"/>
        </w:rPr>
        <w:t>child</w:t>
      </w:r>
      <w:r>
        <w:rPr>
          <w:spacing w:val="-17"/>
          <w:w w:val="110"/>
        </w:rPr>
        <w:t xml:space="preserve"> </w:t>
      </w:r>
      <w:r>
        <w:rPr>
          <w:w w:val="110"/>
        </w:rPr>
        <w:t>requiring</w:t>
      </w:r>
      <w:r>
        <w:rPr>
          <w:spacing w:val="-17"/>
          <w:w w:val="110"/>
        </w:rPr>
        <w:t xml:space="preserve"> </w:t>
      </w:r>
      <w:r>
        <w:rPr>
          <w:w w:val="110"/>
        </w:rPr>
        <w:t>assistance</w:t>
      </w:r>
      <w:r>
        <w:rPr>
          <w:spacing w:val="-17"/>
          <w:w w:val="110"/>
        </w:rPr>
        <w:t xml:space="preserve"> </w:t>
      </w:r>
      <w:r>
        <w:rPr>
          <w:w w:val="110"/>
        </w:rPr>
        <w:t>cases.</w:t>
      </w:r>
    </w:p>
    <w:p w14:paraId="62719670" w14:textId="77777777" w:rsidR="00D6713C" w:rsidRDefault="00D6713C">
      <w:pPr>
        <w:pStyle w:val="ListParagraph"/>
        <w:spacing w:line="283" w:lineRule="auto"/>
        <w:jc w:val="both"/>
        <w:sectPr w:rsidR="00D6713C">
          <w:footerReference w:type="default" r:id="rId7"/>
          <w:pgSz w:w="12240" w:h="15840"/>
          <w:pgMar w:top="940" w:right="720" w:bottom="980" w:left="720" w:header="0" w:footer="789" w:gutter="0"/>
          <w:pgNumType w:start="1"/>
          <w:cols w:space="720"/>
        </w:sectPr>
      </w:pPr>
    </w:p>
    <w:p w14:paraId="3AA52BB1" w14:textId="77777777" w:rsidR="00D6713C" w:rsidRDefault="00000000">
      <w:pPr>
        <w:pStyle w:val="ListParagraph"/>
        <w:numPr>
          <w:ilvl w:val="0"/>
          <w:numId w:val="2"/>
        </w:numPr>
        <w:tabs>
          <w:tab w:val="left" w:pos="575"/>
        </w:tabs>
        <w:spacing w:before="107" w:line="283" w:lineRule="auto"/>
        <w:ind w:left="575" w:right="626"/>
      </w:pPr>
      <w:r>
        <w:lastRenderedPageBreak/>
        <w:t>CAFL and</w:t>
      </w:r>
      <w:r>
        <w:rPr>
          <w:spacing w:val="-1"/>
        </w:rPr>
        <w:t xml:space="preserve"> </w:t>
      </w:r>
      <w:r>
        <w:t>YAD</w:t>
      </w:r>
      <w:r>
        <w:rPr>
          <w:spacing w:val="-1"/>
        </w:rPr>
        <w:t xml:space="preserve"> </w:t>
      </w:r>
      <w:r>
        <w:t>Bar</w:t>
      </w:r>
      <w:r>
        <w:rPr>
          <w:spacing w:val="-1"/>
        </w:rPr>
        <w:t xml:space="preserve"> </w:t>
      </w:r>
      <w:r>
        <w:t>Advocate</w:t>
      </w:r>
      <w:r>
        <w:rPr>
          <w:spacing w:val="-1"/>
        </w:rPr>
        <w:t xml:space="preserve"> </w:t>
      </w:r>
      <w:r>
        <w:t>(Middlesex &amp;</w:t>
      </w:r>
      <w:r>
        <w:rPr>
          <w:spacing w:val="-1"/>
        </w:rPr>
        <w:t xml:space="preserve"> </w:t>
      </w:r>
      <w:r>
        <w:t>Essex Counties). Certiﬁed</w:t>
      </w:r>
      <w:r>
        <w:rPr>
          <w:spacing w:val="-1"/>
        </w:rPr>
        <w:t xml:space="preserve"> </w:t>
      </w:r>
      <w:r>
        <w:t>by CPCS for</w:t>
      </w:r>
      <w:r>
        <w:rPr>
          <w:spacing w:val="-1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 xml:space="preserve">years, </w:t>
      </w:r>
      <w:r>
        <w:rPr>
          <w:w w:val="105"/>
        </w:rPr>
        <w:t xml:space="preserve">serving a signiﬁcant number of bilingual clients in their native language. Specialized in representing </w:t>
      </w:r>
      <w:proofErr w:type="gramStart"/>
      <w:r>
        <w:rPr>
          <w:w w:val="105"/>
        </w:rPr>
        <w:t>dually-involved</w:t>
      </w:r>
      <w:proofErr w:type="gramEnd"/>
      <w:r>
        <w:rPr>
          <w:w w:val="105"/>
        </w:rPr>
        <w:t xml:space="preserve"> youth.</w:t>
      </w:r>
    </w:p>
    <w:p w14:paraId="6D89F971" w14:textId="77777777" w:rsidR="00D6713C" w:rsidRDefault="00000000">
      <w:pPr>
        <w:pStyle w:val="ListParagraph"/>
        <w:numPr>
          <w:ilvl w:val="0"/>
          <w:numId w:val="2"/>
        </w:numPr>
        <w:tabs>
          <w:tab w:val="left" w:pos="576"/>
        </w:tabs>
        <w:spacing w:before="167" w:line="283" w:lineRule="auto"/>
        <w:ind w:right="271"/>
      </w:pPr>
      <w:r>
        <w:t>Created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led</w:t>
      </w:r>
      <w:r>
        <w:rPr>
          <w:spacing w:val="40"/>
        </w:rPr>
        <w:t xml:space="preserve"> </w:t>
      </w:r>
      <w:r>
        <w:t>eﬀective</w:t>
      </w:r>
      <w:r>
        <w:rPr>
          <w:spacing w:val="40"/>
        </w:rPr>
        <w:t xml:space="preserve"> </w:t>
      </w:r>
      <w:r>
        <w:t>defense</w:t>
      </w:r>
      <w:r>
        <w:rPr>
          <w:spacing w:val="40"/>
        </w:rPr>
        <w:t xml:space="preserve"> </w:t>
      </w:r>
      <w:r>
        <w:t>teams</w:t>
      </w:r>
      <w:r>
        <w:rPr>
          <w:spacing w:val="40"/>
        </w:rPr>
        <w:t xml:space="preserve"> </w:t>
      </w:r>
      <w:r>
        <w:t>including</w:t>
      </w:r>
      <w:r>
        <w:rPr>
          <w:spacing w:val="40"/>
        </w:rPr>
        <w:t xml:space="preserve"> </w:t>
      </w:r>
      <w:r>
        <w:t>investigators,</w:t>
      </w:r>
      <w:r>
        <w:rPr>
          <w:spacing w:val="40"/>
        </w:rPr>
        <w:t xml:space="preserve"> </w:t>
      </w:r>
      <w:r>
        <w:t>experts,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social</w:t>
      </w:r>
      <w:r>
        <w:rPr>
          <w:spacing w:val="40"/>
        </w:rPr>
        <w:t xml:space="preserve"> </w:t>
      </w:r>
      <w:r>
        <w:t>workers</w:t>
      </w:r>
      <w:r>
        <w:rPr>
          <w:spacing w:val="40"/>
        </w:rPr>
        <w:t xml:space="preserve"> </w:t>
      </w:r>
      <w:r>
        <w:t xml:space="preserve">to </w:t>
      </w:r>
      <w:r>
        <w:rPr>
          <w:w w:val="110"/>
        </w:rPr>
        <w:t>explore</w:t>
      </w:r>
      <w:r>
        <w:rPr>
          <w:spacing w:val="-17"/>
          <w:w w:val="110"/>
        </w:rPr>
        <w:t xml:space="preserve"> </w:t>
      </w:r>
      <w:r>
        <w:rPr>
          <w:w w:val="110"/>
        </w:rPr>
        <w:t>every</w:t>
      </w:r>
      <w:r>
        <w:rPr>
          <w:spacing w:val="-16"/>
          <w:w w:val="110"/>
        </w:rPr>
        <w:t xml:space="preserve"> </w:t>
      </w:r>
      <w:r>
        <w:rPr>
          <w:w w:val="110"/>
        </w:rPr>
        <w:t>aspect</w:t>
      </w:r>
      <w:r>
        <w:rPr>
          <w:spacing w:val="-16"/>
          <w:w w:val="110"/>
        </w:rPr>
        <w:t xml:space="preserve"> </w:t>
      </w:r>
      <w:r>
        <w:rPr>
          <w:w w:val="110"/>
        </w:rPr>
        <w:t>of</w:t>
      </w:r>
      <w:r>
        <w:rPr>
          <w:spacing w:val="-16"/>
          <w:w w:val="110"/>
        </w:rPr>
        <w:t xml:space="preserve"> </w:t>
      </w:r>
      <w:r>
        <w:rPr>
          <w:w w:val="110"/>
        </w:rPr>
        <w:t>a</w:t>
      </w:r>
      <w:r>
        <w:rPr>
          <w:spacing w:val="-17"/>
          <w:w w:val="110"/>
        </w:rPr>
        <w:t xml:space="preserve"> </w:t>
      </w:r>
      <w:r>
        <w:rPr>
          <w:w w:val="110"/>
        </w:rPr>
        <w:t>case</w:t>
      </w:r>
      <w:r>
        <w:rPr>
          <w:spacing w:val="-17"/>
          <w:w w:val="110"/>
        </w:rPr>
        <w:t xml:space="preserve"> </w:t>
      </w:r>
      <w:r>
        <w:rPr>
          <w:w w:val="110"/>
        </w:rPr>
        <w:t>from</w:t>
      </w:r>
      <w:r>
        <w:rPr>
          <w:spacing w:val="-17"/>
          <w:w w:val="110"/>
        </w:rPr>
        <w:t xml:space="preserve"> </w:t>
      </w:r>
      <w:r>
        <w:rPr>
          <w:w w:val="110"/>
        </w:rPr>
        <w:t>supporting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w w:val="110"/>
        </w:rPr>
        <w:t>client</w:t>
      </w:r>
      <w:r>
        <w:rPr>
          <w:spacing w:val="-16"/>
          <w:w w:val="110"/>
        </w:rPr>
        <w:t xml:space="preserve"> </w:t>
      </w:r>
      <w:r>
        <w:rPr>
          <w:w w:val="110"/>
        </w:rPr>
        <w:t>in</w:t>
      </w:r>
      <w:r>
        <w:rPr>
          <w:spacing w:val="-16"/>
          <w:w w:val="110"/>
        </w:rPr>
        <w:t xml:space="preserve"> </w:t>
      </w:r>
      <w:r>
        <w:rPr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w w:val="110"/>
        </w:rPr>
        <w:t>community,</w:t>
      </w:r>
      <w:r>
        <w:rPr>
          <w:spacing w:val="-16"/>
          <w:w w:val="110"/>
        </w:rPr>
        <w:t xml:space="preserve"> </w:t>
      </w:r>
      <w:r>
        <w:rPr>
          <w:w w:val="110"/>
        </w:rPr>
        <w:t>meeting</w:t>
      </w:r>
      <w:r>
        <w:rPr>
          <w:spacing w:val="-16"/>
          <w:w w:val="110"/>
        </w:rPr>
        <w:t xml:space="preserve"> </w:t>
      </w:r>
      <w:r>
        <w:rPr>
          <w:w w:val="110"/>
        </w:rPr>
        <w:t>with</w:t>
      </w:r>
      <w:r>
        <w:rPr>
          <w:spacing w:val="-16"/>
          <w:w w:val="110"/>
        </w:rPr>
        <w:t xml:space="preserve"> </w:t>
      </w:r>
      <w:r>
        <w:rPr>
          <w:w w:val="110"/>
        </w:rPr>
        <w:t xml:space="preserve">and </w:t>
      </w:r>
      <w:r>
        <w:t>assessing</w:t>
      </w:r>
      <w:r>
        <w:rPr>
          <w:spacing w:val="37"/>
        </w:rPr>
        <w:t xml:space="preserve"> </w:t>
      </w:r>
      <w:r>
        <w:t>witnesses,</w:t>
      </w:r>
      <w:r>
        <w:rPr>
          <w:spacing w:val="37"/>
        </w:rPr>
        <w:t xml:space="preserve"> </w:t>
      </w:r>
      <w:r>
        <w:t>developing</w:t>
      </w:r>
      <w:r>
        <w:rPr>
          <w:spacing w:val="37"/>
        </w:rPr>
        <w:t xml:space="preserve"> </w:t>
      </w:r>
      <w:r>
        <w:t>legal</w:t>
      </w:r>
      <w:r>
        <w:rPr>
          <w:spacing w:val="37"/>
        </w:rPr>
        <w:t xml:space="preserve"> </w:t>
      </w:r>
      <w:r>
        <w:t>strategies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theories,</w:t>
      </w:r>
      <w:r>
        <w:rPr>
          <w:spacing w:val="37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in-court</w:t>
      </w:r>
      <w:r>
        <w:rPr>
          <w:spacing w:val="37"/>
        </w:rPr>
        <w:t xml:space="preserve"> </w:t>
      </w:r>
      <w:r>
        <w:t>representation</w:t>
      </w:r>
      <w:r>
        <w:rPr>
          <w:spacing w:val="37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 xml:space="preserve">clients </w:t>
      </w:r>
      <w:r>
        <w:rPr>
          <w:w w:val="110"/>
        </w:rPr>
        <w:t>in</w:t>
      </w:r>
      <w:r>
        <w:rPr>
          <w:spacing w:val="-11"/>
          <w:w w:val="110"/>
        </w:rPr>
        <w:t xml:space="preserve"> </w:t>
      </w:r>
      <w:r>
        <w:rPr>
          <w:w w:val="110"/>
        </w:rPr>
        <w:t>juvenile</w:t>
      </w:r>
      <w:r>
        <w:rPr>
          <w:spacing w:val="-12"/>
          <w:w w:val="110"/>
        </w:rPr>
        <w:t xml:space="preserve"> </w:t>
      </w:r>
      <w:r>
        <w:rPr>
          <w:w w:val="110"/>
        </w:rPr>
        <w:t>delinquency</w:t>
      </w:r>
      <w:r>
        <w:rPr>
          <w:spacing w:val="-11"/>
          <w:w w:val="110"/>
        </w:rPr>
        <w:t xml:space="preserve"> </w:t>
      </w:r>
      <w:r>
        <w:rPr>
          <w:w w:val="110"/>
        </w:rPr>
        <w:t>cases.</w:t>
      </w:r>
    </w:p>
    <w:p w14:paraId="61336394" w14:textId="77777777" w:rsidR="00D6713C" w:rsidRDefault="00000000">
      <w:pPr>
        <w:pStyle w:val="Heading2"/>
        <w:spacing w:before="180"/>
      </w:pPr>
      <w:r>
        <w:rPr>
          <w:color w:val="1E2733"/>
          <w:spacing w:val="-2"/>
        </w:rPr>
        <w:t>Children’s</w:t>
      </w:r>
      <w:r>
        <w:rPr>
          <w:color w:val="1E2733"/>
          <w:spacing w:val="-16"/>
        </w:rPr>
        <w:t xml:space="preserve"> </w:t>
      </w:r>
      <w:r>
        <w:rPr>
          <w:color w:val="1E2733"/>
          <w:spacing w:val="-2"/>
        </w:rPr>
        <w:t>Law</w:t>
      </w:r>
      <w:r>
        <w:rPr>
          <w:color w:val="1E2733"/>
          <w:spacing w:val="-16"/>
        </w:rPr>
        <w:t xml:space="preserve"> </w:t>
      </w:r>
      <w:r>
        <w:rPr>
          <w:color w:val="1E2733"/>
          <w:spacing w:val="-2"/>
        </w:rPr>
        <w:t>Center</w:t>
      </w:r>
      <w:r>
        <w:rPr>
          <w:color w:val="1E2733"/>
          <w:spacing w:val="-15"/>
        </w:rPr>
        <w:t xml:space="preserve"> </w:t>
      </w:r>
      <w:r>
        <w:rPr>
          <w:color w:val="1E2733"/>
          <w:spacing w:val="-2"/>
        </w:rPr>
        <w:t>of</w:t>
      </w:r>
      <w:r>
        <w:rPr>
          <w:color w:val="1E2733"/>
          <w:spacing w:val="-16"/>
        </w:rPr>
        <w:t xml:space="preserve"> </w:t>
      </w:r>
      <w:r>
        <w:rPr>
          <w:color w:val="1E2733"/>
          <w:spacing w:val="-2"/>
        </w:rPr>
        <w:t>Massachusetts,</w:t>
      </w:r>
      <w:r>
        <w:rPr>
          <w:color w:val="1E2733"/>
          <w:spacing w:val="-15"/>
        </w:rPr>
        <w:t xml:space="preserve"> </w:t>
      </w:r>
      <w:r>
        <w:rPr>
          <w:color w:val="1E2733"/>
          <w:spacing w:val="-2"/>
        </w:rPr>
        <w:t>Inc</w:t>
      </w:r>
      <w:r>
        <w:rPr>
          <w:color w:val="1E2733"/>
          <w:spacing w:val="-15"/>
        </w:rPr>
        <w:t xml:space="preserve"> </w:t>
      </w:r>
      <w:r>
        <w:rPr>
          <w:color w:val="1E2733"/>
          <w:spacing w:val="-2"/>
        </w:rPr>
        <w:t>(1997</w:t>
      </w:r>
      <w:r>
        <w:rPr>
          <w:color w:val="1E2733"/>
          <w:spacing w:val="-16"/>
        </w:rPr>
        <w:t xml:space="preserve"> </w:t>
      </w:r>
      <w:r>
        <w:rPr>
          <w:color w:val="1E2733"/>
          <w:spacing w:val="-2"/>
        </w:rPr>
        <w:t>to</w:t>
      </w:r>
      <w:r>
        <w:rPr>
          <w:color w:val="1E2733"/>
          <w:spacing w:val="-15"/>
        </w:rPr>
        <w:t xml:space="preserve"> </w:t>
      </w:r>
      <w:r>
        <w:rPr>
          <w:color w:val="1E2733"/>
          <w:spacing w:val="-2"/>
        </w:rPr>
        <w:t>1999)</w:t>
      </w:r>
    </w:p>
    <w:p w14:paraId="0B80049A" w14:textId="77777777" w:rsidR="00D6713C" w:rsidRDefault="00000000">
      <w:pPr>
        <w:spacing w:line="285" w:lineRule="exact"/>
        <w:ind w:left="215"/>
        <w:rPr>
          <w:rFonts w:ascii="Calibri" w:hAnsi="Calibri"/>
          <w:i/>
          <w:sz w:val="24"/>
        </w:rPr>
      </w:pPr>
      <w:r>
        <w:rPr>
          <w:rFonts w:ascii="Calibri" w:hAnsi="Calibri"/>
          <w:i/>
          <w:color w:val="1E2733"/>
          <w:w w:val="105"/>
          <w:sz w:val="24"/>
        </w:rPr>
        <w:t>MLAC</w:t>
      </w:r>
      <w:r>
        <w:rPr>
          <w:rFonts w:ascii="Calibri" w:hAnsi="Calibri"/>
          <w:i/>
          <w:color w:val="1E2733"/>
          <w:spacing w:val="7"/>
          <w:w w:val="105"/>
          <w:sz w:val="24"/>
        </w:rPr>
        <w:t xml:space="preserve"> </w:t>
      </w:r>
      <w:r>
        <w:rPr>
          <w:rFonts w:ascii="Calibri" w:hAnsi="Calibri"/>
          <w:i/>
          <w:color w:val="1E2733"/>
          <w:w w:val="105"/>
          <w:sz w:val="24"/>
        </w:rPr>
        <w:t>Bart</w:t>
      </w:r>
      <w:r>
        <w:rPr>
          <w:rFonts w:ascii="Calibri" w:hAnsi="Calibri"/>
          <w:i/>
          <w:color w:val="1E2733"/>
          <w:spacing w:val="7"/>
          <w:w w:val="105"/>
          <w:sz w:val="24"/>
        </w:rPr>
        <w:t xml:space="preserve"> </w:t>
      </w:r>
      <w:r>
        <w:rPr>
          <w:rFonts w:ascii="Calibri" w:hAnsi="Calibri"/>
          <w:i/>
          <w:color w:val="1E2733"/>
          <w:w w:val="105"/>
          <w:sz w:val="24"/>
        </w:rPr>
        <w:t>J.</w:t>
      </w:r>
      <w:r>
        <w:rPr>
          <w:rFonts w:ascii="Calibri" w:hAnsi="Calibri"/>
          <w:i/>
          <w:color w:val="1E2733"/>
          <w:spacing w:val="7"/>
          <w:w w:val="105"/>
          <w:sz w:val="24"/>
        </w:rPr>
        <w:t xml:space="preserve"> </w:t>
      </w:r>
      <w:r>
        <w:rPr>
          <w:rFonts w:ascii="Calibri" w:hAnsi="Calibri"/>
          <w:i/>
          <w:color w:val="1E2733"/>
          <w:w w:val="105"/>
          <w:sz w:val="24"/>
        </w:rPr>
        <w:t>Gordon</w:t>
      </w:r>
      <w:r>
        <w:rPr>
          <w:rFonts w:ascii="Calibri" w:hAnsi="Calibri"/>
          <w:i/>
          <w:color w:val="1E2733"/>
          <w:spacing w:val="6"/>
          <w:w w:val="105"/>
          <w:sz w:val="24"/>
        </w:rPr>
        <w:t xml:space="preserve"> </w:t>
      </w:r>
      <w:r>
        <w:rPr>
          <w:rFonts w:ascii="Calibri" w:hAnsi="Calibri"/>
          <w:i/>
          <w:color w:val="1E2733"/>
          <w:w w:val="105"/>
          <w:sz w:val="24"/>
        </w:rPr>
        <w:t>Fellow</w:t>
      </w:r>
      <w:r>
        <w:rPr>
          <w:rFonts w:ascii="Calibri" w:hAnsi="Calibri"/>
          <w:i/>
          <w:color w:val="1E2733"/>
          <w:spacing w:val="8"/>
          <w:w w:val="105"/>
          <w:sz w:val="24"/>
        </w:rPr>
        <w:t xml:space="preserve"> </w:t>
      </w:r>
      <w:r>
        <w:rPr>
          <w:rFonts w:ascii="Calibri" w:hAnsi="Calibri"/>
          <w:i/>
          <w:color w:val="1E2733"/>
          <w:w w:val="105"/>
          <w:sz w:val="24"/>
        </w:rPr>
        <w:t>&amp;</w:t>
      </w:r>
      <w:r>
        <w:rPr>
          <w:rFonts w:ascii="Calibri" w:hAnsi="Calibri"/>
          <w:i/>
          <w:color w:val="1E2733"/>
          <w:spacing w:val="7"/>
          <w:w w:val="105"/>
          <w:sz w:val="24"/>
        </w:rPr>
        <w:t xml:space="preserve"> </w:t>
      </w:r>
      <w:r>
        <w:rPr>
          <w:rFonts w:ascii="Calibri" w:hAnsi="Calibri"/>
          <w:i/>
          <w:color w:val="1E2733"/>
          <w:w w:val="105"/>
          <w:sz w:val="24"/>
        </w:rPr>
        <w:t>Staﬀ</w:t>
      </w:r>
      <w:r>
        <w:rPr>
          <w:rFonts w:ascii="Calibri" w:hAnsi="Calibri"/>
          <w:i/>
          <w:color w:val="1E2733"/>
          <w:spacing w:val="7"/>
          <w:w w:val="105"/>
          <w:sz w:val="24"/>
        </w:rPr>
        <w:t xml:space="preserve"> </w:t>
      </w:r>
      <w:r>
        <w:rPr>
          <w:rFonts w:ascii="Calibri" w:hAnsi="Calibri"/>
          <w:i/>
          <w:color w:val="1E2733"/>
          <w:spacing w:val="-2"/>
          <w:w w:val="105"/>
          <w:sz w:val="24"/>
        </w:rPr>
        <w:t>Attorney</w:t>
      </w:r>
    </w:p>
    <w:p w14:paraId="493D47A2" w14:textId="77777777" w:rsidR="00D6713C" w:rsidRDefault="00000000">
      <w:pPr>
        <w:pStyle w:val="ListParagraph"/>
        <w:numPr>
          <w:ilvl w:val="0"/>
          <w:numId w:val="2"/>
        </w:numPr>
        <w:tabs>
          <w:tab w:val="left" w:pos="575"/>
        </w:tabs>
        <w:spacing w:before="199" w:line="283" w:lineRule="auto"/>
        <w:ind w:left="575" w:right="413"/>
      </w:pPr>
      <w:r>
        <w:t>Represented</w:t>
      </w:r>
      <w:r>
        <w:rPr>
          <w:spacing w:val="39"/>
        </w:rPr>
        <w:t xml:space="preserve"> </w:t>
      </w:r>
      <w:r>
        <w:t>children</w:t>
      </w:r>
      <w:r>
        <w:rPr>
          <w:spacing w:val="40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youth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court</w:t>
      </w:r>
      <w:r>
        <w:rPr>
          <w:spacing w:val="40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administrative</w:t>
      </w:r>
      <w:r>
        <w:rPr>
          <w:spacing w:val="39"/>
        </w:rPr>
        <w:t xml:space="preserve"> </w:t>
      </w:r>
      <w:r>
        <w:t>forums</w:t>
      </w:r>
      <w:r>
        <w:rPr>
          <w:spacing w:val="39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care</w:t>
      </w:r>
      <w:r>
        <w:rPr>
          <w:spacing w:val="39"/>
        </w:rPr>
        <w:t xml:space="preserve"> </w:t>
      </w:r>
      <w:r>
        <w:t>&amp;</w:t>
      </w:r>
      <w:r>
        <w:rPr>
          <w:spacing w:val="39"/>
        </w:rPr>
        <w:t xml:space="preserve"> </w:t>
      </w:r>
      <w:r>
        <w:t>protection,</w:t>
      </w:r>
      <w:r>
        <w:rPr>
          <w:spacing w:val="40"/>
        </w:rPr>
        <w:t xml:space="preserve"> </w:t>
      </w:r>
      <w:r>
        <w:t>special education,</w:t>
      </w:r>
      <w:r>
        <w:rPr>
          <w:spacing w:val="40"/>
        </w:rPr>
        <w:t xml:space="preserve"> </w:t>
      </w:r>
      <w:r>
        <w:t>school</w:t>
      </w:r>
      <w:r>
        <w:rPr>
          <w:spacing w:val="40"/>
        </w:rPr>
        <w:t xml:space="preserve"> </w:t>
      </w:r>
      <w:r>
        <w:t>exclusion,</w:t>
      </w:r>
      <w:r>
        <w:rPr>
          <w:spacing w:val="40"/>
        </w:rPr>
        <w:t xml:space="preserve"> </w:t>
      </w:r>
      <w:r>
        <w:t>delinquency,</w:t>
      </w:r>
      <w:r>
        <w:rPr>
          <w:spacing w:val="40"/>
        </w:rPr>
        <w:t xml:space="preserve"> </w:t>
      </w:r>
      <w:r>
        <w:t>CRA,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public</w:t>
      </w:r>
      <w:r>
        <w:rPr>
          <w:spacing w:val="40"/>
        </w:rPr>
        <w:t xml:space="preserve"> </w:t>
      </w:r>
      <w:r>
        <w:t>assistance</w:t>
      </w:r>
      <w:r>
        <w:rPr>
          <w:spacing w:val="40"/>
        </w:rPr>
        <w:t xml:space="preserve"> </w:t>
      </w:r>
      <w:r>
        <w:t>matters.</w:t>
      </w:r>
    </w:p>
    <w:p w14:paraId="4EF1FAD3" w14:textId="77777777" w:rsidR="00D6713C" w:rsidRDefault="00000000">
      <w:pPr>
        <w:pStyle w:val="ListParagraph"/>
        <w:numPr>
          <w:ilvl w:val="0"/>
          <w:numId w:val="2"/>
        </w:numPr>
        <w:tabs>
          <w:tab w:val="left" w:pos="575"/>
        </w:tabs>
        <w:spacing w:before="166" w:line="283" w:lineRule="auto"/>
        <w:ind w:left="575" w:right="1247"/>
      </w:pPr>
      <w:r>
        <w:t>Trained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mentored</w:t>
      </w:r>
      <w:r>
        <w:rPr>
          <w:spacing w:val="31"/>
        </w:rPr>
        <w:t xml:space="preserve"> </w:t>
      </w:r>
      <w:r>
        <w:t>Pro</w:t>
      </w:r>
      <w:r>
        <w:rPr>
          <w:spacing w:val="31"/>
        </w:rPr>
        <w:t xml:space="preserve"> </w:t>
      </w:r>
      <w:r>
        <w:t>Bono</w:t>
      </w:r>
      <w:r>
        <w:rPr>
          <w:spacing w:val="31"/>
        </w:rPr>
        <w:t xml:space="preserve"> </w:t>
      </w:r>
      <w:r>
        <w:t>attorneys</w:t>
      </w:r>
      <w:r>
        <w:rPr>
          <w:spacing w:val="31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education</w:t>
      </w:r>
      <w:r>
        <w:rPr>
          <w:spacing w:val="33"/>
        </w:rPr>
        <w:t xml:space="preserve"> </w:t>
      </w:r>
      <w:r>
        <w:t>law</w:t>
      </w:r>
      <w:r>
        <w:rPr>
          <w:spacing w:val="31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well</w:t>
      </w:r>
      <w:r>
        <w:rPr>
          <w:spacing w:val="33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administered</w:t>
      </w:r>
      <w:r>
        <w:rPr>
          <w:spacing w:val="31"/>
        </w:rPr>
        <w:t xml:space="preserve"> </w:t>
      </w:r>
      <w:r>
        <w:t xml:space="preserve">and </w:t>
      </w:r>
      <w:r>
        <w:rPr>
          <w:w w:val="110"/>
        </w:rPr>
        <w:t>supervised</w:t>
      </w:r>
      <w:r>
        <w:rPr>
          <w:spacing w:val="-4"/>
          <w:w w:val="110"/>
        </w:rPr>
        <w:t xml:space="preserve"> </w:t>
      </w:r>
      <w:r>
        <w:rPr>
          <w:w w:val="110"/>
        </w:rPr>
        <w:t>the</w:t>
      </w:r>
      <w:r>
        <w:rPr>
          <w:spacing w:val="-4"/>
          <w:w w:val="110"/>
        </w:rPr>
        <w:t xml:space="preserve"> </w:t>
      </w:r>
      <w:r>
        <w:rPr>
          <w:w w:val="110"/>
        </w:rPr>
        <w:t>internship</w:t>
      </w:r>
      <w:r>
        <w:rPr>
          <w:spacing w:val="-4"/>
          <w:w w:val="110"/>
        </w:rPr>
        <w:t xml:space="preserve"> </w:t>
      </w:r>
      <w:r>
        <w:rPr>
          <w:w w:val="110"/>
        </w:rPr>
        <w:t>program</w:t>
      </w:r>
      <w:r>
        <w:rPr>
          <w:spacing w:val="-4"/>
          <w:w w:val="110"/>
        </w:rPr>
        <w:t xml:space="preserve"> </w:t>
      </w:r>
      <w:r>
        <w:rPr>
          <w:w w:val="110"/>
        </w:rPr>
        <w:t>for</w:t>
      </w:r>
      <w:r>
        <w:rPr>
          <w:spacing w:val="-4"/>
          <w:w w:val="110"/>
        </w:rPr>
        <w:t xml:space="preserve"> </w:t>
      </w:r>
      <w:r>
        <w:rPr>
          <w:w w:val="110"/>
        </w:rPr>
        <w:t>law</w:t>
      </w:r>
      <w:r>
        <w:rPr>
          <w:spacing w:val="-4"/>
          <w:w w:val="110"/>
        </w:rPr>
        <w:t xml:space="preserve"> </w:t>
      </w:r>
      <w:r>
        <w:rPr>
          <w:w w:val="110"/>
        </w:rPr>
        <w:t>students.</w:t>
      </w:r>
    </w:p>
    <w:p w14:paraId="34305CDA" w14:textId="77777777" w:rsidR="00D6713C" w:rsidRDefault="00000000">
      <w:pPr>
        <w:pStyle w:val="ListParagraph"/>
        <w:numPr>
          <w:ilvl w:val="0"/>
          <w:numId w:val="2"/>
        </w:numPr>
        <w:tabs>
          <w:tab w:val="left" w:pos="575"/>
        </w:tabs>
        <w:spacing w:before="165" w:line="283" w:lineRule="auto"/>
        <w:ind w:left="575" w:right="547"/>
      </w:pPr>
      <w:r>
        <w:rPr>
          <w:w w:val="105"/>
        </w:rPr>
        <w:t>Developed informational materials and conducted legal workshops on education, delinquency, CRAs, and</w:t>
      </w:r>
      <w:r>
        <w:rPr>
          <w:spacing w:val="-1"/>
          <w:w w:val="105"/>
        </w:rPr>
        <w:t xml:space="preserve"> </w:t>
      </w:r>
      <w:r>
        <w:rPr>
          <w:w w:val="105"/>
        </w:rPr>
        <w:t>child</w:t>
      </w:r>
      <w:r>
        <w:rPr>
          <w:spacing w:val="-1"/>
          <w:w w:val="105"/>
        </w:rPr>
        <w:t xml:space="preserve"> </w:t>
      </w:r>
      <w:r>
        <w:rPr>
          <w:w w:val="105"/>
        </w:rPr>
        <w:t>welfare</w:t>
      </w:r>
      <w:r>
        <w:rPr>
          <w:spacing w:val="-1"/>
          <w:w w:val="105"/>
        </w:rPr>
        <w:t xml:space="preserve"> </w:t>
      </w:r>
      <w:r>
        <w:rPr>
          <w:w w:val="105"/>
        </w:rPr>
        <w:t>law</w:t>
      </w:r>
      <w:r>
        <w:rPr>
          <w:spacing w:val="-1"/>
          <w:w w:val="105"/>
        </w:rPr>
        <w:t xml:space="preserve"> </w:t>
      </w:r>
      <w:r>
        <w:rPr>
          <w:w w:val="105"/>
        </w:rPr>
        <w:t>in both English and</w:t>
      </w:r>
      <w:r>
        <w:rPr>
          <w:spacing w:val="-1"/>
          <w:w w:val="105"/>
        </w:rPr>
        <w:t xml:space="preserve"> </w:t>
      </w:r>
      <w:r>
        <w:rPr>
          <w:w w:val="105"/>
        </w:rPr>
        <w:t>Spanish.</w:t>
      </w:r>
    </w:p>
    <w:p w14:paraId="3E66D5C3" w14:textId="77777777" w:rsidR="00D6713C" w:rsidRDefault="00000000">
      <w:pPr>
        <w:pStyle w:val="ListParagraph"/>
        <w:numPr>
          <w:ilvl w:val="0"/>
          <w:numId w:val="2"/>
        </w:numPr>
        <w:tabs>
          <w:tab w:val="left" w:pos="575"/>
        </w:tabs>
        <w:spacing w:before="166" w:line="283" w:lineRule="auto"/>
        <w:ind w:left="575" w:right="915"/>
      </w:pPr>
      <w:r>
        <w:rPr>
          <w:w w:val="105"/>
        </w:rPr>
        <w:t xml:space="preserve">Coordinated outreach to the Latino community through Spanish print, radio, and television </w:t>
      </w:r>
      <w:r>
        <w:rPr>
          <w:spacing w:val="-2"/>
          <w:w w:val="105"/>
        </w:rPr>
        <w:t>media.</w:t>
      </w:r>
    </w:p>
    <w:p w14:paraId="0A236705" w14:textId="77777777" w:rsidR="00D6713C" w:rsidRDefault="00000000">
      <w:pPr>
        <w:pStyle w:val="Heading2"/>
        <w:spacing w:before="178"/>
      </w:pPr>
      <w:r>
        <w:rPr>
          <w:color w:val="1E2733"/>
        </w:rPr>
        <w:t>Abortion</w:t>
      </w:r>
      <w:r>
        <w:rPr>
          <w:color w:val="1E2733"/>
          <w:spacing w:val="-16"/>
        </w:rPr>
        <w:t xml:space="preserve"> </w:t>
      </w:r>
      <w:r>
        <w:rPr>
          <w:color w:val="1E2733"/>
        </w:rPr>
        <w:t>Access</w:t>
      </w:r>
      <w:r>
        <w:rPr>
          <w:color w:val="1E2733"/>
          <w:spacing w:val="-16"/>
        </w:rPr>
        <w:t xml:space="preserve"> </w:t>
      </w:r>
      <w:r>
        <w:rPr>
          <w:color w:val="1E2733"/>
        </w:rPr>
        <w:t>Project</w:t>
      </w:r>
      <w:r>
        <w:rPr>
          <w:color w:val="1E2733"/>
          <w:spacing w:val="-16"/>
        </w:rPr>
        <w:t xml:space="preserve"> </w:t>
      </w:r>
      <w:r>
        <w:rPr>
          <w:color w:val="1E2733"/>
          <w:spacing w:val="-2"/>
        </w:rPr>
        <w:t>(1997)</w:t>
      </w:r>
    </w:p>
    <w:p w14:paraId="0B33E1BE" w14:textId="77777777" w:rsidR="00D6713C" w:rsidRDefault="00000000">
      <w:pPr>
        <w:spacing w:line="285" w:lineRule="exact"/>
        <w:ind w:left="215"/>
        <w:rPr>
          <w:rFonts w:ascii="Calibri"/>
          <w:i/>
          <w:sz w:val="24"/>
        </w:rPr>
      </w:pPr>
      <w:r>
        <w:rPr>
          <w:rFonts w:ascii="Calibri"/>
          <w:i/>
          <w:color w:val="1E2733"/>
          <w:w w:val="110"/>
          <w:sz w:val="24"/>
        </w:rPr>
        <w:t>Legal</w:t>
      </w:r>
      <w:r>
        <w:rPr>
          <w:rFonts w:ascii="Calibri"/>
          <w:i/>
          <w:color w:val="1E2733"/>
          <w:spacing w:val="-13"/>
          <w:w w:val="110"/>
          <w:sz w:val="24"/>
        </w:rPr>
        <w:t xml:space="preserve"> </w:t>
      </w:r>
      <w:r>
        <w:rPr>
          <w:rFonts w:ascii="Calibri"/>
          <w:i/>
          <w:color w:val="1E2733"/>
          <w:spacing w:val="-2"/>
          <w:w w:val="110"/>
          <w:sz w:val="24"/>
        </w:rPr>
        <w:t>Intern</w:t>
      </w:r>
    </w:p>
    <w:p w14:paraId="6067EEF8" w14:textId="77777777" w:rsidR="00D6713C" w:rsidRDefault="00000000">
      <w:pPr>
        <w:pStyle w:val="Heading2"/>
        <w:spacing w:before="171"/>
      </w:pPr>
      <w:r>
        <w:rPr>
          <w:color w:val="1E2733"/>
        </w:rPr>
        <w:t>U.S.</w:t>
      </w:r>
      <w:r>
        <w:rPr>
          <w:color w:val="1E2733"/>
          <w:spacing w:val="-12"/>
        </w:rPr>
        <w:t xml:space="preserve"> </w:t>
      </w:r>
      <w:r>
        <w:rPr>
          <w:color w:val="1E2733"/>
        </w:rPr>
        <w:t>Court</w:t>
      </w:r>
      <w:r>
        <w:rPr>
          <w:color w:val="1E2733"/>
          <w:spacing w:val="-11"/>
        </w:rPr>
        <w:t xml:space="preserve"> </w:t>
      </w:r>
      <w:r>
        <w:rPr>
          <w:color w:val="1E2733"/>
        </w:rPr>
        <w:t>of</w:t>
      </w:r>
      <w:r>
        <w:rPr>
          <w:color w:val="1E2733"/>
          <w:spacing w:val="-11"/>
        </w:rPr>
        <w:t xml:space="preserve"> </w:t>
      </w:r>
      <w:r>
        <w:rPr>
          <w:color w:val="1E2733"/>
        </w:rPr>
        <w:t>Appeals</w:t>
      </w:r>
      <w:r>
        <w:rPr>
          <w:color w:val="1E2733"/>
          <w:spacing w:val="-11"/>
        </w:rPr>
        <w:t xml:space="preserve"> </w:t>
      </w:r>
      <w:r>
        <w:rPr>
          <w:color w:val="1E2733"/>
        </w:rPr>
        <w:t>for</w:t>
      </w:r>
      <w:r>
        <w:rPr>
          <w:color w:val="1E2733"/>
          <w:spacing w:val="-11"/>
        </w:rPr>
        <w:t xml:space="preserve"> </w:t>
      </w:r>
      <w:r>
        <w:rPr>
          <w:color w:val="1E2733"/>
        </w:rPr>
        <w:t>the</w:t>
      </w:r>
      <w:r>
        <w:rPr>
          <w:color w:val="1E2733"/>
          <w:spacing w:val="-11"/>
        </w:rPr>
        <w:t xml:space="preserve"> </w:t>
      </w:r>
      <w:r>
        <w:rPr>
          <w:color w:val="1E2733"/>
        </w:rPr>
        <w:t>First</w:t>
      </w:r>
      <w:r>
        <w:rPr>
          <w:color w:val="1E2733"/>
          <w:spacing w:val="-11"/>
        </w:rPr>
        <w:t xml:space="preserve"> </w:t>
      </w:r>
      <w:r>
        <w:rPr>
          <w:color w:val="1E2733"/>
        </w:rPr>
        <w:t>Circuit</w:t>
      </w:r>
      <w:r>
        <w:rPr>
          <w:color w:val="1E2733"/>
          <w:spacing w:val="-11"/>
        </w:rPr>
        <w:t xml:space="preserve"> </w:t>
      </w:r>
      <w:r>
        <w:rPr>
          <w:color w:val="1E2733"/>
          <w:spacing w:val="-2"/>
        </w:rPr>
        <w:t>(1996)</w:t>
      </w:r>
    </w:p>
    <w:p w14:paraId="0E477BBC" w14:textId="77777777" w:rsidR="00D6713C" w:rsidRDefault="00000000">
      <w:pPr>
        <w:spacing w:line="285" w:lineRule="exact"/>
        <w:ind w:left="215"/>
        <w:rPr>
          <w:rFonts w:ascii="Calibri"/>
          <w:i/>
          <w:sz w:val="24"/>
        </w:rPr>
      </w:pPr>
      <w:r>
        <w:rPr>
          <w:rFonts w:ascii="Calibri"/>
          <w:i/>
          <w:color w:val="1E2733"/>
          <w:w w:val="110"/>
          <w:sz w:val="24"/>
        </w:rPr>
        <w:t>Legal</w:t>
      </w:r>
      <w:r>
        <w:rPr>
          <w:rFonts w:ascii="Calibri"/>
          <w:i/>
          <w:color w:val="1E2733"/>
          <w:spacing w:val="-10"/>
          <w:w w:val="110"/>
          <w:sz w:val="24"/>
        </w:rPr>
        <w:t xml:space="preserve"> </w:t>
      </w:r>
      <w:r>
        <w:rPr>
          <w:rFonts w:ascii="Calibri"/>
          <w:i/>
          <w:color w:val="1E2733"/>
          <w:w w:val="110"/>
          <w:sz w:val="24"/>
        </w:rPr>
        <w:t>Intern</w:t>
      </w:r>
      <w:r>
        <w:rPr>
          <w:rFonts w:ascii="Calibri"/>
          <w:i/>
          <w:color w:val="1E2733"/>
          <w:spacing w:val="-9"/>
          <w:w w:val="110"/>
          <w:sz w:val="24"/>
        </w:rPr>
        <w:t xml:space="preserve"> </w:t>
      </w:r>
      <w:r>
        <w:rPr>
          <w:rFonts w:ascii="Calibri"/>
          <w:i/>
          <w:color w:val="1E2733"/>
          <w:w w:val="110"/>
          <w:sz w:val="24"/>
        </w:rPr>
        <w:t>for</w:t>
      </w:r>
      <w:r>
        <w:rPr>
          <w:rFonts w:ascii="Calibri"/>
          <w:i/>
          <w:color w:val="1E2733"/>
          <w:spacing w:val="-9"/>
          <w:w w:val="110"/>
          <w:sz w:val="24"/>
        </w:rPr>
        <w:t xml:space="preserve"> </w:t>
      </w:r>
      <w:r>
        <w:rPr>
          <w:rFonts w:ascii="Calibri"/>
          <w:i/>
          <w:color w:val="1E2733"/>
          <w:w w:val="110"/>
          <w:sz w:val="24"/>
        </w:rPr>
        <w:t>The</w:t>
      </w:r>
      <w:r>
        <w:rPr>
          <w:rFonts w:ascii="Calibri"/>
          <w:i/>
          <w:color w:val="1E2733"/>
          <w:spacing w:val="-9"/>
          <w:w w:val="110"/>
          <w:sz w:val="24"/>
        </w:rPr>
        <w:t xml:space="preserve"> </w:t>
      </w:r>
      <w:r>
        <w:rPr>
          <w:rFonts w:ascii="Calibri"/>
          <w:i/>
          <w:color w:val="1E2733"/>
          <w:w w:val="110"/>
          <w:sz w:val="24"/>
        </w:rPr>
        <w:t>Honorable</w:t>
      </w:r>
      <w:r>
        <w:rPr>
          <w:rFonts w:ascii="Calibri"/>
          <w:i/>
          <w:color w:val="1E2733"/>
          <w:spacing w:val="-9"/>
          <w:w w:val="110"/>
          <w:sz w:val="24"/>
        </w:rPr>
        <w:t xml:space="preserve"> </w:t>
      </w:r>
      <w:r>
        <w:rPr>
          <w:rFonts w:ascii="Calibri"/>
          <w:i/>
          <w:color w:val="1E2733"/>
          <w:w w:val="110"/>
          <w:sz w:val="24"/>
        </w:rPr>
        <w:t>Bruce</w:t>
      </w:r>
      <w:r>
        <w:rPr>
          <w:rFonts w:ascii="Calibri"/>
          <w:i/>
          <w:color w:val="1E2733"/>
          <w:spacing w:val="-9"/>
          <w:w w:val="110"/>
          <w:sz w:val="24"/>
        </w:rPr>
        <w:t xml:space="preserve"> </w:t>
      </w:r>
      <w:r>
        <w:rPr>
          <w:rFonts w:ascii="Calibri"/>
          <w:i/>
          <w:color w:val="1E2733"/>
          <w:w w:val="110"/>
          <w:sz w:val="24"/>
        </w:rPr>
        <w:t>M.</w:t>
      </w:r>
      <w:r>
        <w:rPr>
          <w:rFonts w:ascii="Calibri"/>
          <w:i/>
          <w:color w:val="1E2733"/>
          <w:spacing w:val="-9"/>
          <w:w w:val="110"/>
          <w:sz w:val="24"/>
        </w:rPr>
        <w:t xml:space="preserve"> </w:t>
      </w:r>
      <w:r>
        <w:rPr>
          <w:rFonts w:ascii="Calibri"/>
          <w:i/>
          <w:color w:val="1E2733"/>
          <w:spacing w:val="-2"/>
          <w:w w:val="110"/>
          <w:sz w:val="24"/>
        </w:rPr>
        <w:t>Seyla</w:t>
      </w:r>
    </w:p>
    <w:p w14:paraId="67629464" w14:textId="77777777" w:rsidR="00D6713C" w:rsidRDefault="00000000">
      <w:pPr>
        <w:pStyle w:val="Heading2"/>
        <w:spacing w:before="146"/>
      </w:pPr>
      <w:r>
        <w:rPr>
          <w:color w:val="1E2733"/>
          <w:spacing w:val="-2"/>
        </w:rPr>
        <w:t>Greater</w:t>
      </w:r>
      <w:r>
        <w:rPr>
          <w:color w:val="1E2733"/>
          <w:spacing w:val="-8"/>
        </w:rPr>
        <w:t xml:space="preserve"> </w:t>
      </w:r>
      <w:r>
        <w:rPr>
          <w:color w:val="1E2733"/>
          <w:spacing w:val="-2"/>
        </w:rPr>
        <w:t>Boston</w:t>
      </w:r>
      <w:r>
        <w:rPr>
          <w:color w:val="1E2733"/>
          <w:spacing w:val="-7"/>
        </w:rPr>
        <w:t xml:space="preserve"> </w:t>
      </w:r>
      <w:r>
        <w:rPr>
          <w:color w:val="1E2733"/>
          <w:spacing w:val="-2"/>
        </w:rPr>
        <w:t>Legal</w:t>
      </w:r>
      <w:r>
        <w:rPr>
          <w:color w:val="1E2733"/>
          <w:spacing w:val="-8"/>
        </w:rPr>
        <w:t xml:space="preserve"> </w:t>
      </w:r>
      <w:r>
        <w:rPr>
          <w:color w:val="1E2733"/>
          <w:spacing w:val="-2"/>
        </w:rPr>
        <w:t>Services</w:t>
      </w:r>
      <w:r>
        <w:rPr>
          <w:color w:val="1E2733"/>
          <w:spacing w:val="-7"/>
        </w:rPr>
        <w:t xml:space="preserve"> </w:t>
      </w:r>
      <w:r>
        <w:rPr>
          <w:color w:val="1E2733"/>
          <w:spacing w:val="-2"/>
        </w:rPr>
        <w:t>(1996)</w:t>
      </w:r>
    </w:p>
    <w:p w14:paraId="4BE3A9E7" w14:textId="77777777" w:rsidR="00D6713C" w:rsidRDefault="00000000">
      <w:pPr>
        <w:spacing w:line="285" w:lineRule="exact"/>
        <w:ind w:left="215"/>
        <w:rPr>
          <w:rFonts w:ascii="Calibri"/>
          <w:i/>
          <w:sz w:val="24"/>
        </w:rPr>
      </w:pPr>
      <w:r>
        <w:rPr>
          <w:rFonts w:ascii="Calibri"/>
          <w:i/>
          <w:color w:val="1E2733"/>
          <w:w w:val="110"/>
          <w:sz w:val="24"/>
        </w:rPr>
        <w:t>Legal</w:t>
      </w:r>
      <w:r>
        <w:rPr>
          <w:rFonts w:ascii="Calibri"/>
          <w:i/>
          <w:color w:val="1E2733"/>
          <w:spacing w:val="-13"/>
          <w:w w:val="110"/>
          <w:sz w:val="24"/>
        </w:rPr>
        <w:t xml:space="preserve"> </w:t>
      </w:r>
      <w:r>
        <w:rPr>
          <w:rFonts w:ascii="Calibri"/>
          <w:i/>
          <w:color w:val="1E2733"/>
          <w:spacing w:val="-2"/>
          <w:w w:val="110"/>
          <w:sz w:val="24"/>
        </w:rPr>
        <w:t>Intern</w:t>
      </w:r>
    </w:p>
    <w:p w14:paraId="77F9DA22" w14:textId="77777777" w:rsidR="00D6713C" w:rsidRDefault="00000000">
      <w:pPr>
        <w:pStyle w:val="Heading2"/>
        <w:spacing w:before="218"/>
      </w:pPr>
      <w:r>
        <w:rPr>
          <w:color w:val="1E2733"/>
          <w:spacing w:val="-2"/>
        </w:rPr>
        <w:t>Children’s</w:t>
      </w:r>
      <w:r>
        <w:rPr>
          <w:color w:val="1E2733"/>
          <w:spacing w:val="-5"/>
        </w:rPr>
        <w:t xml:space="preserve"> </w:t>
      </w:r>
      <w:r>
        <w:rPr>
          <w:color w:val="1E2733"/>
          <w:spacing w:val="-2"/>
        </w:rPr>
        <w:t>Law</w:t>
      </w:r>
      <w:r>
        <w:rPr>
          <w:color w:val="1E2733"/>
          <w:spacing w:val="-5"/>
        </w:rPr>
        <w:t xml:space="preserve"> </w:t>
      </w:r>
      <w:r>
        <w:rPr>
          <w:color w:val="1E2733"/>
          <w:spacing w:val="-2"/>
        </w:rPr>
        <w:t>Center</w:t>
      </w:r>
      <w:r>
        <w:rPr>
          <w:color w:val="1E2733"/>
          <w:spacing w:val="-5"/>
        </w:rPr>
        <w:t xml:space="preserve"> </w:t>
      </w:r>
      <w:r>
        <w:rPr>
          <w:color w:val="1E2733"/>
          <w:spacing w:val="-2"/>
        </w:rPr>
        <w:t>of</w:t>
      </w:r>
      <w:r>
        <w:rPr>
          <w:color w:val="1E2733"/>
          <w:spacing w:val="-5"/>
        </w:rPr>
        <w:t xml:space="preserve"> </w:t>
      </w:r>
      <w:r>
        <w:rPr>
          <w:color w:val="1E2733"/>
          <w:spacing w:val="-2"/>
        </w:rPr>
        <w:t>Massachusetts,</w:t>
      </w:r>
      <w:r>
        <w:rPr>
          <w:color w:val="1E2733"/>
          <w:spacing w:val="-5"/>
        </w:rPr>
        <w:t xml:space="preserve"> </w:t>
      </w:r>
      <w:r>
        <w:rPr>
          <w:color w:val="1E2733"/>
          <w:spacing w:val="-2"/>
        </w:rPr>
        <w:t>Inc</w:t>
      </w:r>
      <w:r>
        <w:rPr>
          <w:color w:val="1E2733"/>
          <w:spacing w:val="-5"/>
        </w:rPr>
        <w:t xml:space="preserve"> </w:t>
      </w:r>
      <w:r>
        <w:rPr>
          <w:color w:val="1E2733"/>
          <w:spacing w:val="-2"/>
        </w:rPr>
        <w:t>(1995)</w:t>
      </w:r>
    </w:p>
    <w:p w14:paraId="473234AD" w14:textId="77777777" w:rsidR="00D6713C" w:rsidRDefault="00000000">
      <w:pPr>
        <w:spacing w:line="285" w:lineRule="exact"/>
        <w:ind w:left="215"/>
        <w:rPr>
          <w:rFonts w:ascii="Calibri"/>
          <w:i/>
          <w:sz w:val="24"/>
        </w:rPr>
      </w:pPr>
      <w:r>
        <w:rPr>
          <w:rFonts w:ascii="Calibri"/>
          <w:i/>
          <w:color w:val="1E2733"/>
          <w:w w:val="110"/>
          <w:sz w:val="24"/>
        </w:rPr>
        <w:t>Legal</w:t>
      </w:r>
      <w:r>
        <w:rPr>
          <w:rFonts w:ascii="Calibri"/>
          <w:i/>
          <w:color w:val="1E2733"/>
          <w:spacing w:val="-13"/>
          <w:w w:val="110"/>
          <w:sz w:val="24"/>
        </w:rPr>
        <w:t xml:space="preserve"> </w:t>
      </w:r>
      <w:r>
        <w:rPr>
          <w:rFonts w:ascii="Calibri"/>
          <w:i/>
          <w:color w:val="1E2733"/>
          <w:spacing w:val="-2"/>
          <w:w w:val="110"/>
          <w:sz w:val="24"/>
        </w:rPr>
        <w:t>Intern</w:t>
      </w:r>
    </w:p>
    <w:p w14:paraId="6C1BA118" w14:textId="77777777" w:rsidR="00D6713C" w:rsidRDefault="00000000">
      <w:pPr>
        <w:pStyle w:val="Heading2"/>
        <w:spacing w:before="128" w:line="240" w:lineRule="auto"/>
      </w:pPr>
      <w:r>
        <w:rPr>
          <w:color w:val="1E2733"/>
          <w:spacing w:val="-4"/>
        </w:rPr>
        <w:t>Court Appointed Special</w:t>
      </w:r>
      <w:r>
        <w:rPr>
          <w:color w:val="1E2733"/>
          <w:spacing w:val="-3"/>
        </w:rPr>
        <w:t xml:space="preserve"> </w:t>
      </w:r>
      <w:r>
        <w:rPr>
          <w:color w:val="1E2733"/>
          <w:spacing w:val="-4"/>
        </w:rPr>
        <w:t>Advocate (1992-1993)</w:t>
      </w:r>
    </w:p>
    <w:p w14:paraId="7B000429" w14:textId="77777777" w:rsidR="00D6713C" w:rsidRDefault="00000000">
      <w:pPr>
        <w:spacing w:before="23"/>
        <w:ind w:left="215"/>
        <w:rPr>
          <w:rFonts w:ascii="Calibri"/>
          <w:i/>
          <w:sz w:val="24"/>
        </w:rPr>
      </w:pPr>
      <w:r>
        <w:rPr>
          <w:rFonts w:ascii="Calibri"/>
          <w:i/>
          <w:color w:val="1E2733"/>
          <w:spacing w:val="-2"/>
          <w:w w:val="105"/>
          <w:sz w:val="24"/>
        </w:rPr>
        <w:t>Volunteer</w:t>
      </w:r>
    </w:p>
    <w:p w14:paraId="4AAC8F35" w14:textId="77777777" w:rsidR="00D6713C" w:rsidRDefault="00000000">
      <w:pPr>
        <w:pStyle w:val="Heading1"/>
        <w:spacing w:before="264"/>
      </w:pPr>
      <w:r>
        <w:rPr>
          <w:color w:val="21A7A7"/>
          <w:spacing w:val="-9"/>
        </w:rPr>
        <w:t>TEACHING</w:t>
      </w:r>
      <w:r>
        <w:rPr>
          <w:color w:val="21A7A7"/>
          <w:spacing w:val="-7"/>
        </w:rPr>
        <w:t xml:space="preserve"> </w:t>
      </w:r>
      <w:r>
        <w:rPr>
          <w:color w:val="21A7A7"/>
          <w:spacing w:val="-2"/>
        </w:rPr>
        <w:t>EXPERIENCE</w:t>
      </w:r>
    </w:p>
    <w:p w14:paraId="58FEB6E6" w14:textId="77777777" w:rsidR="00D6713C" w:rsidRDefault="00000000">
      <w:pPr>
        <w:pStyle w:val="BodyText"/>
        <w:spacing w:before="7"/>
        <w:ind w:left="0"/>
        <w:rPr>
          <w:rFonts w:ascii="Tahoma"/>
          <w:b/>
          <w:sz w:val="8"/>
        </w:rPr>
      </w:pPr>
      <w:r>
        <w:rPr>
          <w:rFonts w:ascii="Tahoma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6763645" wp14:editId="6E12CFF5">
                <wp:simplePos x="0" y="0"/>
                <wp:positionH relativeFrom="page">
                  <wp:posOffset>596900</wp:posOffset>
                </wp:positionH>
                <wp:positionV relativeFrom="paragraph">
                  <wp:posOffset>81026</wp:posOffset>
                </wp:positionV>
                <wp:extent cx="6515100" cy="1270"/>
                <wp:effectExtent l="0" t="0" r="0" b="0"/>
                <wp:wrapTopAndBottom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5100">
                              <a:moveTo>
                                <a:pt x="0" y="0"/>
                              </a:moveTo>
                              <a:lnTo>
                                <a:pt x="6515100" y="0"/>
                              </a:lnTo>
                            </a:path>
                          </a:pathLst>
                        </a:custGeom>
                        <a:ln w="12696">
                          <a:solidFill>
                            <a:srgbClr val="8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3AB1A" id="Graphic 3" o:spid="_x0000_s1026" alt="&quot;&quot;" style="position:absolute;margin-left:47pt;margin-top:6.4pt;width:51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5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" path="m,l6515100,e" filled="f" strokecolor="#898989" strokeweight=".35267mm">
                <v:path arrowok="t"/>
                <w10:wrap type="topAndBottom" anchorx="page"/>
              </v:shape>
            </w:pict>
          </mc:Fallback>
        </mc:AlternateContent>
      </w:r>
    </w:p>
    <w:p w14:paraId="3EBB7CCE" w14:textId="77777777" w:rsidR="00D6713C" w:rsidRDefault="00000000">
      <w:pPr>
        <w:pStyle w:val="Heading2"/>
        <w:spacing w:before="27" w:line="240" w:lineRule="auto"/>
      </w:pPr>
      <w:r>
        <w:rPr>
          <w:spacing w:val="-2"/>
        </w:rPr>
        <w:t>Boston</w:t>
      </w:r>
      <w:r>
        <w:rPr>
          <w:spacing w:val="-12"/>
        </w:rPr>
        <w:t xml:space="preserve"> </w:t>
      </w:r>
      <w:r>
        <w:rPr>
          <w:spacing w:val="-2"/>
        </w:rPr>
        <w:t>University</w:t>
      </w:r>
      <w:r>
        <w:rPr>
          <w:spacing w:val="-12"/>
        </w:rPr>
        <w:t xml:space="preserve"> </w:t>
      </w:r>
      <w:r>
        <w:rPr>
          <w:spacing w:val="-2"/>
        </w:rPr>
        <w:t>School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Public</w:t>
      </w:r>
      <w:r>
        <w:rPr>
          <w:spacing w:val="-11"/>
        </w:rPr>
        <w:t xml:space="preserve"> </w:t>
      </w:r>
      <w:r>
        <w:rPr>
          <w:spacing w:val="-2"/>
        </w:rPr>
        <w:t>Health</w:t>
      </w:r>
      <w:r>
        <w:rPr>
          <w:spacing w:val="-12"/>
        </w:rPr>
        <w:t xml:space="preserve"> </w:t>
      </w:r>
      <w:r>
        <w:rPr>
          <w:spacing w:val="-2"/>
        </w:rPr>
        <w:t>(2022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2025)</w:t>
      </w:r>
    </w:p>
    <w:p w14:paraId="39AFD037" w14:textId="77777777" w:rsidR="00D6713C" w:rsidRDefault="00000000">
      <w:pPr>
        <w:pStyle w:val="ListParagraph"/>
        <w:numPr>
          <w:ilvl w:val="0"/>
          <w:numId w:val="2"/>
        </w:numPr>
        <w:tabs>
          <w:tab w:val="left" w:pos="575"/>
        </w:tabs>
        <w:spacing w:before="50"/>
        <w:ind w:left="575"/>
      </w:pPr>
      <w:r>
        <w:rPr>
          <w:w w:val="110"/>
        </w:rPr>
        <w:t>Instructor</w:t>
      </w:r>
      <w:r>
        <w:rPr>
          <w:spacing w:val="-17"/>
          <w:w w:val="110"/>
        </w:rPr>
        <w:t xml:space="preserve"> </w:t>
      </w:r>
      <w:r>
        <w:rPr>
          <w:w w:val="110"/>
        </w:rPr>
        <w:t>for</w:t>
      </w:r>
      <w:r>
        <w:rPr>
          <w:spacing w:val="-17"/>
          <w:w w:val="110"/>
        </w:rPr>
        <w:t xml:space="preserve"> </w:t>
      </w:r>
      <w:r>
        <w:rPr>
          <w:w w:val="110"/>
        </w:rPr>
        <w:t>Introduction</w:t>
      </w:r>
      <w:r>
        <w:rPr>
          <w:spacing w:val="-16"/>
          <w:w w:val="110"/>
        </w:rPr>
        <w:t xml:space="preserve"> </w:t>
      </w:r>
      <w:r>
        <w:rPr>
          <w:w w:val="110"/>
        </w:rPr>
        <w:t>to</w:t>
      </w:r>
      <w:r>
        <w:rPr>
          <w:spacing w:val="-16"/>
          <w:w w:val="110"/>
        </w:rPr>
        <w:t xml:space="preserve"> </w:t>
      </w:r>
      <w:r>
        <w:rPr>
          <w:w w:val="110"/>
        </w:rPr>
        <w:t>Mental</w:t>
      </w:r>
      <w:r>
        <w:rPr>
          <w:spacing w:val="-16"/>
          <w:w w:val="110"/>
        </w:rPr>
        <w:t xml:space="preserve"> </w:t>
      </w:r>
      <w:r>
        <w:rPr>
          <w:w w:val="110"/>
        </w:rPr>
        <w:t>Health</w:t>
      </w:r>
      <w:r>
        <w:rPr>
          <w:spacing w:val="-16"/>
          <w:w w:val="110"/>
        </w:rPr>
        <w:t xml:space="preserve"> </w:t>
      </w:r>
      <w:r>
        <w:rPr>
          <w:spacing w:val="-2"/>
          <w:w w:val="110"/>
        </w:rPr>
        <w:t>Advocacy.</w:t>
      </w:r>
    </w:p>
    <w:p w14:paraId="28D39E9B" w14:textId="77777777" w:rsidR="00D6713C" w:rsidRDefault="00000000">
      <w:pPr>
        <w:pStyle w:val="ListParagraph"/>
        <w:numPr>
          <w:ilvl w:val="0"/>
          <w:numId w:val="2"/>
        </w:numPr>
        <w:tabs>
          <w:tab w:val="left" w:pos="575"/>
        </w:tabs>
        <w:spacing w:before="47" w:line="283" w:lineRule="auto"/>
        <w:ind w:left="575" w:right="513"/>
      </w:pPr>
      <w:proofErr w:type="gramStart"/>
      <w:r>
        <w:rPr>
          <w:w w:val="105"/>
        </w:rPr>
        <w:t>Planned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taught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course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proofErr w:type="gramStart"/>
      <w:r>
        <w:rPr>
          <w:w w:val="105"/>
        </w:rPr>
        <w:t>assist</w:t>
      </w:r>
      <w:proofErr w:type="gramEnd"/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Master’s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level</w:t>
      </w:r>
      <w:r>
        <w:rPr>
          <w:spacing w:val="-10"/>
          <w:w w:val="105"/>
        </w:rPr>
        <w:t xml:space="preserve"> </w:t>
      </w:r>
      <w:r>
        <w:rPr>
          <w:w w:val="105"/>
        </w:rPr>
        <w:t>Public</w:t>
      </w:r>
      <w:r>
        <w:rPr>
          <w:spacing w:val="-10"/>
          <w:w w:val="105"/>
        </w:rPr>
        <w:t xml:space="preserve"> </w:t>
      </w:r>
      <w:r>
        <w:rPr>
          <w:w w:val="105"/>
        </w:rPr>
        <w:t>Health</w:t>
      </w:r>
      <w:r>
        <w:rPr>
          <w:spacing w:val="-10"/>
          <w:w w:val="105"/>
        </w:rPr>
        <w:t xml:space="preserve"> </w:t>
      </w:r>
      <w:r>
        <w:rPr>
          <w:w w:val="105"/>
        </w:rPr>
        <w:t>students</w:t>
      </w:r>
      <w:r>
        <w:rPr>
          <w:spacing w:val="-11"/>
          <w:w w:val="105"/>
        </w:rPr>
        <w:t xml:space="preserve"> </w:t>
      </w:r>
      <w:r>
        <w:rPr>
          <w:w w:val="105"/>
        </w:rPr>
        <w:t>learn</w:t>
      </w:r>
      <w:r>
        <w:rPr>
          <w:spacing w:val="-10"/>
          <w:w w:val="105"/>
        </w:rPr>
        <w:t xml:space="preserve"> </w:t>
      </w:r>
      <w:r>
        <w:rPr>
          <w:w w:val="105"/>
        </w:rPr>
        <w:t>how</w:t>
      </w:r>
      <w:r>
        <w:rPr>
          <w:spacing w:val="-11"/>
          <w:w w:val="105"/>
        </w:rPr>
        <w:t xml:space="preserve"> </w:t>
      </w:r>
      <w:r>
        <w:rPr>
          <w:w w:val="105"/>
        </w:rPr>
        <w:t>advocacy works in the ﬁelds of mental health and substance use.</w:t>
      </w:r>
    </w:p>
    <w:p w14:paraId="597864DE" w14:textId="77777777" w:rsidR="00D6713C" w:rsidRDefault="00000000">
      <w:pPr>
        <w:pStyle w:val="Heading2"/>
        <w:spacing w:line="240" w:lineRule="auto"/>
      </w:pPr>
      <w:r>
        <w:rPr>
          <w:spacing w:val="-6"/>
        </w:rPr>
        <w:t>William</w:t>
      </w:r>
      <w:r>
        <w:rPr>
          <w:spacing w:val="-10"/>
        </w:rPr>
        <w:t xml:space="preserve"> </w:t>
      </w:r>
      <w:r>
        <w:rPr>
          <w:spacing w:val="-6"/>
        </w:rPr>
        <w:t>James</w:t>
      </w:r>
      <w:r>
        <w:rPr>
          <w:spacing w:val="-10"/>
        </w:rPr>
        <w:t xml:space="preserve"> </w:t>
      </w:r>
      <w:r>
        <w:rPr>
          <w:spacing w:val="-6"/>
        </w:rPr>
        <w:t>College</w:t>
      </w:r>
      <w:r>
        <w:rPr>
          <w:spacing w:val="-10"/>
        </w:rPr>
        <w:t xml:space="preserve"> </w:t>
      </w:r>
      <w:r>
        <w:rPr>
          <w:spacing w:val="-6"/>
        </w:rPr>
        <w:t>(2009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2015)</w:t>
      </w:r>
    </w:p>
    <w:p w14:paraId="7AC27A34" w14:textId="77777777" w:rsidR="00D6713C" w:rsidRDefault="00000000">
      <w:pPr>
        <w:pStyle w:val="ListParagraph"/>
        <w:numPr>
          <w:ilvl w:val="0"/>
          <w:numId w:val="2"/>
        </w:numPr>
        <w:tabs>
          <w:tab w:val="left" w:pos="575"/>
        </w:tabs>
        <w:spacing w:before="49"/>
        <w:ind w:left="575"/>
      </w:pPr>
      <w:r>
        <w:rPr>
          <w:w w:val="105"/>
        </w:rPr>
        <w:t>Adjunct</w:t>
      </w:r>
      <w:r>
        <w:rPr>
          <w:spacing w:val="-3"/>
          <w:w w:val="105"/>
        </w:rPr>
        <w:t xml:space="preserve"> </w:t>
      </w:r>
      <w:r>
        <w:rPr>
          <w:w w:val="105"/>
        </w:rPr>
        <w:t>faculty</w:t>
      </w:r>
      <w:r>
        <w:rPr>
          <w:spacing w:val="-2"/>
          <w:w w:val="105"/>
        </w:rPr>
        <w:t xml:space="preserve"> </w:t>
      </w:r>
      <w:r>
        <w:rPr>
          <w:w w:val="105"/>
        </w:rPr>
        <w:t>member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Consultation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Testimony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Forensic</w:t>
      </w:r>
      <w:r>
        <w:rPr>
          <w:spacing w:val="-2"/>
          <w:w w:val="105"/>
        </w:rPr>
        <w:t xml:space="preserve"> Psychology.</w:t>
      </w:r>
    </w:p>
    <w:p w14:paraId="11D709C4" w14:textId="77777777" w:rsidR="00D6713C" w:rsidRDefault="00000000">
      <w:pPr>
        <w:pStyle w:val="ListParagraph"/>
        <w:numPr>
          <w:ilvl w:val="0"/>
          <w:numId w:val="2"/>
        </w:numPr>
        <w:tabs>
          <w:tab w:val="left" w:pos="575"/>
        </w:tabs>
        <w:spacing w:before="47" w:line="283" w:lineRule="auto"/>
        <w:ind w:left="575" w:right="815"/>
      </w:pPr>
      <w:r>
        <w:rPr>
          <w:w w:val="105"/>
        </w:rPr>
        <w:t>Planned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conducted</w:t>
      </w:r>
      <w:r>
        <w:rPr>
          <w:spacing w:val="-5"/>
          <w:w w:val="105"/>
        </w:rPr>
        <w:t xml:space="preserve"> </w:t>
      </w:r>
      <w:r>
        <w:rPr>
          <w:w w:val="105"/>
        </w:rPr>
        <w:t>mock</w:t>
      </w:r>
      <w:r>
        <w:rPr>
          <w:spacing w:val="-4"/>
          <w:w w:val="105"/>
        </w:rPr>
        <w:t xml:space="preserve"> </w:t>
      </w:r>
      <w:r>
        <w:rPr>
          <w:w w:val="105"/>
        </w:rPr>
        <w:t>competency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civil</w:t>
      </w:r>
      <w:r>
        <w:rPr>
          <w:spacing w:val="-4"/>
          <w:w w:val="105"/>
        </w:rPr>
        <w:t xml:space="preserve"> </w:t>
      </w:r>
      <w:r>
        <w:rPr>
          <w:w w:val="105"/>
        </w:rPr>
        <w:t>commitment</w:t>
      </w:r>
      <w:r>
        <w:rPr>
          <w:spacing w:val="-4"/>
          <w:w w:val="105"/>
        </w:rPr>
        <w:t xml:space="preserve"> </w:t>
      </w:r>
      <w:r>
        <w:rPr>
          <w:w w:val="105"/>
        </w:rPr>
        <w:t>hearings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Master’s</w:t>
      </w:r>
      <w:proofErr w:type="gramEnd"/>
      <w:r>
        <w:rPr>
          <w:spacing w:val="-5"/>
          <w:w w:val="105"/>
        </w:rPr>
        <w:t xml:space="preserve"> </w:t>
      </w:r>
      <w:r>
        <w:rPr>
          <w:w w:val="105"/>
        </w:rPr>
        <w:t>Level Forensic Counseling Students to train them how to testify as expert witnesses.</w:t>
      </w:r>
    </w:p>
    <w:p w14:paraId="019E54D6" w14:textId="77777777" w:rsidR="00D6713C" w:rsidRDefault="00000000">
      <w:pPr>
        <w:pStyle w:val="Heading2"/>
        <w:spacing w:line="240" w:lineRule="auto"/>
      </w:pPr>
      <w:r>
        <w:rPr>
          <w:spacing w:val="-2"/>
        </w:rPr>
        <w:t>University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Massachusetts</w:t>
      </w:r>
      <w:r>
        <w:rPr>
          <w:spacing w:val="-11"/>
        </w:rPr>
        <w:t xml:space="preserve"> </w:t>
      </w:r>
      <w:r>
        <w:rPr>
          <w:spacing w:val="-2"/>
        </w:rPr>
        <w:t>at</w:t>
      </w:r>
      <w:r>
        <w:rPr>
          <w:spacing w:val="-11"/>
        </w:rPr>
        <w:t xml:space="preserve"> </w:t>
      </w:r>
      <w:r>
        <w:rPr>
          <w:spacing w:val="-2"/>
        </w:rPr>
        <w:t>Lowell</w:t>
      </w:r>
      <w:r>
        <w:rPr>
          <w:spacing w:val="-11"/>
        </w:rPr>
        <w:t xml:space="preserve"> </w:t>
      </w:r>
      <w:r>
        <w:rPr>
          <w:spacing w:val="-2"/>
        </w:rPr>
        <w:t>(2010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2013)</w:t>
      </w:r>
    </w:p>
    <w:p w14:paraId="322944CC" w14:textId="77777777" w:rsidR="00D6713C" w:rsidRDefault="00000000">
      <w:pPr>
        <w:pStyle w:val="ListParagraph"/>
        <w:numPr>
          <w:ilvl w:val="0"/>
          <w:numId w:val="2"/>
        </w:numPr>
        <w:tabs>
          <w:tab w:val="left" w:pos="575"/>
        </w:tabs>
        <w:spacing w:before="50"/>
        <w:ind w:left="575"/>
      </w:pPr>
      <w:r>
        <w:t>Adjunct</w:t>
      </w:r>
      <w:r>
        <w:rPr>
          <w:spacing w:val="32"/>
        </w:rPr>
        <w:t xml:space="preserve"> </w:t>
      </w:r>
      <w:r>
        <w:t>faculty</w:t>
      </w:r>
      <w:r>
        <w:rPr>
          <w:spacing w:val="33"/>
        </w:rPr>
        <w:t xml:space="preserve"> </w:t>
      </w:r>
      <w:r>
        <w:t>member</w:t>
      </w:r>
      <w:r>
        <w:rPr>
          <w:spacing w:val="32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political</w:t>
      </w:r>
      <w:r>
        <w:rPr>
          <w:spacing w:val="33"/>
        </w:rPr>
        <w:t xml:space="preserve"> </w:t>
      </w:r>
      <w:r>
        <w:t>science</w:t>
      </w:r>
      <w:r>
        <w:rPr>
          <w:spacing w:val="31"/>
        </w:rPr>
        <w:t xml:space="preserve"> </w:t>
      </w:r>
      <w:r>
        <w:rPr>
          <w:spacing w:val="-2"/>
        </w:rPr>
        <w:t>program</w:t>
      </w:r>
    </w:p>
    <w:p w14:paraId="744122A5" w14:textId="77777777" w:rsidR="00D6713C" w:rsidRDefault="00D6713C">
      <w:pPr>
        <w:pStyle w:val="ListParagraph"/>
        <w:sectPr w:rsidR="00D6713C">
          <w:pgSz w:w="12240" w:h="15840"/>
          <w:pgMar w:top="500" w:right="720" w:bottom="1000" w:left="720" w:header="0" w:footer="789" w:gutter="0"/>
          <w:cols w:space="720"/>
        </w:sectPr>
      </w:pPr>
    </w:p>
    <w:p w14:paraId="01DB05CD" w14:textId="77777777" w:rsidR="00D6713C" w:rsidRDefault="00000000">
      <w:pPr>
        <w:pStyle w:val="ListParagraph"/>
        <w:numPr>
          <w:ilvl w:val="0"/>
          <w:numId w:val="2"/>
        </w:numPr>
        <w:tabs>
          <w:tab w:val="left" w:pos="575"/>
        </w:tabs>
        <w:spacing w:before="107"/>
        <w:ind w:left="575"/>
      </w:pPr>
      <w:r>
        <w:lastRenderedPageBreak/>
        <w:t>Instructing</w:t>
      </w:r>
      <w:r>
        <w:rPr>
          <w:spacing w:val="38"/>
        </w:rPr>
        <w:t xml:space="preserve"> </w:t>
      </w:r>
      <w:r>
        <w:t>2</w:t>
      </w:r>
      <w:r>
        <w:rPr>
          <w:spacing w:val="36"/>
        </w:rPr>
        <w:t xml:space="preserve"> </w:t>
      </w:r>
      <w:r>
        <w:t>courses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Introduction</w:t>
      </w:r>
      <w:r>
        <w:rPr>
          <w:spacing w:val="38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American</w:t>
      </w:r>
      <w:r>
        <w:rPr>
          <w:spacing w:val="38"/>
        </w:rPr>
        <w:t xml:space="preserve"> </w:t>
      </w:r>
      <w:r>
        <w:rPr>
          <w:spacing w:val="-2"/>
        </w:rPr>
        <w:t>Politics</w:t>
      </w:r>
    </w:p>
    <w:p w14:paraId="4A7A29EB" w14:textId="77777777" w:rsidR="00D6713C" w:rsidRDefault="00D6713C">
      <w:pPr>
        <w:pStyle w:val="BodyText"/>
        <w:spacing w:before="0"/>
        <w:ind w:left="0"/>
      </w:pPr>
    </w:p>
    <w:p w14:paraId="4BA6E8CD" w14:textId="77777777" w:rsidR="00D6713C" w:rsidRDefault="00D6713C">
      <w:pPr>
        <w:pStyle w:val="BodyText"/>
        <w:spacing w:before="4"/>
        <w:ind w:left="0"/>
      </w:pPr>
    </w:p>
    <w:p w14:paraId="5D3DD571" w14:textId="77777777" w:rsidR="00D6713C" w:rsidRDefault="00000000">
      <w:pPr>
        <w:pStyle w:val="Heading1"/>
      </w:pPr>
      <w:r>
        <w:rPr>
          <w:color w:val="21A7A7"/>
          <w:spacing w:val="-9"/>
        </w:rPr>
        <w:t>STAKEHOLDER</w:t>
      </w:r>
      <w:r>
        <w:rPr>
          <w:color w:val="21A7A7"/>
          <w:spacing w:val="-7"/>
        </w:rPr>
        <w:t xml:space="preserve"> </w:t>
      </w:r>
      <w:r>
        <w:rPr>
          <w:color w:val="21A7A7"/>
          <w:spacing w:val="-2"/>
        </w:rPr>
        <w:t>COLLABORATION</w:t>
      </w:r>
    </w:p>
    <w:p w14:paraId="28322924" w14:textId="77777777" w:rsidR="00D6713C" w:rsidRDefault="00000000">
      <w:pPr>
        <w:pStyle w:val="BodyText"/>
        <w:spacing w:before="5"/>
        <w:ind w:left="0"/>
        <w:rPr>
          <w:rFonts w:ascii="Tahoma"/>
          <w:b/>
          <w:sz w:val="8"/>
        </w:rPr>
      </w:pPr>
      <w:r>
        <w:rPr>
          <w:rFonts w:ascii="Tahoma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5F8E106" wp14:editId="19B8751D">
                <wp:simplePos x="0" y="0"/>
                <wp:positionH relativeFrom="page">
                  <wp:posOffset>596900</wp:posOffset>
                </wp:positionH>
                <wp:positionV relativeFrom="paragraph">
                  <wp:posOffset>80159</wp:posOffset>
                </wp:positionV>
                <wp:extent cx="6515100" cy="1270"/>
                <wp:effectExtent l="0" t="0" r="0" b="0"/>
                <wp:wrapTopAndBottom/>
                <wp:docPr id="4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5100">
                              <a:moveTo>
                                <a:pt x="0" y="0"/>
                              </a:moveTo>
                              <a:lnTo>
                                <a:pt x="6515100" y="0"/>
                              </a:lnTo>
                            </a:path>
                          </a:pathLst>
                        </a:custGeom>
                        <a:ln w="12696">
                          <a:solidFill>
                            <a:srgbClr val="8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C0BC0" id="Graphic 4" o:spid="_x0000_s1026" alt="&quot;&quot;" style="position:absolute;margin-left:47pt;margin-top:6.3pt;width:51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5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" path="m,l6515100,e" filled="f" strokecolor="#898989" strokeweight=".35267mm">
                <v:path arrowok="t"/>
                <w10:wrap type="topAndBottom" anchorx="page"/>
              </v:shape>
            </w:pict>
          </mc:Fallback>
        </mc:AlternateContent>
      </w:r>
    </w:p>
    <w:p w14:paraId="276122CC" w14:textId="77777777" w:rsidR="00D6713C" w:rsidRDefault="00000000">
      <w:pPr>
        <w:spacing w:before="27"/>
        <w:ind w:left="215"/>
        <w:rPr>
          <w:rFonts w:ascii="Tahoma"/>
          <w:b/>
        </w:rPr>
      </w:pPr>
      <w:r>
        <w:rPr>
          <w:rFonts w:ascii="Tahoma"/>
          <w:b/>
          <w:color w:val="212121"/>
          <w:spacing w:val="-2"/>
        </w:rPr>
        <w:t>American</w:t>
      </w:r>
      <w:r>
        <w:rPr>
          <w:rFonts w:ascii="Tahoma"/>
          <w:b/>
          <w:color w:val="212121"/>
          <w:spacing w:val="-7"/>
        </w:rPr>
        <w:t xml:space="preserve"> </w:t>
      </w:r>
      <w:r>
        <w:rPr>
          <w:rFonts w:ascii="Tahoma"/>
          <w:b/>
          <w:color w:val="212121"/>
          <w:spacing w:val="-2"/>
        </w:rPr>
        <w:t>Bar</w:t>
      </w:r>
      <w:r>
        <w:rPr>
          <w:rFonts w:ascii="Tahoma"/>
          <w:b/>
          <w:color w:val="212121"/>
          <w:spacing w:val="-6"/>
        </w:rPr>
        <w:t xml:space="preserve"> </w:t>
      </w:r>
      <w:r>
        <w:rPr>
          <w:rFonts w:ascii="Tahoma"/>
          <w:b/>
          <w:color w:val="212121"/>
          <w:spacing w:val="-2"/>
        </w:rPr>
        <w:t>Association</w:t>
      </w:r>
      <w:r>
        <w:rPr>
          <w:rFonts w:ascii="Tahoma"/>
          <w:b/>
          <w:color w:val="212121"/>
          <w:spacing w:val="-7"/>
        </w:rPr>
        <w:t xml:space="preserve"> </w:t>
      </w:r>
      <w:r>
        <w:rPr>
          <w:rFonts w:ascii="Tahoma"/>
          <w:b/>
          <w:color w:val="212121"/>
          <w:spacing w:val="-2"/>
        </w:rPr>
        <w:t>Children's</w:t>
      </w:r>
      <w:r>
        <w:rPr>
          <w:rFonts w:ascii="Tahoma"/>
          <w:b/>
          <w:color w:val="212121"/>
          <w:spacing w:val="-6"/>
        </w:rPr>
        <w:t xml:space="preserve"> </w:t>
      </w:r>
      <w:r>
        <w:rPr>
          <w:rFonts w:ascii="Tahoma"/>
          <w:b/>
          <w:color w:val="212121"/>
          <w:spacing w:val="-2"/>
        </w:rPr>
        <w:t>Rights</w:t>
      </w:r>
      <w:r>
        <w:rPr>
          <w:rFonts w:ascii="Tahoma"/>
          <w:b/>
          <w:color w:val="212121"/>
          <w:spacing w:val="-7"/>
        </w:rPr>
        <w:t xml:space="preserve"> </w:t>
      </w:r>
      <w:r>
        <w:rPr>
          <w:rFonts w:ascii="Tahoma"/>
          <w:b/>
          <w:color w:val="212121"/>
          <w:spacing w:val="-2"/>
        </w:rPr>
        <w:t>Litigation</w:t>
      </w:r>
      <w:r>
        <w:rPr>
          <w:rFonts w:ascii="Tahoma"/>
          <w:b/>
          <w:color w:val="212121"/>
          <w:spacing w:val="-6"/>
        </w:rPr>
        <w:t xml:space="preserve"> </w:t>
      </w:r>
      <w:r>
        <w:rPr>
          <w:rFonts w:ascii="Tahoma"/>
          <w:b/>
          <w:color w:val="212121"/>
          <w:spacing w:val="-2"/>
        </w:rPr>
        <w:t>Committee</w:t>
      </w:r>
      <w:r>
        <w:rPr>
          <w:rFonts w:ascii="Tahoma"/>
          <w:b/>
          <w:color w:val="212121"/>
          <w:spacing w:val="-6"/>
        </w:rPr>
        <w:t xml:space="preserve"> </w:t>
      </w:r>
      <w:r>
        <w:rPr>
          <w:rFonts w:ascii="Tahoma"/>
          <w:b/>
          <w:color w:val="212121"/>
          <w:spacing w:val="-2"/>
        </w:rPr>
        <w:t>(2024</w:t>
      </w:r>
      <w:r>
        <w:rPr>
          <w:rFonts w:ascii="Tahoma"/>
          <w:b/>
          <w:color w:val="212121"/>
          <w:spacing w:val="-7"/>
        </w:rPr>
        <w:t xml:space="preserve"> </w:t>
      </w:r>
      <w:r>
        <w:rPr>
          <w:rFonts w:ascii="Tahoma"/>
          <w:b/>
          <w:color w:val="212121"/>
          <w:spacing w:val="-2"/>
        </w:rPr>
        <w:t>to</w:t>
      </w:r>
      <w:r>
        <w:rPr>
          <w:rFonts w:ascii="Tahoma"/>
          <w:b/>
          <w:color w:val="212121"/>
          <w:spacing w:val="-6"/>
        </w:rPr>
        <w:t xml:space="preserve"> </w:t>
      </w:r>
      <w:r>
        <w:rPr>
          <w:rFonts w:ascii="Tahoma"/>
          <w:b/>
          <w:color w:val="212121"/>
          <w:spacing w:val="-2"/>
        </w:rPr>
        <w:t>present)</w:t>
      </w:r>
    </w:p>
    <w:p w14:paraId="5480A1FB" w14:textId="77777777" w:rsidR="00D6713C" w:rsidRDefault="00000000">
      <w:pPr>
        <w:spacing w:before="45"/>
        <w:ind w:left="215"/>
        <w:rPr>
          <w:rFonts w:ascii="Calibri"/>
          <w:i/>
        </w:rPr>
      </w:pPr>
      <w:r>
        <w:rPr>
          <w:rFonts w:ascii="Calibri"/>
          <w:i/>
          <w:color w:val="212121"/>
          <w:w w:val="110"/>
        </w:rPr>
        <w:t>Co-Chair</w:t>
      </w:r>
      <w:r>
        <w:rPr>
          <w:rFonts w:ascii="Calibri"/>
          <w:i/>
          <w:color w:val="212121"/>
          <w:spacing w:val="-9"/>
          <w:w w:val="110"/>
        </w:rPr>
        <w:t xml:space="preserve"> </w:t>
      </w:r>
      <w:r>
        <w:rPr>
          <w:rFonts w:ascii="Calibri"/>
          <w:i/>
          <w:color w:val="212121"/>
          <w:w w:val="110"/>
        </w:rPr>
        <w:t>and</w:t>
      </w:r>
      <w:r>
        <w:rPr>
          <w:rFonts w:ascii="Calibri"/>
          <w:i/>
          <w:color w:val="212121"/>
          <w:spacing w:val="-8"/>
          <w:w w:val="110"/>
        </w:rPr>
        <w:t xml:space="preserve"> </w:t>
      </w:r>
      <w:r>
        <w:rPr>
          <w:rFonts w:ascii="Calibri"/>
          <w:i/>
          <w:color w:val="212121"/>
          <w:w w:val="110"/>
        </w:rPr>
        <w:t>Committee</w:t>
      </w:r>
      <w:r>
        <w:rPr>
          <w:rFonts w:ascii="Calibri"/>
          <w:i/>
          <w:color w:val="212121"/>
          <w:spacing w:val="-9"/>
          <w:w w:val="110"/>
        </w:rPr>
        <w:t xml:space="preserve"> </w:t>
      </w:r>
      <w:r>
        <w:rPr>
          <w:rFonts w:ascii="Calibri"/>
          <w:i/>
          <w:color w:val="212121"/>
          <w:spacing w:val="-2"/>
          <w:w w:val="110"/>
        </w:rPr>
        <w:t>Member</w:t>
      </w:r>
    </w:p>
    <w:p w14:paraId="65D30B06" w14:textId="77777777" w:rsidR="00D6713C" w:rsidRDefault="00000000">
      <w:pPr>
        <w:spacing w:before="184"/>
        <w:ind w:left="215"/>
        <w:rPr>
          <w:rFonts w:ascii="Tahoma"/>
          <w:b/>
        </w:rPr>
      </w:pPr>
      <w:r>
        <w:rPr>
          <w:rFonts w:ascii="Tahoma"/>
          <w:b/>
          <w:color w:val="212121"/>
          <w:spacing w:val="-6"/>
        </w:rPr>
        <w:t>JDAI</w:t>
      </w:r>
      <w:r>
        <w:rPr>
          <w:rFonts w:ascii="Tahoma"/>
          <w:b/>
          <w:color w:val="212121"/>
          <w:spacing w:val="-4"/>
        </w:rPr>
        <w:t xml:space="preserve"> </w:t>
      </w:r>
      <w:r>
        <w:rPr>
          <w:rFonts w:ascii="Tahoma"/>
          <w:b/>
          <w:color w:val="212121"/>
          <w:spacing w:val="-6"/>
        </w:rPr>
        <w:t>Race,</w:t>
      </w:r>
      <w:r>
        <w:rPr>
          <w:rFonts w:ascii="Tahoma"/>
          <w:b/>
          <w:color w:val="212121"/>
          <w:spacing w:val="-4"/>
        </w:rPr>
        <w:t xml:space="preserve"> </w:t>
      </w:r>
      <w:r>
        <w:rPr>
          <w:rFonts w:ascii="Tahoma"/>
          <w:b/>
          <w:color w:val="212121"/>
          <w:spacing w:val="-6"/>
        </w:rPr>
        <w:t>Equity</w:t>
      </w:r>
      <w:r>
        <w:rPr>
          <w:rFonts w:ascii="Tahoma"/>
          <w:b/>
          <w:color w:val="212121"/>
          <w:spacing w:val="-4"/>
        </w:rPr>
        <w:t xml:space="preserve"> </w:t>
      </w:r>
      <w:r>
        <w:rPr>
          <w:rFonts w:ascii="Tahoma"/>
          <w:b/>
          <w:color w:val="212121"/>
          <w:spacing w:val="-6"/>
        </w:rPr>
        <w:t>and</w:t>
      </w:r>
      <w:r>
        <w:rPr>
          <w:rFonts w:ascii="Tahoma"/>
          <w:b/>
          <w:color w:val="212121"/>
          <w:spacing w:val="-4"/>
        </w:rPr>
        <w:t xml:space="preserve"> </w:t>
      </w:r>
      <w:r>
        <w:rPr>
          <w:rFonts w:ascii="Tahoma"/>
          <w:b/>
          <w:color w:val="212121"/>
          <w:spacing w:val="-6"/>
        </w:rPr>
        <w:t>Inclusion</w:t>
      </w:r>
      <w:r>
        <w:rPr>
          <w:rFonts w:ascii="Tahoma"/>
          <w:b/>
          <w:color w:val="212121"/>
          <w:spacing w:val="-4"/>
        </w:rPr>
        <w:t xml:space="preserve"> </w:t>
      </w:r>
      <w:r>
        <w:rPr>
          <w:rFonts w:ascii="Tahoma"/>
          <w:b/>
          <w:color w:val="212121"/>
          <w:spacing w:val="-6"/>
        </w:rPr>
        <w:t>Subcommittee</w:t>
      </w:r>
      <w:r>
        <w:rPr>
          <w:rFonts w:ascii="Tahoma"/>
          <w:b/>
          <w:color w:val="212121"/>
          <w:spacing w:val="-3"/>
        </w:rPr>
        <w:t xml:space="preserve"> </w:t>
      </w:r>
      <w:r>
        <w:rPr>
          <w:rFonts w:ascii="Tahoma"/>
          <w:b/>
          <w:color w:val="212121"/>
          <w:spacing w:val="-6"/>
        </w:rPr>
        <w:t>(2021</w:t>
      </w:r>
      <w:r>
        <w:rPr>
          <w:rFonts w:ascii="Tahoma"/>
          <w:b/>
          <w:color w:val="212121"/>
          <w:spacing w:val="-4"/>
        </w:rPr>
        <w:t xml:space="preserve"> </w:t>
      </w:r>
      <w:r>
        <w:rPr>
          <w:rFonts w:ascii="Tahoma"/>
          <w:b/>
          <w:color w:val="212121"/>
          <w:spacing w:val="-6"/>
        </w:rPr>
        <w:t>to</w:t>
      </w:r>
      <w:r>
        <w:rPr>
          <w:rFonts w:ascii="Tahoma"/>
          <w:b/>
          <w:color w:val="212121"/>
          <w:spacing w:val="-4"/>
        </w:rPr>
        <w:t xml:space="preserve"> </w:t>
      </w:r>
      <w:r>
        <w:rPr>
          <w:rFonts w:ascii="Tahoma"/>
          <w:b/>
          <w:color w:val="212121"/>
          <w:spacing w:val="-6"/>
        </w:rPr>
        <w:t>present)</w:t>
      </w:r>
    </w:p>
    <w:p w14:paraId="6C5AD425" w14:textId="77777777" w:rsidR="00D6713C" w:rsidRDefault="00000000">
      <w:pPr>
        <w:spacing w:before="44"/>
        <w:ind w:left="215"/>
        <w:rPr>
          <w:rFonts w:ascii="Calibri"/>
          <w:i/>
        </w:rPr>
      </w:pPr>
      <w:r>
        <w:rPr>
          <w:rFonts w:ascii="Calibri"/>
          <w:i/>
          <w:w w:val="110"/>
        </w:rPr>
        <w:t>Co-chair</w:t>
      </w:r>
      <w:r>
        <w:rPr>
          <w:rFonts w:ascii="Calibri"/>
          <w:i/>
          <w:spacing w:val="-11"/>
          <w:w w:val="110"/>
        </w:rPr>
        <w:t xml:space="preserve"> </w:t>
      </w:r>
      <w:r>
        <w:rPr>
          <w:rFonts w:ascii="Calibri"/>
          <w:i/>
          <w:w w:val="110"/>
        </w:rPr>
        <w:t>and</w:t>
      </w:r>
      <w:r>
        <w:rPr>
          <w:rFonts w:ascii="Calibri"/>
          <w:i/>
          <w:spacing w:val="-10"/>
          <w:w w:val="110"/>
        </w:rPr>
        <w:t xml:space="preserve"> </w:t>
      </w:r>
      <w:r>
        <w:rPr>
          <w:rFonts w:ascii="Calibri"/>
          <w:i/>
          <w:w w:val="110"/>
        </w:rPr>
        <w:t>Subcommittee</w:t>
      </w:r>
      <w:r>
        <w:rPr>
          <w:rFonts w:ascii="Calibri"/>
          <w:i/>
          <w:spacing w:val="-11"/>
          <w:w w:val="110"/>
        </w:rPr>
        <w:t xml:space="preserve"> </w:t>
      </w:r>
      <w:r>
        <w:rPr>
          <w:rFonts w:ascii="Calibri"/>
          <w:i/>
          <w:spacing w:val="-2"/>
          <w:w w:val="110"/>
        </w:rPr>
        <w:t>Member</w:t>
      </w:r>
    </w:p>
    <w:p w14:paraId="73899004" w14:textId="77777777" w:rsidR="00D6713C" w:rsidRDefault="00000000">
      <w:pPr>
        <w:pStyle w:val="Heading3"/>
        <w:spacing w:before="184"/>
      </w:pPr>
      <w:r>
        <w:rPr>
          <w:spacing w:val="-4"/>
        </w:rPr>
        <w:t>Massachusetts</w:t>
      </w:r>
      <w:r>
        <w:rPr>
          <w:spacing w:val="-3"/>
        </w:rPr>
        <w:t xml:space="preserve"> </w:t>
      </w:r>
      <w:r>
        <w:rPr>
          <w:spacing w:val="-4"/>
        </w:rPr>
        <w:t>Juvenile</w:t>
      </w:r>
      <w:r>
        <w:rPr>
          <w:spacing w:val="-2"/>
        </w:rPr>
        <w:t xml:space="preserve"> </w:t>
      </w:r>
      <w:r>
        <w:rPr>
          <w:spacing w:val="-4"/>
        </w:rPr>
        <w:t>Court</w:t>
      </w:r>
      <w:r>
        <w:rPr>
          <w:spacing w:val="-2"/>
        </w:rPr>
        <w:t xml:space="preserve"> </w:t>
      </w:r>
      <w:r>
        <w:rPr>
          <w:spacing w:val="-4"/>
        </w:rPr>
        <w:t>Improvement</w:t>
      </w:r>
      <w:r>
        <w:rPr>
          <w:spacing w:val="-2"/>
        </w:rPr>
        <w:t xml:space="preserve"> </w:t>
      </w:r>
      <w:r>
        <w:rPr>
          <w:spacing w:val="-4"/>
        </w:rPr>
        <w:t>Task</w:t>
      </w:r>
      <w:r>
        <w:rPr>
          <w:spacing w:val="-2"/>
        </w:rPr>
        <w:t xml:space="preserve"> </w:t>
      </w:r>
      <w:r>
        <w:rPr>
          <w:spacing w:val="-4"/>
        </w:rPr>
        <w:t>Force</w:t>
      </w:r>
      <w:r>
        <w:rPr>
          <w:spacing w:val="-2"/>
        </w:rPr>
        <w:t xml:space="preserve"> </w:t>
      </w:r>
      <w:r>
        <w:rPr>
          <w:spacing w:val="-4"/>
        </w:rPr>
        <w:t>(2021</w:t>
      </w:r>
      <w:r>
        <w:rPr>
          <w:spacing w:val="-2"/>
        </w:rPr>
        <w:t xml:space="preserve"> </w:t>
      </w:r>
      <w:r>
        <w:rPr>
          <w:spacing w:val="-4"/>
        </w:rPr>
        <w:t>to</w:t>
      </w:r>
      <w:r>
        <w:rPr>
          <w:spacing w:val="-2"/>
        </w:rPr>
        <w:t xml:space="preserve"> </w:t>
      </w:r>
      <w:r>
        <w:rPr>
          <w:spacing w:val="-4"/>
        </w:rPr>
        <w:t>present)</w:t>
      </w:r>
    </w:p>
    <w:p w14:paraId="7F66DDF7" w14:textId="77777777" w:rsidR="00D6713C" w:rsidRDefault="00000000">
      <w:pPr>
        <w:spacing w:before="45"/>
        <w:ind w:left="215"/>
        <w:rPr>
          <w:rFonts w:ascii="Calibri"/>
          <w:i/>
        </w:rPr>
      </w:pPr>
      <w:r>
        <w:rPr>
          <w:rFonts w:ascii="Calibri"/>
          <w:i/>
          <w:w w:val="105"/>
        </w:rPr>
        <w:t>Task</w:t>
      </w:r>
      <w:r>
        <w:rPr>
          <w:rFonts w:ascii="Calibri"/>
          <w:i/>
          <w:spacing w:val="15"/>
          <w:w w:val="105"/>
        </w:rPr>
        <w:t xml:space="preserve"> </w:t>
      </w:r>
      <w:r>
        <w:rPr>
          <w:rFonts w:ascii="Calibri"/>
          <w:i/>
          <w:w w:val="105"/>
        </w:rPr>
        <w:t>Force</w:t>
      </w:r>
      <w:r>
        <w:rPr>
          <w:rFonts w:ascii="Calibri"/>
          <w:i/>
          <w:spacing w:val="16"/>
          <w:w w:val="105"/>
        </w:rPr>
        <w:t xml:space="preserve"> </w:t>
      </w:r>
      <w:r>
        <w:rPr>
          <w:rFonts w:ascii="Calibri"/>
          <w:i/>
          <w:spacing w:val="-2"/>
          <w:w w:val="105"/>
        </w:rPr>
        <w:t>Member</w:t>
      </w:r>
    </w:p>
    <w:p w14:paraId="285E37F4" w14:textId="77777777" w:rsidR="00D6713C" w:rsidRDefault="00000000">
      <w:pPr>
        <w:spacing w:before="184"/>
        <w:ind w:left="215"/>
        <w:rPr>
          <w:rFonts w:ascii="Tahoma"/>
          <w:b/>
        </w:rPr>
      </w:pPr>
      <w:r>
        <w:rPr>
          <w:rFonts w:ascii="Tahoma"/>
          <w:b/>
          <w:color w:val="212121"/>
          <w:spacing w:val="-2"/>
        </w:rPr>
        <w:t>American</w:t>
      </w:r>
      <w:r>
        <w:rPr>
          <w:rFonts w:ascii="Tahoma"/>
          <w:b/>
          <w:color w:val="212121"/>
          <w:spacing w:val="-10"/>
        </w:rPr>
        <w:t xml:space="preserve"> </w:t>
      </w:r>
      <w:r>
        <w:rPr>
          <w:rFonts w:ascii="Tahoma"/>
          <w:b/>
          <w:color w:val="212121"/>
          <w:spacing w:val="-2"/>
        </w:rPr>
        <w:t>Bar</w:t>
      </w:r>
      <w:r>
        <w:rPr>
          <w:rFonts w:ascii="Tahoma"/>
          <w:b/>
          <w:color w:val="212121"/>
          <w:spacing w:val="-9"/>
        </w:rPr>
        <w:t xml:space="preserve"> </w:t>
      </w:r>
      <w:r>
        <w:rPr>
          <w:rFonts w:ascii="Tahoma"/>
          <w:b/>
          <w:color w:val="212121"/>
          <w:spacing w:val="-2"/>
        </w:rPr>
        <w:t>Association</w:t>
      </w:r>
      <w:r>
        <w:rPr>
          <w:rFonts w:ascii="Tahoma"/>
          <w:b/>
          <w:color w:val="212121"/>
          <w:spacing w:val="-10"/>
        </w:rPr>
        <w:t xml:space="preserve"> </w:t>
      </w:r>
      <w:r>
        <w:rPr>
          <w:rFonts w:ascii="Tahoma"/>
          <w:b/>
          <w:color w:val="212121"/>
          <w:spacing w:val="-2"/>
        </w:rPr>
        <w:t>Children's</w:t>
      </w:r>
      <w:r>
        <w:rPr>
          <w:rFonts w:ascii="Tahoma"/>
          <w:b/>
          <w:color w:val="212121"/>
          <w:spacing w:val="-9"/>
        </w:rPr>
        <w:t xml:space="preserve"> </w:t>
      </w:r>
      <w:r>
        <w:rPr>
          <w:rFonts w:ascii="Tahoma"/>
          <w:b/>
          <w:color w:val="212121"/>
          <w:spacing w:val="-2"/>
        </w:rPr>
        <w:t>Rights</w:t>
      </w:r>
      <w:r>
        <w:rPr>
          <w:rFonts w:ascii="Tahoma"/>
          <w:b/>
          <w:color w:val="212121"/>
          <w:spacing w:val="-10"/>
        </w:rPr>
        <w:t xml:space="preserve"> </w:t>
      </w:r>
      <w:r>
        <w:rPr>
          <w:rFonts w:ascii="Tahoma"/>
          <w:b/>
          <w:color w:val="212121"/>
          <w:spacing w:val="-2"/>
        </w:rPr>
        <w:t>Legal</w:t>
      </w:r>
      <w:r>
        <w:rPr>
          <w:rFonts w:ascii="Tahoma"/>
          <w:b/>
          <w:color w:val="212121"/>
          <w:spacing w:val="-9"/>
        </w:rPr>
        <w:t xml:space="preserve"> </w:t>
      </w:r>
      <w:r>
        <w:rPr>
          <w:rFonts w:ascii="Tahoma"/>
          <w:b/>
          <w:color w:val="212121"/>
          <w:spacing w:val="-2"/>
        </w:rPr>
        <w:t>Committee</w:t>
      </w:r>
      <w:r>
        <w:rPr>
          <w:rFonts w:ascii="Tahoma"/>
          <w:b/>
          <w:color w:val="212121"/>
          <w:spacing w:val="-9"/>
        </w:rPr>
        <w:t xml:space="preserve"> </w:t>
      </w:r>
      <w:r>
        <w:rPr>
          <w:rFonts w:ascii="Tahoma"/>
          <w:b/>
          <w:color w:val="212121"/>
          <w:spacing w:val="-2"/>
        </w:rPr>
        <w:t>(2018</w:t>
      </w:r>
      <w:r>
        <w:rPr>
          <w:rFonts w:ascii="Tahoma"/>
          <w:b/>
          <w:color w:val="212121"/>
          <w:spacing w:val="-10"/>
        </w:rPr>
        <w:t xml:space="preserve"> </w:t>
      </w:r>
      <w:r>
        <w:rPr>
          <w:rFonts w:ascii="Tahoma"/>
          <w:b/>
          <w:color w:val="212121"/>
          <w:spacing w:val="-2"/>
        </w:rPr>
        <w:t>to</w:t>
      </w:r>
      <w:r>
        <w:rPr>
          <w:rFonts w:ascii="Tahoma"/>
          <w:b/>
          <w:color w:val="212121"/>
          <w:spacing w:val="-9"/>
        </w:rPr>
        <w:t xml:space="preserve"> </w:t>
      </w:r>
      <w:r>
        <w:rPr>
          <w:rFonts w:ascii="Tahoma"/>
          <w:b/>
          <w:color w:val="212121"/>
          <w:spacing w:val="-2"/>
        </w:rPr>
        <w:t>present)</w:t>
      </w:r>
    </w:p>
    <w:p w14:paraId="419562C8" w14:textId="77777777" w:rsidR="00D6713C" w:rsidRDefault="00000000">
      <w:pPr>
        <w:pStyle w:val="Heading4"/>
      </w:pPr>
      <w:r>
        <w:rPr>
          <w:color w:val="212121"/>
        </w:rPr>
        <w:t>Education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Subcommittee</w:t>
      </w:r>
      <w:r>
        <w:rPr>
          <w:color w:val="212121"/>
          <w:spacing w:val="-2"/>
        </w:rPr>
        <w:t xml:space="preserve"> Member</w:t>
      </w:r>
    </w:p>
    <w:p w14:paraId="1AFB7604" w14:textId="77777777" w:rsidR="00D6713C" w:rsidRDefault="00000000">
      <w:pPr>
        <w:spacing w:before="194" w:line="271" w:lineRule="auto"/>
        <w:ind w:left="215" w:right="1071"/>
        <w:rPr>
          <w:rFonts w:ascii="Tahoma"/>
          <w:b/>
        </w:rPr>
      </w:pPr>
      <w:r>
        <w:rPr>
          <w:rFonts w:ascii="Tahoma"/>
          <w:b/>
          <w:color w:val="212121"/>
        </w:rPr>
        <w:t>Northeastern</w:t>
      </w:r>
      <w:r>
        <w:rPr>
          <w:rFonts w:ascii="Tahoma"/>
          <w:b/>
          <w:color w:val="212121"/>
          <w:spacing w:val="-13"/>
        </w:rPr>
        <w:t xml:space="preserve"> </w:t>
      </w:r>
      <w:r>
        <w:rPr>
          <w:rFonts w:ascii="Tahoma"/>
          <w:b/>
          <w:color w:val="212121"/>
        </w:rPr>
        <w:t>University</w:t>
      </w:r>
      <w:r>
        <w:rPr>
          <w:rFonts w:ascii="Tahoma"/>
          <w:b/>
          <w:color w:val="212121"/>
          <w:spacing w:val="-13"/>
        </w:rPr>
        <w:t xml:space="preserve"> </w:t>
      </w:r>
      <w:r>
        <w:rPr>
          <w:rFonts w:ascii="Tahoma"/>
          <w:b/>
          <w:color w:val="212121"/>
        </w:rPr>
        <w:t>School</w:t>
      </w:r>
      <w:r>
        <w:rPr>
          <w:rFonts w:ascii="Tahoma"/>
          <w:b/>
          <w:color w:val="212121"/>
          <w:spacing w:val="-13"/>
        </w:rPr>
        <w:t xml:space="preserve"> </w:t>
      </w:r>
      <w:r>
        <w:rPr>
          <w:rFonts w:ascii="Tahoma"/>
          <w:b/>
          <w:color w:val="212121"/>
        </w:rPr>
        <w:t>of</w:t>
      </w:r>
      <w:r>
        <w:rPr>
          <w:rFonts w:ascii="Tahoma"/>
          <w:b/>
          <w:color w:val="212121"/>
          <w:spacing w:val="-13"/>
        </w:rPr>
        <w:t xml:space="preserve"> </w:t>
      </w:r>
      <w:r>
        <w:rPr>
          <w:rFonts w:ascii="Tahoma"/>
          <w:b/>
          <w:color w:val="212121"/>
        </w:rPr>
        <w:t>Law:</w:t>
      </w:r>
      <w:r>
        <w:rPr>
          <w:rFonts w:ascii="Tahoma"/>
          <w:b/>
          <w:color w:val="212121"/>
          <w:spacing w:val="-13"/>
        </w:rPr>
        <w:t xml:space="preserve"> </w:t>
      </w:r>
      <w:r>
        <w:rPr>
          <w:rFonts w:ascii="Tahoma"/>
          <w:b/>
          <w:color w:val="212121"/>
        </w:rPr>
        <w:t>Center</w:t>
      </w:r>
      <w:r>
        <w:rPr>
          <w:rFonts w:ascii="Tahoma"/>
          <w:b/>
          <w:color w:val="212121"/>
          <w:spacing w:val="-13"/>
        </w:rPr>
        <w:t xml:space="preserve"> </w:t>
      </w:r>
      <w:r>
        <w:rPr>
          <w:rFonts w:ascii="Tahoma"/>
          <w:b/>
          <w:color w:val="212121"/>
        </w:rPr>
        <w:t>for</w:t>
      </w:r>
      <w:r>
        <w:rPr>
          <w:rFonts w:ascii="Tahoma"/>
          <w:b/>
          <w:color w:val="212121"/>
          <w:spacing w:val="-13"/>
        </w:rPr>
        <w:t xml:space="preserve"> </w:t>
      </w:r>
      <w:r>
        <w:rPr>
          <w:rFonts w:ascii="Tahoma"/>
          <w:b/>
          <w:color w:val="212121"/>
        </w:rPr>
        <w:t>Public</w:t>
      </w:r>
      <w:r>
        <w:rPr>
          <w:rFonts w:ascii="Tahoma"/>
          <w:b/>
          <w:color w:val="212121"/>
          <w:spacing w:val="-13"/>
        </w:rPr>
        <w:t xml:space="preserve"> </w:t>
      </w:r>
      <w:r>
        <w:rPr>
          <w:rFonts w:ascii="Tahoma"/>
          <w:b/>
          <w:color w:val="212121"/>
        </w:rPr>
        <w:t>Interest</w:t>
      </w:r>
      <w:r>
        <w:rPr>
          <w:rFonts w:ascii="Tahoma"/>
          <w:b/>
          <w:color w:val="212121"/>
          <w:spacing w:val="-13"/>
        </w:rPr>
        <w:t xml:space="preserve"> </w:t>
      </w:r>
      <w:r>
        <w:rPr>
          <w:rFonts w:ascii="Tahoma"/>
          <w:b/>
          <w:color w:val="212121"/>
        </w:rPr>
        <w:t>Advocacy</w:t>
      </w:r>
      <w:r>
        <w:rPr>
          <w:rFonts w:ascii="Tahoma"/>
          <w:b/>
          <w:color w:val="212121"/>
          <w:spacing w:val="-13"/>
        </w:rPr>
        <w:t xml:space="preserve"> </w:t>
      </w:r>
      <w:r>
        <w:rPr>
          <w:rFonts w:ascii="Tahoma"/>
          <w:b/>
          <w:color w:val="212121"/>
        </w:rPr>
        <w:t>and Collaboration (2019 to present)</w:t>
      </w:r>
    </w:p>
    <w:p w14:paraId="3BEB2562" w14:textId="77777777" w:rsidR="00D6713C" w:rsidRDefault="00000000">
      <w:pPr>
        <w:spacing w:before="10"/>
        <w:ind w:left="215"/>
        <w:rPr>
          <w:rFonts w:ascii="Calibri"/>
          <w:i/>
        </w:rPr>
      </w:pPr>
      <w:r>
        <w:rPr>
          <w:rFonts w:ascii="Calibri"/>
          <w:i/>
          <w:color w:val="212121"/>
          <w:w w:val="110"/>
        </w:rPr>
        <w:t>Mapping</w:t>
      </w:r>
      <w:r>
        <w:rPr>
          <w:rFonts w:ascii="Calibri"/>
          <w:i/>
          <w:color w:val="212121"/>
          <w:spacing w:val="-9"/>
          <w:w w:val="110"/>
        </w:rPr>
        <w:t xml:space="preserve"> </w:t>
      </w:r>
      <w:r>
        <w:rPr>
          <w:rFonts w:ascii="Calibri"/>
          <w:i/>
          <w:color w:val="212121"/>
          <w:w w:val="110"/>
        </w:rPr>
        <w:t>the</w:t>
      </w:r>
      <w:r>
        <w:rPr>
          <w:rFonts w:ascii="Calibri"/>
          <w:i/>
          <w:color w:val="212121"/>
          <w:spacing w:val="-9"/>
          <w:w w:val="110"/>
        </w:rPr>
        <w:t xml:space="preserve"> </w:t>
      </w:r>
      <w:r>
        <w:rPr>
          <w:rFonts w:ascii="Calibri"/>
          <w:i/>
          <w:color w:val="212121"/>
          <w:w w:val="110"/>
        </w:rPr>
        <w:t>Cradle</w:t>
      </w:r>
      <w:r>
        <w:rPr>
          <w:rFonts w:ascii="Calibri"/>
          <w:i/>
          <w:color w:val="212121"/>
          <w:spacing w:val="-9"/>
          <w:w w:val="110"/>
        </w:rPr>
        <w:t xml:space="preserve"> </w:t>
      </w:r>
      <w:r>
        <w:rPr>
          <w:rFonts w:ascii="Calibri"/>
          <w:i/>
          <w:color w:val="212121"/>
          <w:w w:val="110"/>
        </w:rPr>
        <w:t>to</w:t>
      </w:r>
      <w:r>
        <w:rPr>
          <w:rFonts w:ascii="Calibri"/>
          <w:i/>
          <w:color w:val="212121"/>
          <w:spacing w:val="-9"/>
          <w:w w:val="110"/>
        </w:rPr>
        <w:t xml:space="preserve"> </w:t>
      </w:r>
      <w:r>
        <w:rPr>
          <w:rFonts w:ascii="Calibri"/>
          <w:i/>
          <w:color w:val="212121"/>
          <w:w w:val="110"/>
        </w:rPr>
        <w:t>Prison</w:t>
      </w:r>
      <w:r>
        <w:rPr>
          <w:rFonts w:ascii="Calibri"/>
          <w:i/>
          <w:color w:val="212121"/>
          <w:spacing w:val="-9"/>
          <w:w w:val="110"/>
        </w:rPr>
        <w:t xml:space="preserve"> </w:t>
      </w:r>
      <w:r>
        <w:rPr>
          <w:rFonts w:ascii="Calibri"/>
          <w:i/>
          <w:color w:val="212121"/>
          <w:w w:val="110"/>
        </w:rPr>
        <w:t>Pipeline</w:t>
      </w:r>
      <w:r>
        <w:rPr>
          <w:rFonts w:ascii="Calibri"/>
          <w:i/>
          <w:color w:val="212121"/>
          <w:spacing w:val="-9"/>
          <w:w w:val="110"/>
        </w:rPr>
        <w:t xml:space="preserve"> </w:t>
      </w:r>
      <w:r>
        <w:rPr>
          <w:rFonts w:ascii="Calibri"/>
          <w:i/>
          <w:color w:val="212121"/>
          <w:w w:val="110"/>
        </w:rPr>
        <w:t>Advisory</w:t>
      </w:r>
      <w:r>
        <w:rPr>
          <w:rFonts w:ascii="Calibri"/>
          <w:i/>
          <w:color w:val="212121"/>
          <w:spacing w:val="-9"/>
          <w:w w:val="110"/>
        </w:rPr>
        <w:t xml:space="preserve"> </w:t>
      </w:r>
      <w:r>
        <w:rPr>
          <w:rFonts w:ascii="Calibri"/>
          <w:i/>
          <w:color w:val="212121"/>
          <w:w w:val="110"/>
        </w:rPr>
        <w:t>Board</w:t>
      </w:r>
      <w:r>
        <w:rPr>
          <w:rFonts w:ascii="Calibri"/>
          <w:i/>
          <w:color w:val="212121"/>
          <w:spacing w:val="-8"/>
          <w:w w:val="110"/>
        </w:rPr>
        <w:t xml:space="preserve"> </w:t>
      </w:r>
      <w:r>
        <w:rPr>
          <w:rFonts w:ascii="Calibri"/>
          <w:i/>
          <w:color w:val="212121"/>
          <w:spacing w:val="-2"/>
          <w:w w:val="110"/>
        </w:rPr>
        <w:t>Member</w:t>
      </w:r>
    </w:p>
    <w:p w14:paraId="470607B4" w14:textId="77777777" w:rsidR="00D6713C" w:rsidRDefault="00D6713C">
      <w:pPr>
        <w:pStyle w:val="BodyText"/>
        <w:spacing w:before="228"/>
        <w:ind w:left="0"/>
        <w:rPr>
          <w:rFonts w:ascii="Calibri"/>
          <w:i/>
        </w:rPr>
      </w:pPr>
    </w:p>
    <w:p w14:paraId="4D625BD5" w14:textId="77777777" w:rsidR="00D6713C" w:rsidRDefault="00000000">
      <w:pPr>
        <w:pStyle w:val="Heading1"/>
        <w:spacing w:before="1"/>
      </w:pPr>
      <w:proofErr w:type="gramStart"/>
      <w:r>
        <w:rPr>
          <w:color w:val="21A7A7"/>
          <w:w w:val="90"/>
        </w:rPr>
        <w:t>TRAININGS</w:t>
      </w:r>
      <w:proofErr w:type="gramEnd"/>
      <w:r>
        <w:rPr>
          <w:color w:val="21A7A7"/>
          <w:spacing w:val="9"/>
        </w:rPr>
        <w:t xml:space="preserve"> </w:t>
      </w:r>
      <w:r>
        <w:rPr>
          <w:color w:val="21A7A7"/>
          <w:w w:val="90"/>
        </w:rPr>
        <w:t>&amp;</w:t>
      </w:r>
      <w:r>
        <w:rPr>
          <w:color w:val="21A7A7"/>
          <w:spacing w:val="9"/>
        </w:rPr>
        <w:t xml:space="preserve"> </w:t>
      </w:r>
      <w:r>
        <w:rPr>
          <w:color w:val="21A7A7"/>
          <w:w w:val="90"/>
        </w:rPr>
        <w:t>INVITED</w:t>
      </w:r>
      <w:r>
        <w:rPr>
          <w:color w:val="21A7A7"/>
          <w:spacing w:val="9"/>
        </w:rPr>
        <w:t xml:space="preserve"> </w:t>
      </w:r>
      <w:r>
        <w:rPr>
          <w:color w:val="21A7A7"/>
          <w:spacing w:val="-2"/>
          <w:w w:val="90"/>
        </w:rPr>
        <w:t>PRESENTATIONS</w:t>
      </w:r>
    </w:p>
    <w:p w14:paraId="5169D33E" w14:textId="77777777" w:rsidR="00D6713C" w:rsidRDefault="00000000">
      <w:pPr>
        <w:pStyle w:val="BodyText"/>
        <w:spacing w:before="10"/>
        <w:ind w:left="0"/>
        <w:rPr>
          <w:rFonts w:ascii="Tahoma"/>
          <w:b/>
          <w:sz w:val="9"/>
        </w:rPr>
      </w:pPr>
      <w:r>
        <w:rPr>
          <w:rFonts w:ascii="Tahoma"/>
          <w:b/>
          <w:noProof/>
          <w:sz w:val="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7E0F12C" wp14:editId="23FC1519">
                <wp:simplePos x="0" y="0"/>
                <wp:positionH relativeFrom="page">
                  <wp:posOffset>596900</wp:posOffset>
                </wp:positionH>
                <wp:positionV relativeFrom="paragraph">
                  <wp:posOffset>90568</wp:posOffset>
                </wp:positionV>
                <wp:extent cx="6515100" cy="1270"/>
                <wp:effectExtent l="0" t="0" r="0" b="0"/>
                <wp:wrapTopAndBottom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5100">
                              <a:moveTo>
                                <a:pt x="0" y="0"/>
                              </a:moveTo>
                              <a:lnTo>
                                <a:pt x="6515100" y="0"/>
                              </a:lnTo>
                            </a:path>
                          </a:pathLst>
                        </a:custGeom>
                        <a:ln w="12696">
                          <a:solidFill>
                            <a:srgbClr val="8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4F054" id="Graphic 5" o:spid="_x0000_s1026" alt="&quot;&quot;" style="position:absolute;margin-left:47pt;margin-top:7.15pt;width:51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5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" path="m,l6515100,e" filled="f" strokecolor="#898989" strokeweight=".35267mm">
                <v:path arrowok="t"/>
                <w10:wrap type="topAndBottom" anchorx="page"/>
              </v:shape>
            </w:pict>
          </mc:Fallback>
        </mc:AlternateContent>
      </w:r>
    </w:p>
    <w:p w14:paraId="63D9DBB2" w14:textId="77777777" w:rsidR="00D6713C" w:rsidRDefault="00000000">
      <w:pPr>
        <w:pStyle w:val="Heading3"/>
        <w:spacing w:before="10"/>
      </w:pPr>
      <w:r>
        <w:rPr>
          <w:spacing w:val="-2"/>
        </w:rPr>
        <w:t>Addressing</w:t>
      </w:r>
      <w:r>
        <w:rPr>
          <w:spacing w:val="-11"/>
        </w:rPr>
        <w:t xml:space="preserve"> </w:t>
      </w:r>
      <w:r>
        <w:rPr>
          <w:spacing w:val="-2"/>
        </w:rPr>
        <w:t>Violence</w:t>
      </w:r>
      <w:r>
        <w:rPr>
          <w:spacing w:val="-11"/>
        </w:rPr>
        <w:t xml:space="preserve"> </w:t>
      </w:r>
      <w:r>
        <w:rPr>
          <w:spacing w:val="-2"/>
        </w:rPr>
        <w:t>Against</w:t>
      </w:r>
      <w:r>
        <w:rPr>
          <w:spacing w:val="-11"/>
        </w:rPr>
        <w:t xml:space="preserve"> </w:t>
      </w:r>
      <w:r>
        <w:rPr>
          <w:spacing w:val="-2"/>
        </w:rPr>
        <w:t>Children</w:t>
      </w:r>
      <w:r>
        <w:rPr>
          <w:spacing w:val="-11"/>
        </w:rPr>
        <w:t xml:space="preserve"> </w:t>
      </w:r>
      <w:r>
        <w:rPr>
          <w:spacing w:val="-2"/>
        </w:rPr>
        <w:t>Within</w:t>
      </w:r>
      <w:r>
        <w:rPr>
          <w:spacing w:val="-11"/>
        </w:rPr>
        <w:t xml:space="preserve"> </w:t>
      </w:r>
      <w:r>
        <w:rPr>
          <w:spacing w:val="-2"/>
        </w:rPr>
        <w:t>Systems:</w:t>
      </w:r>
      <w:r>
        <w:rPr>
          <w:spacing w:val="-11"/>
        </w:rPr>
        <w:t xml:space="preserve"> </w:t>
      </w:r>
      <w:r>
        <w:rPr>
          <w:spacing w:val="-2"/>
        </w:rPr>
        <w:t>Time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New</w:t>
      </w:r>
      <w:r>
        <w:rPr>
          <w:spacing w:val="-11"/>
        </w:rPr>
        <w:t xml:space="preserve"> </w:t>
      </w:r>
      <w:r>
        <w:rPr>
          <w:spacing w:val="-2"/>
        </w:rPr>
        <w:t>Solutions</w:t>
      </w:r>
      <w:r>
        <w:rPr>
          <w:spacing w:val="-11"/>
        </w:rPr>
        <w:t xml:space="preserve"> </w:t>
      </w:r>
      <w:r>
        <w:rPr>
          <w:spacing w:val="-2"/>
        </w:rPr>
        <w:t>(June</w:t>
      </w:r>
      <w:r>
        <w:rPr>
          <w:spacing w:val="-11"/>
        </w:rPr>
        <w:t xml:space="preserve"> </w:t>
      </w:r>
      <w:r>
        <w:rPr>
          <w:spacing w:val="-2"/>
        </w:rPr>
        <w:t>2025)</w:t>
      </w:r>
    </w:p>
    <w:p w14:paraId="37CE2444" w14:textId="77777777" w:rsidR="00D6713C" w:rsidRDefault="00000000">
      <w:pPr>
        <w:pStyle w:val="BodyText"/>
      </w:pPr>
      <w:r>
        <w:rPr>
          <w:w w:val="105"/>
        </w:rPr>
        <w:t>Sponsored</w:t>
      </w:r>
      <w:r>
        <w:rPr>
          <w:spacing w:val="-14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American</w:t>
      </w:r>
      <w:r>
        <w:rPr>
          <w:spacing w:val="-12"/>
          <w:w w:val="105"/>
        </w:rPr>
        <w:t xml:space="preserve"> </w:t>
      </w:r>
      <w:r>
        <w:rPr>
          <w:w w:val="105"/>
        </w:rPr>
        <w:t>Bar</w:t>
      </w:r>
      <w:r>
        <w:rPr>
          <w:spacing w:val="-13"/>
          <w:w w:val="105"/>
        </w:rPr>
        <w:t xml:space="preserve"> </w:t>
      </w:r>
      <w:r>
        <w:rPr>
          <w:w w:val="105"/>
        </w:rPr>
        <w:t>Association</w:t>
      </w:r>
      <w:r>
        <w:rPr>
          <w:spacing w:val="-12"/>
          <w:w w:val="105"/>
        </w:rPr>
        <w:t xml:space="preserve"> </w:t>
      </w:r>
      <w:r>
        <w:rPr>
          <w:w w:val="105"/>
        </w:rPr>
        <w:t>Litigation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Section</w:t>
      </w:r>
    </w:p>
    <w:p w14:paraId="7A520E0E" w14:textId="77777777" w:rsidR="00D6713C" w:rsidRDefault="00000000">
      <w:pPr>
        <w:pStyle w:val="BodyText"/>
        <w:spacing w:before="47" w:line="283" w:lineRule="auto"/>
        <w:ind w:right="265"/>
      </w:pPr>
      <w:r>
        <w:rPr>
          <w:w w:val="105"/>
        </w:rPr>
        <w:t>Panel</w:t>
      </w:r>
      <w:r>
        <w:rPr>
          <w:spacing w:val="-5"/>
          <w:w w:val="105"/>
        </w:rPr>
        <w:t xml:space="preserve"> </w:t>
      </w:r>
      <w:r>
        <w:rPr>
          <w:w w:val="105"/>
        </w:rPr>
        <w:t>Member</w:t>
      </w:r>
      <w:r>
        <w:rPr>
          <w:spacing w:val="-6"/>
          <w:w w:val="105"/>
        </w:rPr>
        <w:t xml:space="preserve"> </w:t>
      </w:r>
      <w:proofErr w:type="gramStart"/>
      <w:r>
        <w:rPr>
          <w:w w:val="105"/>
        </w:rPr>
        <w:t>presenting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proofErr w:type="gramEnd"/>
      <w:r>
        <w:rPr>
          <w:spacing w:val="-5"/>
          <w:w w:val="105"/>
        </w:rPr>
        <w:t xml:space="preserve"> </w:t>
      </w:r>
      <w:r>
        <w:rPr>
          <w:w w:val="105"/>
        </w:rPr>
        <w:t>structural</w:t>
      </w:r>
      <w:r>
        <w:rPr>
          <w:spacing w:val="-5"/>
          <w:w w:val="105"/>
        </w:rPr>
        <w:t xml:space="preserve"> </w:t>
      </w:r>
      <w:r>
        <w:rPr>
          <w:w w:val="105"/>
        </w:rPr>
        <w:t>violence</w:t>
      </w:r>
      <w:r>
        <w:rPr>
          <w:spacing w:val="-6"/>
          <w:w w:val="105"/>
        </w:rPr>
        <w:t xml:space="preserve"> </w:t>
      </w:r>
      <w:r>
        <w:rPr>
          <w:w w:val="105"/>
        </w:rPr>
        <w:t>against</w:t>
      </w:r>
      <w:r>
        <w:rPr>
          <w:spacing w:val="-5"/>
          <w:w w:val="105"/>
        </w:rPr>
        <w:t xml:space="preserve"> </w:t>
      </w:r>
      <w:r>
        <w:rPr>
          <w:w w:val="105"/>
        </w:rPr>
        <w:t>children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US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discussing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themes from the 5th Edition of the World Congress on Justice </w:t>
      </w:r>
      <w:proofErr w:type="gramStart"/>
      <w:r>
        <w:rPr>
          <w:w w:val="105"/>
        </w:rPr>
        <w:t>With</w:t>
      </w:r>
      <w:proofErr w:type="gramEnd"/>
      <w:r>
        <w:rPr>
          <w:w w:val="105"/>
        </w:rPr>
        <w:t xml:space="preserve"> Children</w:t>
      </w:r>
    </w:p>
    <w:p w14:paraId="38F2289F" w14:textId="77777777" w:rsidR="00D6713C" w:rsidRDefault="00000000">
      <w:pPr>
        <w:pStyle w:val="Heading3"/>
        <w:spacing w:before="179"/>
      </w:pPr>
      <w:r>
        <w:rPr>
          <w:spacing w:val="-2"/>
        </w:rPr>
        <w:t>Changing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Game:</w:t>
      </w:r>
      <w:r>
        <w:rPr>
          <w:spacing w:val="-6"/>
        </w:rPr>
        <w:t xml:space="preserve"> </w:t>
      </w:r>
      <w:r>
        <w:rPr>
          <w:spacing w:val="-2"/>
        </w:rPr>
        <w:t>Transforming</w:t>
      </w:r>
      <w:r>
        <w:rPr>
          <w:spacing w:val="-6"/>
        </w:rPr>
        <w:t xml:space="preserve"> </w:t>
      </w:r>
      <w:r>
        <w:rPr>
          <w:spacing w:val="-2"/>
        </w:rPr>
        <w:t>Mental</w:t>
      </w:r>
      <w:r>
        <w:rPr>
          <w:spacing w:val="-6"/>
        </w:rPr>
        <w:t xml:space="preserve"> </w:t>
      </w:r>
      <w:r>
        <w:rPr>
          <w:spacing w:val="-2"/>
        </w:rPr>
        <w:t>Health</w:t>
      </w:r>
      <w:r>
        <w:rPr>
          <w:spacing w:val="-7"/>
        </w:rPr>
        <w:t xml:space="preserve"> </w:t>
      </w:r>
      <w:r>
        <w:rPr>
          <w:spacing w:val="-2"/>
        </w:rPr>
        <w:t>Systems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Kids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Families</w:t>
      </w:r>
      <w:r>
        <w:rPr>
          <w:spacing w:val="-7"/>
        </w:rPr>
        <w:t xml:space="preserve"> </w:t>
      </w:r>
      <w:r>
        <w:rPr>
          <w:spacing w:val="-2"/>
        </w:rPr>
        <w:t>(August</w:t>
      </w:r>
      <w:r>
        <w:rPr>
          <w:spacing w:val="-6"/>
        </w:rPr>
        <w:t xml:space="preserve"> </w:t>
      </w:r>
      <w:r>
        <w:rPr>
          <w:spacing w:val="-2"/>
        </w:rPr>
        <w:t>2024)</w:t>
      </w:r>
    </w:p>
    <w:p w14:paraId="3D0D2737" w14:textId="77777777" w:rsidR="00D6713C" w:rsidRDefault="00000000">
      <w:pPr>
        <w:pStyle w:val="BodyText"/>
      </w:pPr>
      <w:r>
        <w:t>Sponsored</w:t>
      </w:r>
      <w:r>
        <w:rPr>
          <w:spacing w:val="22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t>National</w:t>
      </w:r>
      <w:r>
        <w:rPr>
          <w:spacing w:val="24"/>
        </w:rPr>
        <w:t xml:space="preserve"> </w:t>
      </w:r>
      <w:r>
        <w:t>Association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Counsel</w:t>
      </w:r>
      <w:r>
        <w:rPr>
          <w:spacing w:val="24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rPr>
          <w:spacing w:val="-2"/>
        </w:rPr>
        <w:t>Children</w:t>
      </w:r>
    </w:p>
    <w:p w14:paraId="3CA63F73" w14:textId="77777777" w:rsidR="00D6713C" w:rsidRDefault="00000000">
      <w:pPr>
        <w:pStyle w:val="BodyText"/>
        <w:spacing w:before="46" w:line="283" w:lineRule="auto"/>
        <w:ind w:left="216" w:right="265" w:hanging="1"/>
      </w:pPr>
      <w:r>
        <w:rPr>
          <w:w w:val="105"/>
        </w:rPr>
        <w:t>Presenter</w:t>
      </w:r>
      <w:r>
        <w:rPr>
          <w:spacing w:val="-8"/>
          <w:w w:val="105"/>
        </w:rPr>
        <w:t xml:space="preserve"> </w:t>
      </w:r>
      <w:r>
        <w:rPr>
          <w:w w:val="105"/>
        </w:rPr>
        <w:t>at</w:t>
      </w:r>
      <w:r>
        <w:rPr>
          <w:spacing w:val="-7"/>
          <w:w w:val="105"/>
        </w:rPr>
        <w:t xml:space="preserve"> </w:t>
      </w:r>
      <w:r>
        <w:rPr>
          <w:w w:val="105"/>
        </w:rPr>
        <w:t>47</w:t>
      </w:r>
      <w:r>
        <w:rPr>
          <w:w w:val="105"/>
          <w:vertAlign w:val="superscript"/>
        </w:rPr>
        <w:t>th</w:t>
      </w:r>
      <w:r>
        <w:rPr>
          <w:spacing w:val="-8"/>
          <w:w w:val="105"/>
        </w:rPr>
        <w:t xml:space="preserve"> </w:t>
      </w:r>
      <w:r>
        <w:rPr>
          <w:w w:val="105"/>
        </w:rPr>
        <w:t>National</w:t>
      </w:r>
      <w:r>
        <w:rPr>
          <w:spacing w:val="-7"/>
          <w:w w:val="105"/>
        </w:rPr>
        <w:t xml:space="preserve"> </w:t>
      </w:r>
      <w:r>
        <w:rPr>
          <w:w w:val="105"/>
        </w:rPr>
        <w:t>Child</w:t>
      </w:r>
      <w:r>
        <w:rPr>
          <w:spacing w:val="-8"/>
          <w:w w:val="105"/>
        </w:rPr>
        <w:t xml:space="preserve"> </w:t>
      </w:r>
      <w:r>
        <w:rPr>
          <w:w w:val="105"/>
        </w:rPr>
        <w:t>Welfare</w:t>
      </w:r>
      <w:r>
        <w:rPr>
          <w:spacing w:val="-8"/>
          <w:w w:val="105"/>
        </w:rPr>
        <w:t xml:space="preserve"> </w:t>
      </w:r>
      <w:r>
        <w:rPr>
          <w:w w:val="105"/>
        </w:rPr>
        <w:t>Law</w:t>
      </w:r>
      <w:r>
        <w:rPr>
          <w:spacing w:val="-8"/>
          <w:w w:val="105"/>
        </w:rPr>
        <w:t xml:space="preserve"> </w:t>
      </w:r>
      <w:r>
        <w:rPr>
          <w:w w:val="105"/>
        </w:rPr>
        <w:t>Conference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child</w:t>
      </w:r>
      <w:r>
        <w:rPr>
          <w:spacing w:val="-8"/>
          <w:w w:val="105"/>
        </w:rPr>
        <w:t xml:space="preserve"> </w:t>
      </w:r>
      <w:r>
        <w:rPr>
          <w:w w:val="105"/>
        </w:rPr>
        <w:t>welfare</w:t>
      </w:r>
      <w:r>
        <w:rPr>
          <w:spacing w:val="-8"/>
          <w:w w:val="105"/>
        </w:rPr>
        <w:t xml:space="preserve"> </w:t>
      </w:r>
      <w:r>
        <w:rPr>
          <w:w w:val="105"/>
        </w:rPr>
        <w:t>lawyers,</w:t>
      </w:r>
      <w:r>
        <w:rPr>
          <w:spacing w:val="-7"/>
          <w:w w:val="105"/>
        </w:rPr>
        <w:t xml:space="preserve"> </w:t>
      </w:r>
      <w:r>
        <w:rPr>
          <w:w w:val="105"/>
        </w:rPr>
        <w:t>judges,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others to transform mental health systems to serve children with mental health needs.</w:t>
      </w:r>
    </w:p>
    <w:p w14:paraId="50DCE9C8" w14:textId="77777777" w:rsidR="00D6713C" w:rsidRDefault="00000000">
      <w:pPr>
        <w:pStyle w:val="Heading3"/>
      </w:pPr>
      <w:r>
        <w:rPr>
          <w:spacing w:val="-2"/>
        </w:rPr>
        <w:t>Treating</w:t>
      </w:r>
      <w:r>
        <w:rPr>
          <w:spacing w:val="-8"/>
        </w:rPr>
        <w:t xml:space="preserve"> </w:t>
      </w:r>
      <w:r>
        <w:rPr>
          <w:spacing w:val="-2"/>
        </w:rPr>
        <w:t>Kids</w:t>
      </w:r>
      <w:r>
        <w:rPr>
          <w:spacing w:val="-7"/>
        </w:rPr>
        <w:t xml:space="preserve"> </w:t>
      </w:r>
      <w:r>
        <w:rPr>
          <w:spacing w:val="-2"/>
        </w:rPr>
        <w:t>Like</w:t>
      </w:r>
      <w:r>
        <w:rPr>
          <w:spacing w:val="-8"/>
        </w:rPr>
        <w:t xml:space="preserve"> </w:t>
      </w:r>
      <w:r>
        <w:rPr>
          <w:spacing w:val="-2"/>
        </w:rPr>
        <w:t>Kids:</w:t>
      </w:r>
      <w:r>
        <w:rPr>
          <w:spacing w:val="-7"/>
        </w:rPr>
        <w:t xml:space="preserve"> </w:t>
      </w:r>
      <w:r>
        <w:rPr>
          <w:spacing w:val="-2"/>
        </w:rPr>
        <w:t>Ending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Prosecution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Young</w:t>
      </w:r>
      <w:r>
        <w:rPr>
          <w:spacing w:val="-8"/>
        </w:rPr>
        <w:t xml:space="preserve"> </w:t>
      </w:r>
      <w:r>
        <w:rPr>
          <w:spacing w:val="-2"/>
        </w:rPr>
        <w:t>Children</w:t>
      </w:r>
      <w:r>
        <w:rPr>
          <w:spacing w:val="-7"/>
        </w:rPr>
        <w:t xml:space="preserve"> </w:t>
      </w:r>
      <w:r>
        <w:rPr>
          <w:spacing w:val="-2"/>
        </w:rPr>
        <w:t>(April</w:t>
      </w:r>
      <w:r>
        <w:rPr>
          <w:spacing w:val="-7"/>
        </w:rPr>
        <w:t xml:space="preserve"> </w:t>
      </w:r>
      <w:r>
        <w:rPr>
          <w:spacing w:val="-2"/>
        </w:rPr>
        <w:t>2024)</w:t>
      </w:r>
    </w:p>
    <w:p w14:paraId="460170AD" w14:textId="77777777" w:rsidR="00D6713C" w:rsidRDefault="00000000">
      <w:pPr>
        <w:pStyle w:val="BodyText"/>
      </w:pPr>
      <w:r>
        <w:rPr>
          <w:w w:val="105"/>
        </w:rPr>
        <w:t>Sponsored</w:t>
      </w:r>
      <w:r>
        <w:rPr>
          <w:spacing w:val="-17"/>
          <w:w w:val="105"/>
        </w:rPr>
        <w:t xml:space="preserve"> </w:t>
      </w:r>
      <w:r>
        <w:rPr>
          <w:w w:val="105"/>
        </w:rPr>
        <w:t>by</w:t>
      </w:r>
      <w:r>
        <w:rPr>
          <w:spacing w:val="-15"/>
          <w:w w:val="105"/>
        </w:rPr>
        <w:t xml:space="preserve"> </w:t>
      </w:r>
      <w:r>
        <w:rPr>
          <w:w w:val="105"/>
        </w:rPr>
        <w:t>Association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Children’s</w:t>
      </w:r>
      <w:r>
        <w:rPr>
          <w:spacing w:val="-16"/>
          <w:w w:val="105"/>
        </w:rPr>
        <w:t xml:space="preserve"> </w:t>
      </w:r>
      <w:r>
        <w:rPr>
          <w:w w:val="105"/>
        </w:rPr>
        <w:t>Residential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Community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Services</w:t>
      </w:r>
    </w:p>
    <w:p w14:paraId="404C8094" w14:textId="77777777" w:rsidR="00D6713C" w:rsidRDefault="00000000">
      <w:pPr>
        <w:pStyle w:val="BodyText"/>
        <w:spacing w:before="47" w:line="283" w:lineRule="auto"/>
        <w:ind w:right="265"/>
      </w:pPr>
      <w:r>
        <w:rPr>
          <w:w w:val="105"/>
        </w:rPr>
        <w:t>Presenter on avoiding juvenile court and incarceration by implementing evidence based innovative best practice responses to youth mental and behavioral health needs.</w:t>
      </w:r>
    </w:p>
    <w:p w14:paraId="51ED7E8A" w14:textId="77777777" w:rsidR="00D6713C" w:rsidRDefault="00000000">
      <w:pPr>
        <w:pStyle w:val="Heading3"/>
        <w:spacing w:before="151" w:line="271" w:lineRule="auto"/>
        <w:ind w:left="216"/>
      </w:pPr>
      <w:r>
        <w:t>Reducing</w:t>
      </w:r>
      <w:r>
        <w:rPr>
          <w:spacing w:val="-16"/>
        </w:rPr>
        <w:t xml:space="preserve"> </w:t>
      </w:r>
      <w:r>
        <w:t>Disparities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Centering</w:t>
      </w:r>
      <w:r>
        <w:rPr>
          <w:spacing w:val="-16"/>
        </w:rPr>
        <w:t xml:space="preserve"> </w:t>
      </w:r>
      <w:r>
        <w:t>Equity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School</w:t>
      </w:r>
      <w:r>
        <w:rPr>
          <w:spacing w:val="-16"/>
        </w:rPr>
        <w:t xml:space="preserve"> </w:t>
      </w:r>
      <w:r>
        <w:t>Behavioral</w:t>
      </w:r>
      <w:r>
        <w:rPr>
          <w:spacing w:val="-16"/>
        </w:rPr>
        <w:t xml:space="preserve"> </w:t>
      </w:r>
      <w:r>
        <w:t>Health</w:t>
      </w:r>
      <w:r>
        <w:rPr>
          <w:spacing w:val="-16"/>
        </w:rPr>
        <w:t xml:space="preserve"> </w:t>
      </w:r>
      <w:r>
        <w:t>Through</w:t>
      </w:r>
      <w:r>
        <w:rPr>
          <w:spacing w:val="-16"/>
        </w:rPr>
        <w:t xml:space="preserve"> </w:t>
      </w:r>
      <w:r>
        <w:t>Eﬀective Engagement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Families</w:t>
      </w:r>
      <w:r>
        <w:rPr>
          <w:spacing w:val="-6"/>
        </w:rPr>
        <w:t xml:space="preserve"> </w:t>
      </w:r>
      <w:r>
        <w:t>(December</w:t>
      </w:r>
      <w:r>
        <w:rPr>
          <w:spacing w:val="-6"/>
        </w:rPr>
        <w:t xml:space="preserve"> </w:t>
      </w:r>
      <w:r>
        <w:t>2023)</w:t>
      </w:r>
    </w:p>
    <w:p w14:paraId="1F1C46A2" w14:textId="77777777" w:rsidR="00D6713C" w:rsidRDefault="00000000">
      <w:pPr>
        <w:pStyle w:val="BodyText"/>
        <w:spacing w:before="13" w:line="283" w:lineRule="auto"/>
        <w:ind w:right="1071"/>
      </w:pPr>
      <w:r>
        <w:rPr>
          <w:spacing w:val="-2"/>
          <w:w w:val="105"/>
        </w:rPr>
        <w:t>Sponsored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Children’s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Mental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Health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Campaign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1"/>
          <w:w w:val="105"/>
        </w:rPr>
        <w:t xml:space="preserve"> </w:t>
      </w:r>
      <w:proofErr w:type="spellStart"/>
      <w:r>
        <w:rPr>
          <w:spacing w:val="-2"/>
          <w:w w:val="105"/>
        </w:rPr>
        <w:t>BIRCh</w:t>
      </w:r>
      <w:proofErr w:type="spellEnd"/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Project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UMASS </w:t>
      </w:r>
      <w:r>
        <w:rPr>
          <w:w w:val="105"/>
        </w:rPr>
        <w:t>Plenary Facilitator at the Massachusetts School-Based Behavioral Health Summit.</w:t>
      </w:r>
    </w:p>
    <w:p w14:paraId="1ACE67CE" w14:textId="77777777" w:rsidR="00D6713C" w:rsidRDefault="00000000">
      <w:pPr>
        <w:pStyle w:val="Heading3"/>
      </w:pPr>
      <w:r>
        <w:rPr>
          <w:spacing w:val="-4"/>
        </w:rPr>
        <w:t>Smart</w:t>
      </w:r>
      <w:r>
        <w:rPr>
          <w:spacing w:val="-11"/>
        </w:rPr>
        <w:t xml:space="preserve"> </w:t>
      </w:r>
      <w:r>
        <w:rPr>
          <w:spacing w:val="-4"/>
        </w:rPr>
        <w:t>Justice</w:t>
      </w:r>
      <w:r>
        <w:rPr>
          <w:spacing w:val="-11"/>
        </w:rPr>
        <w:t xml:space="preserve"> </w:t>
      </w:r>
      <w:r>
        <w:rPr>
          <w:spacing w:val="-4"/>
        </w:rPr>
        <w:t>(August</w:t>
      </w:r>
      <w:r>
        <w:rPr>
          <w:spacing w:val="-11"/>
        </w:rPr>
        <w:t xml:space="preserve"> </w:t>
      </w:r>
      <w:r>
        <w:rPr>
          <w:spacing w:val="-4"/>
        </w:rPr>
        <w:t>2023)</w:t>
      </w:r>
    </w:p>
    <w:p w14:paraId="7B711117" w14:textId="77777777" w:rsidR="00D6713C" w:rsidRDefault="00000000">
      <w:pPr>
        <w:pStyle w:val="BodyText"/>
        <w:spacing w:line="283" w:lineRule="auto"/>
        <w:ind w:right="265"/>
      </w:pPr>
      <w:r>
        <w:rPr>
          <w:w w:val="105"/>
        </w:rPr>
        <w:t>Sponsored by Hackett Center for Mental Health and Meadows Mental Health Policy Institute Presenter</w:t>
      </w:r>
      <w:r>
        <w:rPr>
          <w:spacing w:val="-4"/>
          <w:w w:val="105"/>
        </w:rPr>
        <w:t xml:space="preserve"> </w:t>
      </w:r>
      <w:r>
        <w:rPr>
          <w:w w:val="105"/>
        </w:rPr>
        <w:t>at</w:t>
      </w:r>
      <w:r>
        <w:rPr>
          <w:spacing w:val="-3"/>
          <w:w w:val="105"/>
        </w:rPr>
        <w:t xml:space="preserve"> </w:t>
      </w:r>
      <w:r>
        <w:rPr>
          <w:w w:val="105"/>
        </w:rPr>
        <w:t>Children’s</w:t>
      </w:r>
      <w:r>
        <w:rPr>
          <w:spacing w:val="-4"/>
          <w:w w:val="105"/>
        </w:rPr>
        <w:t xml:space="preserve"> </w:t>
      </w:r>
      <w:r>
        <w:rPr>
          <w:w w:val="105"/>
        </w:rPr>
        <w:t>Mental</w:t>
      </w:r>
      <w:r>
        <w:rPr>
          <w:spacing w:val="-3"/>
          <w:w w:val="105"/>
        </w:rPr>
        <w:t xml:space="preserve"> </w:t>
      </w:r>
      <w:r>
        <w:rPr>
          <w:w w:val="105"/>
        </w:rPr>
        <w:t>Health</w:t>
      </w:r>
      <w:r>
        <w:rPr>
          <w:spacing w:val="-3"/>
          <w:w w:val="105"/>
        </w:rPr>
        <w:t xml:space="preserve"> </w:t>
      </w:r>
      <w:r>
        <w:rPr>
          <w:w w:val="105"/>
        </w:rPr>
        <w:t>Summit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issues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children’s</w:t>
      </w:r>
      <w:r>
        <w:rPr>
          <w:spacing w:val="-4"/>
          <w:w w:val="105"/>
        </w:rPr>
        <w:t xml:space="preserve"> </w:t>
      </w:r>
      <w:r>
        <w:rPr>
          <w:w w:val="105"/>
        </w:rPr>
        <w:t>mental</w:t>
      </w:r>
      <w:r>
        <w:rPr>
          <w:spacing w:val="-3"/>
          <w:w w:val="105"/>
        </w:rPr>
        <w:t xml:space="preserve"> </w:t>
      </w:r>
      <w:r>
        <w:rPr>
          <w:w w:val="105"/>
        </w:rPr>
        <w:t>health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nexus with court involvement.</w:t>
      </w:r>
    </w:p>
    <w:p w14:paraId="3BA99598" w14:textId="77777777" w:rsidR="00D6713C" w:rsidRDefault="00000000">
      <w:pPr>
        <w:pStyle w:val="Heading3"/>
        <w:spacing w:before="153"/>
      </w:pPr>
      <w:r>
        <w:rPr>
          <w:spacing w:val="-2"/>
        </w:rPr>
        <w:t>Behavioral</w:t>
      </w:r>
      <w:r>
        <w:rPr>
          <w:spacing w:val="-11"/>
        </w:rPr>
        <w:t xml:space="preserve"> </w:t>
      </w:r>
      <w:r>
        <w:rPr>
          <w:spacing w:val="-2"/>
        </w:rPr>
        <w:t>Health</w:t>
      </w:r>
      <w:r>
        <w:rPr>
          <w:spacing w:val="-10"/>
        </w:rPr>
        <w:t xml:space="preserve"> </w:t>
      </w:r>
      <w:r>
        <w:rPr>
          <w:spacing w:val="-2"/>
        </w:rPr>
        <w:t>Reform</w:t>
      </w:r>
      <w:r>
        <w:rPr>
          <w:spacing w:val="-10"/>
        </w:rPr>
        <w:t xml:space="preserve"> </w:t>
      </w:r>
      <w:r>
        <w:rPr>
          <w:spacing w:val="-2"/>
        </w:rPr>
        <w:t>(June</w:t>
      </w:r>
      <w:r>
        <w:rPr>
          <w:spacing w:val="-11"/>
        </w:rPr>
        <w:t xml:space="preserve"> </w:t>
      </w:r>
      <w:r>
        <w:rPr>
          <w:spacing w:val="-2"/>
        </w:rPr>
        <w:t>2023)</w:t>
      </w:r>
    </w:p>
    <w:p w14:paraId="73DCB3F8" w14:textId="77777777" w:rsidR="00D6713C" w:rsidRDefault="00000000">
      <w:pPr>
        <w:pStyle w:val="BodyText"/>
      </w:pPr>
      <w:r>
        <w:rPr>
          <w:w w:val="105"/>
        </w:rPr>
        <w:t>Sponsored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Boston</w:t>
      </w:r>
      <w:r>
        <w:rPr>
          <w:spacing w:val="-10"/>
          <w:w w:val="105"/>
        </w:rPr>
        <w:t xml:space="preserve"> </w:t>
      </w:r>
      <w:r>
        <w:rPr>
          <w:w w:val="105"/>
        </w:rPr>
        <w:t>Bar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Association</w:t>
      </w:r>
    </w:p>
    <w:p w14:paraId="74F1236E" w14:textId="77777777" w:rsidR="00D6713C" w:rsidRDefault="00000000">
      <w:pPr>
        <w:pStyle w:val="BodyText"/>
        <w:spacing w:before="46" w:line="283" w:lineRule="auto"/>
      </w:pPr>
      <w:r>
        <w:rPr>
          <w:w w:val="105"/>
        </w:rPr>
        <w:t>Panelist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Massachusetts</w:t>
      </w:r>
      <w:r>
        <w:rPr>
          <w:spacing w:val="-7"/>
          <w:w w:val="105"/>
        </w:rPr>
        <w:t xml:space="preserve"> </w:t>
      </w:r>
      <w:r>
        <w:rPr>
          <w:w w:val="105"/>
        </w:rPr>
        <w:t>Behavioral</w:t>
      </w:r>
      <w:r>
        <w:rPr>
          <w:spacing w:val="-6"/>
          <w:w w:val="105"/>
        </w:rPr>
        <w:t xml:space="preserve"> </w:t>
      </w:r>
      <w:r>
        <w:rPr>
          <w:w w:val="105"/>
        </w:rPr>
        <w:t>Health</w:t>
      </w:r>
      <w:r>
        <w:rPr>
          <w:spacing w:val="-6"/>
          <w:w w:val="105"/>
        </w:rPr>
        <w:t xml:space="preserve"> </w:t>
      </w:r>
      <w:r>
        <w:rPr>
          <w:w w:val="105"/>
        </w:rPr>
        <w:t>Reform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impact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children</w:t>
      </w:r>
      <w:r>
        <w:rPr>
          <w:spacing w:val="-6"/>
          <w:w w:val="105"/>
        </w:rPr>
        <w:t xml:space="preserve"> </w:t>
      </w:r>
      <w:r>
        <w:rPr>
          <w:w w:val="105"/>
        </w:rPr>
        <w:t>at</w:t>
      </w:r>
      <w:r>
        <w:rPr>
          <w:spacing w:val="-6"/>
          <w:w w:val="105"/>
        </w:rPr>
        <w:t xml:space="preserve"> </w:t>
      </w:r>
      <w:r>
        <w:rPr>
          <w:w w:val="105"/>
        </w:rPr>
        <w:t>Health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Law </w:t>
      </w:r>
      <w:r>
        <w:rPr>
          <w:spacing w:val="-2"/>
          <w:w w:val="105"/>
        </w:rPr>
        <w:t>Conference.</w:t>
      </w:r>
    </w:p>
    <w:p w14:paraId="61E93A5B" w14:textId="77777777" w:rsidR="00D6713C" w:rsidRDefault="00D6713C">
      <w:pPr>
        <w:pStyle w:val="BodyText"/>
        <w:spacing w:line="283" w:lineRule="auto"/>
        <w:sectPr w:rsidR="00D6713C">
          <w:pgSz w:w="12240" w:h="15840"/>
          <w:pgMar w:top="500" w:right="720" w:bottom="980" w:left="720" w:header="0" w:footer="789" w:gutter="0"/>
          <w:cols w:space="720"/>
        </w:sectPr>
      </w:pPr>
    </w:p>
    <w:p w14:paraId="4B709797" w14:textId="77777777" w:rsidR="00D6713C" w:rsidRDefault="00000000">
      <w:pPr>
        <w:pStyle w:val="Heading3"/>
        <w:spacing w:before="93"/>
      </w:pPr>
      <w:r>
        <w:rPr>
          <w:spacing w:val="-2"/>
        </w:rPr>
        <w:lastRenderedPageBreak/>
        <w:t>Services</w:t>
      </w:r>
      <w:r>
        <w:rPr>
          <w:spacing w:val="-11"/>
        </w:rPr>
        <w:t xml:space="preserve"> </w:t>
      </w:r>
      <w:r>
        <w:rPr>
          <w:spacing w:val="-2"/>
        </w:rPr>
        <w:t>Without</w:t>
      </w:r>
      <w:r>
        <w:rPr>
          <w:spacing w:val="-11"/>
        </w:rPr>
        <w:t xml:space="preserve"> </w:t>
      </w:r>
      <w:r>
        <w:rPr>
          <w:spacing w:val="-2"/>
        </w:rPr>
        <w:t>State</w:t>
      </w:r>
      <w:r>
        <w:rPr>
          <w:spacing w:val="-10"/>
        </w:rPr>
        <w:t xml:space="preserve"> </w:t>
      </w:r>
      <w:r>
        <w:rPr>
          <w:spacing w:val="-2"/>
        </w:rPr>
        <w:t>Intervention</w:t>
      </w:r>
      <w:r>
        <w:rPr>
          <w:spacing w:val="-11"/>
        </w:rPr>
        <w:t xml:space="preserve"> </w:t>
      </w:r>
      <w:r>
        <w:rPr>
          <w:spacing w:val="-2"/>
        </w:rPr>
        <w:t>(May</w:t>
      </w:r>
      <w:r>
        <w:rPr>
          <w:spacing w:val="-10"/>
        </w:rPr>
        <w:t xml:space="preserve"> </w:t>
      </w:r>
      <w:r>
        <w:rPr>
          <w:spacing w:val="-2"/>
        </w:rPr>
        <w:t>2023)</w:t>
      </w:r>
    </w:p>
    <w:p w14:paraId="3974503A" w14:textId="77777777" w:rsidR="00D6713C" w:rsidRDefault="00000000">
      <w:pPr>
        <w:pStyle w:val="BodyText"/>
      </w:pPr>
      <w:r>
        <w:rPr>
          <w:spacing w:val="-2"/>
          <w:w w:val="105"/>
        </w:rPr>
        <w:t>Sponsored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by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Massachusetts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Bar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Association</w:t>
      </w:r>
    </w:p>
    <w:p w14:paraId="3E3688C7" w14:textId="77777777" w:rsidR="00D6713C" w:rsidRDefault="00000000">
      <w:pPr>
        <w:pStyle w:val="BodyText"/>
        <w:spacing w:before="47" w:line="283" w:lineRule="auto"/>
      </w:pPr>
      <w:r>
        <w:rPr>
          <w:w w:val="105"/>
        </w:rPr>
        <w:t>Panelist</w:t>
      </w:r>
      <w:r>
        <w:rPr>
          <w:spacing w:val="-2"/>
          <w:w w:val="105"/>
        </w:rPr>
        <w:t xml:space="preserve"> </w:t>
      </w:r>
      <w:r>
        <w:rPr>
          <w:w w:val="105"/>
        </w:rPr>
        <w:t>on</w:t>
      </w:r>
      <w:r>
        <w:rPr>
          <w:spacing w:val="-2"/>
          <w:w w:val="105"/>
        </w:rPr>
        <w:t xml:space="preserve"> </w:t>
      </w:r>
      <w:r>
        <w:rPr>
          <w:w w:val="105"/>
        </w:rPr>
        <w:t>stopping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cradle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prison</w:t>
      </w:r>
      <w:r>
        <w:rPr>
          <w:spacing w:val="-2"/>
          <w:w w:val="105"/>
        </w:rPr>
        <w:t xml:space="preserve"> </w:t>
      </w:r>
      <w:r>
        <w:rPr>
          <w:w w:val="105"/>
        </w:rPr>
        <w:t>pipeline</w:t>
      </w:r>
      <w:r>
        <w:rPr>
          <w:spacing w:val="-3"/>
          <w:w w:val="105"/>
        </w:rPr>
        <w:t xml:space="preserve"> </w:t>
      </w:r>
      <w:r>
        <w:rPr>
          <w:w w:val="105"/>
        </w:rPr>
        <w:t>when</w:t>
      </w:r>
      <w:r>
        <w:rPr>
          <w:spacing w:val="-2"/>
          <w:w w:val="105"/>
        </w:rPr>
        <w:t xml:space="preserve"> </w:t>
      </w:r>
      <w:r>
        <w:rPr>
          <w:w w:val="105"/>
        </w:rPr>
        <w:t>seeking</w:t>
      </w:r>
      <w:r>
        <w:rPr>
          <w:spacing w:val="-2"/>
          <w:w w:val="105"/>
        </w:rPr>
        <w:t xml:space="preserve"> </w:t>
      </w:r>
      <w:r>
        <w:rPr>
          <w:w w:val="105"/>
        </w:rPr>
        <w:t>services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children</w:t>
      </w:r>
      <w:r>
        <w:rPr>
          <w:spacing w:val="-2"/>
          <w:w w:val="105"/>
        </w:rPr>
        <w:t xml:space="preserve"> </w:t>
      </w:r>
      <w:r>
        <w:rPr>
          <w:w w:val="105"/>
        </w:rPr>
        <w:t>at</w:t>
      </w:r>
      <w:r>
        <w:rPr>
          <w:spacing w:val="-2"/>
          <w:w w:val="105"/>
        </w:rPr>
        <w:t xml:space="preserve"> </w:t>
      </w:r>
      <w:r>
        <w:rPr>
          <w:w w:val="105"/>
        </w:rPr>
        <w:t>Sixth</w:t>
      </w:r>
      <w:r>
        <w:rPr>
          <w:spacing w:val="-2"/>
          <w:w w:val="105"/>
        </w:rPr>
        <w:t xml:space="preserve"> </w:t>
      </w:r>
      <w:r>
        <w:rPr>
          <w:w w:val="105"/>
        </w:rPr>
        <w:t>Annual Juvenile and Child Welfare Conference.</w:t>
      </w:r>
    </w:p>
    <w:p w14:paraId="4D2A0D9D" w14:textId="77777777" w:rsidR="00D6713C" w:rsidRDefault="00000000">
      <w:pPr>
        <w:pStyle w:val="Heading3"/>
      </w:pPr>
      <w:r>
        <w:rPr>
          <w:spacing w:val="-6"/>
        </w:rPr>
        <w:t>Just</w:t>
      </w:r>
      <w:r>
        <w:rPr>
          <w:spacing w:val="-8"/>
        </w:rPr>
        <w:t xml:space="preserve"> </w:t>
      </w:r>
      <w:r>
        <w:rPr>
          <w:spacing w:val="-6"/>
        </w:rPr>
        <w:t>Say</w:t>
      </w:r>
      <w:r>
        <w:rPr>
          <w:spacing w:val="-7"/>
        </w:rPr>
        <w:t xml:space="preserve"> </w:t>
      </w:r>
      <w:r>
        <w:rPr>
          <w:spacing w:val="-6"/>
        </w:rPr>
        <w:t>“NO”</w:t>
      </w:r>
      <w:r>
        <w:rPr>
          <w:spacing w:val="-7"/>
        </w:rPr>
        <w:t xml:space="preserve"> </w:t>
      </w:r>
      <w:r>
        <w:rPr>
          <w:spacing w:val="-6"/>
        </w:rPr>
        <w:t>to</w:t>
      </w:r>
      <w:r>
        <w:rPr>
          <w:spacing w:val="-7"/>
        </w:rPr>
        <w:t xml:space="preserve"> </w:t>
      </w:r>
      <w:r>
        <w:rPr>
          <w:spacing w:val="-6"/>
        </w:rPr>
        <w:t>CRAs!</w:t>
      </w:r>
      <w:r>
        <w:rPr>
          <w:spacing w:val="-7"/>
        </w:rPr>
        <w:t xml:space="preserve"> </w:t>
      </w:r>
      <w:r>
        <w:rPr>
          <w:spacing w:val="-6"/>
        </w:rPr>
        <w:t>(May</w:t>
      </w:r>
      <w:r>
        <w:rPr>
          <w:spacing w:val="-7"/>
        </w:rPr>
        <w:t xml:space="preserve"> </w:t>
      </w:r>
      <w:r>
        <w:rPr>
          <w:spacing w:val="-6"/>
        </w:rPr>
        <w:t>2023)</w:t>
      </w:r>
    </w:p>
    <w:p w14:paraId="61591946" w14:textId="77777777" w:rsidR="00D6713C" w:rsidRDefault="00000000">
      <w:pPr>
        <w:pStyle w:val="BodyText"/>
        <w:spacing w:before="47"/>
      </w:pPr>
      <w:r>
        <w:t>Sponsored</w:t>
      </w:r>
      <w:r>
        <w:rPr>
          <w:spacing w:val="16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Parent</w:t>
      </w:r>
      <w:r>
        <w:rPr>
          <w:spacing w:val="18"/>
        </w:rPr>
        <w:t xml:space="preserve"> </w:t>
      </w:r>
      <w:r>
        <w:t>Professional</w:t>
      </w:r>
      <w:r>
        <w:rPr>
          <w:spacing w:val="18"/>
        </w:rPr>
        <w:t xml:space="preserve"> </w:t>
      </w:r>
      <w:r>
        <w:t>Advocacy</w:t>
      </w:r>
      <w:r>
        <w:rPr>
          <w:spacing w:val="19"/>
        </w:rPr>
        <w:t xml:space="preserve"> </w:t>
      </w:r>
      <w:r>
        <w:rPr>
          <w:spacing w:val="-2"/>
        </w:rPr>
        <w:t>League</w:t>
      </w:r>
    </w:p>
    <w:p w14:paraId="322B7915" w14:textId="77777777" w:rsidR="00D6713C" w:rsidRDefault="00000000">
      <w:pPr>
        <w:pStyle w:val="BodyText"/>
        <w:spacing w:before="47"/>
      </w:pPr>
      <w:r>
        <w:t>Presenter</w:t>
      </w:r>
      <w:r>
        <w:rPr>
          <w:spacing w:val="14"/>
        </w:rPr>
        <w:t xml:space="preserve"> </w:t>
      </w:r>
      <w:r>
        <w:t>at</w:t>
      </w:r>
      <w:r>
        <w:rPr>
          <w:spacing w:val="16"/>
        </w:rPr>
        <w:t xml:space="preserve"> </w:t>
      </w:r>
      <w:r>
        <w:t>12</w:t>
      </w:r>
      <w:r>
        <w:rPr>
          <w:vertAlign w:val="superscript"/>
        </w:rPr>
        <w:t>th</w:t>
      </w:r>
      <w:r>
        <w:rPr>
          <w:spacing w:val="14"/>
        </w:rPr>
        <w:t xml:space="preserve"> </w:t>
      </w:r>
      <w:r>
        <w:t>Annual</w:t>
      </w:r>
      <w:r>
        <w:rPr>
          <w:spacing w:val="16"/>
        </w:rPr>
        <w:t xml:space="preserve"> </w:t>
      </w:r>
      <w:r>
        <w:t>Conference</w:t>
      </w:r>
      <w:r>
        <w:rPr>
          <w:spacing w:val="15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Child</w:t>
      </w:r>
      <w:r>
        <w:rPr>
          <w:spacing w:val="14"/>
        </w:rPr>
        <w:t xml:space="preserve"> </w:t>
      </w:r>
      <w:r>
        <w:t>Requiring</w:t>
      </w:r>
      <w:r>
        <w:rPr>
          <w:spacing w:val="16"/>
        </w:rPr>
        <w:t xml:space="preserve"> </w:t>
      </w:r>
      <w:r>
        <w:t>Assistance</w:t>
      </w:r>
      <w:r>
        <w:rPr>
          <w:spacing w:val="15"/>
        </w:rPr>
        <w:t xml:space="preserve"> </w:t>
      </w:r>
      <w:r>
        <w:t>Juvenile</w:t>
      </w:r>
      <w:r>
        <w:rPr>
          <w:spacing w:val="14"/>
        </w:rPr>
        <w:t xml:space="preserve"> </w:t>
      </w:r>
      <w:r>
        <w:t>Court</w:t>
      </w:r>
      <w:r>
        <w:rPr>
          <w:spacing w:val="16"/>
        </w:rPr>
        <w:t xml:space="preserve"> </w:t>
      </w:r>
      <w:r>
        <w:rPr>
          <w:spacing w:val="-2"/>
        </w:rPr>
        <w:t>matters.</w:t>
      </w:r>
    </w:p>
    <w:p w14:paraId="48D0EEA0" w14:textId="77777777" w:rsidR="00D6713C" w:rsidRDefault="00000000">
      <w:pPr>
        <w:pStyle w:val="Heading3"/>
        <w:spacing w:before="196"/>
      </w:pPr>
      <w:r>
        <w:rPr>
          <w:spacing w:val="-2"/>
        </w:rPr>
        <w:t>Future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Children’s</w:t>
      </w:r>
      <w:r>
        <w:rPr>
          <w:spacing w:val="-6"/>
        </w:rPr>
        <w:t xml:space="preserve"> </w:t>
      </w:r>
      <w:r>
        <w:rPr>
          <w:spacing w:val="-2"/>
        </w:rPr>
        <w:t>Lawyering</w:t>
      </w:r>
      <w:r>
        <w:rPr>
          <w:spacing w:val="-6"/>
        </w:rPr>
        <w:t xml:space="preserve"> </w:t>
      </w:r>
      <w:r>
        <w:rPr>
          <w:spacing w:val="-2"/>
        </w:rPr>
        <w:t>(November</w:t>
      </w:r>
      <w:r>
        <w:rPr>
          <w:spacing w:val="-6"/>
        </w:rPr>
        <w:t xml:space="preserve"> </w:t>
      </w:r>
      <w:r>
        <w:rPr>
          <w:spacing w:val="-2"/>
        </w:rPr>
        <w:t>2022)</w:t>
      </w:r>
    </w:p>
    <w:p w14:paraId="125F3B5B" w14:textId="77777777" w:rsidR="00D6713C" w:rsidRDefault="00000000">
      <w:pPr>
        <w:pStyle w:val="BodyText"/>
      </w:pPr>
      <w:r>
        <w:t>Sponsored</w:t>
      </w:r>
      <w:r>
        <w:rPr>
          <w:spacing w:val="15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American</w:t>
      </w:r>
      <w:r>
        <w:rPr>
          <w:spacing w:val="17"/>
        </w:rPr>
        <w:t xml:space="preserve"> </w:t>
      </w:r>
      <w:r>
        <w:t>Bar</w:t>
      </w:r>
      <w:r>
        <w:rPr>
          <w:spacing w:val="15"/>
        </w:rPr>
        <w:t xml:space="preserve"> </w:t>
      </w:r>
      <w:r>
        <w:t>Association</w:t>
      </w:r>
      <w:r>
        <w:rPr>
          <w:spacing w:val="17"/>
        </w:rPr>
        <w:t xml:space="preserve"> </w:t>
      </w:r>
      <w:r>
        <w:t>Children’s</w:t>
      </w:r>
      <w:r>
        <w:rPr>
          <w:spacing w:val="15"/>
        </w:rPr>
        <w:t xml:space="preserve"> </w:t>
      </w:r>
      <w:r>
        <w:t>Rights</w:t>
      </w:r>
      <w:r>
        <w:rPr>
          <w:spacing w:val="15"/>
        </w:rPr>
        <w:t xml:space="preserve"> </w:t>
      </w:r>
      <w:r>
        <w:rPr>
          <w:spacing w:val="-2"/>
        </w:rPr>
        <w:t>Committee</w:t>
      </w:r>
    </w:p>
    <w:p w14:paraId="6A74D39E" w14:textId="77777777" w:rsidR="00D6713C" w:rsidRDefault="00000000">
      <w:pPr>
        <w:pStyle w:val="BodyText"/>
        <w:spacing w:before="47" w:line="283" w:lineRule="auto"/>
        <w:ind w:right="265"/>
      </w:pPr>
      <w:r>
        <w:rPr>
          <w:w w:val="105"/>
        </w:rPr>
        <w:t>Panelist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issues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diversity,</w:t>
      </w:r>
      <w:r>
        <w:rPr>
          <w:spacing w:val="-6"/>
          <w:w w:val="105"/>
        </w:rPr>
        <w:t xml:space="preserve"> </w:t>
      </w:r>
      <w:r>
        <w:rPr>
          <w:w w:val="105"/>
        </w:rPr>
        <w:t>equity,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inclusion</w:t>
      </w:r>
      <w:r>
        <w:rPr>
          <w:spacing w:val="-6"/>
          <w:w w:val="105"/>
        </w:rPr>
        <w:t xml:space="preserve"> </w:t>
      </w:r>
      <w:r>
        <w:rPr>
          <w:w w:val="105"/>
        </w:rPr>
        <w:t>faced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6"/>
          <w:w w:val="105"/>
        </w:rPr>
        <w:t xml:space="preserve"> </w:t>
      </w:r>
      <w:r>
        <w:rPr>
          <w:w w:val="105"/>
        </w:rPr>
        <w:t>lawyers</w:t>
      </w:r>
      <w:r>
        <w:rPr>
          <w:spacing w:val="-7"/>
          <w:w w:val="105"/>
        </w:rPr>
        <w:t xml:space="preserve"> </w:t>
      </w:r>
      <w:r>
        <w:rPr>
          <w:w w:val="105"/>
        </w:rPr>
        <w:t>who</w:t>
      </w:r>
      <w:r>
        <w:rPr>
          <w:spacing w:val="-7"/>
          <w:w w:val="105"/>
        </w:rPr>
        <w:t xml:space="preserve"> </w:t>
      </w:r>
      <w:r>
        <w:rPr>
          <w:w w:val="105"/>
        </w:rPr>
        <w:t>practice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juvenile</w:t>
      </w:r>
      <w:r>
        <w:rPr>
          <w:spacing w:val="-7"/>
          <w:w w:val="105"/>
        </w:rPr>
        <w:t xml:space="preserve"> </w:t>
      </w:r>
      <w:r>
        <w:rPr>
          <w:w w:val="105"/>
        </w:rPr>
        <w:t>justice and child welfare courts</w:t>
      </w:r>
    </w:p>
    <w:p w14:paraId="1EE75221" w14:textId="77777777" w:rsidR="00D6713C" w:rsidRDefault="00000000">
      <w:pPr>
        <w:pStyle w:val="Heading3"/>
        <w:spacing w:before="126"/>
      </w:pPr>
      <w:r>
        <w:t>Community,</w:t>
      </w:r>
      <w:r>
        <w:rPr>
          <w:spacing w:val="-14"/>
        </w:rPr>
        <w:t xml:space="preserve"> </w:t>
      </w:r>
      <w:r>
        <w:t>Collaboration,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Advocacy</w:t>
      </w:r>
      <w:r>
        <w:rPr>
          <w:spacing w:val="-14"/>
        </w:rPr>
        <w:t xml:space="preserve"> </w:t>
      </w:r>
      <w:r>
        <w:t>(October</w:t>
      </w:r>
      <w:r>
        <w:rPr>
          <w:spacing w:val="-14"/>
        </w:rPr>
        <w:t xml:space="preserve"> </w:t>
      </w:r>
      <w:r>
        <w:rPr>
          <w:spacing w:val="-2"/>
        </w:rPr>
        <w:t>2022)</w:t>
      </w:r>
    </w:p>
    <w:p w14:paraId="2B468DE3" w14:textId="77777777" w:rsidR="00D6713C" w:rsidRDefault="00000000">
      <w:pPr>
        <w:pStyle w:val="BodyText"/>
      </w:pPr>
      <w:r>
        <w:rPr>
          <w:w w:val="105"/>
        </w:rPr>
        <w:t>Sponsored</w:t>
      </w:r>
      <w:r>
        <w:rPr>
          <w:spacing w:val="-14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Children’s</w:t>
      </w:r>
      <w:r>
        <w:rPr>
          <w:spacing w:val="-13"/>
          <w:w w:val="105"/>
        </w:rPr>
        <w:t xml:space="preserve"> </w:t>
      </w:r>
      <w:r>
        <w:rPr>
          <w:w w:val="105"/>
        </w:rPr>
        <w:t>Hospital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Association</w:t>
      </w:r>
    </w:p>
    <w:p w14:paraId="4CBE0565" w14:textId="77777777" w:rsidR="00D6713C" w:rsidRDefault="00000000">
      <w:pPr>
        <w:pStyle w:val="BodyText"/>
        <w:spacing w:before="46" w:line="283" w:lineRule="auto"/>
      </w:pPr>
      <w:r>
        <w:t>Lecturer</w:t>
      </w:r>
      <w:r>
        <w:rPr>
          <w:spacing w:val="37"/>
        </w:rPr>
        <w:t xml:space="preserve"> </w:t>
      </w:r>
      <w:r>
        <w:t>at</w:t>
      </w:r>
      <w:r>
        <w:rPr>
          <w:spacing w:val="39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Annual</w:t>
      </w:r>
      <w:r>
        <w:rPr>
          <w:spacing w:val="39"/>
        </w:rPr>
        <w:t xml:space="preserve"> </w:t>
      </w:r>
      <w:r>
        <w:t>Behavioral</w:t>
      </w:r>
      <w:r>
        <w:rPr>
          <w:spacing w:val="39"/>
        </w:rPr>
        <w:t xml:space="preserve"> </w:t>
      </w:r>
      <w:r>
        <w:t>Health</w:t>
      </w:r>
      <w:r>
        <w:rPr>
          <w:spacing w:val="39"/>
        </w:rPr>
        <w:t xml:space="preserve"> </w:t>
      </w:r>
      <w:r>
        <w:t>Summit</w:t>
      </w:r>
      <w:r>
        <w:rPr>
          <w:spacing w:val="39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national</w:t>
      </w:r>
      <w:r>
        <w:rPr>
          <w:spacing w:val="39"/>
        </w:rPr>
        <w:t xml:space="preserve"> </w:t>
      </w:r>
      <w:r>
        <w:t>children’s</w:t>
      </w:r>
      <w:r>
        <w:rPr>
          <w:spacing w:val="37"/>
        </w:rPr>
        <w:t xml:space="preserve"> </w:t>
      </w:r>
      <w:r>
        <w:t>hospitals</w:t>
      </w:r>
      <w:r>
        <w:rPr>
          <w:spacing w:val="37"/>
        </w:rPr>
        <w:t xml:space="preserve"> </w:t>
      </w:r>
      <w:r>
        <w:t>on</w:t>
      </w:r>
      <w:r>
        <w:rPr>
          <w:spacing w:val="39"/>
        </w:rPr>
        <w:t xml:space="preserve"> </w:t>
      </w:r>
      <w:r>
        <w:t>mental</w:t>
      </w:r>
      <w:r>
        <w:rPr>
          <w:spacing w:val="39"/>
        </w:rPr>
        <w:t xml:space="preserve"> </w:t>
      </w:r>
      <w:r>
        <w:t>health advocacy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ongoing</w:t>
      </w:r>
      <w:r>
        <w:rPr>
          <w:spacing w:val="40"/>
        </w:rPr>
        <w:t xml:space="preserve"> </w:t>
      </w:r>
      <w:r>
        <w:t>partnership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Boston</w:t>
      </w:r>
      <w:r>
        <w:rPr>
          <w:spacing w:val="40"/>
        </w:rPr>
        <w:t xml:space="preserve"> </w:t>
      </w:r>
      <w:r>
        <w:t>Children’s</w:t>
      </w:r>
      <w:r>
        <w:rPr>
          <w:spacing w:val="40"/>
        </w:rPr>
        <w:t xml:space="preserve"> </w:t>
      </w:r>
      <w:r>
        <w:t>Hospital</w:t>
      </w:r>
    </w:p>
    <w:p w14:paraId="30E1DBEB" w14:textId="77777777" w:rsidR="00D6713C" w:rsidRDefault="00000000">
      <w:pPr>
        <w:pStyle w:val="Heading3"/>
      </w:pPr>
      <w:r>
        <w:rPr>
          <w:spacing w:val="-2"/>
        </w:rPr>
        <w:t>Children’s Behavioral Health Summit (October</w:t>
      </w:r>
      <w:r>
        <w:rPr>
          <w:spacing w:val="-1"/>
        </w:rPr>
        <w:t xml:space="preserve"> </w:t>
      </w:r>
      <w:r>
        <w:rPr>
          <w:spacing w:val="-2"/>
        </w:rPr>
        <w:t>2022)</w:t>
      </w:r>
    </w:p>
    <w:p w14:paraId="63BE933F" w14:textId="77777777" w:rsidR="00D6713C" w:rsidRDefault="00000000">
      <w:pPr>
        <w:pStyle w:val="BodyText"/>
        <w:spacing w:line="283" w:lineRule="auto"/>
        <w:ind w:right="1071"/>
      </w:pPr>
      <w:r>
        <w:rPr>
          <w:w w:val="105"/>
        </w:rPr>
        <w:t>Sponsored</w:t>
      </w:r>
      <w:r>
        <w:rPr>
          <w:spacing w:val="-11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Boston</w:t>
      </w:r>
      <w:r>
        <w:rPr>
          <w:spacing w:val="-10"/>
          <w:w w:val="105"/>
        </w:rPr>
        <w:t xml:space="preserve"> </w:t>
      </w:r>
      <w:r>
        <w:rPr>
          <w:w w:val="105"/>
        </w:rPr>
        <w:t>Children’s</w:t>
      </w:r>
      <w:r>
        <w:rPr>
          <w:spacing w:val="-11"/>
          <w:w w:val="105"/>
        </w:rPr>
        <w:t xml:space="preserve"> </w:t>
      </w:r>
      <w:r>
        <w:rPr>
          <w:w w:val="105"/>
        </w:rPr>
        <w:t>Hospital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Massachusetts</w:t>
      </w:r>
      <w:r>
        <w:rPr>
          <w:spacing w:val="-11"/>
          <w:w w:val="105"/>
        </w:rPr>
        <w:t xml:space="preserve"> </w:t>
      </w:r>
      <w:r>
        <w:rPr>
          <w:w w:val="105"/>
        </w:rPr>
        <w:t>Association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Mental</w:t>
      </w:r>
      <w:r>
        <w:rPr>
          <w:spacing w:val="-10"/>
          <w:w w:val="105"/>
        </w:rPr>
        <w:t xml:space="preserve"> </w:t>
      </w:r>
      <w:r>
        <w:rPr>
          <w:w w:val="105"/>
        </w:rPr>
        <w:t>Health Panelist on “Resources for Children with the Most Complex Needs”</w:t>
      </w:r>
    </w:p>
    <w:p w14:paraId="2123BFAA" w14:textId="77777777" w:rsidR="00D6713C" w:rsidRDefault="00000000">
      <w:pPr>
        <w:pStyle w:val="Heading3"/>
      </w:pPr>
      <w:r>
        <w:rPr>
          <w:spacing w:val="-2"/>
        </w:rPr>
        <w:t>Children’s Behavioral Health Summit (October</w:t>
      </w:r>
      <w:r>
        <w:rPr>
          <w:spacing w:val="-1"/>
        </w:rPr>
        <w:t xml:space="preserve"> </w:t>
      </w:r>
      <w:r>
        <w:rPr>
          <w:spacing w:val="-2"/>
        </w:rPr>
        <w:t>2022)</w:t>
      </w:r>
    </w:p>
    <w:p w14:paraId="737CA62F" w14:textId="77777777" w:rsidR="00D6713C" w:rsidRDefault="00000000">
      <w:pPr>
        <w:pStyle w:val="BodyText"/>
        <w:spacing w:line="283" w:lineRule="auto"/>
        <w:ind w:right="1071"/>
      </w:pPr>
      <w:r>
        <w:rPr>
          <w:w w:val="105"/>
        </w:rPr>
        <w:t>Sponsored</w:t>
      </w:r>
      <w:r>
        <w:rPr>
          <w:spacing w:val="-11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Boston</w:t>
      </w:r>
      <w:r>
        <w:rPr>
          <w:spacing w:val="-10"/>
          <w:w w:val="105"/>
        </w:rPr>
        <w:t xml:space="preserve"> </w:t>
      </w:r>
      <w:r>
        <w:rPr>
          <w:w w:val="105"/>
        </w:rPr>
        <w:t>Children’s</w:t>
      </w:r>
      <w:r>
        <w:rPr>
          <w:spacing w:val="-11"/>
          <w:w w:val="105"/>
        </w:rPr>
        <w:t xml:space="preserve"> </w:t>
      </w:r>
      <w:r>
        <w:rPr>
          <w:w w:val="105"/>
        </w:rPr>
        <w:t>Hospital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Massachusetts</w:t>
      </w:r>
      <w:r>
        <w:rPr>
          <w:spacing w:val="-11"/>
          <w:w w:val="105"/>
        </w:rPr>
        <w:t xml:space="preserve"> </w:t>
      </w:r>
      <w:r>
        <w:rPr>
          <w:w w:val="105"/>
        </w:rPr>
        <w:t>Association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Mental</w:t>
      </w:r>
      <w:r>
        <w:rPr>
          <w:spacing w:val="-10"/>
          <w:w w:val="105"/>
        </w:rPr>
        <w:t xml:space="preserve"> </w:t>
      </w:r>
      <w:r>
        <w:rPr>
          <w:w w:val="105"/>
        </w:rPr>
        <w:t>Health Panelist on “Resources for Children with the Most Complex Needs”</w:t>
      </w:r>
    </w:p>
    <w:p w14:paraId="10005994" w14:textId="77777777" w:rsidR="00D6713C" w:rsidRDefault="00000000">
      <w:pPr>
        <w:pStyle w:val="Heading3"/>
      </w:pPr>
      <w:r>
        <w:rPr>
          <w:spacing w:val="-6"/>
        </w:rPr>
        <w:t>A</w:t>
      </w:r>
      <w:r>
        <w:rPr>
          <w:spacing w:val="-5"/>
        </w:rPr>
        <w:t xml:space="preserve"> </w:t>
      </w:r>
      <w:r>
        <w:rPr>
          <w:spacing w:val="-6"/>
        </w:rPr>
        <w:t>Focus</w:t>
      </w:r>
      <w:r>
        <w:rPr>
          <w:spacing w:val="-5"/>
        </w:rPr>
        <w:t xml:space="preserve"> </w:t>
      </w:r>
      <w:r>
        <w:rPr>
          <w:spacing w:val="-6"/>
        </w:rPr>
        <w:t>on</w:t>
      </w:r>
      <w:r>
        <w:rPr>
          <w:spacing w:val="-5"/>
        </w:rPr>
        <w:t xml:space="preserve"> </w:t>
      </w:r>
      <w:r>
        <w:rPr>
          <w:spacing w:val="-6"/>
        </w:rPr>
        <w:t>Impact</w:t>
      </w:r>
      <w:r>
        <w:rPr>
          <w:spacing w:val="-4"/>
        </w:rPr>
        <w:t xml:space="preserve"> </w:t>
      </w:r>
      <w:r>
        <w:rPr>
          <w:spacing w:val="-6"/>
        </w:rPr>
        <w:t>(June</w:t>
      </w:r>
      <w:r>
        <w:rPr>
          <w:spacing w:val="-5"/>
        </w:rPr>
        <w:t xml:space="preserve"> </w:t>
      </w:r>
      <w:r>
        <w:rPr>
          <w:spacing w:val="-6"/>
        </w:rPr>
        <w:t>2021)</w:t>
      </w:r>
    </w:p>
    <w:p w14:paraId="78794A05" w14:textId="77777777" w:rsidR="00D6713C" w:rsidRDefault="00000000">
      <w:pPr>
        <w:pStyle w:val="BodyText"/>
        <w:spacing w:before="47" w:line="283" w:lineRule="auto"/>
        <w:ind w:right="1071"/>
      </w:pPr>
      <w:r>
        <w:rPr>
          <w:w w:val="105"/>
        </w:rPr>
        <w:t>Sponsored</w:t>
      </w:r>
      <w:r>
        <w:rPr>
          <w:spacing w:val="-2"/>
          <w:w w:val="105"/>
        </w:rPr>
        <w:t xml:space="preserve"> </w:t>
      </w:r>
      <w:r>
        <w:rPr>
          <w:w w:val="105"/>
        </w:rPr>
        <w:t>by MassHealth and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Blue</w:t>
      </w:r>
      <w:r>
        <w:rPr>
          <w:spacing w:val="-2"/>
          <w:w w:val="105"/>
        </w:rPr>
        <w:t xml:space="preserve"> </w:t>
      </w:r>
      <w:r>
        <w:rPr>
          <w:w w:val="105"/>
        </w:rPr>
        <w:t>Cross</w:t>
      </w:r>
      <w:r>
        <w:rPr>
          <w:spacing w:val="-2"/>
          <w:w w:val="105"/>
        </w:rPr>
        <w:t xml:space="preserve"> </w:t>
      </w:r>
      <w:r>
        <w:rPr>
          <w:w w:val="105"/>
        </w:rPr>
        <w:t>Blue</w:t>
      </w:r>
      <w:r>
        <w:rPr>
          <w:spacing w:val="-2"/>
          <w:w w:val="105"/>
        </w:rPr>
        <w:t xml:space="preserve"> </w:t>
      </w:r>
      <w:r>
        <w:rPr>
          <w:w w:val="105"/>
        </w:rPr>
        <w:t>Shield</w:t>
      </w:r>
      <w:r>
        <w:rPr>
          <w:spacing w:val="-2"/>
          <w:w w:val="105"/>
        </w:rPr>
        <w:t xml:space="preserve"> </w:t>
      </w:r>
      <w:r>
        <w:rPr>
          <w:w w:val="105"/>
        </w:rPr>
        <w:t>of Massachusetts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Foundation </w:t>
      </w:r>
      <w:r>
        <w:t>Panelist on “MassHealth and Schools and School-Aged Children, Teens, and Young Adults”</w:t>
      </w:r>
    </w:p>
    <w:p w14:paraId="6019980D" w14:textId="77777777" w:rsidR="00D6713C" w:rsidRDefault="00000000">
      <w:pPr>
        <w:pStyle w:val="Heading3"/>
        <w:spacing w:line="271" w:lineRule="auto"/>
        <w:ind w:right="265"/>
      </w:pPr>
      <w:r>
        <w:t>Addressing</w:t>
      </w:r>
      <w:r>
        <w:rPr>
          <w:spacing w:val="-9"/>
        </w:rPr>
        <w:t xml:space="preserve"> </w:t>
      </w:r>
      <w:r>
        <w:t>Financial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Legal</w:t>
      </w:r>
      <w:r>
        <w:rPr>
          <w:spacing w:val="-9"/>
        </w:rPr>
        <w:t xml:space="preserve"> </w:t>
      </w:r>
      <w:r>
        <w:t>Problems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Improve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Mental</w:t>
      </w:r>
      <w:r>
        <w:rPr>
          <w:spacing w:val="-9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Adults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Children in the Pandemic (May 2021)</w:t>
      </w:r>
    </w:p>
    <w:p w14:paraId="50EB1CD6" w14:textId="77777777" w:rsidR="00D6713C" w:rsidRDefault="00000000">
      <w:pPr>
        <w:pStyle w:val="BodyText"/>
        <w:spacing w:before="13"/>
      </w:pPr>
      <w:r>
        <w:t>Sponsored</w:t>
      </w:r>
      <w:r>
        <w:rPr>
          <w:spacing w:val="19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National</w:t>
      </w:r>
      <w:r>
        <w:rPr>
          <w:spacing w:val="23"/>
        </w:rPr>
        <w:t xml:space="preserve"> </w:t>
      </w:r>
      <w:r>
        <w:t>Center</w:t>
      </w:r>
      <w:r>
        <w:rPr>
          <w:spacing w:val="21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Medical</w:t>
      </w:r>
      <w:r>
        <w:rPr>
          <w:spacing w:val="22"/>
        </w:rPr>
        <w:t xml:space="preserve"> </w:t>
      </w:r>
      <w:r>
        <w:t>Legal</w:t>
      </w:r>
      <w:r>
        <w:rPr>
          <w:spacing w:val="23"/>
        </w:rPr>
        <w:t xml:space="preserve"> </w:t>
      </w:r>
      <w:r>
        <w:rPr>
          <w:spacing w:val="-2"/>
        </w:rPr>
        <w:t>Partnership</w:t>
      </w:r>
    </w:p>
    <w:p w14:paraId="66BE3015" w14:textId="77777777" w:rsidR="00D6713C" w:rsidRDefault="00000000">
      <w:pPr>
        <w:pStyle w:val="BodyText"/>
        <w:spacing w:before="47"/>
      </w:pPr>
      <w:r>
        <w:t>Lecturer</w:t>
      </w:r>
      <w:r>
        <w:rPr>
          <w:spacing w:val="29"/>
        </w:rPr>
        <w:t xml:space="preserve"> </w:t>
      </w:r>
      <w:r>
        <w:t>presenting</w:t>
      </w:r>
      <w:r>
        <w:rPr>
          <w:spacing w:val="32"/>
        </w:rPr>
        <w:t xml:space="preserve"> </w:t>
      </w:r>
      <w:r>
        <w:t>data</w:t>
      </w:r>
      <w:r>
        <w:rPr>
          <w:spacing w:val="30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eﬃcacy</w:t>
      </w:r>
      <w:r>
        <w:rPr>
          <w:spacing w:val="32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our</w:t>
      </w:r>
      <w:r>
        <w:rPr>
          <w:spacing w:val="30"/>
        </w:rPr>
        <w:t xml:space="preserve"> </w:t>
      </w:r>
      <w:r>
        <w:t>program</w:t>
      </w:r>
      <w:r>
        <w:rPr>
          <w:spacing w:val="30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an</w:t>
      </w:r>
      <w:r>
        <w:rPr>
          <w:spacing w:val="31"/>
        </w:rPr>
        <w:t xml:space="preserve"> </w:t>
      </w:r>
      <w:r>
        <w:t>intervention</w:t>
      </w:r>
      <w:r>
        <w:rPr>
          <w:spacing w:val="32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reduce</w:t>
      </w:r>
      <w:r>
        <w:rPr>
          <w:spacing w:val="30"/>
        </w:rPr>
        <w:t xml:space="preserve"> </w:t>
      </w:r>
      <w:r>
        <w:rPr>
          <w:spacing w:val="-2"/>
        </w:rPr>
        <w:t>suicidality.</w:t>
      </w:r>
    </w:p>
    <w:p w14:paraId="29477683" w14:textId="77777777" w:rsidR="00D6713C" w:rsidRDefault="00000000">
      <w:pPr>
        <w:pStyle w:val="Heading3"/>
        <w:spacing w:before="196" w:line="271" w:lineRule="auto"/>
      </w:pPr>
      <w:r>
        <w:t>Useful</w:t>
      </w:r>
      <w:r>
        <w:rPr>
          <w:spacing w:val="-17"/>
        </w:rPr>
        <w:t xml:space="preserve"> </w:t>
      </w:r>
      <w:r>
        <w:t>Strategies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Juvenile</w:t>
      </w:r>
      <w:r>
        <w:rPr>
          <w:spacing w:val="-16"/>
        </w:rPr>
        <w:t xml:space="preserve"> </w:t>
      </w:r>
      <w:r>
        <w:t>Court</w:t>
      </w:r>
      <w:r>
        <w:rPr>
          <w:spacing w:val="-16"/>
        </w:rPr>
        <w:t xml:space="preserve"> </w:t>
      </w:r>
      <w:r>
        <w:t>Clinic's</w:t>
      </w:r>
      <w:r>
        <w:rPr>
          <w:spacing w:val="-16"/>
        </w:rPr>
        <w:t xml:space="preserve"> </w:t>
      </w:r>
      <w:r>
        <w:t>Report</w:t>
      </w:r>
      <w:r>
        <w:rPr>
          <w:spacing w:val="-16"/>
        </w:rPr>
        <w:t xml:space="preserve"> </w:t>
      </w:r>
      <w:r>
        <w:t>Writing</w:t>
      </w:r>
      <w:r>
        <w:rPr>
          <w:spacing w:val="-16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Aid</w:t>
      </w:r>
      <w:r>
        <w:rPr>
          <w:spacing w:val="-16"/>
        </w:rPr>
        <w:t xml:space="preserve"> </w:t>
      </w:r>
      <w:r>
        <w:t>Access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DMH,</w:t>
      </w:r>
      <w:r>
        <w:rPr>
          <w:spacing w:val="-16"/>
        </w:rPr>
        <w:t xml:space="preserve"> </w:t>
      </w:r>
      <w:r>
        <w:t>DDS,</w:t>
      </w:r>
      <w:r>
        <w:rPr>
          <w:spacing w:val="-16"/>
        </w:rPr>
        <w:t xml:space="preserve"> </w:t>
      </w:r>
      <w:r>
        <w:t>DCF</w:t>
      </w:r>
      <w:r>
        <w:rPr>
          <w:spacing w:val="-16"/>
        </w:rPr>
        <w:t xml:space="preserve"> </w:t>
      </w:r>
      <w:r>
        <w:t>and SPED</w:t>
      </w:r>
      <w:r>
        <w:rPr>
          <w:spacing w:val="-11"/>
        </w:rPr>
        <w:t xml:space="preserve"> </w:t>
      </w:r>
      <w:r>
        <w:t>services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Ongoing</w:t>
      </w:r>
      <w:r>
        <w:rPr>
          <w:spacing w:val="-11"/>
        </w:rPr>
        <w:t xml:space="preserve"> </w:t>
      </w:r>
      <w:r>
        <w:t>Advocacy</w:t>
      </w:r>
      <w:r>
        <w:rPr>
          <w:spacing w:val="-11"/>
        </w:rPr>
        <w:t xml:space="preserve"> </w:t>
      </w:r>
      <w:r>
        <w:t>(May</w:t>
      </w:r>
      <w:r>
        <w:rPr>
          <w:spacing w:val="-11"/>
        </w:rPr>
        <w:t xml:space="preserve"> </w:t>
      </w:r>
      <w:r>
        <w:t>2021)</w:t>
      </w:r>
    </w:p>
    <w:p w14:paraId="359A541C" w14:textId="77777777" w:rsidR="00D6713C" w:rsidRDefault="00000000">
      <w:pPr>
        <w:pStyle w:val="BodyText"/>
        <w:spacing w:before="13"/>
      </w:pPr>
      <w:r>
        <w:t>Sponsored</w:t>
      </w:r>
      <w:r>
        <w:rPr>
          <w:spacing w:val="15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Massachusetts</w:t>
      </w:r>
      <w:r>
        <w:rPr>
          <w:spacing w:val="16"/>
        </w:rPr>
        <w:t xml:space="preserve"> </w:t>
      </w:r>
      <w:r>
        <w:t>Juvenile</w:t>
      </w:r>
      <w:r>
        <w:rPr>
          <w:spacing w:val="15"/>
        </w:rPr>
        <w:t xml:space="preserve"> </w:t>
      </w:r>
      <w:r>
        <w:t>Court</w:t>
      </w:r>
      <w:r>
        <w:rPr>
          <w:spacing w:val="16"/>
        </w:rPr>
        <w:t xml:space="preserve"> </w:t>
      </w:r>
      <w:r>
        <w:rPr>
          <w:spacing w:val="-2"/>
        </w:rPr>
        <w:t>Clinic</w:t>
      </w:r>
    </w:p>
    <w:p w14:paraId="7C998BD0" w14:textId="77777777" w:rsidR="00D6713C" w:rsidRDefault="00000000">
      <w:pPr>
        <w:pStyle w:val="BodyText"/>
        <w:spacing w:before="46" w:line="283" w:lineRule="auto"/>
        <w:ind w:right="265"/>
      </w:pPr>
      <w:r>
        <w:t>Lecturer</w:t>
      </w:r>
      <w:r>
        <w:rPr>
          <w:spacing w:val="40"/>
        </w:rPr>
        <w:t xml:space="preserve"> </w:t>
      </w:r>
      <w:r>
        <w:t>educating</w:t>
      </w:r>
      <w:r>
        <w:rPr>
          <w:spacing w:val="40"/>
        </w:rPr>
        <w:t xml:space="preserve"> </w:t>
      </w:r>
      <w:r>
        <w:t>juvenile</w:t>
      </w:r>
      <w:r>
        <w:rPr>
          <w:spacing w:val="40"/>
        </w:rPr>
        <w:t xml:space="preserve"> </w:t>
      </w:r>
      <w:r>
        <w:t>court</w:t>
      </w:r>
      <w:r>
        <w:rPr>
          <w:spacing w:val="40"/>
        </w:rPr>
        <w:t xml:space="preserve"> </w:t>
      </w:r>
      <w:r>
        <w:t>clinicians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how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draft</w:t>
      </w:r>
      <w:r>
        <w:rPr>
          <w:spacing w:val="40"/>
        </w:rPr>
        <w:t xml:space="preserve"> </w:t>
      </w:r>
      <w:r>
        <w:t>appropriate</w:t>
      </w:r>
      <w:r>
        <w:rPr>
          <w:spacing w:val="40"/>
        </w:rPr>
        <w:t xml:space="preserve"> </w:t>
      </w:r>
      <w:r>
        <w:t>recommendations</w:t>
      </w:r>
      <w:r>
        <w:rPr>
          <w:spacing w:val="40"/>
        </w:rPr>
        <w:t xml:space="preserve"> </w:t>
      </w:r>
      <w:r>
        <w:t>and evidentiary</w:t>
      </w:r>
      <w:r>
        <w:rPr>
          <w:spacing w:val="40"/>
        </w:rPr>
        <w:t xml:space="preserve"> </w:t>
      </w:r>
      <w:r>
        <w:t>reports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ensure</w:t>
      </w:r>
      <w:r>
        <w:rPr>
          <w:spacing w:val="40"/>
        </w:rPr>
        <w:t xml:space="preserve"> </w:t>
      </w:r>
      <w:r>
        <w:t>youth</w:t>
      </w:r>
      <w:r>
        <w:rPr>
          <w:spacing w:val="40"/>
        </w:rPr>
        <w:t xml:space="preserve"> </w:t>
      </w:r>
      <w:r>
        <w:t>access</w:t>
      </w:r>
      <w:r>
        <w:rPr>
          <w:spacing w:val="40"/>
        </w:rPr>
        <w:t xml:space="preserve"> </w:t>
      </w:r>
      <w:r>
        <w:t>necessary</w:t>
      </w:r>
      <w:r>
        <w:rPr>
          <w:spacing w:val="40"/>
        </w:rPr>
        <w:t xml:space="preserve"> </w:t>
      </w:r>
      <w:r>
        <w:t>mental</w:t>
      </w:r>
      <w:r>
        <w:rPr>
          <w:spacing w:val="40"/>
        </w:rPr>
        <w:t xml:space="preserve"> </w:t>
      </w:r>
      <w:r>
        <w:t>health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social</w:t>
      </w:r>
      <w:r>
        <w:rPr>
          <w:spacing w:val="40"/>
        </w:rPr>
        <w:t xml:space="preserve"> </w:t>
      </w:r>
      <w:r>
        <w:t>services.</w:t>
      </w:r>
    </w:p>
    <w:p w14:paraId="29959C01" w14:textId="77777777" w:rsidR="00D6713C" w:rsidRDefault="00000000">
      <w:pPr>
        <w:pStyle w:val="Heading3"/>
      </w:pPr>
      <w:r>
        <w:rPr>
          <w:spacing w:val="-2"/>
        </w:rPr>
        <w:t>Cradle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Prison</w:t>
      </w:r>
      <w:r>
        <w:rPr>
          <w:spacing w:val="-11"/>
        </w:rPr>
        <w:t xml:space="preserve"> </w:t>
      </w:r>
      <w:r>
        <w:rPr>
          <w:spacing w:val="-2"/>
        </w:rPr>
        <w:t>Pipeline</w:t>
      </w:r>
      <w:r>
        <w:rPr>
          <w:spacing w:val="-10"/>
        </w:rPr>
        <w:t xml:space="preserve"> </w:t>
      </w:r>
      <w:r>
        <w:rPr>
          <w:spacing w:val="-2"/>
        </w:rPr>
        <w:t>Child</w:t>
      </w:r>
      <w:r>
        <w:rPr>
          <w:spacing w:val="-11"/>
        </w:rPr>
        <w:t xml:space="preserve"> </w:t>
      </w:r>
      <w:r>
        <w:rPr>
          <w:spacing w:val="-2"/>
        </w:rPr>
        <w:t>Welfare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Legal</w:t>
      </w:r>
      <w:r>
        <w:rPr>
          <w:spacing w:val="-11"/>
        </w:rPr>
        <w:t xml:space="preserve"> </w:t>
      </w:r>
      <w:r>
        <w:rPr>
          <w:spacing w:val="-2"/>
        </w:rPr>
        <w:t>System</w:t>
      </w:r>
      <w:r>
        <w:rPr>
          <w:spacing w:val="-10"/>
        </w:rPr>
        <w:t xml:space="preserve"> </w:t>
      </w:r>
      <w:r>
        <w:rPr>
          <w:spacing w:val="-2"/>
        </w:rPr>
        <w:t>Involvement</w:t>
      </w:r>
      <w:r>
        <w:rPr>
          <w:spacing w:val="-11"/>
        </w:rPr>
        <w:t xml:space="preserve"> </w:t>
      </w:r>
      <w:r>
        <w:rPr>
          <w:spacing w:val="-2"/>
        </w:rPr>
        <w:t>(January</w:t>
      </w:r>
      <w:r>
        <w:rPr>
          <w:spacing w:val="-10"/>
        </w:rPr>
        <w:t xml:space="preserve"> </w:t>
      </w:r>
      <w:r>
        <w:rPr>
          <w:spacing w:val="-2"/>
        </w:rPr>
        <w:t>2021)</w:t>
      </w:r>
    </w:p>
    <w:p w14:paraId="6B8EAC80" w14:textId="77777777" w:rsidR="00D6713C" w:rsidRDefault="00000000">
      <w:pPr>
        <w:pStyle w:val="BodyText"/>
      </w:pPr>
      <w:r>
        <w:t>Sponsored</w:t>
      </w:r>
      <w:r>
        <w:rPr>
          <w:spacing w:val="6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Boston</w:t>
      </w:r>
      <w:r>
        <w:rPr>
          <w:spacing w:val="8"/>
        </w:rPr>
        <w:t xml:space="preserve"> </w:t>
      </w:r>
      <w:r>
        <w:t>Court</w:t>
      </w:r>
      <w:r>
        <w:rPr>
          <w:spacing w:val="8"/>
        </w:rPr>
        <w:t xml:space="preserve"> </w:t>
      </w:r>
      <w:r>
        <w:t>Appointed</w:t>
      </w:r>
      <w:r>
        <w:rPr>
          <w:spacing w:val="6"/>
        </w:rPr>
        <w:t xml:space="preserve"> </w:t>
      </w:r>
      <w:r>
        <w:t>Special</w:t>
      </w:r>
      <w:r>
        <w:rPr>
          <w:spacing w:val="8"/>
        </w:rPr>
        <w:t xml:space="preserve"> </w:t>
      </w:r>
      <w:r>
        <w:t>Advocates</w:t>
      </w:r>
      <w:r>
        <w:rPr>
          <w:spacing w:val="6"/>
        </w:rPr>
        <w:t xml:space="preserve"> </w:t>
      </w:r>
      <w:r>
        <w:t>(CASA)</w:t>
      </w:r>
      <w:r>
        <w:rPr>
          <w:spacing w:val="8"/>
        </w:rPr>
        <w:t xml:space="preserve"> </w:t>
      </w:r>
      <w:r>
        <w:rPr>
          <w:spacing w:val="-2"/>
        </w:rPr>
        <w:t>Volunteers</w:t>
      </w:r>
    </w:p>
    <w:p w14:paraId="5B7C980B" w14:textId="77777777" w:rsidR="00D6713C" w:rsidRDefault="00000000">
      <w:pPr>
        <w:pStyle w:val="BodyText"/>
        <w:spacing w:before="47" w:line="283" w:lineRule="auto"/>
        <w:ind w:right="1071"/>
      </w:pPr>
      <w:proofErr w:type="gramStart"/>
      <w:r>
        <w:rPr>
          <w:w w:val="105"/>
        </w:rPr>
        <w:t>Lecturer</w:t>
      </w:r>
      <w:proofErr w:type="gramEnd"/>
      <w:r>
        <w:rPr>
          <w:w w:val="105"/>
        </w:rPr>
        <w:t xml:space="preserve"> on the juvenile justice system, child welfare risk factors for court involvement, and access to diversion programs</w:t>
      </w:r>
    </w:p>
    <w:p w14:paraId="55E1CD6A" w14:textId="77777777" w:rsidR="00D6713C" w:rsidRDefault="00000000">
      <w:pPr>
        <w:pStyle w:val="Heading3"/>
      </w:pPr>
      <w:r>
        <w:rPr>
          <w:spacing w:val="-2"/>
        </w:rPr>
        <w:t>Accessing</w:t>
      </w:r>
      <w:r>
        <w:rPr>
          <w:spacing w:val="-12"/>
        </w:rPr>
        <w:t xml:space="preserve"> </w:t>
      </w:r>
      <w:r>
        <w:rPr>
          <w:spacing w:val="-2"/>
        </w:rPr>
        <w:t>Early</w:t>
      </w:r>
      <w:r>
        <w:rPr>
          <w:spacing w:val="-12"/>
        </w:rPr>
        <w:t xml:space="preserve"> </w:t>
      </w:r>
      <w:r>
        <w:rPr>
          <w:spacing w:val="-2"/>
        </w:rPr>
        <w:t>Childhood</w:t>
      </w:r>
      <w:r>
        <w:rPr>
          <w:spacing w:val="-12"/>
        </w:rPr>
        <w:t xml:space="preserve"> </w:t>
      </w:r>
      <w:r>
        <w:rPr>
          <w:spacing w:val="-2"/>
        </w:rPr>
        <w:t>Special</w:t>
      </w:r>
      <w:r>
        <w:rPr>
          <w:spacing w:val="-11"/>
        </w:rPr>
        <w:t xml:space="preserve"> </w:t>
      </w:r>
      <w:r>
        <w:rPr>
          <w:spacing w:val="-2"/>
        </w:rPr>
        <w:t>Education</w:t>
      </w:r>
      <w:r>
        <w:rPr>
          <w:spacing w:val="-12"/>
        </w:rPr>
        <w:t xml:space="preserve"> </w:t>
      </w:r>
      <w:r>
        <w:rPr>
          <w:spacing w:val="-2"/>
        </w:rPr>
        <w:t>Services</w:t>
      </w:r>
      <w:r>
        <w:rPr>
          <w:spacing w:val="-12"/>
        </w:rPr>
        <w:t xml:space="preserve"> </w:t>
      </w:r>
      <w:r>
        <w:rPr>
          <w:spacing w:val="-2"/>
        </w:rPr>
        <w:t>(October</w:t>
      </w:r>
      <w:r>
        <w:rPr>
          <w:spacing w:val="-12"/>
        </w:rPr>
        <w:t xml:space="preserve"> </w:t>
      </w:r>
      <w:r>
        <w:rPr>
          <w:spacing w:val="-2"/>
        </w:rPr>
        <w:t>2020)</w:t>
      </w:r>
    </w:p>
    <w:p w14:paraId="5292392B" w14:textId="77777777" w:rsidR="00D6713C" w:rsidRDefault="00000000">
      <w:pPr>
        <w:pStyle w:val="BodyText"/>
        <w:spacing w:before="47"/>
      </w:pPr>
      <w:r>
        <w:rPr>
          <w:w w:val="105"/>
        </w:rPr>
        <w:t>Sponsored</w:t>
      </w:r>
      <w:r>
        <w:rPr>
          <w:spacing w:val="-11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Children’s</w:t>
      </w:r>
      <w:r>
        <w:rPr>
          <w:spacing w:val="-10"/>
          <w:w w:val="105"/>
        </w:rPr>
        <w:t xml:space="preserve"> </w:t>
      </w:r>
      <w:r>
        <w:rPr>
          <w:w w:val="105"/>
        </w:rPr>
        <w:t>Mental</w:t>
      </w:r>
      <w:r>
        <w:rPr>
          <w:spacing w:val="-10"/>
          <w:w w:val="105"/>
        </w:rPr>
        <w:t xml:space="preserve"> </w:t>
      </w:r>
      <w:r>
        <w:rPr>
          <w:w w:val="105"/>
        </w:rPr>
        <w:t>Health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Campaign</w:t>
      </w:r>
    </w:p>
    <w:p w14:paraId="4EA80268" w14:textId="77777777" w:rsidR="00D6713C" w:rsidRDefault="00000000">
      <w:pPr>
        <w:pStyle w:val="BodyText"/>
        <w:spacing w:before="47" w:line="283" w:lineRule="auto"/>
        <w:ind w:right="393"/>
      </w:pPr>
      <w:r>
        <w:t>Lecturer</w:t>
      </w:r>
      <w:r>
        <w:rPr>
          <w:spacing w:val="40"/>
        </w:rPr>
        <w:t xml:space="preserve"> </w:t>
      </w:r>
      <w:r>
        <w:t>presenting</w:t>
      </w:r>
      <w:r>
        <w:rPr>
          <w:spacing w:val="40"/>
        </w:rPr>
        <w:t xml:space="preserve"> </w:t>
      </w:r>
      <w:r>
        <w:t>legal</w:t>
      </w:r>
      <w:r>
        <w:rPr>
          <w:spacing w:val="40"/>
        </w:rPr>
        <w:t xml:space="preserve"> </w:t>
      </w:r>
      <w:r>
        <w:t>strategies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tools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preventing</w:t>
      </w:r>
      <w:r>
        <w:rPr>
          <w:spacing w:val="40"/>
        </w:rPr>
        <w:t xml:space="preserve"> </w:t>
      </w:r>
      <w:r>
        <w:t>children</w:t>
      </w:r>
      <w:r>
        <w:rPr>
          <w:spacing w:val="40"/>
        </w:rPr>
        <w:t xml:space="preserve"> </w:t>
      </w:r>
      <w:r>
        <w:t>falling</w:t>
      </w:r>
      <w:r>
        <w:rPr>
          <w:spacing w:val="40"/>
        </w:rPr>
        <w:t xml:space="preserve"> </w:t>
      </w:r>
      <w:r>
        <w:t>through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 xml:space="preserve">cracks </w:t>
      </w:r>
      <w:r>
        <w:rPr>
          <w:w w:val="110"/>
        </w:rPr>
        <w:t>during the global pandemic.</w:t>
      </w:r>
    </w:p>
    <w:p w14:paraId="1E713D2E" w14:textId="77777777" w:rsidR="00D6713C" w:rsidRDefault="00D6713C">
      <w:pPr>
        <w:pStyle w:val="BodyText"/>
        <w:spacing w:line="283" w:lineRule="auto"/>
        <w:sectPr w:rsidR="00D6713C">
          <w:pgSz w:w="12240" w:h="15840"/>
          <w:pgMar w:top="800" w:right="720" w:bottom="980" w:left="720" w:header="0" w:footer="789" w:gutter="0"/>
          <w:cols w:space="720"/>
        </w:sectPr>
      </w:pPr>
    </w:p>
    <w:p w14:paraId="7944C8AD" w14:textId="77777777" w:rsidR="00D6713C" w:rsidRDefault="00000000">
      <w:pPr>
        <w:pStyle w:val="Heading3"/>
        <w:spacing w:before="93"/>
      </w:pPr>
      <w:r>
        <w:rPr>
          <w:spacing w:val="-4"/>
        </w:rPr>
        <w:lastRenderedPageBreak/>
        <w:t>Advocating</w:t>
      </w:r>
      <w:r>
        <w:rPr>
          <w:spacing w:val="-11"/>
        </w:rPr>
        <w:t xml:space="preserve"> </w:t>
      </w:r>
      <w:r>
        <w:rPr>
          <w:spacing w:val="-4"/>
        </w:rPr>
        <w:t>for</w:t>
      </w:r>
      <w:r>
        <w:rPr>
          <w:spacing w:val="-11"/>
        </w:rPr>
        <w:t xml:space="preserve"> </w:t>
      </w:r>
      <w:r>
        <w:rPr>
          <w:spacing w:val="-4"/>
        </w:rPr>
        <w:t>Special</w:t>
      </w:r>
      <w:r>
        <w:rPr>
          <w:spacing w:val="-11"/>
        </w:rPr>
        <w:t xml:space="preserve"> </w:t>
      </w:r>
      <w:r>
        <w:rPr>
          <w:spacing w:val="-4"/>
        </w:rPr>
        <w:t>Education</w:t>
      </w:r>
      <w:r>
        <w:rPr>
          <w:spacing w:val="-10"/>
        </w:rPr>
        <w:t xml:space="preserve"> </w:t>
      </w:r>
      <w:r>
        <w:rPr>
          <w:spacing w:val="-4"/>
        </w:rPr>
        <w:t>Services</w:t>
      </w:r>
      <w:r>
        <w:rPr>
          <w:spacing w:val="-11"/>
        </w:rPr>
        <w:t xml:space="preserve"> </w:t>
      </w:r>
      <w:r>
        <w:rPr>
          <w:spacing w:val="-4"/>
        </w:rPr>
        <w:t>During</w:t>
      </w:r>
      <w:r>
        <w:rPr>
          <w:spacing w:val="-11"/>
        </w:rPr>
        <w:t xml:space="preserve"> </w:t>
      </w:r>
      <w:r>
        <w:rPr>
          <w:spacing w:val="-4"/>
        </w:rPr>
        <w:t>COVID-19</w:t>
      </w:r>
      <w:r>
        <w:rPr>
          <w:spacing w:val="-11"/>
        </w:rPr>
        <w:t xml:space="preserve"> </w:t>
      </w:r>
      <w:r>
        <w:rPr>
          <w:spacing w:val="-4"/>
        </w:rPr>
        <w:t>(July</w:t>
      </w:r>
      <w:r>
        <w:rPr>
          <w:spacing w:val="-10"/>
        </w:rPr>
        <w:t xml:space="preserve"> </w:t>
      </w:r>
      <w:r>
        <w:rPr>
          <w:spacing w:val="-4"/>
        </w:rPr>
        <w:t>2020)</w:t>
      </w:r>
    </w:p>
    <w:p w14:paraId="5ED3932D" w14:textId="77777777" w:rsidR="00D6713C" w:rsidRDefault="00000000">
      <w:pPr>
        <w:pStyle w:val="BodyText"/>
      </w:pPr>
      <w:r>
        <w:t>Sponsored</w:t>
      </w:r>
      <w:r>
        <w:rPr>
          <w:spacing w:val="19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Boston</w:t>
      </w:r>
      <w:r>
        <w:rPr>
          <w:spacing w:val="21"/>
        </w:rPr>
        <w:t xml:space="preserve"> </w:t>
      </w:r>
      <w:r>
        <w:t>Children’s</w:t>
      </w:r>
      <w:r>
        <w:rPr>
          <w:spacing w:val="20"/>
        </w:rPr>
        <w:t xml:space="preserve"> </w:t>
      </w:r>
      <w:r>
        <w:rPr>
          <w:spacing w:val="-2"/>
        </w:rPr>
        <w:t>Hospital</w:t>
      </w:r>
    </w:p>
    <w:p w14:paraId="75C208C6" w14:textId="77777777" w:rsidR="00D6713C" w:rsidRDefault="00000000">
      <w:pPr>
        <w:pStyle w:val="BodyText"/>
        <w:spacing w:before="47"/>
      </w:pPr>
      <w:r>
        <w:rPr>
          <w:w w:val="105"/>
        </w:rPr>
        <w:t>Presenter</w:t>
      </w:r>
      <w:r>
        <w:rPr>
          <w:spacing w:val="2"/>
          <w:w w:val="105"/>
        </w:rPr>
        <w:t xml:space="preserve"> </w:t>
      </w:r>
      <w:r>
        <w:rPr>
          <w:w w:val="105"/>
        </w:rPr>
        <w:t>educating</w:t>
      </w:r>
      <w:r>
        <w:rPr>
          <w:spacing w:val="4"/>
          <w:w w:val="105"/>
        </w:rPr>
        <w:t xml:space="preserve"> </w:t>
      </w:r>
      <w:r>
        <w:rPr>
          <w:w w:val="105"/>
        </w:rPr>
        <w:t>medical</w:t>
      </w:r>
      <w:r>
        <w:rPr>
          <w:spacing w:val="4"/>
          <w:w w:val="105"/>
        </w:rPr>
        <w:t xml:space="preserve"> </w:t>
      </w:r>
      <w:r>
        <w:rPr>
          <w:w w:val="105"/>
        </w:rPr>
        <w:t>providers</w:t>
      </w:r>
      <w:r>
        <w:rPr>
          <w:spacing w:val="2"/>
          <w:w w:val="105"/>
        </w:rPr>
        <w:t xml:space="preserve"> </w:t>
      </w:r>
      <w:r>
        <w:rPr>
          <w:w w:val="105"/>
        </w:rPr>
        <w:t>about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educational</w:t>
      </w:r>
      <w:r>
        <w:rPr>
          <w:spacing w:val="4"/>
          <w:w w:val="105"/>
        </w:rPr>
        <w:t xml:space="preserve"> </w:t>
      </w:r>
      <w:r>
        <w:rPr>
          <w:w w:val="105"/>
        </w:rPr>
        <w:t>rights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4"/>
          <w:w w:val="105"/>
        </w:rPr>
        <w:t xml:space="preserve"> </w:t>
      </w:r>
      <w:r>
        <w:rPr>
          <w:w w:val="105"/>
        </w:rPr>
        <w:t>children</w:t>
      </w:r>
      <w:r>
        <w:rPr>
          <w:spacing w:val="3"/>
          <w:w w:val="105"/>
        </w:rPr>
        <w:t xml:space="preserve"> </w:t>
      </w:r>
      <w:r>
        <w:rPr>
          <w:w w:val="105"/>
        </w:rPr>
        <w:t>during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pandemic.</w:t>
      </w:r>
    </w:p>
    <w:p w14:paraId="2FD7958F" w14:textId="77777777" w:rsidR="00D6713C" w:rsidRDefault="00000000">
      <w:pPr>
        <w:pStyle w:val="Heading3"/>
        <w:spacing w:before="196" w:line="271" w:lineRule="auto"/>
      </w:pPr>
      <w:r>
        <w:t>Advocating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Special</w:t>
      </w:r>
      <w:r>
        <w:rPr>
          <w:spacing w:val="-13"/>
        </w:rPr>
        <w:t xml:space="preserve"> </w:t>
      </w:r>
      <w:r>
        <w:t>Education</w:t>
      </w:r>
      <w:r>
        <w:rPr>
          <w:spacing w:val="-13"/>
        </w:rPr>
        <w:t xml:space="preserve"> </w:t>
      </w:r>
      <w:r>
        <w:t>Needs:</w:t>
      </w:r>
      <w:r>
        <w:rPr>
          <w:spacing w:val="-13"/>
        </w:rPr>
        <w:t xml:space="preserve"> </w:t>
      </w:r>
      <w:r>
        <w:t>Best</w:t>
      </w:r>
      <w:r>
        <w:rPr>
          <w:spacing w:val="-13"/>
        </w:rPr>
        <w:t xml:space="preserve"> </w:t>
      </w:r>
      <w:r>
        <w:t>Practices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Support</w:t>
      </w:r>
      <w:r>
        <w:rPr>
          <w:spacing w:val="-13"/>
        </w:rPr>
        <w:t xml:space="preserve"> </w:t>
      </w:r>
      <w:r>
        <w:t>Children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Time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Crisis Webinar (April 2020)</w:t>
      </w:r>
    </w:p>
    <w:p w14:paraId="7C914BB6" w14:textId="77777777" w:rsidR="00D6713C" w:rsidRDefault="00000000">
      <w:pPr>
        <w:pStyle w:val="BodyText"/>
        <w:spacing w:before="13" w:line="283" w:lineRule="auto"/>
        <w:ind w:right="1008"/>
      </w:pPr>
      <w:r>
        <w:rPr>
          <w:w w:val="105"/>
        </w:rPr>
        <w:t>Co-sponsored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-5"/>
          <w:w w:val="105"/>
        </w:rPr>
        <w:t xml:space="preserve"> </w:t>
      </w:r>
      <w:r>
        <w:rPr>
          <w:w w:val="105"/>
        </w:rPr>
        <w:t>Alliance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Children’s</w:t>
      </w:r>
      <w:r>
        <w:rPr>
          <w:spacing w:val="-6"/>
          <w:w w:val="105"/>
        </w:rPr>
        <w:t xml:space="preserve"> </w:t>
      </w:r>
      <w:r>
        <w:rPr>
          <w:w w:val="105"/>
        </w:rPr>
        <w:t>Rights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ABA</w:t>
      </w:r>
      <w:r>
        <w:rPr>
          <w:spacing w:val="-5"/>
          <w:w w:val="105"/>
        </w:rPr>
        <w:t xml:space="preserve"> </w:t>
      </w:r>
      <w:r>
        <w:rPr>
          <w:w w:val="105"/>
        </w:rPr>
        <w:t>Children’s</w:t>
      </w:r>
      <w:r>
        <w:rPr>
          <w:spacing w:val="-6"/>
          <w:w w:val="105"/>
        </w:rPr>
        <w:t xml:space="preserve"> </w:t>
      </w:r>
      <w:r>
        <w:rPr>
          <w:w w:val="105"/>
        </w:rPr>
        <w:t>Rights</w:t>
      </w:r>
      <w:r>
        <w:rPr>
          <w:spacing w:val="-6"/>
          <w:w w:val="105"/>
        </w:rPr>
        <w:t xml:space="preserve"> </w:t>
      </w:r>
      <w:r>
        <w:rPr>
          <w:w w:val="105"/>
        </w:rPr>
        <w:t>Committee Lecturer/</w:t>
      </w:r>
      <w:r>
        <w:rPr>
          <w:spacing w:val="-2"/>
          <w:w w:val="105"/>
        </w:rPr>
        <w:t xml:space="preserve"> </w:t>
      </w:r>
      <w:r>
        <w:rPr>
          <w:w w:val="105"/>
        </w:rPr>
        <w:t>Panel</w:t>
      </w:r>
      <w:r>
        <w:rPr>
          <w:spacing w:val="-1"/>
          <w:w w:val="105"/>
        </w:rPr>
        <w:t xml:space="preserve"> </w:t>
      </w:r>
      <w:r>
        <w:rPr>
          <w:w w:val="105"/>
        </w:rPr>
        <w:t>Member</w:t>
      </w:r>
      <w:r>
        <w:rPr>
          <w:spacing w:val="-2"/>
          <w:w w:val="105"/>
        </w:rPr>
        <w:t xml:space="preserve"> </w:t>
      </w:r>
      <w:r>
        <w:rPr>
          <w:w w:val="105"/>
        </w:rPr>
        <w:t>invited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present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MHAP</w:t>
      </w:r>
      <w:r>
        <w:rPr>
          <w:spacing w:val="-2"/>
          <w:w w:val="105"/>
        </w:rPr>
        <w:t xml:space="preserve"> </w:t>
      </w:r>
      <w:r>
        <w:rPr>
          <w:w w:val="105"/>
        </w:rPr>
        <w:t>model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best</w:t>
      </w:r>
      <w:r>
        <w:rPr>
          <w:spacing w:val="-1"/>
          <w:w w:val="105"/>
        </w:rPr>
        <w:t xml:space="preserve"> </w:t>
      </w:r>
      <w:r>
        <w:rPr>
          <w:w w:val="105"/>
        </w:rPr>
        <w:t>practice</w:t>
      </w:r>
      <w:r>
        <w:rPr>
          <w:spacing w:val="-2"/>
          <w:w w:val="105"/>
        </w:rPr>
        <w:t xml:space="preserve"> </w:t>
      </w:r>
      <w:r>
        <w:rPr>
          <w:w w:val="105"/>
        </w:rPr>
        <w:t>at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National Conference to over 600 participants.</w:t>
      </w:r>
    </w:p>
    <w:p w14:paraId="6D12913B" w14:textId="77777777" w:rsidR="00D6713C" w:rsidRDefault="00000000">
      <w:pPr>
        <w:pStyle w:val="Heading3"/>
        <w:spacing w:before="153"/>
      </w:pPr>
      <w:r>
        <w:t>Cradle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Prison</w:t>
      </w:r>
      <w:r>
        <w:rPr>
          <w:spacing w:val="-14"/>
        </w:rPr>
        <w:t xml:space="preserve"> </w:t>
      </w:r>
      <w:r>
        <w:t>Pipeline</w:t>
      </w:r>
      <w:r>
        <w:rPr>
          <w:spacing w:val="-15"/>
        </w:rPr>
        <w:t xml:space="preserve"> </w:t>
      </w:r>
      <w:r>
        <w:t>Conference</w:t>
      </w:r>
      <w:r>
        <w:rPr>
          <w:spacing w:val="-14"/>
        </w:rPr>
        <w:t xml:space="preserve"> </w:t>
      </w:r>
      <w:r>
        <w:t>(November</w:t>
      </w:r>
      <w:r>
        <w:rPr>
          <w:spacing w:val="-15"/>
        </w:rPr>
        <w:t xml:space="preserve"> </w:t>
      </w:r>
      <w:r>
        <w:rPr>
          <w:spacing w:val="-2"/>
        </w:rPr>
        <w:t>2019)</w:t>
      </w:r>
    </w:p>
    <w:p w14:paraId="7C5A780B" w14:textId="77777777" w:rsidR="00D6713C" w:rsidRDefault="00000000">
      <w:pPr>
        <w:pStyle w:val="BodyText"/>
      </w:pPr>
      <w:r>
        <w:t>Sponsored</w:t>
      </w:r>
      <w:r>
        <w:rPr>
          <w:spacing w:val="29"/>
        </w:rPr>
        <w:t xml:space="preserve"> </w:t>
      </w:r>
      <w:r>
        <w:t>by</w:t>
      </w:r>
      <w:r>
        <w:rPr>
          <w:spacing w:val="31"/>
        </w:rPr>
        <w:t xml:space="preserve"> </w:t>
      </w:r>
      <w:r>
        <w:t>Northeastern</w:t>
      </w:r>
      <w:r>
        <w:rPr>
          <w:spacing w:val="31"/>
        </w:rPr>
        <w:t xml:space="preserve"> </w:t>
      </w:r>
      <w:r>
        <w:t>University</w:t>
      </w:r>
      <w:r>
        <w:rPr>
          <w:spacing w:val="31"/>
        </w:rPr>
        <w:t xml:space="preserve"> </w:t>
      </w:r>
      <w:r>
        <w:t>School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-5"/>
        </w:rPr>
        <w:t>Law</w:t>
      </w:r>
    </w:p>
    <w:p w14:paraId="35BC48B0" w14:textId="77777777" w:rsidR="00D6713C" w:rsidRDefault="00000000">
      <w:pPr>
        <w:pStyle w:val="BodyText"/>
        <w:spacing w:before="46" w:line="283" w:lineRule="auto"/>
        <w:ind w:left="216"/>
      </w:pPr>
      <w:r>
        <w:t>Lecturer/</w:t>
      </w:r>
      <w:r>
        <w:rPr>
          <w:spacing w:val="40"/>
        </w:rPr>
        <w:t xml:space="preserve"> </w:t>
      </w:r>
      <w:r>
        <w:t>Panel</w:t>
      </w:r>
      <w:r>
        <w:rPr>
          <w:spacing w:val="40"/>
        </w:rPr>
        <w:t xml:space="preserve"> </w:t>
      </w:r>
      <w:r>
        <w:t>Member</w:t>
      </w:r>
      <w:r>
        <w:rPr>
          <w:spacing w:val="40"/>
        </w:rPr>
        <w:t xml:space="preserve"> </w:t>
      </w:r>
      <w:r>
        <w:t>invited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present</w:t>
      </w:r>
      <w:r>
        <w:rPr>
          <w:spacing w:val="40"/>
        </w:rPr>
        <w:t xml:space="preserve"> </w:t>
      </w:r>
      <w:r>
        <w:t>outcome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program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illustrate</w:t>
      </w:r>
      <w:r>
        <w:rPr>
          <w:spacing w:val="40"/>
        </w:rPr>
        <w:t xml:space="preserve"> </w:t>
      </w:r>
      <w:r>
        <w:t>eﬃcacy</w:t>
      </w:r>
      <w:r>
        <w:rPr>
          <w:spacing w:val="40"/>
        </w:rPr>
        <w:t xml:space="preserve"> </w:t>
      </w:r>
      <w:r>
        <w:t xml:space="preserve">in </w:t>
      </w:r>
      <w:r>
        <w:rPr>
          <w:w w:val="110"/>
        </w:rPr>
        <w:t>diverting</w:t>
      </w:r>
      <w:r>
        <w:rPr>
          <w:spacing w:val="-3"/>
          <w:w w:val="110"/>
        </w:rPr>
        <w:t xml:space="preserve"> </w:t>
      </w:r>
      <w:r>
        <w:rPr>
          <w:w w:val="110"/>
        </w:rPr>
        <w:t>youth</w:t>
      </w:r>
      <w:r>
        <w:rPr>
          <w:spacing w:val="-3"/>
          <w:w w:val="110"/>
        </w:rPr>
        <w:t xml:space="preserve"> </w:t>
      </w:r>
      <w:r>
        <w:rPr>
          <w:w w:val="110"/>
        </w:rPr>
        <w:t>from</w:t>
      </w:r>
      <w:r>
        <w:rPr>
          <w:spacing w:val="-5"/>
          <w:w w:val="110"/>
        </w:rPr>
        <w:t xml:space="preserve"> </w:t>
      </w:r>
      <w:r>
        <w:rPr>
          <w:w w:val="110"/>
        </w:rPr>
        <w:t>the</w:t>
      </w:r>
      <w:r>
        <w:rPr>
          <w:spacing w:val="-5"/>
          <w:w w:val="110"/>
        </w:rPr>
        <w:t xml:space="preserve"> </w:t>
      </w:r>
      <w:r>
        <w:rPr>
          <w:w w:val="110"/>
        </w:rPr>
        <w:t>juvenile</w:t>
      </w:r>
      <w:r>
        <w:rPr>
          <w:spacing w:val="-5"/>
          <w:w w:val="110"/>
        </w:rPr>
        <w:t xml:space="preserve"> </w:t>
      </w:r>
      <w:r>
        <w:rPr>
          <w:w w:val="110"/>
        </w:rPr>
        <w:t>justice</w:t>
      </w:r>
      <w:r>
        <w:rPr>
          <w:spacing w:val="-5"/>
          <w:w w:val="110"/>
        </w:rPr>
        <w:t xml:space="preserve"> </w:t>
      </w:r>
      <w:r>
        <w:rPr>
          <w:w w:val="110"/>
        </w:rPr>
        <w:t>system.</w:t>
      </w:r>
    </w:p>
    <w:p w14:paraId="133D6A2C" w14:textId="77777777" w:rsidR="00D6713C" w:rsidRDefault="00000000">
      <w:pPr>
        <w:pStyle w:val="Heading3"/>
      </w:pPr>
      <w:r>
        <w:t>Mass</w:t>
      </w:r>
      <w:r>
        <w:rPr>
          <w:spacing w:val="-16"/>
        </w:rPr>
        <w:t xml:space="preserve"> </w:t>
      </w:r>
      <w:r>
        <w:t>Bar</w:t>
      </w:r>
      <w:r>
        <w:rPr>
          <w:spacing w:val="-16"/>
        </w:rPr>
        <w:t xml:space="preserve"> </w:t>
      </w:r>
      <w:r>
        <w:t>Association</w:t>
      </w:r>
      <w:r>
        <w:rPr>
          <w:spacing w:val="-16"/>
        </w:rPr>
        <w:t xml:space="preserve"> </w:t>
      </w:r>
      <w:r>
        <w:t>3</w:t>
      </w:r>
      <w:r>
        <w:rPr>
          <w:vertAlign w:val="superscript"/>
        </w:rPr>
        <w:t>rd</w:t>
      </w:r>
      <w:r>
        <w:rPr>
          <w:spacing w:val="-16"/>
        </w:rPr>
        <w:t xml:space="preserve"> </w:t>
      </w:r>
      <w:r>
        <w:t>Annual</w:t>
      </w:r>
      <w:r>
        <w:rPr>
          <w:spacing w:val="-15"/>
        </w:rPr>
        <w:t xml:space="preserve"> </w:t>
      </w:r>
      <w:r>
        <w:t>Juvenile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Child</w:t>
      </w:r>
      <w:r>
        <w:rPr>
          <w:spacing w:val="-16"/>
        </w:rPr>
        <w:t xml:space="preserve"> </w:t>
      </w:r>
      <w:r>
        <w:t>Welfare</w:t>
      </w:r>
      <w:r>
        <w:rPr>
          <w:spacing w:val="-16"/>
        </w:rPr>
        <w:t xml:space="preserve"> </w:t>
      </w:r>
      <w:r>
        <w:t>Conference</w:t>
      </w:r>
      <w:r>
        <w:rPr>
          <w:spacing w:val="-15"/>
        </w:rPr>
        <w:t xml:space="preserve"> </w:t>
      </w:r>
      <w:r>
        <w:t>(May</w:t>
      </w:r>
      <w:r>
        <w:rPr>
          <w:spacing w:val="-16"/>
        </w:rPr>
        <w:t xml:space="preserve"> </w:t>
      </w:r>
      <w:r>
        <w:rPr>
          <w:spacing w:val="-2"/>
        </w:rPr>
        <w:t>2019)</w:t>
      </w:r>
    </w:p>
    <w:p w14:paraId="361ED27B" w14:textId="77777777" w:rsidR="00D6713C" w:rsidRDefault="00000000">
      <w:pPr>
        <w:pStyle w:val="BodyText"/>
        <w:spacing w:line="283" w:lineRule="auto"/>
        <w:ind w:right="1566" w:hanging="1"/>
      </w:pPr>
      <w:r>
        <w:rPr>
          <w:w w:val="105"/>
        </w:rPr>
        <w:t>Delivered Closing Remarks at annual juvenile justice and child welfare conference. Panel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member</w:t>
      </w:r>
      <w:proofErr w:type="gramEnd"/>
      <w:r>
        <w:rPr>
          <w:spacing w:val="-6"/>
          <w:w w:val="105"/>
        </w:rPr>
        <w:t xml:space="preserve"> </w:t>
      </w:r>
      <w:r>
        <w:rPr>
          <w:w w:val="105"/>
        </w:rPr>
        <w:t>discussing</w:t>
      </w:r>
      <w:r>
        <w:rPr>
          <w:spacing w:val="-5"/>
          <w:w w:val="105"/>
        </w:rPr>
        <w:t xml:space="preserve"> </w:t>
      </w:r>
      <w:r>
        <w:rPr>
          <w:w w:val="105"/>
        </w:rPr>
        <w:t>impact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school</w:t>
      </w:r>
      <w:r>
        <w:rPr>
          <w:spacing w:val="-4"/>
          <w:w w:val="105"/>
        </w:rPr>
        <w:t xml:space="preserve"> </w:t>
      </w:r>
      <w:r>
        <w:rPr>
          <w:w w:val="105"/>
        </w:rPr>
        <w:t>policing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school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prison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pipeline.</w:t>
      </w:r>
    </w:p>
    <w:p w14:paraId="577D90E0" w14:textId="77777777" w:rsidR="00D6713C" w:rsidRDefault="00000000">
      <w:pPr>
        <w:spacing w:before="152" w:line="283" w:lineRule="auto"/>
        <w:ind w:left="215" w:right="1071"/>
      </w:pPr>
      <w:r>
        <w:rPr>
          <w:rFonts w:ascii="Tahoma" w:hAnsi="Tahoma"/>
          <w:b/>
        </w:rPr>
        <w:t>Massachusetts</w:t>
      </w:r>
      <w:r>
        <w:rPr>
          <w:rFonts w:ascii="Tahoma" w:hAnsi="Tahoma"/>
          <w:b/>
          <w:spacing w:val="-9"/>
        </w:rPr>
        <w:t xml:space="preserve"> </w:t>
      </w:r>
      <w:r>
        <w:rPr>
          <w:rFonts w:ascii="Tahoma" w:hAnsi="Tahoma"/>
          <w:b/>
        </w:rPr>
        <w:t>Continuing</w:t>
      </w:r>
      <w:r>
        <w:rPr>
          <w:rFonts w:ascii="Tahoma" w:hAnsi="Tahoma"/>
          <w:b/>
          <w:spacing w:val="-9"/>
        </w:rPr>
        <w:t xml:space="preserve"> </w:t>
      </w:r>
      <w:r>
        <w:rPr>
          <w:rFonts w:ascii="Tahoma" w:hAnsi="Tahoma"/>
          <w:b/>
        </w:rPr>
        <w:t>Legal</w:t>
      </w:r>
      <w:r>
        <w:rPr>
          <w:rFonts w:ascii="Tahoma" w:hAnsi="Tahoma"/>
          <w:b/>
          <w:spacing w:val="-9"/>
        </w:rPr>
        <w:t xml:space="preserve"> </w:t>
      </w:r>
      <w:r>
        <w:rPr>
          <w:rFonts w:ascii="Tahoma" w:hAnsi="Tahoma"/>
          <w:b/>
        </w:rPr>
        <w:t>Education</w:t>
      </w:r>
      <w:r>
        <w:rPr>
          <w:rFonts w:ascii="Tahoma" w:hAnsi="Tahoma"/>
          <w:b/>
          <w:spacing w:val="-9"/>
        </w:rPr>
        <w:t xml:space="preserve"> </w:t>
      </w:r>
      <w:r>
        <w:rPr>
          <w:rFonts w:ascii="Tahoma" w:hAnsi="Tahoma"/>
          <w:b/>
        </w:rPr>
        <w:t>–</w:t>
      </w:r>
      <w:r>
        <w:rPr>
          <w:rFonts w:ascii="Tahoma" w:hAnsi="Tahoma"/>
          <w:b/>
          <w:spacing w:val="-9"/>
        </w:rPr>
        <w:t xml:space="preserve"> </w:t>
      </w:r>
      <w:r>
        <w:rPr>
          <w:rFonts w:ascii="Tahoma" w:hAnsi="Tahoma"/>
          <w:b/>
        </w:rPr>
        <w:t>School</w:t>
      </w:r>
      <w:r>
        <w:rPr>
          <w:rFonts w:ascii="Tahoma" w:hAnsi="Tahoma"/>
          <w:b/>
          <w:spacing w:val="-9"/>
        </w:rPr>
        <w:t xml:space="preserve"> </w:t>
      </w:r>
      <w:r>
        <w:rPr>
          <w:rFonts w:ascii="Tahoma" w:hAnsi="Tahoma"/>
          <w:b/>
        </w:rPr>
        <w:t>Law</w:t>
      </w:r>
      <w:r>
        <w:rPr>
          <w:rFonts w:ascii="Tahoma" w:hAnsi="Tahoma"/>
          <w:b/>
          <w:spacing w:val="-9"/>
        </w:rPr>
        <w:t xml:space="preserve"> </w:t>
      </w:r>
      <w:r>
        <w:rPr>
          <w:rFonts w:ascii="Tahoma" w:hAnsi="Tahoma"/>
          <w:b/>
        </w:rPr>
        <w:t>Conference</w:t>
      </w:r>
      <w:r>
        <w:rPr>
          <w:rFonts w:ascii="Tahoma" w:hAnsi="Tahoma"/>
          <w:b/>
          <w:spacing w:val="-9"/>
        </w:rPr>
        <w:t xml:space="preserve"> </w:t>
      </w:r>
      <w:r>
        <w:rPr>
          <w:rFonts w:ascii="Tahoma" w:hAnsi="Tahoma"/>
          <w:b/>
        </w:rPr>
        <w:t>(May</w:t>
      </w:r>
      <w:r>
        <w:rPr>
          <w:rFonts w:ascii="Tahoma" w:hAnsi="Tahoma"/>
          <w:b/>
          <w:spacing w:val="-9"/>
        </w:rPr>
        <w:t xml:space="preserve"> </w:t>
      </w:r>
      <w:r>
        <w:rPr>
          <w:rFonts w:ascii="Tahoma" w:hAnsi="Tahoma"/>
          <w:b/>
        </w:rPr>
        <w:t xml:space="preserve">2016) </w:t>
      </w:r>
      <w:r>
        <w:rPr>
          <w:w w:val="105"/>
        </w:rPr>
        <w:t>Lecturer/Panel</w:t>
      </w:r>
      <w:r>
        <w:rPr>
          <w:spacing w:val="-1"/>
          <w:w w:val="105"/>
        </w:rPr>
        <w:t xml:space="preserve"> </w:t>
      </w:r>
      <w:r>
        <w:rPr>
          <w:w w:val="105"/>
        </w:rPr>
        <w:t>member</w:t>
      </w:r>
      <w:r>
        <w:rPr>
          <w:spacing w:val="-2"/>
          <w:w w:val="105"/>
        </w:rPr>
        <w:t xml:space="preserve"> </w:t>
      </w:r>
      <w:r>
        <w:rPr>
          <w:w w:val="105"/>
        </w:rPr>
        <w:t>at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annual</w:t>
      </w:r>
      <w:r>
        <w:rPr>
          <w:spacing w:val="-1"/>
          <w:w w:val="105"/>
        </w:rPr>
        <w:t xml:space="preserve"> </w:t>
      </w:r>
      <w:r>
        <w:rPr>
          <w:w w:val="105"/>
        </w:rPr>
        <w:t>conference</w:t>
      </w:r>
      <w:r>
        <w:rPr>
          <w:spacing w:val="-2"/>
          <w:w w:val="105"/>
        </w:rPr>
        <w:t xml:space="preserve"> </w:t>
      </w:r>
      <w:r>
        <w:rPr>
          <w:w w:val="105"/>
        </w:rPr>
        <w:t>School</w:t>
      </w:r>
      <w:r>
        <w:rPr>
          <w:spacing w:val="-1"/>
          <w:w w:val="105"/>
        </w:rPr>
        <w:t xml:space="preserve"> </w:t>
      </w:r>
      <w:r>
        <w:rPr>
          <w:w w:val="105"/>
        </w:rPr>
        <w:t>Law</w:t>
      </w:r>
      <w:r>
        <w:rPr>
          <w:spacing w:val="-2"/>
          <w:w w:val="105"/>
        </w:rPr>
        <w:t xml:space="preserve"> </w:t>
      </w:r>
      <w:r>
        <w:rPr>
          <w:w w:val="105"/>
        </w:rPr>
        <w:t>Conference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attorneys</w:t>
      </w:r>
      <w:r>
        <w:rPr>
          <w:spacing w:val="-2"/>
          <w:w w:val="105"/>
        </w:rPr>
        <w:t xml:space="preserve"> </w:t>
      </w:r>
      <w:r>
        <w:rPr>
          <w:w w:val="105"/>
        </w:rPr>
        <w:t>that provide representation to students with special needs.</w:t>
      </w:r>
    </w:p>
    <w:p w14:paraId="072BB333" w14:textId="77777777" w:rsidR="00D6713C" w:rsidRDefault="00000000">
      <w:pPr>
        <w:pStyle w:val="Heading3"/>
        <w:spacing w:before="151"/>
      </w:pPr>
      <w:r>
        <w:rPr>
          <w:spacing w:val="-2"/>
        </w:rPr>
        <w:t>Suﬀolk</w:t>
      </w:r>
      <w:r>
        <w:rPr>
          <w:spacing w:val="-8"/>
        </w:rPr>
        <w:t xml:space="preserve"> </w:t>
      </w:r>
      <w:r>
        <w:rPr>
          <w:spacing w:val="-2"/>
        </w:rPr>
        <w:t>University</w:t>
      </w:r>
      <w:r>
        <w:rPr>
          <w:spacing w:val="-8"/>
        </w:rPr>
        <w:t xml:space="preserve"> </w:t>
      </w:r>
      <w:r>
        <w:rPr>
          <w:spacing w:val="-2"/>
        </w:rPr>
        <w:t>School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Law;</w:t>
      </w:r>
      <w:r>
        <w:rPr>
          <w:spacing w:val="-8"/>
        </w:rPr>
        <w:t xml:space="preserve"> </w:t>
      </w:r>
      <w:r>
        <w:rPr>
          <w:spacing w:val="-2"/>
        </w:rPr>
        <w:t>Boston,</w:t>
      </w:r>
      <w:r>
        <w:rPr>
          <w:spacing w:val="-8"/>
        </w:rPr>
        <w:t xml:space="preserve"> </w:t>
      </w:r>
      <w:r>
        <w:rPr>
          <w:spacing w:val="-2"/>
        </w:rPr>
        <w:t>MA</w:t>
      </w:r>
      <w:r>
        <w:rPr>
          <w:spacing w:val="-8"/>
        </w:rPr>
        <w:t xml:space="preserve"> </w:t>
      </w:r>
      <w:r>
        <w:rPr>
          <w:spacing w:val="-2"/>
        </w:rPr>
        <w:t>(April</w:t>
      </w:r>
      <w:r>
        <w:rPr>
          <w:spacing w:val="-8"/>
        </w:rPr>
        <w:t xml:space="preserve"> </w:t>
      </w:r>
      <w:r>
        <w:rPr>
          <w:spacing w:val="-2"/>
        </w:rPr>
        <w:t>2011)</w:t>
      </w:r>
    </w:p>
    <w:p w14:paraId="32866C7E" w14:textId="77777777" w:rsidR="00D6713C" w:rsidRDefault="00000000">
      <w:pPr>
        <w:pStyle w:val="BodyText"/>
        <w:spacing w:line="283" w:lineRule="auto"/>
        <w:ind w:right="265"/>
      </w:pPr>
      <w:r>
        <w:rPr>
          <w:w w:val="105"/>
        </w:rPr>
        <w:t>Lecturer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panel</w:t>
      </w:r>
      <w:r>
        <w:rPr>
          <w:spacing w:val="-2"/>
          <w:w w:val="105"/>
        </w:rPr>
        <w:t xml:space="preserve"> </w:t>
      </w:r>
      <w:r>
        <w:rPr>
          <w:w w:val="105"/>
        </w:rPr>
        <w:t>member</w:t>
      </w:r>
      <w:r>
        <w:rPr>
          <w:spacing w:val="-3"/>
          <w:w w:val="105"/>
        </w:rPr>
        <w:t xml:space="preserve"> </w:t>
      </w:r>
      <w:r>
        <w:rPr>
          <w:w w:val="105"/>
        </w:rPr>
        <w:t>at</w:t>
      </w:r>
      <w:r>
        <w:rPr>
          <w:spacing w:val="-2"/>
          <w:w w:val="105"/>
        </w:rPr>
        <w:t xml:space="preserve"> </w:t>
      </w:r>
      <w:r>
        <w:rPr>
          <w:w w:val="105"/>
        </w:rPr>
        <w:t>Annual</w:t>
      </w:r>
      <w:r>
        <w:rPr>
          <w:spacing w:val="-2"/>
          <w:w w:val="105"/>
        </w:rPr>
        <w:t xml:space="preserve"> </w:t>
      </w:r>
      <w:r>
        <w:rPr>
          <w:w w:val="105"/>
        </w:rPr>
        <w:t>Juvenile</w:t>
      </w:r>
      <w:r>
        <w:rPr>
          <w:spacing w:val="-3"/>
          <w:w w:val="105"/>
        </w:rPr>
        <w:t xml:space="preserve"> </w:t>
      </w:r>
      <w:r>
        <w:rPr>
          <w:w w:val="105"/>
        </w:rPr>
        <w:t>Justice</w:t>
      </w:r>
      <w:r>
        <w:rPr>
          <w:spacing w:val="-3"/>
          <w:w w:val="105"/>
        </w:rPr>
        <w:t xml:space="preserve"> </w:t>
      </w:r>
      <w:r>
        <w:rPr>
          <w:w w:val="105"/>
        </w:rPr>
        <w:t>Center</w:t>
      </w:r>
      <w:r>
        <w:rPr>
          <w:spacing w:val="-3"/>
          <w:w w:val="105"/>
        </w:rPr>
        <w:t xml:space="preserve"> </w:t>
      </w:r>
      <w:r>
        <w:rPr>
          <w:w w:val="105"/>
        </w:rPr>
        <w:t>Children</w:t>
      </w:r>
      <w:r>
        <w:rPr>
          <w:spacing w:val="-2"/>
          <w:w w:val="105"/>
        </w:rPr>
        <w:t xml:space="preserve"> </w:t>
      </w:r>
      <w:r>
        <w:rPr>
          <w:w w:val="105"/>
        </w:rPr>
        <w:t>on</w:t>
      </w:r>
      <w:r>
        <w:rPr>
          <w:spacing w:val="-2"/>
          <w:w w:val="105"/>
        </w:rPr>
        <w:t xml:space="preserve"> </w:t>
      </w:r>
      <w:r>
        <w:rPr>
          <w:w w:val="105"/>
        </w:rPr>
        <w:t>Trial</w:t>
      </w:r>
      <w:r>
        <w:rPr>
          <w:spacing w:val="-2"/>
          <w:w w:val="105"/>
        </w:rPr>
        <w:t xml:space="preserve"> </w:t>
      </w:r>
      <w:r>
        <w:rPr>
          <w:w w:val="105"/>
        </w:rPr>
        <w:t>Conference: “Evidentiary</w:t>
      </w:r>
      <w:r>
        <w:rPr>
          <w:spacing w:val="-13"/>
          <w:w w:val="105"/>
        </w:rPr>
        <w:t xml:space="preserve"> </w:t>
      </w:r>
      <w:r>
        <w:rPr>
          <w:w w:val="105"/>
        </w:rPr>
        <w:t>Issues:</w:t>
      </w:r>
      <w:r>
        <w:rPr>
          <w:spacing w:val="-13"/>
          <w:w w:val="105"/>
        </w:rPr>
        <w:t xml:space="preserve"> </w:t>
      </w:r>
      <w:r>
        <w:rPr>
          <w:w w:val="105"/>
        </w:rPr>
        <w:t>Teens,</w:t>
      </w:r>
      <w:r>
        <w:rPr>
          <w:spacing w:val="-13"/>
          <w:w w:val="105"/>
        </w:rPr>
        <w:t xml:space="preserve"> </w:t>
      </w:r>
      <w:r>
        <w:rPr>
          <w:w w:val="105"/>
        </w:rPr>
        <w:t>Social</w:t>
      </w:r>
      <w:r>
        <w:rPr>
          <w:spacing w:val="-13"/>
          <w:w w:val="105"/>
        </w:rPr>
        <w:t xml:space="preserve"> </w:t>
      </w:r>
      <w:r>
        <w:rPr>
          <w:w w:val="105"/>
        </w:rPr>
        <w:t>Media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Cell</w:t>
      </w:r>
      <w:r>
        <w:rPr>
          <w:spacing w:val="-13"/>
          <w:w w:val="105"/>
        </w:rPr>
        <w:t xml:space="preserve"> </w:t>
      </w:r>
      <w:r>
        <w:rPr>
          <w:w w:val="105"/>
        </w:rPr>
        <w:t>Phones”.</w:t>
      </w:r>
      <w:r>
        <w:rPr>
          <w:spacing w:val="38"/>
          <w:w w:val="105"/>
        </w:rPr>
        <w:t xml:space="preserve"> </w:t>
      </w:r>
      <w:r>
        <w:rPr>
          <w:w w:val="105"/>
        </w:rPr>
        <w:t>Reviewed</w:t>
      </w:r>
      <w:r>
        <w:rPr>
          <w:spacing w:val="-14"/>
          <w:w w:val="105"/>
        </w:rPr>
        <w:t xml:space="preserve"> </w:t>
      </w:r>
      <w:r>
        <w:rPr>
          <w:w w:val="105"/>
        </w:rPr>
        <w:t>relevant</w:t>
      </w:r>
      <w:r>
        <w:rPr>
          <w:spacing w:val="-13"/>
          <w:w w:val="105"/>
        </w:rPr>
        <w:t xml:space="preserve"> </w:t>
      </w:r>
      <w:r>
        <w:rPr>
          <w:w w:val="105"/>
        </w:rPr>
        <w:t>statutes</w:t>
      </w:r>
      <w:r>
        <w:rPr>
          <w:spacing w:val="-14"/>
          <w:w w:val="105"/>
        </w:rPr>
        <w:t xml:space="preserve"> </w:t>
      </w:r>
      <w:r>
        <w:rPr>
          <w:w w:val="105"/>
        </w:rPr>
        <w:t>as</w:t>
      </w:r>
      <w:r>
        <w:rPr>
          <w:spacing w:val="-14"/>
          <w:w w:val="105"/>
        </w:rPr>
        <w:t xml:space="preserve"> </w:t>
      </w:r>
      <w:r>
        <w:rPr>
          <w:w w:val="105"/>
        </w:rPr>
        <w:t>well</w:t>
      </w:r>
      <w:r>
        <w:rPr>
          <w:spacing w:val="-13"/>
          <w:w w:val="105"/>
        </w:rPr>
        <w:t xml:space="preserve"> </w:t>
      </w:r>
      <w:r>
        <w:rPr>
          <w:w w:val="105"/>
        </w:rPr>
        <w:t>as identiﬁed community resources on the panel entitled: “Dispositional Alternatives for Juveniles and Interaction and Assistance at Disposition Hearing.”</w:t>
      </w:r>
    </w:p>
    <w:p w14:paraId="69FCE3C1" w14:textId="77777777" w:rsidR="00D6713C" w:rsidRDefault="00000000">
      <w:pPr>
        <w:pStyle w:val="Heading3"/>
        <w:spacing w:before="154"/>
      </w:pPr>
      <w:r>
        <w:rPr>
          <w:spacing w:val="-2"/>
        </w:rPr>
        <w:t>Massachusetts</w:t>
      </w:r>
      <w:r>
        <w:rPr>
          <w:spacing w:val="-10"/>
        </w:rPr>
        <w:t xml:space="preserve"> </w:t>
      </w:r>
      <w:r>
        <w:rPr>
          <w:spacing w:val="-2"/>
        </w:rPr>
        <w:t>Continuing</w:t>
      </w:r>
      <w:r>
        <w:rPr>
          <w:spacing w:val="-10"/>
        </w:rPr>
        <w:t xml:space="preserve"> </w:t>
      </w:r>
      <w:r>
        <w:rPr>
          <w:spacing w:val="-2"/>
        </w:rPr>
        <w:t>Legal</w:t>
      </w:r>
      <w:r>
        <w:rPr>
          <w:spacing w:val="-10"/>
        </w:rPr>
        <w:t xml:space="preserve"> </w:t>
      </w:r>
      <w:r>
        <w:rPr>
          <w:spacing w:val="-2"/>
        </w:rPr>
        <w:t>Education</w:t>
      </w:r>
      <w:r>
        <w:rPr>
          <w:spacing w:val="-10"/>
        </w:rPr>
        <w:t xml:space="preserve"> </w:t>
      </w:r>
      <w:r>
        <w:rPr>
          <w:spacing w:val="-2"/>
        </w:rPr>
        <w:t>–</w:t>
      </w:r>
      <w:r>
        <w:rPr>
          <w:spacing w:val="-9"/>
        </w:rPr>
        <w:t xml:space="preserve"> </w:t>
      </w:r>
      <w:r>
        <w:rPr>
          <w:spacing w:val="-2"/>
        </w:rPr>
        <w:t>Juvenile</w:t>
      </w:r>
      <w:r>
        <w:rPr>
          <w:spacing w:val="-10"/>
        </w:rPr>
        <w:t xml:space="preserve"> </w:t>
      </w:r>
      <w:r>
        <w:rPr>
          <w:spacing w:val="-2"/>
        </w:rPr>
        <w:t>Law</w:t>
      </w:r>
      <w:r>
        <w:rPr>
          <w:spacing w:val="-10"/>
        </w:rPr>
        <w:t xml:space="preserve"> </w:t>
      </w:r>
      <w:r>
        <w:rPr>
          <w:spacing w:val="-2"/>
        </w:rPr>
        <w:t>Basics</w:t>
      </w:r>
      <w:r>
        <w:rPr>
          <w:spacing w:val="-10"/>
        </w:rPr>
        <w:t xml:space="preserve"> </w:t>
      </w:r>
      <w:r>
        <w:rPr>
          <w:spacing w:val="-2"/>
        </w:rPr>
        <w:t>(February</w:t>
      </w:r>
      <w:r>
        <w:rPr>
          <w:spacing w:val="-9"/>
        </w:rPr>
        <w:t xml:space="preserve"> </w:t>
      </w:r>
      <w:r>
        <w:rPr>
          <w:spacing w:val="-2"/>
        </w:rPr>
        <w:t>2010)</w:t>
      </w:r>
    </w:p>
    <w:p w14:paraId="25BA55FB" w14:textId="77777777" w:rsidR="00D6713C" w:rsidRDefault="00000000">
      <w:pPr>
        <w:pStyle w:val="BodyText"/>
        <w:spacing w:line="283" w:lineRule="auto"/>
        <w:ind w:right="393"/>
      </w:pPr>
      <w:r>
        <w:t>Lecturer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panel</w:t>
      </w:r>
      <w:r>
        <w:rPr>
          <w:spacing w:val="40"/>
        </w:rPr>
        <w:t xml:space="preserve"> </w:t>
      </w:r>
      <w:r>
        <w:t>member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training</w:t>
      </w:r>
      <w:r>
        <w:rPr>
          <w:spacing w:val="40"/>
        </w:rPr>
        <w:t xml:space="preserve"> </w:t>
      </w:r>
      <w:r>
        <w:t>seminar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CPCS</w:t>
      </w:r>
      <w:r>
        <w:rPr>
          <w:spacing w:val="40"/>
        </w:rPr>
        <w:t xml:space="preserve"> </w:t>
      </w:r>
      <w:r>
        <w:t>appointed</w:t>
      </w:r>
      <w:r>
        <w:rPr>
          <w:spacing w:val="40"/>
        </w:rPr>
        <w:t xml:space="preserve"> </w:t>
      </w:r>
      <w:r>
        <w:t>counsel</w:t>
      </w:r>
      <w:r>
        <w:rPr>
          <w:spacing w:val="40"/>
        </w:rPr>
        <w:t xml:space="preserve"> </w:t>
      </w:r>
      <w:r>
        <w:t>providing representation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indigent</w:t>
      </w:r>
      <w:r>
        <w:rPr>
          <w:spacing w:val="40"/>
        </w:rPr>
        <w:t xml:space="preserve"> </w:t>
      </w:r>
      <w:r>
        <w:t>litigants</w:t>
      </w:r>
      <w:r>
        <w:rPr>
          <w:spacing w:val="40"/>
        </w:rPr>
        <w:t xml:space="preserve"> </w:t>
      </w:r>
      <w:r>
        <w:t>appearing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Juvenile</w:t>
      </w:r>
      <w:r>
        <w:rPr>
          <w:spacing w:val="40"/>
        </w:rPr>
        <w:t xml:space="preserve"> </w:t>
      </w:r>
      <w:r>
        <w:t>Court.</w:t>
      </w:r>
      <w:r>
        <w:rPr>
          <w:spacing w:val="40"/>
        </w:rPr>
        <w:t xml:space="preserve"> </w:t>
      </w:r>
      <w:r>
        <w:t>Developed</w:t>
      </w:r>
      <w:r>
        <w:rPr>
          <w:spacing w:val="40"/>
        </w:rPr>
        <w:t xml:space="preserve"> </w:t>
      </w:r>
      <w:r>
        <w:t>pertinent</w:t>
      </w:r>
      <w:r>
        <w:rPr>
          <w:spacing w:val="40"/>
        </w:rPr>
        <w:t xml:space="preserve"> </w:t>
      </w:r>
      <w:r>
        <w:t xml:space="preserve">materials </w:t>
      </w:r>
      <w:r>
        <w:rPr>
          <w:w w:val="110"/>
        </w:rPr>
        <w:t>including</w:t>
      </w:r>
      <w:r>
        <w:rPr>
          <w:spacing w:val="-8"/>
          <w:w w:val="110"/>
        </w:rPr>
        <w:t xml:space="preserve"> </w:t>
      </w:r>
      <w:r>
        <w:rPr>
          <w:w w:val="110"/>
        </w:rPr>
        <w:t>sample</w:t>
      </w:r>
      <w:r>
        <w:rPr>
          <w:spacing w:val="-9"/>
          <w:w w:val="110"/>
        </w:rPr>
        <w:t xml:space="preserve"> </w:t>
      </w:r>
      <w:r>
        <w:rPr>
          <w:w w:val="110"/>
        </w:rPr>
        <w:t>motions</w:t>
      </w:r>
      <w:r>
        <w:rPr>
          <w:spacing w:val="-9"/>
          <w:w w:val="110"/>
        </w:rPr>
        <w:t xml:space="preserve"> </w:t>
      </w:r>
      <w:r>
        <w:rPr>
          <w:w w:val="110"/>
        </w:rPr>
        <w:t>and</w:t>
      </w:r>
      <w:r>
        <w:rPr>
          <w:spacing w:val="-9"/>
          <w:w w:val="110"/>
        </w:rPr>
        <w:t xml:space="preserve"> </w:t>
      </w:r>
      <w:r>
        <w:rPr>
          <w:w w:val="110"/>
        </w:rPr>
        <w:t>memorandums</w:t>
      </w:r>
      <w:r>
        <w:rPr>
          <w:spacing w:val="-9"/>
          <w:w w:val="110"/>
        </w:rPr>
        <w:t xml:space="preserve"> </w:t>
      </w:r>
      <w:r>
        <w:rPr>
          <w:w w:val="110"/>
        </w:rPr>
        <w:t>of</w:t>
      </w:r>
      <w:r>
        <w:rPr>
          <w:spacing w:val="-8"/>
          <w:w w:val="110"/>
        </w:rPr>
        <w:t xml:space="preserve"> </w:t>
      </w:r>
      <w:r>
        <w:rPr>
          <w:w w:val="110"/>
        </w:rPr>
        <w:t>law.</w:t>
      </w:r>
    </w:p>
    <w:p w14:paraId="7881431D" w14:textId="77777777" w:rsidR="00D6713C" w:rsidRDefault="00000000">
      <w:pPr>
        <w:pStyle w:val="Heading3"/>
        <w:spacing w:before="153"/>
      </w:pPr>
      <w:r>
        <w:t>American</w:t>
      </w:r>
      <w:r>
        <w:rPr>
          <w:spacing w:val="-10"/>
        </w:rPr>
        <w:t xml:space="preserve"> </w:t>
      </w:r>
      <w:r>
        <w:t>Bar</w:t>
      </w:r>
      <w:r>
        <w:rPr>
          <w:spacing w:val="-10"/>
        </w:rPr>
        <w:t xml:space="preserve"> </w:t>
      </w:r>
      <w:r>
        <w:t>Association</w:t>
      </w:r>
      <w:r>
        <w:rPr>
          <w:spacing w:val="-10"/>
        </w:rPr>
        <w:t xml:space="preserve"> </w:t>
      </w:r>
      <w:r>
        <w:t>(March</w:t>
      </w:r>
      <w:r>
        <w:rPr>
          <w:spacing w:val="-10"/>
        </w:rPr>
        <w:t xml:space="preserve"> </w:t>
      </w:r>
      <w:r>
        <w:rPr>
          <w:spacing w:val="-2"/>
        </w:rPr>
        <w:t>2009)</w:t>
      </w:r>
    </w:p>
    <w:p w14:paraId="11F8B3F0" w14:textId="77777777" w:rsidR="00D6713C" w:rsidRDefault="00000000">
      <w:pPr>
        <w:pStyle w:val="BodyText"/>
        <w:spacing w:line="283" w:lineRule="auto"/>
        <w:ind w:right="265"/>
      </w:pPr>
      <w:r>
        <w:rPr>
          <w:w w:val="105"/>
        </w:rPr>
        <w:t>National</w:t>
      </w:r>
      <w:r>
        <w:rPr>
          <w:spacing w:val="-9"/>
          <w:w w:val="105"/>
        </w:rPr>
        <w:t xml:space="preserve"> </w:t>
      </w:r>
      <w:r>
        <w:rPr>
          <w:w w:val="105"/>
        </w:rPr>
        <w:t>Spring</w:t>
      </w:r>
      <w:r>
        <w:rPr>
          <w:spacing w:val="-9"/>
          <w:w w:val="105"/>
        </w:rPr>
        <w:t xml:space="preserve"> </w:t>
      </w:r>
      <w:r>
        <w:rPr>
          <w:w w:val="105"/>
        </w:rPr>
        <w:t>Teleconference</w:t>
      </w:r>
      <w:r>
        <w:rPr>
          <w:spacing w:val="-10"/>
          <w:w w:val="105"/>
        </w:rPr>
        <w:t xml:space="preserve"> </w:t>
      </w:r>
      <w:r>
        <w:rPr>
          <w:w w:val="105"/>
        </w:rPr>
        <w:t>Panel</w:t>
      </w:r>
      <w:r>
        <w:rPr>
          <w:spacing w:val="-9"/>
          <w:w w:val="105"/>
        </w:rPr>
        <w:t xml:space="preserve"> </w:t>
      </w:r>
      <w:r>
        <w:rPr>
          <w:w w:val="105"/>
        </w:rPr>
        <w:t>Member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topic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“Breathing</w:t>
      </w:r>
      <w:r>
        <w:rPr>
          <w:spacing w:val="-9"/>
          <w:w w:val="105"/>
        </w:rPr>
        <w:t xml:space="preserve"> </w:t>
      </w:r>
      <w:r>
        <w:rPr>
          <w:w w:val="105"/>
        </w:rPr>
        <w:t>Life</w:t>
      </w:r>
      <w:r>
        <w:rPr>
          <w:spacing w:val="-10"/>
          <w:w w:val="105"/>
        </w:rPr>
        <w:t xml:space="preserve"> </w:t>
      </w:r>
      <w:r>
        <w:rPr>
          <w:w w:val="105"/>
        </w:rPr>
        <w:t>into</w:t>
      </w:r>
      <w:r>
        <w:rPr>
          <w:spacing w:val="-10"/>
          <w:w w:val="105"/>
        </w:rPr>
        <w:t xml:space="preserve"> </w:t>
      </w:r>
      <w:r>
        <w:rPr>
          <w:w w:val="105"/>
        </w:rPr>
        <w:t>Federal</w:t>
      </w:r>
      <w:r>
        <w:rPr>
          <w:spacing w:val="-9"/>
          <w:w w:val="105"/>
        </w:rPr>
        <w:t xml:space="preserve"> </w:t>
      </w:r>
      <w:r>
        <w:rPr>
          <w:w w:val="105"/>
        </w:rPr>
        <w:t>Reforms</w:t>
      </w:r>
      <w:r>
        <w:rPr>
          <w:spacing w:val="-10"/>
          <w:w w:val="105"/>
        </w:rPr>
        <w:t xml:space="preserve"> </w:t>
      </w:r>
      <w:r>
        <w:rPr>
          <w:w w:val="105"/>
        </w:rPr>
        <w:t>– Utilizing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‘Fostering</w:t>
      </w:r>
      <w:r>
        <w:rPr>
          <w:spacing w:val="-2"/>
          <w:w w:val="105"/>
        </w:rPr>
        <w:t xml:space="preserve"> </w:t>
      </w:r>
      <w:r>
        <w:rPr>
          <w:w w:val="105"/>
        </w:rPr>
        <w:t>Connections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Success</w:t>
      </w:r>
      <w:r>
        <w:rPr>
          <w:spacing w:val="-3"/>
          <w:w w:val="105"/>
        </w:rPr>
        <w:t xml:space="preserve"> </w:t>
      </w:r>
      <w:r>
        <w:rPr>
          <w:w w:val="105"/>
        </w:rPr>
        <w:t>Act’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Improve</w:t>
      </w:r>
      <w:r>
        <w:rPr>
          <w:spacing w:val="-3"/>
          <w:w w:val="105"/>
        </w:rPr>
        <w:t xml:space="preserve"> </w:t>
      </w:r>
      <w:r>
        <w:rPr>
          <w:w w:val="105"/>
        </w:rPr>
        <w:t>Outcomes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Foster</w:t>
      </w:r>
      <w:r>
        <w:rPr>
          <w:spacing w:val="-3"/>
          <w:w w:val="105"/>
        </w:rPr>
        <w:t xml:space="preserve"> </w:t>
      </w:r>
      <w:r>
        <w:rPr>
          <w:w w:val="105"/>
        </w:rPr>
        <w:t>Children.”</w:t>
      </w:r>
    </w:p>
    <w:p w14:paraId="0D1BB02B" w14:textId="77777777" w:rsidR="00D6713C" w:rsidRDefault="00D6713C">
      <w:pPr>
        <w:pStyle w:val="BodyText"/>
        <w:spacing w:before="212"/>
        <w:ind w:left="0"/>
      </w:pPr>
    </w:p>
    <w:p w14:paraId="7A421B03" w14:textId="77777777" w:rsidR="00D6713C" w:rsidRDefault="00000000">
      <w:pPr>
        <w:pStyle w:val="Heading1"/>
      </w:pPr>
      <w:r>
        <w:rPr>
          <w:color w:val="21A7A7"/>
          <w:spacing w:val="-2"/>
        </w:rPr>
        <w:t>PUBLICATIONS</w:t>
      </w:r>
    </w:p>
    <w:p w14:paraId="55134789" w14:textId="77777777" w:rsidR="00D6713C" w:rsidRDefault="00000000">
      <w:pPr>
        <w:pStyle w:val="BodyText"/>
        <w:spacing w:before="1"/>
        <w:ind w:left="0"/>
        <w:rPr>
          <w:rFonts w:ascii="Tahoma"/>
          <w:b/>
          <w:sz w:val="9"/>
        </w:rPr>
      </w:pPr>
      <w:r>
        <w:rPr>
          <w:rFonts w:ascii="Tahoma"/>
          <w:b/>
          <w:noProof/>
          <w:sz w:val="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BC2235F" wp14:editId="6D01523E">
                <wp:simplePos x="0" y="0"/>
                <wp:positionH relativeFrom="page">
                  <wp:posOffset>596900</wp:posOffset>
                </wp:positionH>
                <wp:positionV relativeFrom="paragraph">
                  <wp:posOffset>85240</wp:posOffset>
                </wp:positionV>
                <wp:extent cx="6515100" cy="1270"/>
                <wp:effectExtent l="0" t="0" r="0" b="0"/>
                <wp:wrapTopAndBottom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5100">
                              <a:moveTo>
                                <a:pt x="0" y="0"/>
                              </a:moveTo>
                              <a:lnTo>
                                <a:pt x="6515100" y="0"/>
                              </a:lnTo>
                            </a:path>
                          </a:pathLst>
                        </a:custGeom>
                        <a:ln w="12696">
                          <a:solidFill>
                            <a:srgbClr val="8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2EB86" id="Graphic 6" o:spid="_x0000_s1026" alt="&quot;&quot;" style="position:absolute;margin-left:47pt;margin-top:6.7pt;width:51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5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" path="m,l6515100,e" filled="f" strokecolor="#898989" strokeweight=".35267mm">
                <v:path arrowok="t"/>
                <w10:wrap type="topAndBottom" anchorx="page"/>
              </v:shape>
            </w:pict>
          </mc:Fallback>
        </mc:AlternateContent>
      </w:r>
    </w:p>
    <w:p w14:paraId="5FAC3FF0" w14:textId="77777777" w:rsidR="00D6713C" w:rsidRDefault="00000000">
      <w:pPr>
        <w:pStyle w:val="Heading3"/>
        <w:spacing w:before="19"/>
      </w:pPr>
      <w:bookmarkStart w:id="0" w:name="Medicaid_Won’t_Cover_That_(and_Other_Mis"/>
      <w:bookmarkEnd w:id="0"/>
      <w:r>
        <w:rPr>
          <w:spacing w:val="-2"/>
        </w:rPr>
        <w:t>Medicaid</w:t>
      </w:r>
      <w:r>
        <w:rPr>
          <w:spacing w:val="-8"/>
        </w:rPr>
        <w:t xml:space="preserve"> </w:t>
      </w:r>
      <w:r>
        <w:rPr>
          <w:spacing w:val="-2"/>
        </w:rPr>
        <w:t>Won’t</w:t>
      </w:r>
      <w:r>
        <w:rPr>
          <w:spacing w:val="-8"/>
        </w:rPr>
        <w:t xml:space="preserve"> </w:t>
      </w:r>
      <w:r>
        <w:rPr>
          <w:spacing w:val="-2"/>
        </w:rPr>
        <w:t>Cover</w:t>
      </w:r>
      <w:r>
        <w:rPr>
          <w:spacing w:val="-8"/>
        </w:rPr>
        <w:t xml:space="preserve"> </w:t>
      </w:r>
      <w:r>
        <w:rPr>
          <w:spacing w:val="-2"/>
        </w:rPr>
        <w:t>That</w:t>
      </w:r>
      <w:r>
        <w:rPr>
          <w:spacing w:val="-8"/>
        </w:rPr>
        <w:t xml:space="preserve"> </w:t>
      </w:r>
      <w:r>
        <w:rPr>
          <w:spacing w:val="-2"/>
        </w:rPr>
        <w:t>(and</w:t>
      </w:r>
      <w:r>
        <w:rPr>
          <w:spacing w:val="-8"/>
        </w:rPr>
        <w:t xml:space="preserve"> </w:t>
      </w:r>
      <w:r>
        <w:rPr>
          <w:spacing w:val="-2"/>
        </w:rPr>
        <w:t>Other</w:t>
      </w:r>
      <w:r>
        <w:rPr>
          <w:spacing w:val="-8"/>
        </w:rPr>
        <w:t xml:space="preserve"> </w:t>
      </w:r>
      <w:r>
        <w:rPr>
          <w:spacing w:val="-2"/>
        </w:rPr>
        <w:t>Misconceptions)</w:t>
      </w:r>
      <w:r>
        <w:rPr>
          <w:spacing w:val="-8"/>
        </w:rPr>
        <w:t xml:space="preserve"> </w:t>
      </w:r>
      <w:r>
        <w:rPr>
          <w:spacing w:val="-2"/>
        </w:rPr>
        <w:t>(August</w:t>
      </w:r>
      <w:r>
        <w:rPr>
          <w:spacing w:val="-8"/>
        </w:rPr>
        <w:t xml:space="preserve"> </w:t>
      </w:r>
      <w:r>
        <w:rPr>
          <w:spacing w:val="-2"/>
        </w:rPr>
        <w:t>2024)</w:t>
      </w:r>
    </w:p>
    <w:p w14:paraId="6E1DCCFA" w14:textId="77777777" w:rsidR="00D6713C" w:rsidRDefault="00000000">
      <w:pPr>
        <w:pStyle w:val="BodyText"/>
      </w:pPr>
      <w:r>
        <w:t>American</w:t>
      </w:r>
      <w:r>
        <w:rPr>
          <w:spacing w:val="22"/>
        </w:rPr>
        <w:t xml:space="preserve"> </w:t>
      </w:r>
      <w:r>
        <w:t>Bar</w:t>
      </w:r>
      <w:r>
        <w:rPr>
          <w:spacing w:val="21"/>
        </w:rPr>
        <w:t xml:space="preserve"> </w:t>
      </w:r>
      <w:r>
        <w:t>Association</w:t>
      </w:r>
      <w:r>
        <w:rPr>
          <w:spacing w:val="22"/>
        </w:rPr>
        <w:t xml:space="preserve"> </w:t>
      </w:r>
      <w:r>
        <w:t>Children’s</w:t>
      </w:r>
      <w:r>
        <w:rPr>
          <w:spacing w:val="21"/>
        </w:rPr>
        <w:t xml:space="preserve"> </w:t>
      </w:r>
      <w:r>
        <w:t>Rights</w:t>
      </w:r>
      <w:r>
        <w:rPr>
          <w:spacing w:val="21"/>
        </w:rPr>
        <w:t xml:space="preserve"> </w:t>
      </w:r>
      <w:r>
        <w:t>Litigation</w:t>
      </w:r>
      <w:r>
        <w:rPr>
          <w:spacing w:val="23"/>
        </w:rPr>
        <w:t xml:space="preserve"> </w:t>
      </w:r>
      <w:r>
        <w:rPr>
          <w:spacing w:val="-2"/>
        </w:rPr>
        <w:t>Committee</w:t>
      </w:r>
    </w:p>
    <w:p w14:paraId="084D7727" w14:textId="77777777" w:rsidR="00D6713C" w:rsidRDefault="00000000">
      <w:pPr>
        <w:pStyle w:val="Heading3"/>
        <w:spacing w:before="196"/>
      </w:pPr>
      <w:bookmarkStart w:id="1" w:name="Protecting_Kids_from_the_Upcoming_Exclus"/>
      <w:bookmarkStart w:id="2" w:name="American_Bar_Association_Children’s_Righ"/>
      <w:bookmarkEnd w:id="1"/>
      <w:bookmarkEnd w:id="2"/>
      <w:r>
        <w:rPr>
          <w:spacing w:val="-2"/>
        </w:rPr>
        <w:t>Protecting</w:t>
      </w:r>
      <w:r>
        <w:rPr>
          <w:spacing w:val="-8"/>
        </w:rPr>
        <w:t xml:space="preserve"> </w:t>
      </w:r>
      <w:r>
        <w:rPr>
          <w:spacing w:val="-2"/>
        </w:rPr>
        <w:t>Kids</w:t>
      </w:r>
      <w:r>
        <w:rPr>
          <w:spacing w:val="-8"/>
        </w:rPr>
        <w:t xml:space="preserve"> </w:t>
      </w:r>
      <w:r>
        <w:rPr>
          <w:spacing w:val="-2"/>
        </w:rPr>
        <w:t>from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Upcoming</w:t>
      </w:r>
      <w:r>
        <w:rPr>
          <w:spacing w:val="-7"/>
        </w:rPr>
        <w:t xml:space="preserve"> </w:t>
      </w:r>
      <w:r>
        <w:rPr>
          <w:spacing w:val="-2"/>
        </w:rPr>
        <w:t>Exclusion</w:t>
      </w:r>
      <w:r>
        <w:rPr>
          <w:spacing w:val="-8"/>
        </w:rPr>
        <w:t xml:space="preserve"> </w:t>
      </w:r>
      <w:r>
        <w:rPr>
          <w:spacing w:val="-2"/>
        </w:rPr>
        <w:t>Epidemic</w:t>
      </w:r>
      <w:r>
        <w:rPr>
          <w:spacing w:val="-7"/>
        </w:rPr>
        <w:t xml:space="preserve"> </w:t>
      </w:r>
      <w:r>
        <w:rPr>
          <w:spacing w:val="-2"/>
        </w:rPr>
        <w:t>(August</w:t>
      </w:r>
      <w:r>
        <w:rPr>
          <w:spacing w:val="-8"/>
        </w:rPr>
        <w:t xml:space="preserve"> </w:t>
      </w:r>
      <w:r>
        <w:rPr>
          <w:spacing w:val="-2"/>
        </w:rPr>
        <w:t>2021)</w:t>
      </w:r>
    </w:p>
    <w:p w14:paraId="1EE0CF0A" w14:textId="77777777" w:rsidR="00D6713C" w:rsidRDefault="00000000">
      <w:pPr>
        <w:pStyle w:val="BodyText"/>
      </w:pPr>
      <w:bookmarkStart w:id="3" w:name="_"/>
      <w:bookmarkEnd w:id="3"/>
      <w:r>
        <w:t>American</w:t>
      </w:r>
      <w:r>
        <w:rPr>
          <w:spacing w:val="22"/>
        </w:rPr>
        <w:t xml:space="preserve"> </w:t>
      </w:r>
      <w:r>
        <w:t>Bar</w:t>
      </w:r>
      <w:r>
        <w:rPr>
          <w:spacing w:val="21"/>
        </w:rPr>
        <w:t xml:space="preserve"> </w:t>
      </w:r>
      <w:r>
        <w:t>Association</w:t>
      </w:r>
      <w:r>
        <w:rPr>
          <w:spacing w:val="22"/>
        </w:rPr>
        <w:t xml:space="preserve"> </w:t>
      </w:r>
      <w:r>
        <w:t>Children’s</w:t>
      </w:r>
      <w:r>
        <w:rPr>
          <w:spacing w:val="21"/>
        </w:rPr>
        <w:t xml:space="preserve"> </w:t>
      </w:r>
      <w:r>
        <w:t>Rights</w:t>
      </w:r>
      <w:r>
        <w:rPr>
          <w:spacing w:val="21"/>
        </w:rPr>
        <w:t xml:space="preserve"> </w:t>
      </w:r>
      <w:r>
        <w:t>Litigation</w:t>
      </w:r>
      <w:r>
        <w:rPr>
          <w:spacing w:val="23"/>
        </w:rPr>
        <w:t xml:space="preserve"> </w:t>
      </w:r>
      <w:r>
        <w:rPr>
          <w:spacing w:val="-2"/>
        </w:rPr>
        <w:t>Committee</w:t>
      </w:r>
    </w:p>
    <w:p w14:paraId="31736B21" w14:textId="77777777" w:rsidR="00D6713C" w:rsidRDefault="00000000">
      <w:pPr>
        <w:pStyle w:val="Heading3"/>
        <w:spacing w:before="196" w:line="271" w:lineRule="auto"/>
        <w:ind w:right="265"/>
      </w:pPr>
      <w:bookmarkStart w:id="4" w:name="Mind_the_Gap:_Kids_at_Risk_for_Falling_T"/>
      <w:bookmarkEnd w:id="4"/>
      <w:r>
        <w:t>Mind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Gap:</w:t>
      </w:r>
      <w:r>
        <w:rPr>
          <w:spacing w:val="-11"/>
        </w:rPr>
        <w:t xml:space="preserve"> </w:t>
      </w:r>
      <w:r>
        <w:t>Kids</w:t>
      </w:r>
      <w:r>
        <w:rPr>
          <w:spacing w:val="-11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Risk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Falling</w:t>
      </w:r>
      <w:r>
        <w:rPr>
          <w:spacing w:val="-11"/>
        </w:rPr>
        <w:t xml:space="preserve"> </w:t>
      </w:r>
      <w:r>
        <w:t>Through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Cracks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Transition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Early</w:t>
      </w:r>
      <w:r>
        <w:rPr>
          <w:spacing w:val="-11"/>
        </w:rPr>
        <w:t xml:space="preserve"> </w:t>
      </w:r>
      <w:r>
        <w:t>Childhood Special</w:t>
      </w:r>
      <w:r>
        <w:rPr>
          <w:spacing w:val="-6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Early</w:t>
      </w:r>
      <w:r>
        <w:rPr>
          <w:spacing w:val="-6"/>
        </w:rPr>
        <w:t xml:space="preserve"> </w:t>
      </w:r>
      <w:r>
        <w:t>Intervention</w:t>
      </w:r>
      <w:r>
        <w:rPr>
          <w:spacing w:val="-6"/>
        </w:rPr>
        <w:t xml:space="preserve"> </w:t>
      </w:r>
      <w:r>
        <w:t>(December</w:t>
      </w:r>
      <w:r>
        <w:rPr>
          <w:spacing w:val="-6"/>
        </w:rPr>
        <w:t xml:space="preserve"> </w:t>
      </w:r>
      <w:r>
        <w:t>2020)</w:t>
      </w:r>
    </w:p>
    <w:p w14:paraId="33E1A92E" w14:textId="77777777" w:rsidR="00D6713C" w:rsidRDefault="00000000">
      <w:pPr>
        <w:pStyle w:val="BodyText"/>
        <w:spacing w:before="13"/>
      </w:pPr>
      <w:r>
        <w:t>American</w:t>
      </w:r>
      <w:r>
        <w:rPr>
          <w:spacing w:val="22"/>
        </w:rPr>
        <w:t xml:space="preserve"> </w:t>
      </w:r>
      <w:r>
        <w:t>Bar</w:t>
      </w:r>
      <w:r>
        <w:rPr>
          <w:spacing w:val="21"/>
        </w:rPr>
        <w:t xml:space="preserve"> </w:t>
      </w:r>
      <w:r>
        <w:t>Association</w:t>
      </w:r>
      <w:r>
        <w:rPr>
          <w:spacing w:val="22"/>
        </w:rPr>
        <w:t xml:space="preserve"> </w:t>
      </w:r>
      <w:r>
        <w:t>Children’s</w:t>
      </w:r>
      <w:r>
        <w:rPr>
          <w:spacing w:val="21"/>
        </w:rPr>
        <w:t xml:space="preserve"> </w:t>
      </w:r>
      <w:r>
        <w:t>Rights</w:t>
      </w:r>
      <w:r>
        <w:rPr>
          <w:spacing w:val="21"/>
        </w:rPr>
        <w:t xml:space="preserve"> </w:t>
      </w:r>
      <w:r>
        <w:t>Litigation</w:t>
      </w:r>
      <w:r>
        <w:rPr>
          <w:spacing w:val="23"/>
        </w:rPr>
        <w:t xml:space="preserve"> </w:t>
      </w:r>
      <w:r>
        <w:rPr>
          <w:spacing w:val="-2"/>
        </w:rPr>
        <w:t>Committee</w:t>
      </w:r>
    </w:p>
    <w:p w14:paraId="73241B88" w14:textId="77777777" w:rsidR="00D6713C" w:rsidRDefault="00D6713C">
      <w:pPr>
        <w:pStyle w:val="BodyText"/>
        <w:sectPr w:rsidR="00D6713C">
          <w:pgSz w:w="12240" w:h="15840"/>
          <w:pgMar w:top="800" w:right="720" w:bottom="1000" w:left="720" w:header="0" w:footer="789" w:gutter="0"/>
          <w:cols w:space="720"/>
        </w:sectPr>
      </w:pPr>
    </w:p>
    <w:p w14:paraId="4B4117BB" w14:textId="77777777" w:rsidR="00D6713C" w:rsidRDefault="00000000">
      <w:pPr>
        <w:spacing w:before="94" w:line="283" w:lineRule="auto"/>
        <w:ind w:left="215" w:right="1071"/>
      </w:pPr>
      <w:r>
        <w:rPr>
          <w:rFonts w:ascii="Tahoma"/>
          <w:b/>
          <w:spacing w:val="-2"/>
        </w:rPr>
        <w:lastRenderedPageBreak/>
        <w:t>Advocating</w:t>
      </w:r>
      <w:r>
        <w:rPr>
          <w:rFonts w:ascii="Tahoma"/>
          <w:b/>
          <w:spacing w:val="-11"/>
        </w:rPr>
        <w:t xml:space="preserve"> </w:t>
      </w:r>
      <w:r>
        <w:rPr>
          <w:rFonts w:ascii="Tahoma"/>
          <w:b/>
          <w:spacing w:val="-2"/>
        </w:rPr>
        <w:t>for</w:t>
      </w:r>
      <w:r>
        <w:rPr>
          <w:rFonts w:ascii="Tahoma"/>
          <w:b/>
          <w:spacing w:val="-11"/>
        </w:rPr>
        <w:t xml:space="preserve"> </w:t>
      </w:r>
      <w:r>
        <w:rPr>
          <w:rFonts w:ascii="Tahoma"/>
          <w:b/>
          <w:spacing w:val="-2"/>
        </w:rPr>
        <w:t>Youth</w:t>
      </w:r>
      <w:r>
        <w:rPr>
          <w:rFonts w:ascii="Tahoma"/>
          <w:b/>
          <w:spacing w:val="-11"/>
        </w:rPr>
        <w:t xml:space="preserve"> </w:t>
      </w:r>
      <w:r>
        <w:rPr>
          <w:rFonts w:ascii="Tahoma"/>
          <w:b/>
          <w:spacing w:val="-2"/>
        </w:rPr>
        <w:t>Access</w:t>
      </w:r>
      <w:r>
        <w:rPr>
          <w:rFonts w:ascii="Tahoma"/>
          <w:b/>
          <w:spacing w:val="-11"/>
        </w:rPr>
        <w:t xml:space="preserve"> </w:t>
      </w:r>
      <w:r>
        <w:rPr>
          <w:rFonts w:ascii="Tahoma"/>
          <w:b/>
          <w:spacing w:val="-2"/>
        </w:rPr>
        <w:t>to</w:t>
      </w:r>
      <w:r>
        <w:rPr>
          <w:rFonts w:ascii="Tahoma"/>
          <w:b/>
          <w:spacing w:val="-11"/>
        </w:rPr>
        <w:t xml:space="preserve"> </w:t>
      </w:r>
      <w:r>
        <w:rPr>
          <w:rFonts w:ascii="Tahoma"/>
          <w:b/>
          <w:spacing w:val="-2"/>
        </w:rPr>
        <w:t>Mental</w:t>
      </w:r>
      <w:r>
        <w:rPr>
          <w:rFonts w:ascii="Tahoma"/>
          <w:b/>
          <w:spacing w:val="-11"/>
        </w:rPr>
        <w:t xml:space="preserve"> </w:t>
      </w:r>
      <w:r>
        <w:rPr>
          <w:rFonts w:ascii="Tahoma"/>
          <w:b/>
          <w:spacing w:val="-2"/>
        </w:rPr>
        <w:t>Health</w:t>
      </w:r>
      <w:r>
        <w:rPr>
          <w:rFonts w:ascii="Tahoma"/>
          <w:b/>
          <w:spacing w:val="-11"/>
        </w:rPr>
        <w:t xml:space="preserve"> </w:t>
      </w:r>
      <w:r>
        <w:rPr>
          <w:rFonts w:ascii="Tahoma"/>
          <w:b/>
          <w:spacing w:val="-2"/>
        </w:rPr>
        <w:t>Services</w:t>
      </w:r>
      <w:r>
        <w:rPr>
          <w:rFonts w:ascii="Tahoma"/>
          <w:b/>
          <w:spacing w:val="-11"/>
        </w:rPr>
        <w:t xml:space="preserve"> </w:t>
      </w:r>
      <w:r>
        <w:rPr>
          <w:rFonts w:ascii="Tahoma"/>
          <w:b/>
          <w:spacing w:val="-2"/>
        </w:rPr>
        <w:t>During</w:t>
      </w:r>
      <w:r>
        <w:rPr>
          <w:rFonts w:ascii="Tahoma"/>
          <w:b/>
          <w:spacing w:val="-11"/>
        </w:rPr>
        <w:t xml:space="preserve"> </w:t>
      </w:r>
      <w:r>
        <w:rPr>
          <w:rFonts w:ascii="Tahoma"/>
          <w:b/>
          <w:spacing w:val="-2"/>
        </w:rPr>
        <w:t>a</w:t>
      </w:r>
      <w:r>
        <w:rPr>
          <w:rFonts w:ascii="Tahoma"/>
          <w:b/>
          <w:spacing w:val="-11"/>
        </w:rPr>
        <w:t xml:space="preserve"> </w:t>
      </w:r>
      <w:r>
        <w:rPr>
          <w:rFonts w:ascii="Tahoma"/>
          <w:b/>
          <w:spacing w:val="-2"/>
        </w:rPr>
        <w:t>Pandemic</w:t>
      </w:r>
      <w:r>
        <w:rPr>
          <w:rFonts w:ascii="Tahoma"/>
          <w:b/>
          <w:spacing w:val="-11"/>
        </w:rPr>
        <w:t xml:space="preserve"> </w:t>
      </w:r>
      <w:r>
        <w:rPr>
          <w:rFonts w:ascii="Tahoma"/>
          <w:b/>
          <w:spacing w:val="-2"/>
        </w:rPr>
        <w:t>(June</w:t>
      </w:r>
      <w:r>
        <w:rPr>
          <w:rFonts w:ascii="Tahoma"/>
          <w:b/>
          <w:spacing w:val="-11"/>
        </w:rPr>
        <w:t xml:space="preserve"> </w:t>
      </w:r>
      <w:r>
        <w:rPr>
          <w:rFonts w:ascii="Tahoma"/>
          <w:b/>
          <w:spacing w:val="-2"/>
        </w:rPr>
        <w:t xml:space="preserve">2020) </w:t>
      </w:r>
      <w:r>
        <w:t>Presented White Paper at ABA Commission on Homelessness and Poverty Spring Meeting.</w:t>
      </w:r>
      <w:r>
        <w:rPr>
          <w:spacing w:val="40"/>
        </w:rPr>
        <w:t xml:space="preserve"> </w:t>
      </w:r>
      <w:r>
        <w:t>Highlighted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best</w:t>
      </w:r>
      <w:r>
        <w:rPr>
          <w:spacing w:val="40"/>
        </w:rPr>
        <w:t xml:space="preserve"> </w:t>
      </w:r>
      <w:r>
        <w:t>practice</w:t>
      </w:r>
      <w:r>
        <w:rPr>
          <w:spacing w:val="40"/>
        </w:rPr>
        <w:t xml:space="preserve"> </w:t>
      </w:r>
      <w:r>
        <w:t>model</w:t>
      </w:r>
      <w:r>
        <w:rPr>
          <w:spacing w:val="40"/>
        </w:rPr>
        <w:t xml:space="preserve"> </w:t>
      </w:r>
      <w:r>
        <w:t>nationally.</w:t>
      </w:r>
    </w:p>
    <w:p w14:paraId="1B384D5B" w14:textId="77777777" w:rsidR="00D6713C" w:rsidRDefault="00D6713C">
      <w:pPr>
        <w:pStyle w:val="BodyText"/>
        <w:spacing w:before="35"/>
        <w:ind w:left="0"/>
      </w:pPr>
    </w:p>
    <w:p w14:paraId="59FC6F87" w14:textId="77777777" w:rsidR="00D6713C" w:rsidRDefault="00000000">
      <w:pPr>
        <w:pStyle w:val="Heading3"/>
        <w:spacing w:before="0"/>
      </w:pPr>
      <w:r>
        <w:rPr>
          <w:spacing w:val="-4"/>
        </w:rPr>
        <w:t>Advocating</w:t>
      </w:r>
      <w:r>
        <w:rPr>
          <w:spacing w:val="-6"/>
        </w:rPr>
        <w:t xml:space="preserve"> </w:t>
      </w:r>
      <w:r>
        <w:rPr>
          <w:spacing w:val="-4"/>
        </w:rPr>
        <w:t>for</w:t>
      </w:r>
      <w:r>
        <w:rPr>
          <w:spacing w:val="-6"/>
        </w:rPr>
        <w:t xml:space="preserve"> </w:t>
      </w:r>
      <w:r>
        <w:rPr>
          <w:spacing w:val="-4"/>
        </w:rPr>
        <w:t>Special</w:t>
      </w:r>
      <w:r>
        <w:rPr>
          <w:spacing w:val="-5"/>
        </w:rPr>
        <w:t xml:space="preserve"> </w:t>
      </w:r>
      <w:r>
        <w:rPr>
          <w:spacing w:val="-4"/>
        </w:rPr>
        <w:t>Education</w:t>
      </w:r>
      <w:r>
        <w:rPr>
          <w:spacing w:val="-6"/>
        </w:rPr>
        <w:t xml:space="preserve"> </w:t>
      </w:r>
      <w:r>
        <w:rPr>
          <w:spacing w:val="-4"/>
        </w:rPr>
        <w:t>Services</w:t>
      </w:r>
      <w:r>
        <w:rPr>
          <w:spacing w:val="-6"/>
        </w:rPr>
        <w:t xml:space="preserve"> </w:t>
      </w:r>
      <w:r>
        <w:rPr>
          <w:spacing w:val="-4"/>
        </w:rPr>
        <w:t>During</w:t>
      </w:r>
      <w:r>
        <w:rPr>
          <w:spacing w:val="-5"/>
        </w:rPr>
        <w:t xml:space="preserve"> </w:t>
      </w:r>
      <w:r>
        <w:rPr>
          <w:spacing w:val="-4"/>
        </w:rPr>
        <w:t>COVID-19</w:t>
      </w:r>
      <w:r>
        <w:rPr>
          <w:spacing w:val="3"/>
        </w:rPr>
        <w:t xml:space="preserve"> </w:t>
      </w:r>
      <w:r>
        <w:rPr>
          <w:spacing w:val="-4"/>
        </w:rPr>
        <w:t>(April</w:t>
      </w:r>
      <w:r>
        <w:rPr>
          <w:spacing w:val="-6"/>
        </w:rPr>
        <w:t xml:space="preserve"> </w:t>
      </w:r>
      <w:r>
        <w:rPr>
          <w:spacing w:val="-4"/>
        </w:rPr>
        <w:t>2020)</w:t>
      </w:r>
    </w:p>
    <w:p w14:paraId="444F7538" w14:textId="77777777" w:rsidR="00D6713C" w:rsidRDefault="00000000">
      <w:pPr>
        <w:pStyle w:val="BodyText"/>
      </w:pPr>
      <w:r>
        <w:t>American</w:t>
      </w:r>
      <w:r>
        <w:rPr>
          <w:spacing w:val="22"/>
        </w:rPr>
        <w:t xml:space="preserve"> </w:t>
      </w:r>
      <w:r>
        <w:t>Bar</w:t>
      </w:r>
      <w:r>
        <w:rPr>
          <w:spacing w:val="21"/>
        </w:rPr>
        <w:t xml:space="preserve"> </w:t>
      </w:r>
      <w:r>
        <w:t>Association</w:t>
      </w:r>
      <w:r>
        <w:rPr>
          <w:spacing w:val="22"/>
        </w:rPr>
        <w:t xml:space="preserve"> </w:t>
      </w:r>
      <w:r>
        <w:t>Children’s</w:t>
      </w:r>
      <w:r>
        <w:rPr>
          <w:spacing w:val="21"/>
        </w:rPr>
        <w:t xml:space="preserve"> </w:t>
      </w:r>
      <w:r>
        <w:t>Rights</w:t>
      </w:r>
      <w:r>
        <w:rPr>
          <w:spacing w:val="21"/>
        </w:rPr>
        <w:t xml:space="preserve"> </w:t>
      </w:r>
      <w:r>
        <w:t>Litigation</w:t>
      </w:r>
      <w:r>
        <w:rPr>
          <w:spacing w:val="23"/>
        </w:rPr>
        <w:t xml:space="preserve"> </w:t>
      </w:r>
      <w:r>
        <w:rPr>
          <w:spacing w:val="-2"/>
        </w:rPr>
        <w:t>Committee</w:t>
      </w:r>
    </w:p>
    <w:p w14:paraId="3750C3C1" w14:textId="77777777" w:rsidR="00D6713C" w:rsidRDefault="00000000">
      <w:pPr>
        <w:pStyle w:val="Heading3"/>
        <w:spacing w:before="192"/>
      </w:pPr>
      <w:bookmarkStart w:id="5" w:name="Fighting_Fear_of_Trump_Administration's_"/>
      <w:bookmarkEnd w:id="5"/>
      <w:r>
        <w:rPr>
          <w:spacing w:val="-2"/>
        </w:rPr>
        <w:t>Fighting</w:t>
      </w:r>
      <w:r>
        <w:rPr>
          <w:spacing w:val="-5"/>
        </w:rPr>
        <w:t xml:space="preserve"> </w:t>
      </w:r>
      <w:r>
        <w:rPr>
          <w:spacing w:val="-2"/>
        </w:rPr>
        <w:t>Fear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Trump</w:t>
      </w:r>
      <w:r>
        <w:rPr>
          <w:spacing w:val="-4"/>
        </w:rPr>
        <w:t xml:space="preserve"> </w:t>
      </w:r>
      <w:r>
        <w:rPr>
          <w:spacing w:val="-2"/>
        </w:rPr>
        <w:t>Administration's</w:t>
      </w:r>
      <w:r>
        <w:rPr>
          <w:spacing w:val="-5"/>
        </w:rPr>
        <w:t xml:space="preserve"> </w:t>
      </w:r>
      <w:r>
        <w:rPr>
          <w:spacing w:val="-2"/>
        </w:rPr>
        <w:t>Immigration</w:t>
      </w:r>
      <w:r>
        <w:rPr>
          <w:spacing w:val="-4"/>
        </w:rPr>
        <w:t xml:space="preserve"> </w:t>
      </w:r>
      <w:r>
        <w:rPr>
          <w:spacing w:val="-2"/>
        </w:rPr>
        <w:t>Policies</w:t>
      </w:r>
      <w:r>
        <w:rPr>
          <w:spacing w:val="-5"/>
        </w:rPr>
        <w:t xml:space="preserve"> </w:t>
      </w:r>
      <w:r>
        <w:rPr>
          <w:spacing w:val="-2"/>
        </w:rPr>
        <w:t>with</w:t>
      </w:r>
      <w:r>
        <w:rPr>
          <w:spacing w:val="-4"/>
        </w:rPr>
        <w:t xml:space="preserve"> </w:t>
      </w:r>
      <w:r>
        <w:rPr>
          <w:spacing w:val="-2"/>
        </w:rPr>
        <w:t>Facts</w:t>
      </w:r>
      <w:r>
        <w:rPr>
          <w:spacing w:val="-5"/>
        </w:rPr>
        <w:t xml:space="preserve"> </w:t>
      </w:r>
      <w:r>
        <w:rPr>
          <w:spacing w:val="-2"/>
        </w:rPr>
        <w:t>(December</w:t>
      </w:r>
      <w:r>
        <w:rPr>
          <w:spacing w:val="-4"/>
        </w:rPr>
        <w:t xml:space="preserve"> </w:t>
      </w:r>
      <w:r>
        <w:rPr>
          <w:spacing w:val="-2"/>
        </w:rPr>
        <w:t>2019)</w:t>
      </w:r>
    </w:p>
    <w:p w14:paraId="307297DC" w14:textId="77777777" w:rsidR="00D6713C" w:rsidRDefault="00000000">
      <w:pPr>
        <w:pStyle w:val="BodyText"/>
      </w:pPr>
      <w:r>
        <w:t>American</w:t>
      </w:r>
      <w:r>
        <w:rPr>
          <w:spacing w:val="22"/>
        </w:rPr>
        <w:t xml:space="preserve"> </w:t>
      </w:r>
      <w:r>
        <w:t>Bar</w:t>
      </w:r>
      <w:r>
        <w:rPr>
          <w:spacing w:val="21"/>
        </w:rPr>
        <w:t xml:space="preserve"> </w:t>
      </w:r>
      <w:r>
        <w:t>Association</w:t>
      </w:r>
      <w:r>
        <w:rPr>
          <w:spacing w:val="22"/>
        </w:rPr>
        <w:t xml:space="preserve"> </w:t>
      </w:r>
      <w:r>
        <w:t>Children’s</w:t>
      </w:r>
      <w:r>
        <w:rPr>
          <w:spacing w:val="21"/>
        </w:rPr>
        <w:t xml:space="preserve"> </w:t>
      </w:r>
      <w:r>
        <w:t>Rights</w:t>
      </w:r>
      <w:r>
        <w:rPr>
          <w:spacing w:val="21"/>
        </w:rPr>
        <w:t xml:space="preserve"> </w:t>
      </w:r>
      <w:r>
        <w:t>Litigation</w:t>
      </w:r>
      <w:r>
        <w:rPr>
          <w:spacing w:val="23"/>
        </w:rPr>
        <w:t xml:space="preserve"> </w:t>
      </w:r>
      <w:r>
        <w:rPr>
          <w:spacing w:val="-2"/>
        </w:rPr>
        <w:t>Committee</w:t>
      </w:r>
    </w:p>
    <w:p w14:paraId="3738971C" w14:textId="77777777" w:rsidR="00D6713C" w:rsidRDefault="00000000">
      <w:pPr>
        <w:pStyle w:val="Heading3"/>
        <w:spacing w:before="193"/>
      </w:pPr>
      <w:r>
        <w:rPr>
          <w:spacing w:val="-2"/>
        </w:rPr>
        <w:t>Disrupting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School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Prison</w:t>
      </w:r>
      <w:r>
        <w:rPr>
          <w:spacing w:val="-7"/>
        </w:rPr>
        <w:t xml:space="preserve"> </w:t>
      </w:r>
      <w:r>
        <w:rPr>
          <w:spacing w:val="-2"/>
        </w:rPr>
        <w:t>Pipeline</w:t>
      </w:r>
      <w:r>
        <w:rPr>
          <w:spacing w:val="-6"/>
        </w:rPr>
        <w:t xml:space="preserve"> </w:t>
      </w:r>
      <w:r>
        <w:rPr>
          <w:spacing w:val="-2"/>
        </w:rPr>
        <w:t>(September</w:t>
      </w:r>
      <w:r>
        <w:rPr>
          <w:spacing w:val="-7"/>
        </w:rPr>
        <w:t xml:space="preserve"> </w:t>
      </w:r>
      <w:r>
        <w:rPr>
          <w:spacing w:val="-2"/>
        </w:rPr>
        <w:t>2018)</w:t>
      </w:r>
    </w:p>
    <w:p w14:paraId="1109CBE4" w14:textId="77777777" w:rsidR="00D6713C" w:rsidRDefault="00000000">
      <w:pPr>
        <w:pStyle w:val="BodyText"/>
      </w:pPr>
      <w:r>
        <w:t>American</w:t>
      </w:r>
      <w:r>
        <w:rPr>
          <w:spacing w:val="22"/>
        </w:rPr>
        <w:t xml:space="preserve"> </w:t>
      </w:r>
      <w:r>
        <w:t>Bar</w:t>
      </w:r>
      <w:r>
        <w:rPr>
          <w:spacing w:val="21"/>
        </w:rPr>
        <w:t xml:space="preserve"> </w:t>
      </w:r>
      <w:r>
        <w:t>Association</w:t>
      </w:r>
      <w:r>
        <w:rPr>
          <w:spacing w:val="22"/>
        </w:rPr>
        <w:t xml:space="preserve"> </w:t>
      </w:r>
      <w:r>
        <w:t>Children’s</w:t>
      </w:r>
      <w:r>
        <w:rPr>
          <w:spacing w:val="21"/>
        </w:rPr>
        <w:t xml:space="preserve"> </w:t>
      </w:r>
      <w:r>
        <w:t>Rights</w:t>
      </w:r>
      <w:r>
        <w:rPr>
          <w:spacing w:val="21"/>
        </w:rPr>
        <w:t xml:space="preserve"> </w:t>
      </w:r>
      <w:r>
        <w:t>Litigation</w:t>
      </w:r>
      <w:r>
        <w:rPr>
          <w:spacing w:val="23"/>
        </w:rPr>
        <w:t xml:space="preserve"> </w:t>
      </w:r>
      <w:r>
        <w:rPr>
          <w:spacing w:val="-2"/>
        </w:rPr>
        <w:t>Committee</w:t>
      </w:r>
    </w:p>
    <w:p w14:paraId="3FDF9E94" w14:textId="77777777" w:rsidR="00D6713C" w:rsidRDefault="00D6713C">
      <w:pPr>
        <w:pStyle w:val="BodyText"/>
        <w:spacing w:before="0"/>
        <w:ind w:left="0"/>
      </w:pPr>
    </w:p>
    <w:p w14:paraId="00D368D0" w14:textId="77777777" w:rsidR="00D6713C" w:rsidRDefault="00D6713C">
      <w:pPr>
        <w:pStyle w:val="BodyText"/>
        <w:spacing w:before="3"/>
        <w:ind w:left="0"/>
      </w:pPr>
    </w:p>
    <w:p w14:paraId="4968AD42" w14:textId="77777777" w:rsidR="00D6713C" w:rsidRDefault="00000000">
      <w:pPr>
        <w:pStyle w:val="Heading1"/>
      </w:pPr>
      <w:r>
        <w:rPr>
          <w:color w:val="21A7A7"/>
          <w:spacing w:val="-4"/>
        </w:rPr>
        <w:t>COMMUNITY</w:t>
      </w:r>
      <w:r>
        <w:rPr>
          <w:color w:val="21A7A7"/>
          <w:spacing w:val="-7"/>
        </w:rPr>
        <w:t xml:space="preserve"> </w:t>
      </w:r>
      <w:r>
        <w:rPr>
          <w:color w:val="21A7A7"/>
          <w:spacing w:val="-2"/>
        </w:rPr>
        <w:t>SERVICE</w:t>
      </w:r>
    </w:p>
    <w:p w14:paraId="4FCB9192" w14:textId="77777777" w:rsidR="00D6713C" w:rsidRDefault="00000000">
      <w:pPr>
        <w:pStyle w:val="BodyText"/>
        <w:spacing w:before="9"/>
        <w:ind w:left="0"/>
        <w:rPr>
          <w:rFonts w:ascii="Tahoma"/>
          <w:b/>
          <w:sz w:val="8"/>
        </w:rPr>
      </w:pPr>
      <w:r>
        <w:rPr>
          <w:rFonts w:ascii="Tahoma"/>
          <w:b/>
          <w:noProof/>
          <w:sz w:val="8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6A799C9" wp14:editId="7BD737A9">
                <wp:simplePos x="0" y="0"/>
                <wp:positionH relativeFrom="page">
                  <wp:posOffset>596900</wp:posOffset>
                </wp:positionH>
                <wp:positionV relativeFrom="paragraph">
                  <wp:posOffset>82727</wp:posOffset>
                </wp:positionV>
                <wp:extent cx="6515100" cy="1270"/>
                <wp:effectExtent l="0" t="0" r="0" b="0"/>
                <wp:wrapTopAndBottom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5100">
                              <a:moveTo>
                                <a:pt x="0" y="0"/>
                              </a:moveTo>
                              <a:lnTo>
                                <a:pt x="6515100" y="0"/>
                              </a:lnTo>
                            </a:path>
                          </a:pathLst>
                        </a:custGeom>
                        <a:ln w="12696">
                          <a:solidFill>
                            <a:srgbClr val="8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3CE12" id="Graphic 7" o:spid="_x0000_s1026" alt="&quot;&quot;" style="position:absolute;margin-left:47pt;margin-top:6.5pt;width:51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5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" path="m,l6515100,e" filled="f" strokecolor="#898989" strokeweight=".35267mm">
                <v:path arrowok="t"/>
                <w10:wrap type="topAndBottom" anchorx="page"/>
              </v:shape>
            </w:pict>
          </mc:Fallback>
        </mc:AlternateContent>
      </w:r>
    </w:p>
    <w:p w14:paraId="4F9C761D" w14:textId="77777777" w:rsidR="00D6713C" w:rsidRDefault="00000000">
      <w:pPr>
        <w:pStyle w:val="Heading3"/>
        <w:spacing w:before="24"/>
      </w:pPr>
      <w:r>
        <w:rPr>
          <w:spacing w:val="-2"/>
        </w:rPr>
        <w:t>School</w:t>
      </w:r>
      <w:r>
        <w:rPr>
          <w:spacing w:val="-10"/>
        </w:rPr>
        <w:t xml:space="preserve"> </w:t>
      </w:r>
      <w:r>
        <w:rPr>
          <w:spacing w:val="-2"/>
        </w:rPr>
        <w:t>Committee</w:t>
      </w:r>
      <w:r>
        <w:rPr>
          <w:spacing w:val="-9"/>
        </w:rPr>
        <w:t xml:space="preserve"> </w:t>
      </w:r>
      <w:r>
        <w:rPr>
          <w:spacing w:val="-2"/>
        </w:rPr>
        <w:t>Member:</w:t>
      </w:r>
      <w:r>
        <w:rPr>
          <w:spacing w:val="-9"/>
        </w:rPr>
        <w:t xml:space="preserve"> </w:t>
      </w:r>
      <w:r>
        <w:rPr>
          <w:spacing w:val="-2"/>
        </w:rPr>
        <w:t>Westford,</w:t>
      </w:r>
      <w:r>
        <w:rPr>
          <w:spacing w:val="-10"/>
        </w:rPr>
        <w:t xml:space="preserve"> </w:t>
      </w:r>
      <w:r>
        <w:rPr>
          <w:spacing w:val="-2"/>
        </w:rPr>
        <w:t>MA</w:t>
      </w:r>
      <w:r>
        <w:rPr>
          <w:spacing w:val="-9"/>
        </w:rPr>
        <w:t xml:space="preserve"> </w:t>
      </w:r>
      <w:r>
        <w:rPr>
          <w:spacing w:val="-2"/>
        </w:rPr>
        <w:t>(May</w:t>
      </w:r>
      <w:r>
        <w:rPr>
          <w:spacing w:val="-9"/>
        </w:rPr>
        <w:t xml:space="preserve"> </w:t>
      </w:r>
      <w:r>
        <w:rPr>
          <w:spacing w:val="-2"/>
        </w:rPr>
        <w:t>2022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May</w:t>
      </w:r>
      <w:r>
        <w:rPr>
          <w:spacing w:val="-9"/>
        </w:rPr>
        <w:t xml:space="preserve"> </w:t>
      </w:r>
      <w:r>
        <w:rPr>
          <w:spacing w:val="-2"/>
        </w:rPr>
        <w:t>2025)</w:t>
      </w:r>
    </w:p>
    <w:p w14:paraId="406C1BD7" w14:textId="77777777" w:rsidR="00D6713C" w:rsidRDefault="00000000">
      <w:pPr>
        <w:pStyle w:val="ListParagraph"/>
        <w:numPr>
          <w:ilvl w:val="0"/>
          <w:numId w:val="1"/>
        </w:numPr>
        <w:tabs>
          <w:tab w:val="left" w:pos="575"/>
        </w:tabs>
        <w:spacing w:before="231"/>
        <w:ind w:left="575"/>
      </w:pPr>
      <w:r>
        <w:rPr>
          <w:w w:val="105"/>
        </w:rPr>
        <w:t>Elected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served</w:t>
      </w:r>
      <w:r>
        <w:rPr>
          <w:spacing w:val="-14"/>
          <w:w w:val="105"/>
        </w:rPr>
        <w:t xml:space="preserve"> </w:t>
      </w:r>
      <w:r>
        <w:rPr>
          <w:w w:val="105"/>
        </w:rPr>
        <w:t>as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member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School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Committee.</w:t>
      </w:r>
    </w:p>
    <w:p w14:paraId="0E74D0C3" w14:textId="77777777" w:rsidR="00D6713C" w:rsidRDefault="00000000">
      <w:pPr>
        <w:pStyle w:val="ListParagraph"/>
        <w:numPr>
          <w:ilvl w:val="0"/>
          <w:numId w:val="1"/>
        </w:numPr>
        <w:tabs>
          <w:tab w:val="left" w:pos="575"/>
        </w:tabs>
        <w:spacing w:before="70"/>
        <w:ind w:left="575"/>
      </w:pPr>
      <w:r>
        <w:rPr>
          <w:w w:val="105"/>
        </w:rPr>
        <w:t>Member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Finance</w:t>
      </w:r>
      <w:r>
        <w:rPr>
          <w:spacing w:val="-11"/>
          <w:w w:val="105"/>
        </w:rPr>
        <w:t xml:space="preserve"> </w:t>
      </w:r>
      <w:r>
        <w:rPr>
          <w:w w:val="105"/>
        </w:rPr>
        <w:t>Committee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DEI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Committee.</w:t>
      </w:r>
    </w:p>
    <w:p w14:paraId="32799185" w14:textId="77777777" w:rsidR="00D6713C" w:rsidRDefault="00000000">
      <w:pPr>
        <w:pStyle w:val="ListParagraph"/>
        <w:numPr>
          <w:ilvl w:val="0"/>
          <w:numId w:val="1"/>
        </w:numPr>
        <w:tabs>
          <w:tab w:val="left" w:pos="575"/>
        </w:tabs>
        <w:spacing w:before="71" w:line="307" w:lineRule="auto"/>
        <w:ind w:left="575" w:right="420"/>
      </w:pPr>
      <w:r>
        <w:rPr>
          <w:w w:val="105"/>
        </w:rPr>
        <w:t xml:space="preserve">Duties include biweekly meetings, overseeing the work of the School Superintendent, </w:t>
      </w:r>
      <w:proofErr w:type="gramStart"/>
      <w:r>
        <w:rPr>
          <w:w w:val="105"/>
        </w:rPr>
        <w:t>deciding</w:t>
      </w:r>
      <w:proofErr w:type="gramEnd"/>
      <w:r>
        <w:rPr>
          <w:w w:val="105"/>
        </w:rPr>
        <w:t xml:space="preserve"> the disposition of all issues related to the management of the school district and participating in town meetings.</w:t>
      </w:r>
    </w:p>
    <w:p w14:paraId="7CD07C7F" w14:textId="77777777" w:rsidR="00D6713C" w:rsidRDefault="00000000">
      <w:pPr>
        <w:pStyle w:val="Heading3"/>
        <w:spacing w:before="145"/>
      </w:pPr>
      <w:r>
        <w:rPr>
          <w:spacing w:val="-6"/>
        </w:rPr>
        <w:t>St.</w:t>
      </w:r>
      <w:r>
        <w:rPr>
          <w:spacing w:val="-5"/>
        </w:rPr>
        <w:t xml:space="preserve"> </w:t>
      </w:r>
      <w:r>
        <w:rPr>
          <w:spacing w:val="-6"/>
        </w:rPr>
        <w:t>Jude</w:t>
      </w:r>
      <w:r>
        <w:rPr>
          <w:spacing w:val="-5"/>
        </w:rPr>
        <w:t xml:space="preserve"> </w:t>
      </w:r>
      <w:r>
        <w:rPr>
          <w:spacing w:val="-6"/>
        </w:rPr>
        <w:t>Hero</w:t>
      </w:r>
      <w:r>
        <w:rPr>
          <w:spacing w:val="-5"/>
        </w:rPr>
        <w:t xml:space="preserve"> </w:t>
      </w:r>
      <w:r>
        <w:rPr>
          <w:spacing w:val="-6"/>
        </w:rPr>
        <w:t>Ambassador</w:t>
      </w:r>
      <w:r>
        <w:rPr>
          <w:spacing w:val="-21"/>
        </w:rPr>
        <w:t xml:space="preserve"> </w:t>
      </w:r>
      <w:r>
        <w:rPr>
          <w:spacing w:val="-6"/>
        </w:rPr>
        <w:t>(2016</w:t>
      </w:r>
      <w:r>
        <w:rPr>
          <w:spacing w:val="-4"/>
        </w:rPr>
        <w:t xml:space="preserve"> </w:t>
      </w:r>
      <w:r>
        <w:rPr>
          <w:spacing w:val="-6"/>
        </w:rPr>
        <w:t>to</w:t>
      </w:r>
      <w:r>
        <w:rPr>
          <w:spacing w:val="-5"/>
        </w:rPr>
        <w:t xml:space="preserve"> </w:t>
      </w:r>
      <w:r>
        <w:rPr>
          <w:spacing w:val="-6"/>
        </w:rPr>
        <w:t>present)</w:t>
      </w:r>
    </w:p>
    <w:p w14:paraId="65450487" w14:textId="77777777" w:rsidR="00D6713C" w:rsidRDefault="00000000">
      <w:pPr>
        <w:pStyle w:val="ListParagraph"/>
        <w:numPr>
          <w:ilvl w:val="0"/>
          <w:numId w:val="1"/>
        </w:numPr>
        <w:tabs>
          <w:tab w:val="left" w:pos="575"/>
        </w:tabs>
        <w:spacing w:before="231"/>
        <w:ind w:left="575"/>
      </w:pPr>
      <w:r>
        <w:rPr>
          <w:spacing w:val="-2"/>
          <w:w w:val="105"/>
        </w:rPr>
        <w:t>Marathon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runner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fundraising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over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$40,000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St.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Jude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Children’s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Research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Hospital.</w:t>
      </w:r>
    </w:p>
    <w:p w14:paraId="23CB9A91" w14:textId="77777777" w:rsidR="00D6713C" w:rsidRDefault="00D6713C">
      <w:pPr>
        <w:pStyle w:val="BodyText"/>
        <w:spacing w:before="141"/>
        <w:ind w:left="0"/>
      </w:pPr>
    </w:p>
    <w:p w14:paraId="54F57940" w14:textId="77777777" w:rsidR="00D6713C" w:rsidRDefault="00000000">
      <w:pPr>
        <w:pStyle w:val="Heading1"/>
      </w:pPr>
      <w:r>
        <w:rPr>
          <w:color w:val="21A7A7"/>
          <w:spacing w:val="-2"/>
        </w:rPr>
        <w:t>AWARDS</w:t>
      </w:r>
    </w:p>
    <w:p w14:paraId="68397E83" w14:textId="77777777" w:rsidR="00D6713C" w:rsidRDefault="00000000">
      <w:pPr>
        <w:pStyle w:val="BodyText"/>
        <w:spacing w:before="8"/>
        <w:ind w:left="0"/>
        <w:rPr>
          <w:rFonts w:ascii="Tahoma"/>
          <w:b/>
          <w:sz w:val="8"/>
        </w:rPr>
      </w:pPr>
      <w:r>
        <w:rPr>
          <w:rFonts w:ascii="Tahoma"/>
          <w:b/>
          <w:noProof/>
          <w:sz w:val="8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B3973CC" wp14:editId="4FEBC16E">
                <wp:simplePos x="0" y="0"/>
                <wp:positionH relativeFrom="page">
                  <wp:posOffset>596900</wp:posOffset>
                </wp:positionH>
                <wp:positionV relativeFrom="paragraph">
                  <wp:posOffset>81745</wp:posOffset>
                </wp:positionV>
                <wp:extent cx="6515100" cy="1270"/>
                <wp:effectExtent l="0" t="0" r="0" b="0"/>
                <wp:wrapTopAndBottom/>
                <wp:docPr id="8" name="Graphic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5100">
                              <a:moveTo>
                                <a:pt x="0" y="0"/>
                              </a:moveTo>
                              <a:lnTo>
                                <a:pt x="6515100" y="0"/>
                              </a:lnTo>
                            </a:path>
                          </a:pathLst>
                        </a:custGeom>
                        <a:ln w="12696">
                          <a:solidFill>
                            <a:srgbClr val="8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2F440" id="Graphic 8" o:spid="_x0000_s1026" alt="&quot;&quot;" style="position:absolute;margin-left:47pt;margin-top:6.45pt;width:51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5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" path="m,l6515100,e" filled="f" strokecolor="#898989" strokeweight=".35267mm">
                <v:path arrowok="t"/>
                <w10:wrap type="topAndBottom" anchorx="page"/>
              </v:shape>
            </w:pict>
          </mc:Fallback>
        </mc:AlternateContent>
      </w:r>
    </w:p>
    <w:p w14:paraId="00B767DF" w14:textId="77777777" w:rsidR="00D6713C" w:rsidRDefault="00000000">
      <w:pPr>
        <w:pStyle w:val="BodyText"/>
        <w:spacing w:before="38"/>
      </w:pPr>
      <w:r>
        <w:t>Massachusetts</w:t>
      </w:r>
      <w:r>
        <w:rPr>
          <w:spacing w:val="10"/>
        </w:rPr>
        <w:t xml:space="preserve"> </w:t>
      </w:r>
      <w:r>
        <w:t>Lawyers</w:t>
      </w:r>
      <w:r>
        <w:rPr>
          <w:spacing w:val="10"/>
        </w:rPr>
        <w:t xml:space="preserve"> </w:t>
      </w:r>
      <w:r>
        <w:t>Weekly</w:t>
      </w:r>
      <w:r>
        <w:rPr>
          <w:spacing w:val="11"/>
        </w:rPr>
        <w:t xml:space="preserve"> </w:t>
      </w:r>
      <w:r>
        <w:t>Top</w:t>
      </w:r>
      <w:r>
        <w:rPr>
          <w:spacing w:val="11"/>
        </w:rPr>
        <w:t xml:space="preserve"> </w:t>
      </w:r>
      <w:r>
        <w:t>Women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Law</w:t>
      </w:r>
      <w:r>
        <w:rPr>
          <w:spacing w:val="11"/>
        </w:rPr>
        <w:t xml:space="preserve"> </w:t>
      </w:r>
      <w:r>
        <w:rPr>
          <w:spacing w:val="-2"/>
        </w:rPr>
        <w:t>(2022)</w:t>
      </w:r>
    </w:p>
    <w:sectPr w:rsidR="00D6713C">
      <w:pgSz w:w="12240" w:h="15840"/>
      <w:pgMar w:top="500" w:right="720" w:bottom="1000" w:left="720" w:header="0" w:footer="7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354A3" w14:textId="77777777" w:rsidR="004A7A62" w:rsidRDefault="004A7A62">
      <w:r>
        <w:separator/>
      </w:r>
    </w:p>
  </w:endnote>
  <w:endnote w:type="continuationSeparator" w:id="0">
    <w:p w14:paraId="01A473D9" w14:textId="77777777" w:rsidR="004A7A62" w:rsidRDefault="004A7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51294" w14:textId="77777777" w:rsidR="00D6713C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0624" behindDoc="1" locked="0" layoutInCell="1" allowOverlap="1" wp14:anchorId="2F2C928F" wp14:editId="5BFF32FE">
              <wp:simplePos x="0" y="0"/>
              <wp:positionH relativeFrom="page">
                <wp:posOffset>7062300</wp:posOffset>
              </wp:positionH>
              <wp:positionV relativeFrom="page">
                <wp:posOffset>9408328</wp:posOffset>
              </wp:positionV>
              <wp:extent cx="167005" cy="1816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541935" w14:textId="77777777" w:rsidR="00D6713C" w:rsidRDefault="00000000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C928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6.1pt;margin-top:740.8pt;width:13.15pt;height:14.3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" filled="f" stroked="f">
              <v:textbox inset="0,0,0,0">
                <w:txbxContent>
                  <w:p w14:paraId="68541935" w14:textId="77777777" w:rsidR="00D6713C" w:rsidRDefault="00000000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8A1DC" w14:textId="77777777" w:rsidR="004A7A62" w:rsidRDefault="004A7A62">
      <w:r>
        <w:separator/>
      </w:r>
    </w:p>
  </w:footnote>
  <w:footnote w:type="continuationSeparator" w:id="0">
    <w:p w14:paraId="6C363D55" w14:textId="77777777" w:rsidR="004A7A62" w:rsidRDefault="004A7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65E8D"/>
    <w:multiLevelType w:val="hybridMultilevel"/>
    <w:tmpl w:val="2578E70A"/>
    <w:lvl w:ilvl="0" w:tplc="00D2D078">
      <w:numFmt w:val="bullet"/>
      <w:lvlText w:val="●"/>
      <w:lvlJc w:val="left"/>
      <w:pPr>
        <w:ind w:left="360" w:hanging="360"/>
      </w:pPr>
      <w:rPr>
        <w:rFonts w:ascii="Arial" w:eastAsia="Arial" w:hAnsi="Arial" w:cs="Arial" w:hint="default"/>
        <w:b w:val="0"/>
        <w:bCs w:val="0"/>
        <w:i w:val="0"/>
        <w:iCs w:val="0"/>
        <w:color w:val="1E2733"/>
        <w:spacing w:val="0"/>
        <w:w w:val="100"/>
        <w:sz w:val="22"/>
        <w:szCs w:val="22"/>
        <w:lang w:val="en-US" w:eastAsia="en-US" w:bidi="ar-SA"/>
      </w:rPr>
    </w:lvl>
    <w:lvl w:ilvl="1" w:tplc="3158712E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2" w:tplc="83B2D0B0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3" w:tplc="7A8A990C">
      <w:numFmt w:val="bullet"/>
      <w:lvlText w:val="•"/>
      <w:lvlJc w:val="left"/>
      <w:pPr>
        <w:ind w:left="3355" w:hanging="360"/>
      </w:pPr>
      <w:rPr>
        <w:rFonts w:hint="default"/>
        <w:lang w:val="en-US" w:eastAsia="en-US" w:bidi="ar-SA"/>
      </w:rPr>
    </w:lvl>
    <w:lvl w:ilvl="4" w:tplc="C94CE024">
      <w:numFmt w:val="bullet"/>
      <w:lvlText w:val="•"/>
      <w:lvlJc w:val="left"/>
      <w:pPr>
        <w:ind w:left="4353" w:hanging="360"/>
      </w:pPr>
      <w:rPr>
        <w:rFonts w:hint="default"/>
        <w:lang w:val="en-US" w:eastAsia="en-US" w:bidi="ar-SA"/>
      </w:rPr>
    </w:lvl>
    <w:lvl w:ilvl="5" w:tplc="65F49E1C">
      <w:numFmt w:val="bullet"/>
      <w:lvlText w:val="•"/>
      <w:lvlJc w:val="left"/>
      <w:pPr>
        <w:ind w:left="5352" w:hanging="360"/>
      </w:pPr>
      <w:rPr>
        <w:rFonts w:hint="default"/>
        <w:lang w:val="en-US" w:eastAsia="en-US" w:bidi="ar-SA"/>
      </w:rPr>
    </w:lvl>
    <w:lvl w:ilvl="6" w:tplc="03C6FC94"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ar-SA"/>
      </w:rPr>
    </w:lvl>
    <w:lvl w:ilvl="7" w:tplc="662AE3BA">
      <w:numFmt w:val="bullet"/>
      <w:lvlText w:val="•"/>
      <w:lvlJc w:val="left"/>
      <w:pPr>
        <w:ind w:left="7348" w:hanging="360"/>
      </w:pPr>
      <w:rPr>
        <w:rFonts w:hint="default"/>
        <w:lang w:val="en-US" w:eastAsia="en-US" w:bidi="ar-SA"/>
      </w:rPr>
    </w:lvl>
    <w:lvl w:ilvl="8" w:tplc="E5940ECC">
      <w:numFmt w:val="bullet"/>
      <w:lvlText w:val="•"/>
      <w:lvlJc w:val="left"/>
      <w:pPr>
        <w:ind w:left="834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6A03824"/>
    <w:multiLevelType w:val="hybridMultilevel"/>
    <w:tmpl w:val="ED34AD4A"/>
    <w:lvl w:ilvl="0" w:tplc="641C0340">
      <w:numFmt w:val="bullet"/>
      <w:lvlText w:val="●"/>
      <w:lvlJc w:val="left"/>
      <w:pPr>
        <w:ind w:left="576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03261BE0">
      <w:numFmt w:val="bullet"/>
      <w:lvlText w:val="•"/>
      <w:lvlJc w:val="left"/>
      <w:pPr>
        <w:ind w:left="1602" w:hanging="360"/>
      </w:pPr>
      <w:rPr>
        <w:rFonts w:hint="default"/>
        <w:lang w:val="en-US" w:eastAsia="en-US" w:bidi="ar-SA"/>
      </w:rPr>
    </w:lvl>
    <w:lvl w:ilvl="2" w:tplc="B060D294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 w:tplc="21588794"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4" w:tplc="A6DA6AEC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5" w:tplc="8250C390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ar-SA"/>
      </w:rPr>
    </w:lvl>
    <w:lvl w:ilvl="6" w:tplc="1C1A7354">
      <w:numFmt w:val="bullet"/>
      <w:lvlText w:val="•"/>
      <w:lvlJc w:val="left"/>
      <w:pPr>
        <w:ind w:left="6712" w:hanging="360"/>
      </w:pPr>
      <w:rPr>
        <w:rFonts w:hint="default"/>
        <w:lang w:val="en-US" w:eastAsia="en-US" w:bidi="ar-SA"/>
      </w:rPr>
    </w:lvl>
    <w:lvl w:ilvl="7" w:tplc="CB0ACC0E">
      <w:numFmt w:val="bullet"/>
      <w:lvlText w:val="•"/>
      <w:lvlJc w:val="left"/>
      <w:pPr>
        <w:ind w:left="7734" w:hanging="360"/>
      </w:pPr>
      <w:rPr>
        <w:rFonts w:hint="default"/>
        <w:lang w:val="en-US" w:eastAsia="en-US" w:bidi="ar-SA"/>
      </w:rPr>
    </w:lvl>
    <w:lvl w:ilvl="8" w:tplc="CFE4D8CC">
      <w:numFmt w:val="bullet"/>
      <w:lvlText w:val="•"/>
      <w:lvlJc w:val="left"/>
      <w:pPr>
        <w:ind w:left="875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FC61783"/>
    <w:multiLevelType w:val="hybridMultilevel"/>
    <w:tmpl w:val="622A4C98"/>
    <w:lvl w:ilvl="0" w:tplc="C72C8AEA">
      <w:numFmt w:val="bullet"/>
      <w:lvlText w:val="●"/>
      <w:lvlJc w:val="left"/>
      <w:pPr>
        <w:ind w:left="57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73EFC2C">
      <w:numFmt w:val="bullet"/>
      <w:lvlText w:val="•"/>
      <w:lvlJc w:val="left"/>
      <w:pPr>
        <w:ind w:left="1602" w:hanging="360"/>
      </w:pPr>
      <w:rPr>
        <w:rFonts w:hint="default"/>
        <w:lang w:val="en-US" w:eastAsia="en-US" w:bidi="ar-SA"/>
      </w:rPr>
    </w:lvl>
    <w:lvl w:ilvl="2" w:tplc="AD508076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 w:tplc="D5A6BD58"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4" w:tplc="8C6CAF48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5" w:tplc="D038854E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ar-SA"/>
      </w:rPr>
    </w:lvl>
    <w:lvl w:ilvl="6" w:tplc="6792C1C6">
      <w:numFmt w:val="bullet"/>
      <w:lvlText w:val="•"/>
      <w:lvlJc w:val="left"/>
      <w:pPr>
        <w:ind w:left="6712" w:hanging="360"/>
      </w:pPr>
      <w:rPr>
        <w:rFonts w:hint="default"/>
        <w:lang w:val="en-US" w:eastAsia="en-US" w:bidi="ar-SA"/>
      </w:rPr>
    </w:lvl>
    <w:lvl w:ilvl="7" w:tplc="5170B100">
      <w:numFmt w:val="bullet"/>
      <w:lvlText w:val="•"/>
      <w:lvlJc w:val="left"/>
      <w:pPr>
        <w:ind w:left="7734" w:hanging="360"/>
      </w:pPr>
      <w:rPr>
        <w:rFonts w:hint="default"/>
        <w:lang w:val="en-US" w:eastAsia="en-US" w:bidi="ar-SA"/>
      </w:rPr>
    </w:lvl>
    <w:lvl w:ilvl="8" w:tplc="BD329D96">
      <w:numFmt w:val="bullet"/>
      <w:lvlText w:val="•"/>
      <w:lvlJc w:val="left"/>
      <w:pPr>
        <w:ind w:left="8756" w:hanging="360"/>
      </w:pPr>
      <w:rPr>
        <w:rFonts w:hint="default"/>
        <w:lang w:val="en-US" w:eastAsia="en-US" w:bidi="ar-SA"/>
      </w:rPr>
    </w:lvl>
  </w:abstractNum>
  <w:num w:numId="1" w16cid:durableId="920716856">
    <w:abstractNumId w:val="2"/>
  </w:num>
  <w:num w:numId="2" w16cid:durableId="203712327">
    <w:abstractNumId w:val="1"/>
  </w:num>
  <w:num w:numId="3" w16cid:durableId="2038311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3C"/>
    <w:rsid w:val="00284687"/>
    <w:rsid w:val="004A7A62"/>
    <w:rsid w:val="005C0E47"/>
    <w:rsid w:val="00D6713C"/>
    <w:rsid w:val="00D7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C7A56"/>
  <w15:docId w15:val="{F99AB59B-9165-48FF-8168-80605A9F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15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153" w:line="281" w:lineRule="exact"/>
      <w:ind w:left="215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52"/>
      <w:ind w:left="215"/>
      <w:outlineLvl w:val="2"/>
    </w:pPr>
    <w:rPr>
      <w:rFonts w:ascii="Tahoma" w:eastAsia="Tahoma" w:hAnsi="Tahoma" w:cs="Tahoma"/>
      <w:b/>
      <w:bCs/>
    </w:rPr>
  </w:style>
  <w:style w:type="paragraph" w:styleId="Heading4">
    <w:name w:val="heading 4"/>
    <w:basedOn w:val="Normal"/>
    <w:uiPriority w:val="9"/>
    <w:unhideWhenUsed/>
    <w:qFormat/>
    <w:pPr>
      <w:spacing w:before="47"/>
      <w:ind w:left="215"/>
      <w:outlineLvl w:val="3"/>
    </w:pPr>
    <w:rPr>
      <w:rFonts w:ascii="Trebuchet MS" w:eastAsia="Trebuchet MS" w:hAnsi="Trebuchet MS" w:cs="Trebuchet MS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8"/>
      <w:ind w:left="215"/>
    </w:pPr>
  </w:style>
  <w:style w:type="paragraph" w:styleId="ListParagraph">
    <w:name w:val="List Paragraph"/>
    <w:basedOn w:val="Normal"/>
    <w:uiPriority w:val="1"/>
    <w:qFormat/>
    <w:pPr>
      <w:spacing w:before="145"/>
      <w:ind w:left="57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2292</Words>
  <Characters>13068</Characters>
  <Application>Microsoft Office Word</Application>
  <DocSecurity>0</DocSecurity>
  <Lines>108</Lines>
  <Paragraphs>30</Paragraphs>
  <ScaleCrop>false</ScaleCrop>
  <Company>Commonwealth of Massachusetts</Company>
  <LinksUpToDate>false</LinksUpToDate>
  <CharactersWithSpaces>15330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Marisol Garcia Resume FINAL (7.7.25)</dc:title>
  <dc:creator>Sousa, Pam (EHS)</dc:creator>
  <cp:lastModifiedBy>Sousa, Pam (EHS)</cp:lastModifiedBy>
  <cp:revision>3</cp:revision>
  <dcterms:created xsi:type="dcterms:W3CDTF">2025-11-28T20:53:00Z</dcterms:created>
  <dcterms:modified xsi:type="dcterms:W3CDTF">2025-11-28T20:53:00Z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LastSaved">
    <vt:filetime>2025-11-28T00:00:00Z</vt:filetime>
  </property>
  <property fmtid="{D5CDD505-2E9C-101B-9397-08002B2CF9AE}" pid="4" name="Producer">
    <vt:lpwstr>Skia/PDF m139 Google Docs Renderer</vt:lpwstr>
  </property>
</Properties>
</file>