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7B143" w14:textId="77777777" w:rsidR="00986263" w:rsidRDefault="00E30D2F" w:rsidP="00986263">
      <w:pPr>
        <w:pStyle w:val="Heading1"/>
      </w:pPr>
      <w:r>
        <w:rPr>
          <w:noProof/>
        </w:rPr>
        <mc:AlternateContent>
          <mc:Choice Requires="wps">
            <w:drawing>
              <wp:inline distT="0" distB="0" distL="0" distR="0" wp14:anchorId="2DC7B415" wp14:editId="2F018A4C">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DC7B494" w14:textId="77777777" w:rsidR="00143A0C" w:rsidRDefault="00143A0C" w:rsidP="00986263">
                            <w:pPr>
                              <w:jc w:val="center"/>
                              <w:rPr>
                                <w:b/>
                                <w:sz w:val="36"/>
                              </w:rPr>
                            </w:pPr>
                          </w:p>
                          <w:p w14:paraId="2DC7B495" w14:textId="77777777" w:rsidR="00143A0C" w:rsidRDefault="00143A0C" w:rsidP="00986263">
                            <w:pPr>
                              <w:jc w:val="center"/>
                              <w:rPr>
                                <w:b/>
                                <w:sz w:val="36"/>
                              </w:rPr>
                            </w:pPr>
                          </w:p>
                          <w:p w14:paraId="2DC7B496" w14:textId="77777777" w:rsidR="00143A0C" w:rsidRPr="001110FD" w:rsidRDefault="00143A0C" w:rsidP="00986263">
                            <w:pPr>
                              <w:jc w:val="center"/>
                              <w:rPr>
                                <w:b/>
                                <w:sz w:val="36"/>
                              </w:rPr>
                            </w:pPr>
                            <w:r w:rsidRPr="001110FD">
                              <w:rPr>
                                <w:b/>
                                <w:sz w:val="36"/>
                              </w:rPr>
                              <w:t>INDOOR AIR QUALITY ASSESSMENT</w:t>
                            </w:r>
                          </w:p>
                          <w:p w14:paraId="2DC7B497" w14:textId="77777777" w:rsidR="00143A0C" w:rsidRPr="001110FD" w:rsidRDefault="00143A0C" w:rsidP="00986263">
                            <w:pPr>
                              <w:jc w:val="center"/>
                              <w:rPr>
                                <w:b/>
                                <w:sz w:val="28"/>
                              </w:rPr>
                            </w:pPr>
                          </w:p>
                          <w:p w14:paraId="2DC7B498" w14:textId="77777777" w:rsidR="00143A0C" w:rsidRPr="001110FD" w:rsidRDefault="00143A0C" w:rsidP="00986263">
                            <w:pPr>
                              <w:jc w:val="center"/>
                              <w:rPr>
                                <w:b/>
                                <w:sz w:val="28"/>
                              </w:rPr>
                            </w:pPr>
                          </w:p>
                          <w:p w14:paraId="2DC7B499" w14:textId="77777777" w:rsidR="00143A0C" w:rsidRPr="001110FD" w:rsidRDefault="00143A0C" w:rsidP="00986263">
                            <w:pPr>
                              <w:jc w:val="center"/>
                              <w:rPr>
                                <w:b/>
                                <w:sz w:val="28"/>
                              </w:rPr>
                            </w:pPr>
                            <w:r w:rsidRPr="001110FD">
                              <w:rPr>
                                <w:b/>
                                <w:sz w:val="28"/>
                              </w:rPr>
                              <w:t>Martin Luther King Jr. Charter School of Excellence</w:t>
                            </w:r>
                          </w:p>
                          <w:p w14:paraId="2DC7B49A" w14:textId="77777777" w:rsidR="00143A0C" w:rsidRPr="001110FD" w:rsidRDefault="00143A0C" w:rsidP="00986263">
                            <w:pPr>
                              <w:jc w:val="center"/>
                              <w:rPr>
                                <w:b/>
                                <w:sz w:val="28"/>
                              </w:rPr>
                            </w:pPr>
                            <w:r w:rsidRPr="001110FD">
                              <w:rPr>
                                <w:b/>
                                <w:sz w:val="28"/>
                              </w:rPr>
                              <w:t>285 Dorset Street</w:t>
                            </w:r>
                          </w:p>
                          <w:p w14:paraId="2DC7B49B" w14:textId="77777777" w:rsidR="00143A0C" w:rsidRPr="001110FD" w:rsidRDefault="00143A0C" w:rsidP="00986263">
                            <w:pPr>
                              <w:jc w:val="center"/>
                              <w:rPr>
                                <w:b/>
                                <w:sz w:val="28"/>
                              </w:rPr>
                            </w:pPr>
                            <w:r w:rsidRPr="001110FD">
                              <w:rPr>
                                <w:b/>
                                <w:sz w:val="28"/>
                              </w:rPr>
                              <w:t>Springfield, Massachusetts</w:t>
                            </w:r>
                          </w:p>
                          <w:p w14:paraId="2DC7B49C" w14:textId="77777777" w:rsidR="00143A0C" w:rsidRPr="00840D14" w:rsidRDefault="00143A0C" w:rsidP="00986263">
                            <w:pPr>
                              <w:jc w:val="center"/>
                              <w:rPr>
                                <w:b/>
                                <w:sz w:val="28"/>
                                <w:highlight w:val="yellow"/>
                              </w:rPr>
                            </w:pPr>
                          </w:p>
                          <w:p w14:paraId="2DC7B49D" w14:textId="77777777" w:rsidR="00143A0C" w:rsidRPr="00840D14" w:rsidRDefault="00143A0C" w:rsidP="00986263">
                            <w:pPr>
                              <w:jc w:val="center"/>
                              <w:rPr>
                                <w:b/>
                                <w:highlight w:val="yellow"/>
                              </w:rPr>
                            </w:pPr>
                          </w:p>
                          <w:p w14:paraId="2DC7B49E" w14:textId="77777777" w:rsidR="00143A0C" w:rsidRPr="00840D14" w:rsidRDefault="00143A0C" w:rsidP="00986263">
                            <w:pPr>
                              <w:jc w:val="center"/>
                              <w:rPr>
                                <w:noProof/>
                                <w:highlight w:val="yellow"/>
                              </w:rPr>
                            </w:pPr>
                          </w:p>
                          <w:p w14:paraId="2DC7B49F" w14:textId="249742E7" w:rsidR="00143A0C" w:rsidRPr="00840D14" w:rsidRDefault="00143A0C" w:rsidP="00986263">
                            <w:pPr>
                              <w:jc w:val="center"/>
                              <w:rPr>
                                <w:noProof/>
                                <w:highlight w:val="yellow"/>
                              </w:rPr>
                            </w:pPr>
                          </w:p>
                          <w:p w14:paraId="2DC7B4A0" w14:textId="4AEA4CE7" w:rsidR="00143A0C" w:rsidRPr="00840D14" w:rsidRDefault="002057C6" w:rsidP="00986263">
                            <w:pPr>
                              <w:jc w:val="center"/>
                              <w:rPr>
                                <w:highlight w:val="yellow"/>
                              </w:rPr>
                            </w:pPr>
                            <w:r>
                              <w:rPr>
                                <w:noProof/>
                              </w:rPr>
                              <w:drawing>
                                <wp:inline distT="0" distB="0" distL="0" distR="0" wp14:anchorId="41A8C449" wp14:editId="23CA86D3">
                                  <wp:extent cx="3657600" cy="2743200"/>
                                  <wp:effectExtent l="0" t="0" r="0" b="0"/>
                                  <wp:docPr id="1388811426" name="Picture 1" descr="Front view of the Springfield Martin Luther King Charter School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11426" name="Picture 1" descr="Front view of the Springfield Martin Luther King Charter School of Excellenc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5400000">
                                            <a:off x="0" y="0"/>
                                            <a:ext cx="3657600" cy="2743200"/>
                                          </a:xfrm>
                                          <a:prstGeom prst="rect">
                                            <a:avLst/>
                                          </a:prstGeom>
                                          <a:noFill/>
                                          <a:ln>
                                            <a:noFill/>
                                          </a:ln>
                                        </pic:spPr>
                                      </pic:pic>
                                    </a:graphicData>
                                  </a:graphic>
                                </wp:inline>
                              </w:drawing>
                            </w:r>
                          </w:p>
                          <w:p w14:paraId="2DC7B4A1" w14:textId="41A5F676" w:rsidR="00143A0C" w:rsidRDefault="00143A0C" w:rsidP="00986263">
                            <w:pPr>
                              <w:jc w:val="center"/>
                              <w:rPr>
                                <w:highlight w:val="yellow"/>
                              </w:rPr>
                            </w:pPr>
                          </w:p>
                          <w:p w14:paraId="16ECD699" w14:textId="3B22C98B" w:rsidR="002954F2" w:rsidRDefault="002954F2" w:rsidP="00986263">
                            <w:pPr>
                              <w:jc w:val="center"/>
                              <w:rPr>
                                <w:highlight w:val="yellow"/>
                              </w:rPr>
                            </w:pPr>
                          </w:p>
                          <w:p w14:paraId="409A9B22" w14:textId="77777777" w:rsidR="002954F2" w:rsidRPr="00840D14" w:rsidRDefault="002954F2" w:rsidP="00986263">
                            <w:pPr>
                              <w:jc w:val="center"/>
                              <w:rPr>
                                <w:highlight w:val="yellow"/>
                              </w:rPr>
                            </w:pPr>
                          </w:p>
                          <w:p w14:paraId="198EB2BD" w14:textId="77777777" w:rsidR="00881AE9" w:rsidRDefault="00881AE9" w:rsidP="00881AE9">
                            <w:pPr>
                              <w:jc w:val="center"/>
                            </w:pPr>
                            <w:r>
                              <w:t>Prepared by:</w:t>
                            </w:r>
                          </w:p>
                          <w:p w14:paraId="126BC0A0" w14:textId="77777777" w:rsidR="00881AE9" w:rsidRDefault="00881AE9" w:rsidP="00881AE9">
                            <w:pPr>
                              <w:jc w:val="center"/>
                            </w:pPr>
                            <w:r>
                              <w:t>Massachusetts Department of Public Health</w:t>
                            </w:r>
                          </w:p>
                          <w:p w14:paraId="4AC963EF" w14:textId="77777777" w:rsidR="00881AE9" w:rsidRDefault="00881AE9" w:rsidP="00881AE9">
                            <w:pPr>
                              <w:jc w:val="center"/>
                            </w:pPr>
                            <w:r>
                              <w:t>Bureau of Climate Change and Environmental Health</w:t>
                            </w:r>
                          </w:p>
                          <w:p w14:paraId="2B0BAF4D" w14:textId="77777777" w:rsidR="00881AE9" w:rsidRDefault="00881AE9" w:rsidP="00881AE9">
                            <w:pPr>
                              <w:jc w:val="center"/>
                            </w:pPr>
                            <w:r>
                              <w:t>Indoor Air Quality Program</w:t>
                            </w:r>
                          </w:p>
                          <w:p w14:paraId="2DC7B4AB" w14:textId="5A5AA211" w:rsidR="00143A0C" w:rsidRPr="004027AB" w:rsidRDefault="001110FD" w:rsidP="00881AE9">
                            <w:pPr>
                              <w:jc w:val="center"/>
                            </w:pPr>
                            <w:r>
                              <w:t>October</w:t>
                            </w:r>
                            <w:r w:rsidR="00881AE9">
                              <w:t xml:space="preserve"> 2023</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2DC7B41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DC7B494" w14:textId="77777777" w:rsidR="00143A0C" w:rsidRDefault="00143A0C" w:rsidP="00986263">
                      <w:pPr>
                        <w:jc w:val="center"/>
                        <w:rPr>
                          <w:b/>
                          <w:sz w:val="36"/>
                        </w:rPr>
                      </w:pPr>
                    </w:p>
                    <w:p w14:paraId="2DC7B495" w14:textId="77777777" w:rsidR="00143A0C" w:rsidRDefault="00143A0C" w:rsidP="00986263">
                      <w:pPr>
                        <w:jc w:val="center"/>
                        <w:rPr>
                          <w:b/>
                          <w:sz w:val="36"/>
                        </w:rPr>
                      </w:pPr>
                    </w:p>
                    <w:p w14:paraId="2DC7B496" w14:textId="77777777" w:rsidR="00143A0C" w:rsidRPr="001110FD" w:rsidRDefault="00143A0C" w:rsidP="00986263">
                      <w:pPr>
                        <w:jc w:val="center"/>
                        <w:rPr>
                          <w:b/>
                          <w:sz w:val="36"/>
                        </w:rPr>
                      </w:pPr>
                      <w:r w:rsidRPr="001110FD">
                        <w:rPr>
                          <w:b/>
                          <w:sz w:val="36"/>
                        </w:rPr>
                        <w:t>INDOOR AIR QUALITY ASSESSMENT</w:t>
                      </w:r>
                    </w:p>
                    <w:p w14:paraId="2DC7B497" w14:textId="77777777" w:rsidR="00143A0C" w:rsidRPr="001110FD" w:rsidRDefault="00143A0C" w:rsidP="00986263">
                      <w:pPr>
                        <w:jc w:val="center"/>
                        <w:rPr>
                          <w:b/>
                          <w:sz w:val="28"/>
                        </w:rPr>
                      </w:pPr>
                    </w:p>
                    <w:p w14:paraId="2DC7B498" w14:textId="77777777" w:rsidR="00143A0C" w:rsidRPr="001110FD" w:rsidRDefault="00143A0C" w:rsidP="00986263">
                      <w:pPr>
                        <w:jc w:val="center"/>
                        <w:rPr>
                          <w:b/>
                          <w:sz w:val="28"/>
                        </w:rPr>
                      </w:pPr>
                    </w:p>
                    <w:p w14:paraId="2DC7B499" w14:textId="77777777" w:rsidR="00143A0C" w:rsidRPr="001110FD" w:rsidRDefault="00143A0C" w:rsidP="00986263">
                      <w:pPr>
                        <w:jc w:val="center"/>
                        <w:rPr>
                          <w:b/>
                          <w:sz w:val="28"/>
                        </w:rPr>
                      </w:pPr>
                      <w:r w:rsidRPr="001110FD">
                        <w:rPr>
                          <w:b/>
                          <w:sz w:val="28"/>
                        </w:rPr>
                        <w:t>Martin Luther King Jr. Charter School of Excellence</w:t>
                      </w:r>
                    </w:p>
                    <w:p w14:paraId="2DC7B49A" w14:textId="77777777" w:rsidR="00143A0C" w:rsidRPr="001110FD" w:rsidRDefault="00143A0C" w:rsidP="00986263">
                      <w:pPr>
                        <w:jc w:val="center"/>
                        <w:rPr>
                          <w:b/>
                          <w:sz w:val="28"/>
                        </w:rPr>
                      </w:pPr>
                      <w:r w:rsidRPr="001110FD">
                        <w:rPr>
                          <w:b/>
                          <w:sz w:val="28"/>
                        </w:rPr>
                        <w:t>285 Dorset Street</w:t>
                      </w:r>
                    </w:p>
                    <w:p w14:paraId="2DC7B49B" w14:textId="77777777" w:rsidR="00143A0C" w:rsidRPr="001110FD" w:rsidRDefault="00143A0C" w:rsidP="00986263">
                      <w:pPr>
                        <w:jc w:val="center"/>
                        <w:rPr>
                          <w:b/>
                          <w:sz w:val="28"/>
                        </w:rPr>
                      </w:pPr>
                      <w:r w:rsidRPr="001110FD">
                        <w:rPr>
                          <w:b/>
                          <w:sz w:val="28"/>
                        </w:rPr>
                        <w:t>Springfield, Massachusetts</w:t>
                      </w:r>
                    </w:p>
                    <w:p w14:paraId="2DC7B49C" w14:textId="77777777" w:rsidR="00143A0C" w:rsidRPr="00840D14" w:rsidRDefault="00143A0C" w:rsidP="00986263">
                      <w:pPr>
                        <w:jc w:val="center"/>
                        <w:rPr>
                          <w:b/>
                          <w:sz w:val="28"/>
                          <w:highlight w:val="yellow"/>
                        </w:rPr>
                      </w:pPr>
                    </w:p>
                    <w:p w14:paraId="2DC7B49D" w14:textId="77777777" w:rsidR="00143A0C" w:rsidRPr="00840D14" w:rsidRDefault="00143A0C" w:rsidP="00986263">
                      <w:pPr>
                        <w:jc w:val="center"/>
                        <w:rPr>
                          <w:b/>
                          <w:highlight w:val="yellow"/>
                        </w:rPr>
                      </w:pPr>
                    </w:p>
                    <w:p w14:paraId="2DC7B49E" w14:textId="77777777" w:rsidR="00143A0C" w:rsidRPr="00840D14" w:rsidRDefault="00143A0C" w:rsidP="00986263">
                      <w:pPr>
                        <w:jc w:val="center"/>
                        <w:rPr>
                          <w:noProof/>
                          <w:highlight w:val="yellow"/>
                        </w:rPr>
                      </w:pPr>
                    </w:p>
                    <w:p w14:paraId="2DC7B49F" w14:textId="249742E7" w:rsidR="00143A0C" w:rsidRPr="00840D14" w:rsidRDefault="00143A0C" w:rsidP="00986263">
                      <w:pPr>
                        <w:jc w:val="center"/>
                        <w:rPr>
                          <w:noProof/>
                          <w:highlight w:val="yellow"/>
                        </w:rPr>
                      </w:pPr>
                    </w:p>
                    <w:p w14:paraId="2DC7B4A0" w14:textId="4AEA4CE7" w:rsidR="00143A0C" w:rsidRPr="00840D14" w:rsidRDefault="002057C6" w:rsidP="00986263">
                      <w:pPr>
                        <w:jc w:val="center"/>
                        <w:rPr>
                          <w:highlight w:val="yellow"/>
                        </w:rPr>
                      </w:pPr>
                      <w:r>
                        <w:rPr>
                          <w:noProof/>
                        </w:rPr>
                        <w:drawing>
                          <wp:inline distT="0" distB="0" distL="0" distR="0" wp14:anchorId="41A8C449" wp14:editId="007EDBD3">
                            <wp:extent cx="3657600" cy="2743200"/>
                            <wp:effectExtent l="0" t="0" r="0" b="0"/>
                            <wp:docPr id="1388811426" name="Picture 1" descr="Front view of the Springfield Martin Luther King Charter School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11426" name="Picture 1" descr="Front view of the Springfield Martin Luther King Charter School of Excell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noFill/>
                                    </a:ln>
                                  </pic:spPr>
                                </pic:pic>
                              </a:graphicData>
                            </a:graphic>
                          </wp:inline>
                        </w:drawing>
                      </w:r>
                    </w:p>
                    <w:p w14:paraId="2DC7B4A1" w14:textId="41A5F676" w:rsidR="00143A0C" w:rsidRDefault="00143A0C" w:rsidP="00986263">
                      <w:pPr>
                        <w:jc w:val="center"/>
                        <w:rPr>
                          <w:highlight w:val="yellow"/>
                        </w:rPr>
                      </w:pPr>
                    </w:p>
                    <w:p w14:paraId="16ECD699" w14:textId="3B22C98B" w:rsidR="002954F2" w:rsidRDefault="002954F2" w:rsidP="00986263">
                      <w:pPr>
                        <w:jc w:val="center"/>
                        <w:rPr>
                          <w:highlight w:val="yellow"/>
                        </w:rPr>
                      </w:pPr>
                    </w:p>
                    <w:p w14:paraId="409A9B22" w14:textId="77777777" w:rsidR="002954F2" w:rsidRPr="00840D14" w:rsidRDefault="002954F2" w:rsidP="00986263">
                      <w:pPr>
                        <w:jc w:val="center"/>
                        <w:rPr>
                          <w:highlight w:val="yellow"/>
                        </w:rPr>
                      </w:pPr>
                    </w:p>
                    <w:p w14:paraId="198EB2BD" w14:textId="77777777" w:rsidR="00881AE9" w:rsidRDefault="00881AE9" w:rsidP="00881AE9">
                      <w:pPr>
                        <w:jc w:val="center"/>
                      </w:pPr>
                      <w:r>
                        <w:t>Prepared by:</w:t>
                      </w:r>
                    </w:p>
                    <w:p w14:paraId="126BC0A0" w14:textId="77777777" w:rsidR="00881AE9" w:rsidRDefault="00881AE9" w:rsidP="00881AE9">
                      <w:pPr>
                        <w:jc w:val="center"/>
                      </w:pPr>
                      <w:r>
                        <w:t>Massachusetts Department of Public Health</w:t>
                      </w:r>
                    </w:p>
                    <w:p w14:paraId="4AC963EF" w14:textId="77777777" w:rsidR="00881AE9" w:rsidRDefault="00881AE9" w:rsidP="00881AE9">
                      <w:pPr>
                        <w:jc w:val="center"/>
                      </w:pPr>
                      <w:r>
                        <w:t>Bureau of Climate Change and Environmental Health</w:t>
                      </w:r>
                    </w:p>
                    <w:p w14:paraId="2B0BAF4D" w14:textId="77777777" w:rsidR="00881AE9" w:rsidRDefault="00881AE9" w:rsidP="00881AE9">
                      <w:pPr>
                        <w:jc w:val="center"/>
                      </w:pPr>
                      <w:r>
                        <w:t>Indoor Air Quality Program</w:t>
                      </w:r>
                    </w:p>
                    <w:p w14:paraId="2DC7B4AB" w14:textId="5A5AA211" w:rsidR="00143A0C" w:rsidRPr="004027AB" w:rsidRDefault="001110FD" w:rsidP="00881AE9">
                      <w:pPr>
                        <w:jc w:val="center"/>
                      </w:pPr>
                      <w:r>
                        <w:t>October</w:t>
                      </w:r>
                      <w:r w:rsidR="00881AE9">
                        <w:t xml:space="preserve"> 2023</w:t>
                      </w:r>
                    </w:p>
                  </w:txbxContent>
                </v:textbox>
                <w10:anchorlock/>
              </v:shape>
            </w:pict>
          </mc:Fallback>
        </mc:AlternateContent>
      </w:r>
    </w:p>
    <w:p w14:paraId="2DC7B144"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2DC7B147" w14:textId="77777777" w:rsidTr="00BB407E">
        <w:trPr>
          <w:jc w:val="center"/>
        </w:trPr>
        <w:tc>
          <w:tcPr>
            <w:tcW w:w="5089" w:type="dxa"/>
            <w:shd w:val="clear" w:color="auto" w:fill="auto"/>
          </w:tcPr>
          <w:p w14:paraId="2DC7B145"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2DC7B146" w14:textId="77777777" w:rsidR="008F0C39" w:rsidRPr="008261E3" w:rsidRDefault="00DC2FE0" w:rsidP="007F3AC7">
            <w:pPr>
              <w:tabs>
                <w:tab w:val="left" w:pos="1485"/>
              </w:tabs>
              <w:rPr>
                <w:bCs/>
              </w:rPr>
            </w:pPr>
            <w:r>
              <w:rPr>
                <w:bCs/>
              </w:rPr>
              <w:t>Martin Luther King Charter School of Excellence (MLKCS)</w:t>
            </w:r>
          </w:p>
        </w:tc>
      </w:tr>
      <w:tr w:rsidR="008F0C39" w:rsidRPr="005E458D" w14:paraId="2DC7B14A" w14:textId="77777777" w:rsidTr="00BB407E">
        <w:trPr>
          <w:jc w:val="center"/>
        </w:trPr>
        <w:tc>
          <w:tcPr>
            <w:tcW w:w="5089" w:type="dxa"/>
            <w:shd w:val="clear" w:color="auto" w:fill="auto"/>
          </w:tcPr>
          <w:p w14:paraId="2DC7B148"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2DC7B149" w14:textId="77777777" w:rsidR="008F0C39" w:rsidRPr="001174D9" w:rsidRDefault="00DC2FE0" w:rsidP="00DC2FE0">
            <w:pPr>
              <w:tabs>
                <w:tab w:val="left" w:pos="1485"/>
              </w:tabs>
              <w:rPr>
                <w:bCs/>
              </w:rPr>
            </w:pPr>
            <w:r>
              <w:t xml:space="preserve">285 Dorset Street, Springfield, </w:t>
            </w:r>
            <w:r w:rsidR="002F437C" w:rsidRPr="002F437C">
              <w:t>Massachusetts</w:t>
            </w:r>
          </w:p>
        </w:tc>
      </w:tr>
      <w:tr w:rsidR="008F0C39" w:rsidRPr="005E458D" w14:paraId="2DC7B14D" w14:textId="77777777" w:rsidTr="00BB407E">
        <w:trPr>
          <w:jc w:val="center"/>
        </w:trPr>
        <w:tc>
          <w:tcPr>
            <w:tcW w:w="5089" w:type="dxa"/>
            <w:shd w:val="clear" w:color="auto" w:fill="auto"/>
          </w:tcPr>
          <w:p w14:paraId="2DC7B14B" w14:textId="77777777" w:rsidR="008F0C39" w:rsidRPr="00E72893" w:rsidRDefault="008F0C39" w:rsidP="003B6373">
            <w:pPr>
              <w:tabs>
                <w:tab w:val="left" w:pos="1485"/>
              </w:tabs>
              <w:rPr>
                <w:rStyle w:val="BackgroundBoldedDescriptors"/>
              </w:rPr>
            </w:pPr>
            <w:r w:rsidRPr="00E72893">
              <w:rPr>
                <w:rStyle w:val="BackgroundBoldedDescriptors"/>
              </w:rPr>
              <w:t>Assessment Requested by:</w:t>
            </w:r>
          </w:p>
        </w:tc>
        <w:tc>
          <w:tcPr>
            <w:tcW w:w="4008" w:type="dxa"/>
            <w:shd w:val="clear" w:color="auto" w:fill="auto"/>
          </w:tcPr>
          <w:p w14:paraId="2DC7B14C" w14:textId="51B6DB03" w:rsidR="008F0C39" w:rsidRPr="00E72893" w:rsidRDefault="004565CF" w:rsidP="0033515A">
            <w:pPr>
              <w:tabs>
                <w:tab w:val="left" w:pos="1485"/>
              </w:tabs>
              <w:rPr>
                <w:bCs/>
              </w:rPr>
            </w:pPr>
            <w:r w:rsidRPr="004565CF">
              <w:rPr>
                <w:bCs/>
              </w:rPr>
              <w:t>Erika Brown, Human Resources &amp; Business Manager</w:t>
            </w:r>
            <w:r w:rsidRPr="00E72893">
              <w:rPr>
                <w:bCs/>
              </w:rPr>
              <w:t>, MLKCS</w:t>
            </w:r>
          </w:p>
        </w:tc>
      </w:tr>
      <w:tr w:rsidR="00FF1019" w:rsidRPr="005E458D" w14:paraId="2DC7B150" w14:textId="77777777" w:rsidTr="00BB407E">
        <w:trPr>
          <w:jc w:val="center"/>
        </w:trPr>
        <w:tc>
          <w:tcPr>
            <w:tcW w:w="5089" w:type="dxa"/>
            <w:shd w:val="clear" w:color="auto" w:fill="auto"/>
          </w:tcPr>
          <w:p w14:paraId="2DC7B14E" w14:textId="77777777" w:rsidR="00FF1019" w:rsidRPr="00ED69C2" w:rsidRDefault="00FF1019" w:rsidP="00C56293">
            <w:pPr>
              <w:tabs>
                <w:tab w:val="left" w:pos="1485"/>
              </w:tabs>
              <w:rPr>
                <w:rStyle w:val="BackgroundBoldedDescriptors"/>
              </w:rPr>
            </w:pPr>
            <w:r w:rsidRPr="00ED69C2">
              <w:rPr>
                <w:rStyle w:val="BackgroundBoldedDescriptors"/>
              </w:rPr>
              <w:t>Reason for Request:</w:t>
            </w:r>
          </w:p>
        </w:tc>
        <w:tc>
          <w:tcPr>
            <w:tcW w:w="4008" w:type="dxa"/>
            <w:shd w:val="clear" w:color="auto" w:fill="auto"/>
          </w:tcPr>
          <w:p w14:paraId="2DC7B14F" w14:textId="444B0632" w:rsidR="00FF1019" w:rsidRPr="00ED69C2" w:rsidRDefault="002F437C" w:rsidP="00736EED">
            <w:pPr>
              <w:tabs>
                <w:tab w:val="left" w:pos="1485"/>
              </w:tabs>
              <w:rPr>
                <w:bCs/>
              </w:rPr>
            </w:pPr>
            <w:r w:rsidRPr="00ED69C2">
              <w:t>G</w:t>
            </w:r>
            <w:r w:rsidR="00575934" w:rsidRPr="00ED69C2">
              <w:t xml:space="preserve">eneral </w:t>
            </w:r>
            <w:r w:rsidR="00254A32" w:rsidRPr="00ED69C2">
              <w:t>indoor air quality (</w:t>
            </w:r>
            <w:r w:rsidR="00575934" w:rsidRPr="00ED69C2">
              <w:t>IAQ</w:t>
            </w:r>
            <w:r w:rsidR="00254A32" w:rsidRPr="00ED69C2">
              <w:t>)</w:t>
            </w:r>
            <w:r w:rsidR="00575934" w:rsidRPr="00ED69C2">
              <w:t xml:space="preserve"> </w:t>
            </w:r>
            <w:r w:rsidR="00FF1019" w:rsidRPr="00ED69C2">
              <w:t>concerns</w:t>
            </w:r>
            <w:r w:rsidR="0094206A" w:rsidRPr="00ED69C2">
              <w:t xml:space="preserve">, with a focus on </w:t>
            </w:r>
            <w:r w:rsidR="00EF6010" w:rsidRPr="00ED69C2">
              <w:t>water damage</w:t>
            </w:r>
            <w:r w:rsidRPr="00ED69C2">
              <w:t>/mold</w:t>
            </w:r>
          </w:p>
        </w:tc>
      </w:tr>
      <w:tr w:rsidR="00FF1019" w:rsidRPr="005E458D" w14:paraId="2DC7B153" w14:textId="77777777" w:rsidTr="00BB407E">
        <w:trPr>
          <w:jc w:val="center"/>
        </w:trPr>
        <w:tc>
          <w:tcPr>
            <w:tcW w:w="5089" w:type="dxa"/>
            <w:shd w:val="clear" w:color="auto" w:fill="auto"/>
          </w:tcPr>
          <w:p w14:paraId="2DC7B151"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2DC7B152" w14:textId="175DF016" w:rsidR="00FF1019" w:rsidRPr="00840D14" w:rsidRDefault="00CD7B53" w:rsidP="00DC2FE0">
            <w:pPr>
              <w:tabs>
                <w:tab w:val="left" w:pos="1485"/>
              </w:tabs>
              <w:rPr>
                <w:bCs/>
                <w:highlight w:val="yellow"/>
              </w:rPr>
            </w:pPr>
            <w:r w:rsidRPr="00CD7B53">
              <w:rPr>
                <w:bCs/>
              </w:rPr>
              <w:t>April</w:t>
            </w:r>
            <w:r w:rsidR="00DC2FE0" w:rsidRPr="00CD7B53">
              <w:rPr>
                <w:bCs/>
              </w:rPr>
              <w:t xml:space="preserve"> 28</w:t>
            </w:r>
            <w:r w:rsidR="002F437C" w:rsidRPr="00CD7B53">
              <w:rPr>
                <w:bCs/>
              </w:rPr>
              <w:t>, 20</w:t>
            </w:r>
            <w:r w:rsidRPr="00CD7B53">
              <w:rPr>
                <w:bCs/>
              </w:rPr>
              <w:t>23</w:t>
            </w:r>
          </w:p>
        </w:tc>
      </w:tr>
      <w:tr w:rsidR="00FF1019" w:rsidRPr="005E458D" w14:paraId="2DC7B156" w14:textId="77777777" w:rsidTr="00BB407E">
        <w:trPr>
          <w:jc w:val="center"/>
        </w:trPr>
        <w:tc>
          <w:tcPr>
            <w:tcW w:w="5089" w:type="dxa"/>
            <w:shd w:val="clear" w:color="auto" w:fill="auto"/>
          </w:tcPr>
          <w:p w14:paraId="2DC7B154" w14:textId="4A303D9D" w:rsidR="00FF1019" w:rsidRPr="00986263" w:rsidRDefault="00FF1019" w:rsidP="003B6373">
            <w:pPr>
              <w:tabs>
                <w:tab w:val="left" w:pos="1485"/>
              </w:tabs>
              <w:rPr>
                <w:rStyle w:val="BackgroundBoldedDescriptors"/>
              </w:rPr>
            </w:pPr>
            <w:r w:rsidRPr="00986263">
              <w:rPr>
                <w:rStyle w:val="BackgroundBoldedDescriptors"/>
              </w:rPr>
              <w:t xml:space="preserve">Massachusetts Department of Public Health/Bureau of </w:t>
            </w:r>
            <w:r w:rsidR="006B53B3">
              <w:rPr>
                <w:rStyle w:val="BackgroundBoldedDescriptors"/>
              </w:rPr>
              <w:t xml:space="preserve">Climate and </w:t>
            </w:r>
            <w:r w:rsidRPr="00986263">
              <w:rPr>
                <w:rStyle w:val="BackgroundBoldedDescriptors"/>
              </w:rPr>
              <w:t>Environmental Health (MDPH/B</w:t>
            </w:r>
            <w:r w:rsidR="007F3957">
              <w:rPr>
                <w:rStyle w:val="BackgroundBoldedDescriptors"/>
              </w:rPr>
              <w:t>C</w:t>
            </w:r>
            <w:r w:rsidRPr="00986263">
              <w:rPr>
                <w:rStyle w:val="BackgroundBoldedDescriptors"/>
              </w:rPr>
              <w:t>EH) Staff Conducting Assessment:</w:t>
            </w:r>
          </w:p>
        </w:tc>
        <w:tc>
          <w:tcPr>
            <w:tcW w:w="4008" w:type="dxa"/>
            <w:shd w:val="clear" w:color="auto" w:fill="auto"/>
          </w:tcPr>
          <w:p w14:paraId="2DC7B155" w14:textId="1D2EA0E6" w:rsidR="00FF1019" w:rsidRPr="008F0C39" w:rsidRDefault="00840D14" w:rsidP="00DC2FE0">
            <w:pPr>
              <w:pStyle w:val="StaffTitleHangingIndent"/>
            </w:pPr>
            <w:r>
              <w:t xml:space="preserve">Mike Feeney, Director, </w:t>
            </w:r>
            <w:r w:rsidR="0094206A">
              <w:t>IAQ Program</w:t>
            </w:r>
          </w:p>
        </w:tc>
      </w:tr>
      <w:tr w:rsidR="00FF1019" w:rsidRPr="00EB54D9" w14:paraId="2DC7B159" w14:textId="77777777" w:rsidTr="00BB407E">
        <w:trPr>
          <w:jc w:val="center"/>
        </w:trPr>
        <w:tc>
          <w:tcPr>
            <w:tcW w:w="5089" w:type="dxa"/>
            <w:shd w:val="clear" w:color="auto" w:fill="auto"/>
          </w:tcPr>
          <w:p w14:paraId="2DC7B157" w14:textId="77777777" w:rsidR="00FF1019" w:rsidRPr="007F3957" w:rsidRDefault="00FF1019" w:rsidP="003B6373">
            <w:pPr>
              <w:tabs>
                <w:tab w:val="left" w:pos="1485"/>
              </w:tabs>
              <w:rPr>
                <w:rStyle w:val="BackgroundBoldedDescriptors"/>
              </w:rPr>
            </w:pPr>
            <w:r w:rsidRPr="007F3957">
              <w:rPr>
                <w:rStyle w:val="BackgroundBoldedDescriptors"/>
              </w:rPr>
              <w:t xml:space="preserve">Date of Building Construction: </w:t>
            </w:r>
          </w:p>
        </w:tc>
        <w:tc>
          <w:tcPr>
            <w:tcW w:w="4008" w:type="dxa"/>
            <w:shd w:val="clear" w:color="auto" w:fill="auto"/>
          </w:tcPr>
          <w:p w14:paraId="2DC7B158" w14:textId="77777777" w:rsidR="00FF1019" w:rsidRPr="007F3957" w:rsidRDefault="0033515A" w:rsidP="0033515A">
            <w:pPr>
              <w:tabs>
                <w:tab w:val="left" w:pos="1485"/>
              </w:tabs>
              <w:rPr>
                <w:bCs/>
              </w:rPr>
            </w:pPr>
            <w:r w:rsidRPr="007F3957">
              <w:t>Originally built in the 1950s as a warehouse, o</w:t>
            </w:r>
            <w:r w:rsidR="00DC2FE0" w:rsidRPr="007F3957">
              <w:t>ccupied areas were fully renovated in 201</w:t>
            </w:r>
            <w:r w:rsidRPr="007F3957">
              <w:t>0 prior to the school occupying the space</w:t>
            </w:r>
            <w:r w:rsidR="00DC2FE0" w:rsidRPr="007F3957">
              <w:t>.</w:t>
            </w:r>
          </w:p>
        </w:tc>
      </w:tr>
      <w:tr w:rsidR="00FF1019" w:rsidRPr="00EB54D9" w14:paraId="2DC7B15C" w14:textId="77777777" w:rsidTr="00BB407E">
        <w:trPr>
          <w:trHeight w:val="323"/>
          <w:jc w:val="center"/>
        </w:trPr>
        <w:tc>
          <w:tcPr>
            <w:tcW w:w="5089" w:type="dxa"/>
            <w:shd w:val="clear" w:color="auto" w:fill="auto"/>
          </w:tcPr>
          <w:p w14:paraId="2DC7B15A" w14:textId="77777777" w:rsidR="00FF1019" w:rsidRPr="007F3957" w:rsidRDefault="00FF1019" w:rsidP="00FF1019">
            <w:pPr>
              <w:tabs>
                <w:tab w:val="left" w:pos="1485"/>
              </w:tabs>
              <w:rPr>
                <w:rStyle w:val="BackgroundBoldedDescriptors"/>
              </w:rPr>
            </w:pPr>
            <w:r w:rsidRPr="007F3957">
              <w:rPr>
                <w:rStyle w:val="BackgroundBoldedDescriptors"/>
              </w:rPr>
              <w:t>Building Description:</w:t>
            </w:r>
          </w:p>
        </w:tc>
        <w:tc>
          <w:tcPr>
            <w:tcW w:w="4008" w:type="dxa"/>
            <w:shd w:val="clear" w:color="auto" w:fill="auto"/>
          </w:tcPr>
          <w:p w14:paraId="2DC7B15B" w14:textId="0D3989FA" w:rsidR="00FF1019" w:rsidRPr="007F3957" w:rsidRDefault="00114CE8" w:rsidP="00DC2FE0">
            <w:pPr>
              <w:tabs>
                <w:tab w:val="left" w:pos="1485"/>
              </w:tabs>
              <w:rPr>
                <w:bCs/>
              </w:rPr>
            </w:pPr>
            <w:r w:rsidRPr="007F3957">
              <w:t>MLKCS</w:t>
            </w:r>
            <w:r w:rsidR="00DC2FE0" w:rsidRPr="007F3957">
              <w:t xml:space="preserve"> is a one-story brick and concrete </w:t>
            </w:r>
            <w:r w:rsidR="001859E3" w:rsidRPr="007F3957">
              <w:t>building</w:t>
            </w:r>
            <w:r w:rsidR="00DC2FE0" w:rsidRPr="007F3957">
              <w:t xml:space="preserve"> </w:t>
            </w:r>
            <w:r w:rsidR="001859E3" w:rsidRPr="007F3957">
              <w:t>on a concrete slab</w:t>
            </w:r>
            <w:r w:rsidR="001874C6" w:rsidRPr="007F3957">
              <w:t>.</w:t>
            </w:r>
          </w:p>
        </w:tc>
      </w:tr>
      <w:tr w:rsidR="00FF1019" w:rsidRPr="00EB54D9" w14:paraId="2DC7B15F" w14:textId="77777777" w:rsidTr="00BB407E">
        <w:trPr>
          <w:jc w:val="center"/>
        </w:trPr>
        <w:tc>
          <w:tcPr>
            <w:tcW w:w="5089" w:type="dxa"/>
            <w:shd w:val="clear" w:color="auto" w:fill="auto"/>
          </w:tcPr>
          <w:p w14:paraId="2DC7B15D" w14:textId="77777777" w:rsidR="00FF1019" w:rsidRPr="007F3957" w:rsidRDefault="00FF1019" w:rsidP="003B6373">
            <w:pPr>
              <w:tabs>
                <w:tab w:val="left" w:pos="1485"/>
              </w:tabs>
              <w:rPr>
                <w:rStyle w:val="BackgroundBoldedDescriptors"/>
              </w:rPr>
            </w:pPr>
            <w:r w:rsidRPr="007F3957">
              <w:rPr>
                <w:rStyle w:val="BackgroundBoldedDescriptors"/>
              </w:rPr>
              <w:t>Windows:</w:t>
            </w:r>
          </w:p>
        </w:tc>
        <w:tc>
          <w:tcPr>
            <w:tcW w:w="4008" w:type="dxa"/>
            <w:shd w:val="clear" w:color="auto" w:fill="auto"/>
          </w:tcPr>
          <w:p w14:paraId="2DC7B15E" w14:textId="77777777" w:rsidR="00FF1019" w:rsidRPr="007F3957" w:rsidRDefault="00442466" w:rsidP="00442466">
            <w:pPr>
              <w:tabs>
                <w:tab w:val="left" w:pos="1485"/>
              </w:tabs>
              <w:rPr>
                <w:bCs/>
              </w:rPr>
            </w:pPr>
            <w:r w:rsidRPr="007F3957">
              <w:rPr>
                <w:bCs/>
              </w:rPr>
              <w:t>O</w:t>
            </w:r>
            <w:r w:rsidR="00FF1019" w:rsidRPr="007F3957">
              <w:rPr>
                <w:bCs/>
              </w:rPr>
              <w:t>penable</w:t>
            </w:r>
          </w:p>
        </w:tc>
      </w:tr>
    </w:tbl>
    <w:p w14:paraId="2DC7B160" w14:textId="77777777" w:rsidR="00986263" w:rsidRDefault="00986263" w:rsidP="00986263">
      <w:pPr>
        <w:pStyle w:val="Heading1"/>
      </w:pPr>
      <w:r w:rsidRPr="007F3957">
        <w:t>METHODS</w:t>
      </w:r>
    </w:p>
    <w:p w14:paraId="2DC7B161" w14:textId="7018DDE9" w:rsid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14:paraId="050636C6" w14:textId="69E526D8" w:rsidR="007355F5" w:rsidRPr="00986263" w:rsidRDefault="00630230" w:rsidP="004D0ECE">
      <w:pPr>
        <w:pStyle w:val="BodyText"/>
      </w:pPr>
      <w:r>
        <w:t xml:space="preserve">Note that this building was previously visited by the </w:t>
      </w:r>
      <w:r w:rsidR="00C448BD">
        <w:t xml:space="preserve">DPH IAQ program in </w:t>
      </w:r>
      <w:r w:rsidR="00A159C0">
        <w:t xml:space="preserve">2018. That report can be viewed at </w:t>
      </w:r>
      <w:hyperlink r:id="rId10" w:anchor="springfield-" w:history="1">
        <w:r w:rsidR="00241C3C" w:rsidRPr="00953E0E">
          <w:rPr>
            <w:rStyle w:val="Hyperlink"/>
          </w:rPr>
          <w:t>https://www.mass.gov/info-details/indoor-air-quality-reports-cities-and-towns-s#springfield-</w:t>
        </w:r>
      </w:hyperlink>
      <w:r w:rsidR="00241C3C">
        <w:t>.</w:t>
      </w:r>
    </w:p>
    <w:p w14:paraId="2DC7B162" w14:textId="77777777" w:rsidR="008F0C39" w:rsidRPr="008F0C39" w:rsidRDefault="00986263" w:rsidP="004D0ECE">
      <w:pPr>
        <w:pStyle w:val="Heading1"/>
      </w:pPr>
      <w:r>
        <w:t>RESULTS and DISCUSSION</w:t>
      </w:r>
    </w:p>
    <w:p w14:paraId="2DC7B163" w14:textId="77777777" w:rsidR="00B63F9B" w:rsidRPr="00262E1C" w:rsidRDefault="008F0C39" w:rsidP="004D0ECE">
      <w:pPr>
        <w:pStyle w:val="BodyText"/>
      </w:pPr>
      <w:r w:rsidRPr="00262E1C">
        <w:t>The following is a summary of indoor air testing result</w:t>
      </w:r>
      <w:r w:rsidR="001F10B2" w:rsidRPr="00262E1C">
        <w:t>s</w:t>
      </w:r>
      <w:r w:rsidRPr="00262E1C">
        <w:t xml:space="preserve"> (Table 1).</w:t>
      </w:r>
    </w:p>
    <w:p w14:paraId="2DC7B164" w14:textId="2AF925BF" w:rsidR="00F17E3C" w:rsidRPr="00262E1C" w:rsidRDefault="0067562C" w:rsidP="004D0ECE">
      <w:pPr>
        <w:pStyle w:val="BodyTextBulleted"/>
      </w:pPr>
      <w:r w:rsidRPr="00262E1C">
        <w:rPr>
          <w:b/>
          <w:i/>
        </w:rPr>
        <w:t>Carbon dioxide</w:t>
      </w:r>
      <w:r w:rsidRPr="00262E1C">
        <w:t xml:space="preserve"> levels were </w:t>
      </w:r>
      <w:r w:rsidR="00A7258B" w:rsidRPr="00262E1C">
        <w:t>a</w:t>
      </w:r>
      <w:r w:rsidR="00EF6010" w:rsidRPr="00262E1C">
        <w:t>bove</w:t>
      </w:r>
      <w:r w:rsidRPr="00262E1C">
        <w:t xml:space="preserve"> the </w:t>
      </w:r>
      <w:r w:rsidR="00986263" w:rsidRPr="00262E1C">
        <w:t>MDPH</w:t>
      </w:r>
      <w:r w:rsidRPr="00262E1C">
        <w:t xml:space="preserve"> recommended </w:t>
      </w:r>
      <w:r w:rsidR="00EE6D3B">
        <w:t>guideline</w:t>
      </w:r>
      <w:r w:rsidRPr="00262E1C">
        <w:t xml:space="preserve"> of 800 parts per million (ppm) in </w:t>
      </w:r>
      <w:r w:rsidR="00980438" w:rsidRPr="00262E1C">
        <w:t>more than half of</w:t>
      </w:r>
      <w:r w:rsidR="00A7258B" w:rsidRPr="00262E1C">
        <w:t xml:space="preserve"> </w:t>
      </w:r>
      <w:r w:rsidR="001107EB" w:rsidRPr="00262E1C">
        <w:t>areas surveyed</w:t>
      </w:r>
      <w:r w:rsidR="001A1AC9" w:rsidRPr="00262E1C">
        <w:t>, which indicate</w:t>
      </w:r>
      <w:r w:rsidR="00980438" w:rsidRPr="00262E1C">
        <w:t>s</w:t>
      </w:r>
      <w:r w:rsidR="001A1AC9" w:rsidRPr="00262E1C">
        <w:t xml:space="preserve"> a lack of air exchange </w:t>
      </w:r>
      <w:r w:rsidR="00980438" w:rsidRPr="00262E1C">
        <w:t>in many areas at</w:t>
      </w:r>
      <w:r w:rsidR="001A1AC9" w:rsidRPr="00262E1C">
        <w:t xml:space="preserve"> the time of assessment</w:t>
      </w:r>
      <w:r w:rsidR="00B63F9B" w:rsidRPr="00262E1C">
        <w:t>.</w:t>
      </w:r>
    </w:p>
    <w:p w14:paraId="2DC7B165" w14:textId="2EB9EBF6" w:rsidR="003F425D" w:rsidRPr="00262E1C" w:rsidRDefault="0067562C" w:rsidP="004D0ECE">
      <w:pPr>
        <w:pStyle w:val="BodyTextBulleted"/>
      </w:pPr>
      <w:r w:rsidRPr="00262E1C">
        <w:rPr>
          <w:b/>
          <w:i/>
        </w:rPr>
        <w:lastRenderedPageBreak/>
        <w:t>Temperature</w:t>
      </w:r>
      <w:r w:rsidRPr="00262E1C">
        <w:t xml:space="preserve"> was </w:t>
      </w:r>
      <w:r w:rsidR="00EF6010" w:rsidRPr="00262E1C">
        <w:t>within</w:t>
      </w:r>
      <w:r w:rsidRPr="00262E1C">
        <w:t xml:space="preserve"> the MDPH recommended range of 70°F to 78°F in </w:t>
      </w:r>
      <w:r w:rsidR="00736EED" w:rsidRPr="00262E1C">
        <w:t xml:space="preserve">all </w:t>
      </w:r>
      <w:r w:rsidR="001107EB" w:rsidRPr="00262E1C">
        <w:t>areas</w:t>
      </w:r>
      <w:r w:rsidR="00EF6010" w:rsidRPr="00262E1C">
        <w:t xml:space="preserve"> tested</w:t>
      </w:r>
      <w:r w:rsidR="00421F00" w:rsidRPr="00262E1C">
        <w:t>.</w:t>
      </w:r>
    </w:p>
    <w:p w14:paraId="2DC7B166" w14:textId="030A9061" w:rsidR="0067562C" w:rsidRPr="00F16355" w:rsidRDefault="0067562C" w:rsidP="004D0ECE">
      <w:pPr>
        <w:pStyle w:val="BodyTextBulleted"/>
      </w:pPr>
      <w:r w:rsidRPr="00262E1C">
        <w:rPr>
          <w:b/>
          <w:i/>
        </w:rPr>
        <w:t>Relative humidity</w:t>
      </w:r>
      <w:r w:rsidRPr="00262E1C">
        <w:t xml:space="preserve"> was </w:t>
      </w:r>
      <w:r w:rsidR="00980438" w:rsidRPr="00262E1C">
        <w:t>within</w:t>
      </w:r>
      <w:r w:rsidR="00736EED" w:rsidRPr="00262E1C">
        <w:t xml:space="preserve"> </w:t>
      </w:r>
      <w:r w:rsidRPr="00262E1C">
        <w:t>the MDP</w:t>
      </w:r>
      <w:r w:rsidR="00503F0F" w:rsidRPr="00262E1C">
        <w:t>H recommended range of 40 to 60</w:t>
      </w:r>
      <w:r w:rsidRPr="00262E1C">
        <w:t xml:space="preserve">% in areas </w:t>
      </w:r>
      <w:r w:rsidRPr="00F16355">
        <w:t>tested.</w:t>
      </w:r>
    </w:p>
    <w:p w14:paraId="2DC7B167" w14:textId="575CCFC3" w:rsidR="0067562C" w:rsidRPr="008B6D09" w:rsidRDefault="0067562C" w:rsidP="004D0ECE">
      <w:pPr>
        <w:pStyle w:val="BodyTextBulleted"/>
      </w:pPr>
      <w:r w:rsidRPr="008B6D09">
        <w:rPr>
          <w:b/>
          <w:i/>
        </w:rPr>
        <w:t>Carbon monoxide</w:t>
      </w:r>
      <w:r w:rsidRPr="008B6D09">
        <w:t xml:space="preserve"> levels </w:t>
      </w:r>
      <w:r w:rsidR="006343D0">
        <w:t>were measured at</w:t>
      </w:r>
      <w:r w:rsidR="000F6E5B" w:rsidRPr="008B6D09">
        <w:t xml:space="preserve"> 3 to 8 ppm in occupied areas. Outdoors, levels were measured at 26 ppm. </w:t>
      </w:r>
      <w:r w:rsidR="000B7B7B" w:rsidRPr="008B6D09">
        <w:t>Further investigation suggests that this may have been instrument error</w:t>
      </w:r>
      <w:r w:rsidR="00F16355" w:rsidRPr="008B6D09">
        <w:t>.</w:t>
      </w:r>
      <w:r w:rsidR="008B6D09" w:rsidRPr="008B6D09">
        <w:t xml:space="preserve"> This is discussed further below.</w:t>
      </w:r>
    </w:p>
    <w:p w14:paraId="2DC7B168" w14:textId="121A868E" w:rsidR="0067562C" w:rsidRPr="00262E1C" w:rsidRDefault="005C2241" w:rsidP="004D0ECE">
      <w:pPr>
        <w:pStyle w:val="BodyTextBulleted"/>
      </w:pPr>
      <w:r w:rsidRPr="00262E1C">
        <w:rPr>
          <w:b/>
          <w:i/>
        </w:rPr>
        <w:t>Particulate m</w:t>
      </w:r>
      <w:r w:rsidR="005054AA" w:rsidRPr="00262E1C">
        <w:rPr>
          <w:b/>
          <w:i/>
        </w:rPr>
        <w:t>atter (</w:t>
      </w:r>
      <w:r w:rsidR="0067562C" w:rsidRPr="00262E1C">
        <w:rPr>
          <w:b/>
          <w:i/>
        </w:rPr>
        <w:t>PM2.5</w:t>
      </w:r>
      <w:r w:rsidR="005054AA" w:rsidRPr="00262E1C">
        <w:rPr>
          <w:b/>
          <w:i/>
        </w:rPr>
        <w:t>)</w:t>
      </w:r>
      <w:r w:rsidR="005054AA" w:rsidRPr="00262E1C">
        <w:t xml:space="preserve"> </w:t>
      </w:r>
      <w:r w:rsidR="0067562C" w:rsidRPr="00262E1C">
        <w:t>concentrations measured were below the National Ambient Air Quality (NAAQS) l</w:t>
      </w:r>
      <w:r w:rsidR="00B43145" w:rsidRPr="00262E1C">
        <w:t>evel</w:t>
      </w:r>
      <w:r w:rsidR="0067562C" w:rsidRPr="00262E1C">
        <w:t xml:space="preserve"> of 35 </w:t>
      </w:r>
      <w:proofErr w:type="spellStart"/>
      <w:r w:rsidR="0067562C" w:rsidRPr="00262E1C">
        <w:t>μg</w:t>
      </w:r>
      <w:proofErr w:type="spellEnd"/>
      <w:r w:rsidR="0067562C" w:rsidRPr="00262E1C">
        <w:t>/</w:t>
      </w:r>
      <w:r w:rsidR="00BC6B69" w:rsidRPr="00262E1C">
        <w:t>m</w:t>
      </w:r>
      <w:r w:rsidR="00BC6B69" w:rsidRPr="00262E1C">
        <w:rPr>
          <w:vertAlign w:val="superscript"/>
        </w:rPr>
        <w:t>3</w:t>
      </w:r>
      <w:r w:rsidR="0067562C" w:rsidRPr="00262E1C">
        <w:t xml:space="preserve"> in all </w:t>
      </w:r>
      <w:r w:rsidR="00F17E3C" w:rsidRPr="00262E1C">
        <w:t>areas</w:t>
      </w:r>
      <w:r w:rsidR="00736EED" w:rsidRPr="00262E1C">
        <w:t xml:space="preserve"> </w:t>
      </w:r>
      <w:r w:rsidR="0067562C" w:rsidRPr="00262E1C">
        <w:t>tested.</w:t>
      </w:r>
    </w:p>
    <w:p w14:paraId="2DC7B169" w14:textId="77777777" w:rsidR="00D77E51" w:rsidRPr="00091651" w:rsidRDefault="00D77E51" w:rsidP="004D0ECE">
      <w:pPr>
        <w:pStyle w:val="Heading2"/>
        <w:spacing w:line="360" w:lineRule="auto"/>
      </w:pPr>
      <w:r w:rsidRPr="00091651">
        <w:t>Ventilation</w:t>
      </w:r>
    </w:p>
    <w:p w14:paraId="012DC0A0" w14:textId="166CB198" w:rsidR="0050238A" w:rsidRDefault="00FE247D" w:rsidP="00091651">
      <w:pPr>
        <w:pStyle w:val="BodyText1"/>
      </w:pPr>
      <w:r w:rsidRPr="00091651">
        <w:t xml:space="preserve">A heating, </w:t>
      </w:r>
      <w:r w:rsidR="0028405A" w:rsidRPr="00091651">
        <w:t>ventilating,</w:t>
      </w:r>
      <w:r w:rsidRPr="00091651">
        <w:t xml:space="preserve"> and air conditioning (HVAC) system has several functions. First it provides heating and, if equipped, cooling. Second, it is a source of fresh air. Finally, an HVAC system will dilute and remove </w:t>
      </w:r>
      <w:r w:rsidR="0028405A" w:rsidRPr="00091651">
        <w:t>normally occurring</w:t>
      </w:r>
      <w:r w:rsidRPr="00091651">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6A4E5CC0" w14:textId="6B709FF8" w:rsidR="002D6EEF" w:rsidRDefault="00B14B35" w:rsidP="002D6EEF">
      <w:pPr>
        <w:pStyle w:val="BodyText1"/>
      </w:pPr>
      <w:r w:rsidRPr="0050238A">
        <w:t>Fresh air in classrooms, offices</w:t>
      </w:r>
      <w:r w:rsidR="00F16355">
        <w:t>,</w:t>
      </w:r>
      <w:r w:rsidRPr="0050238A">
        <w:t xml:space="preserve"> and common areas </w:t>
      </w:r>
      <w:r w:rsidR="00FF3721" w:rsidRPr="0050238A">
        <w:t>is supplied by air-handling units (AHUs) loc</w:t>
      </w:r>
      <w:r w:rsidR="00CB4521" w:rsidRPr="0050238A">
        <w:t xml:space="preserve">ated </w:t>
      </w:r>
      <w:r w:rsidR="00F17E3C" w:rsidRPr="0050238A">
        <w:t>on the roof of the building</w:t>
      </w:r>
      <w:r w:rsidR="00CB4521" w:rsidRPr="0050238A">
        <w:t xml:space="preserve">. </w:t>
      </w:r>
      <w:r w:rsidR="00FF3721" w:rsidRPr="0050238A">
        <w:t>F</w:t>
      </w:r>
      <w:r w:rsidR="004D0ECE" w:rsidRPr="0050238A">
        <w:t>resh air is provided by ceiling-</w:t>
      </w:r>
      <w:r w:rsidR="00FF3721" w:rsidRPr="0050238A">
        <w:t>mounted diffusers conn</w:t>
      </w:r>
      <w:r w:rsidR="00CB4521" w:rsidRPr="0050238A">
        <w:t>ected to the AHUs by ductwork</w:t>
      </w:r>
      <w:r w:rsidR="00AC65FE" w:rsidRPr="0050238A">
        <w:t xml:space="preserve"> (Picture 1)</w:t>
      </w:r>
      <w:r w:rsidR="00CB4521" w:rsidRPr="0050238A">
        <w:t xml:space="preserve">. </w:t>
      </w:r>
      <w:r w:rsidR="00FF3721" w:rsidRPr="0050238A">
        <w:t xml:space="preserve">Exhaust </w:t>
      </w:r>
      <w:r w:rsidR="004D0ECE" w:rsidRPr="0050238A">
        <w:t xml:space="preserve">ventilation is provided by </w:t>
      </w:r>
      <w:r w:rsidR="00F17E3C" w:rsidRPr="0050238A">
        <w:t>ceiling-</w:t>
      </w:r>
      <w:r w:rsidR="00FF3721" w:rsidRPr="0050238A">
        <w:t>mounted exhaust grilles ducte</w:t>
      </w:r>
      <w:r w:rsidR="00CB4521" w:rsidRPr="0050238A">
        <w:t xml:space="preserve">d back to AHUs. </w:t>
      </w:r>
      <w:r w:rsidR="00F17E3C" w:rsidRPr="0050238A">
        <w:t>It was reported that the HVAC system supplies both heat and cooling.</w:t>
      </w:r>
      <w:r w:rsidR="00CE5238">
        <w:t xml:space="preserve"> Both supply and exhaust vents appear to be the same style, making it difficult to determine whether every classroom had both a supply and exhaust vent.</w:t>
      </w:r>
    </w:p>
    <w:p w14:paraId="2DC7B16C" w14:textId="27C0E753" w:rsidR="00FF3721" w:rsidRDefault="00FF3721" w:rsidP="002D6EEF">
      <w:pPr>
        <w:pStyle w:val="BodyText1"/>
        <w:rPr>
          <w:b/>
        </w:rPr>
      </w:pPr>
      <w:r w:rsidRPr="0050238A">
        <w:t xml:space="preserve">To maximize air exchange, </w:t>
      </w:r>
      <w:r w:rsidR="0073593D">
        <w:t>the BCEH/IAQ Program</w:t>
      </w:r>
      <w:r w:rsidRPr="0050238A">
        <w:t xml:space="preserve"> recommends that both supply and exhaust ventilation operate continuousl</w:t>
      </w:r>
      <w:r w:rsidR="00CB4521" w:rsidRPr="0050238A">
        <w:t xml:space="preserve">y during periods of occupancy. </w:t>
      </w:r>
      <w:r w:rsidRPr="0050238A">
        <w:t xml:space="preserve">In order to have proper ventilation with a </w:t>
      </w:r>
      <w:r w:rsidRPr="004834C1">
        <w:t xml:space="preserve">mechanical ventilation system, the systems must be balanced </w:t>
      </w:r>
      <w:r w:rsidR="00B229F1" w:rsidRPr="004834C1">
        <w:t>after</w:t>
      </w:r>
      <w:r w:rsidRPr="004834C1">
        <w:t xml:space="preserve"> installation to provide an adequate amount of fresh air to the interior of a room while rem</w:t>
      </w:r>
      <w:r w:rsidR="00CB4521" w:rsidRPr="004834C1">
        <w:t xml:space="preserve">oving stale air from the room. </w:t>
      </w:r>
      <w:r w:rsidRPr="004834C1">
        <w:t>It is recommended that HVAC systems be re-balanced every five years to ensure adequate air systems function (SMACNA,</w:t>
      </w:r>
      <w:r w:rsidR="00CB4521" w:rsidRPr="004834C1">
        <w:t xml:space="preserve"> </w:t>
      </w:r>
      <w:r w:rsidR="0056138B" w:rsidRPr="004834C1">
        <w:t>2013</w:t>
      </w:r>
      <w:r w:rsidR="00CB4521" w:rsidRPr="004834C1">
        <w:t xml:space="preserve">). </w:t>
      </w:r>
      <w:r w:rsidR="00F17E3C" w:rsidRPr="004834C1">
        <w:t>It is not known when th</w:t>
      </w:r>
      <w:r w:rsidR="00AC65FE" w:rsidRPr="004834C1">
        <w:t>e</w:t>
      </w:r>
      <w:r w:rsidR="00F17E3C" w:rsidRPr="004834C1">
        <w:t xml:space="preserve"> HVAC system was last balanced</w:t>
      </w:r>
      <w:r w:rsidRPr="004834C1">
        <w:t>.</w:t>
      </w:r>
    </w:p>
    <w:p w14:paraId="2DC7B16D" w14:textId="77777777" w:rsidR="00FE42B3" w:rsidRPr="00342306" w:rsidRDefault="00FE42B3" w:rsidP="004D0ECE">
      <w:pPr>
        <w:pStyle w:val="Heading2"/>
        <w:spacing w:line="360" w:lineRule="auto"/>
      </w:pPr>
      <w:r w:rsidRPr="00342306">
        <w:lastRenderedPageBreak/>
        <w:t>Microbial/Moisture Concerns</w:t>
      </w:r>
    </w:p>
    <w:p w14:paraId="2DC7B16E" w14:textId="6A5DB8B4" w:rsidR="00F17E3C" w:rsidRPr="00342306" w:rsidRDefault="00F17E3C" w:rsidP="004D0ECE">
      <w:pPr>
        <w:spacing w:line="360" w:lineRule="auto"/>
        <w:ind w:firstLine="720"/>
      </w:pPr>
      <w:r w:rsidRPr="00342306">
        <w:t xml:space="preserve">Water-damaged ceiling tiles were observed in a </w:t>
      </w:r>
      <w:r w:rsidR="00052B7C" w:rsidRPr="00342306">
        <w:t>few classrooms (Table 1)</w:t>
      </w:r>
      <w:r w:rsidRPr="00342306">
        <w:t xml:space="preserve">. </w:t>
      </w:r>
      <w:r w:rsidR="00F805B3" w:rsidRPr="00342306">
        <w:t xml:space="preserve">Water-damaged ceiling tiles should be removed and replaced once the source of the leak has been </w:t>
      </w:r>
      <w:r w:rsidR="00BE1297" w:rsidRPr="00342306">
        <w:t xml:space="preserve">mitigated. </w:t>
      </w:r>
      <w:r w:rsidR="00C74EAA" w:rsidRPr="00342306">
        <w:t xml:space="preserve">During replacement, the area above the ceiling tiles should be examined for additional water damage, </w:t>
      </w:r>
      <w:r w:rsidR="00342306" w:rsidRPr="00342306">
        <w:t xml:space="preserve">and </w:t>
      </w:r>
      <w:r w:rsidR="00A874C9">
        <w:t>the presence of mold</w:t>
      </w:r>
      <w:r w:rsidR="00342306" w:rsidRPr="00342306">
        <w:t>.</w:t>
      </w:r>
    </w:p>
    <w:p w14:paraId="398217A2" w14:textId="2D8BFE07" w:rsidR="00723D85" w:rsidRDefault="0074336F" w:rsidP="005D09D6">
      <w:pPr>
        <w:pStyle w:val="BodyText"/>
      </w:pPr>
      <w:r w:rsidRPr="00EF2C46">
        <w:t>It is likely that the building slab floor is prone to condensat</w:t>
      </w:r>
      <w:r w:rsidR="00CB4521" w:rsidRPr="00EF2C46">
        <w:t>ion during hot, humid weather.</w:t>
      </w:r>
      <w:r w:rsidRPr="00EF2C46">
        <w:t xml:space="preserve"> This condition can contribute to mois</w:t>
      </w:r>
      <w:r w:rsidR="00CB4521" w:rsidRPr="00EF2C46">
        <w:t xml:space="preserve">ture buildup in the building. </w:t>
      </w:r>
      <w:r w:rsidR="005D0080" w:rsidRPr="00EF2C46">
        <w:t>During hot, humid weather</w:t>
      </w:r>
      <w:r w:rsidR="005D09D6" w:rsidRPr="00EF2C46">
        <w:t xml:space="preserve"> if the air conditioning is not operating and there is a source of outside air (e.g. open doors), moisture can condense on floors that are colder than the air.</w:t>
      </w:r>
      <w:r w:rsidR="000E4A40" w:rsidRPr="00EF2C46">
        <w:t xml:space="preserve"> </w:t>
      </w:r>
      <w:r w:rsidR="0036233A" w:rsidRPr="00EF2C46">
        <w:t>Therefore, no porous items should be on the floors, including boxes and papers.</w:t>
      </w:r>
    </w:p>
    <w:p w14:paraId="2DC7B170" w14:textId="196B5ACC" w:rsidR="00644E35" w:rsidRPr="00CD7B53" w:rsidRDefault="00906BFB" w:rsidP="005D09D6">
      <w:pPr>
        <w:pStyle w:val="BodyText"/>
        <w:rPr>
          <w:highlight w:val="yellow"/>
        </w:rPr>
      </w:pPr>
      <w:r w:rsidRPr="00EF2C46">
        <w:t>Exposure</w:t>
      </w:r>
      <w:r w:rsidRPr="0012641A">
        <w:t xml:space="preserve"> to ho</w:t>
      </w:r>
      <w:r w:rsidR="0012641A" w:rsidRPr="0012641A">
        <w:t>t</w:t>
      </w:r>
      <w:r w:rsidRPr="0012641A">
        <w:t xml:space="preserve">, humid weather is also indicated by the </w:t>
      </w:r>
      <w:r w:rsidR="003C71A9" w:rsidRPr="0012641A">
        <w:t>presence of sagging or bowed ceiling tiles in some classrooms (</w:t>
      </w:r>
      <w:r w:rsidR="00723D85">
        <w:t xml:space="preserve">Picture 2; </w:t>
      </w:r>
      <w:r w:rsidR="003C71A9" w:rsidRPr="0012641A">
        <w:t>Table 1)</w:t>
      </w:r>
      <w:r w:rsidR="0012641A">
        <w:t xml:space="preserve">. During periods of humid weather, the materials in ceiling tiles </w:t>
      </w:r>
      <w:r w:rsidR="000306B1">
        <w:t>become slightly moistened and this weakens them, allowing them to sag in the ceiling tile grid.</w:t>
      </w:r>
      <w:r w:rsidR="0012641A">
        <w:t xml:space="preserve"> </w:t>
      </w:r>
      <w:r w:rsidR="000306B1">
        <w:t>While this damage does not directly lead to mold growth, it is an indicator that caution should be taken with porous materials in these areas.</w:t>
      </w:r>
    </w:p>
    <w:p w14:paraId="2DC7B171" w14:textId="70FE5A83" w:rsidR="00E445E4" w:rsidRPr="000A49AB" w:rsidRDefault="0074336F" w:rsidP="004D0ECE">
      <w:pPr>
        <w:pStyle w:val="BodyText"/>
      </w:pPr>
      <w:r w:rsidRPr="000A49AB">
        <w:t xml:space="preserve">In order for mold growth to occur, materials must be exposed to chronic moisture. Relative humidity in excess of 70 percent for extended periods of time, even in the absence of other sources of water, can provide an environment for mold and fungal growth (ASHRAE, </w:t>
      </w:r>
      <w:r w:rsidR="002C10E3">
        <w:t>2022</w:t>
      </w:r>
      <w:r w:rsidRPr="000A49AB">
        <w:t xml:space="preserve">). In general, the US Environmental Protection Agency (US EPA) and the American Conference of Governmental Industrial Hygienists (ACGIH) recommends that porous materials (e.g., </w:t>
      </w:r>
      <w:r w:rsidR="009C2A31">
        <w:t>gypsum wallboard</w:t>
      </w:r>
      <w:r w:rsidRPr="000A49AB">
        <w:t xml:space="preserve">, carpeting) be dried with fans and heating within 24 to 48 hours of becoming wet (US </w:t>
      </w:r>
      <w:r w:rsidRPr="00DC1C6A">
        <w:t>EPA, 2008; ACGIH, 1989). If</w:t>
      </w:r>
      <w:r w:rsidRPr="000A49AB">
        <w:t xml:space="preserve"> porous materials are not dried within this time frame, mold growth may occur.</w:t>
      </w:r>
    </w:p>
    <w:p w14:paraId="2DC7B173" w14:textId="357EC281" w:rsidR="00514D9E" w:rsidRPr="008A6562" w:rsidRDefault="005D09D6" w:rsidP="004D0ECE">
      <w:pPr>
        <w:pStyle w:val="BodyText"/>
      </w:pPr>
      <w:r w:rsidRPr="008A6562">
        <w:t xml:space="preserve">The outside of the building was examined for conditions that may lead to water infiltration. In several areas, </w:t>
      </w:r>
      <w:r w:rsidR="00514D9E" w:rsidRPr="008A6562">
        <w:t xml:space="preserve">downspouts end </w:t>
      </w:r>
      <w:r w:rsidR="006976EE" w:rsidRPr="008A6562">
        <w:t>very close to</w:t>
      </w:r>
      <w:r w:rsidR="00514D9E" w:rsidRPr="008A6562">
        <w:t xml:space="preserve"> the building</w:t>
      </w:r>
      <w:r w:rsidR="006976EE" w:rsidRPr="008A6562">
        <w:t xml:space="preserve"> (Picture 3)</w:t>
      </w:r>
      <w:r w:rsidR="00514D9E" w:rsidRPr="008A6562">
        <w:t xml:space="preserve">, which </w:t>
      </w:r>
      <w:r w:rsidR="006976EE" w:rsidRPr="008A6562">
        <w:t>may not drain water far enough away</w:t>
      </w:r>
      <w:r w:rsidR="00295C1B" w:rsidRPr="008A6562">
        <w:t xml:space="preserve"> during very wet weather</w:t>
      </w:r>
      <w:r w:rsidR="00514D9E" w:rsidRPr="008A6562">
        <w:t xml:space="preserve">. Downspouts should have extensions to drain water away from the building. </w:t>
      </w:r>
      <w:r w:rsidR="002D3CAE" w:rsidRPr="008A6562">
        <w:t>Nearby</w:t>
      </w:r>
      <w:r w:rsidR="00514D9E" w:rsidRPr="008A6562">
        <w:t xml:space="preserve"> trees </w:t>
      </w:r>
      <w:r w:rsidR="002D3CAE" w:rsidRPr="008A6562">
        <w:t>that</w:t>
      </w:r>
      <w:r w:rsidR="00514D9E" w:rsidRPr="008A6562">
        <w:t xml:space="preserve"> overhang the roof can prevent drying and </w:t>
      </w:r>
      <w:r w:rsidR="002D3CAE" w:rsidRPr="008A6562">
        <w:t xml:space="preserve">can be a source of leaves </w:t>
      </w:r>
      <w:r w:rsidR="00514D9E" w:rsidRPr="008A6562">
        <w:t>in gutters.</w:t>
      </w:r>
    </w:p>
    <w:p w14:paraId="2DC7B176" w14:textId="77777777" w:rsidR="00C63C32" w:rsidRPr="004834FB" w:rsidRDefault="00C63C32" w:rsidP="004D0ECE">
      <w:pPr>
        <w:pStyle w:val="Heading2"/>
        <w:spacing w:line="360" w:lineRule="auto"/>
      </w:pPr>
      <w:r w:rsidRPr="004834FB">
        <w:lastRenderedPageBreak/>
        <w:t>Other Conditions</w:t>
      </w:r>
    </w:p>
    <w:p w14:paraId="7D6EA076" w14:textId="330D7B9D" w:rsidR="00363ED4" w:rsidRPr="006A0E46" w:rsidRDefault="00407AE9" w:rsidP="004D0ECE">
      <w:pPr>
        <w:pStyle w:val="BodyText"/>
      </w:pPr>
      <w:r w:rsidRPr="004D26B8">
        <w:t>Levels of carbon monoxide between 3 and 8 ppm were detected inside the building. These are significantly lower than the level measured outside of 26 ppm.</w:t>
      </w:r>
      <w:r w:rsidR="009F0F6E" w:rsidRPr="004D26B8">
        <w:t xml:space="preserve"> </w:t>
      </w:r>
      <w:r w:rsidR="00071AD3" w:rsidRPr="004D26B8">
        <w:t>This may indicate a source of carbon monoxide outside the building, whi</w:t>
      </w:r>
      <w:r w:rsidR="00AC5456" w:rsidRPr="004D26B8">
        <w:t>ch may include traffic/vehicle exhaust</w:t>
      </w:r>
      <w:r w:rsidR="00FD1445" w:rsidRPr="004D26B8">
        <w:t xml:space="preserve">, road work, or other operations. </w:t>
      </w:r>
      <w:r w:rsidR="004A68DE" w:rsidRPr="004D26B8">
        <w:t xml:space="preserve">Anomalous weather conditions, such as </w:t>
      </w:r>
      <w:r w:rsidR="004D26B8" w:rsidRPr="004D26B8">
        <w:t xml:space="preserve">a temperature inversion, can also increase carbon monoxide levels outside as they may trap and collect pollutants close to the ground. </w:t>
      </w:r>
      <w:r w:rsidR="00FD1445" w:rsidRPr="004D26B8">
        <w:t>However, later investigation showed that the instrument used was not reading correctly for carbon monoxide</w:t>
      </w:r>
      <w:r w:rsidR="004A68DE" w:rsidRPr="004D26B8">
        <w:t>, so these readings may be attributed to instrument error. In either case, the lower levels inside the building do not indicate a source o</w:t>
      </w:r>
      <w:r w:rsidR="004D26B8" w:rsidRPr="004D26B8">
        <w:t>f</w:t>
      </w:r>
      <w:r w:rsidR="004A68DE" w:rsidRPr="004D26B8">
        <w:t xml:space="preserve"> carbon monoxide inside</w:t>
      </w:r>
      <w:r w:rsidR="00EA3DFA" w:rsidRPr="004D26B8">
        <w:t xml:space="preserve"> the building on the day of the assessment</w:t>
      </w:r>
      <w:r w:rsidR="004A68DE" w:rsidRPr="004D26B8">
        <w:t>.</w:t>
      </w:r>
    </w:p>
    <w:p w14:paraId="2DC7B177" w14:textId="058B87FB" w:rsidR="00B35817" w:rsidRPr="00532089" w:rsidRDefault="00B35817" w:rsidP="004D0ECE">
      <w:pPr>
        <w:pStyle w:val="BodyText"/>
      </w:pPr>
      <w:r w:rsidRPr="00532089">
        <w:t>Exposure to low levels of total volatile organic compounds (TVOCs) may produce eye, nose, throat, and/or respiratory irritation in some sensitive individuals. Levels of TVOCs measured in the building were not detected (below the detection level of the instrument) at the time of the assessment. B</w:t>
      </w:r>
      <w:r w:rsidR="00F2150D">
        <w:t>C</w:t>
      </w:r>
      <w:r w:rsidRPr="00532089">
        <w:t>EH/IAQ staff also</w:t>
      </w:r>
      <w:r w:rsidR="00AF4969" w:rsidRPr="00532089">
        <w:t xml:space="preserve"> </w:t>
      </w:r>
      <w:r w:rsidRPr="00532089">
        <w:t>examined rooms for products containing VOCs. B</w:t>
      </w:r>
      <w:r w:rsidR="00F2150D">
        <w:t>C</w:t>
      </w:r>
      <w:r w:rsidRPr="00532089">
        <w:t>EH/IAQ staff noted hand sanitizers, cleaners</w:t>
      </w:r>
      <w:r w:rsidR="00AA511B">
        <w:t>,</w:t>
      </w:r>
      <w:r w:rsidRPr="00532089">
        <w:t xml:space="preserve"> and dry erase materials in use within the building</w:t>
      </w:r>
      <w:r w:rsidR="00025AD9">
        <w:t xml:space="preserve">. </w:t>
      </w:r>
      <w:r w:rsidRPr="00532089">
        <w:t>These products have the potential to be irritants to the eyes, nose, throat, and respiratory system of sensitive individuals.</w:t>
      </w:r>
    </w:p>
    <w:p w14:paraId="2DC7B179" w14:textId="22616655" w:rsidR="009E2F8A" w:rsidRPr="006C1AE3" w:rsidRDefault="003577DC" w:rsidP="004D0ECE">
      <w:pPr>
        <w:pStyle w:val="BodyText"/>
      </w:pPr>
      <w:r w:rsidRPr="006C1AE3">
        <w:t>In some classrooms, tennis balls had been sliced open and placed on table/chair footings to reduce noise (</w:t>
      </w:r>
      <w:r w:rsidR="00610BE2">
        <w:t xml:space="preserve">Picture 4; </w:t>
      </w:r>
      <w:r w:rsidRPr="006C1AE3">
        <w:t xml:space="preserve">Table 1). Tennis balls are made of </w:t>
      </w:r>
      <w:r w:rsidR="002C535D" w:rsidRPr="006C1AE3">
        <w:t>several</w:t>
      </w:r>
      <w:r w:rsidRPr="006C1AE3">
        <w:t xml:space="preserve"> materials that are a source of respiratory irritants.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NIOSH, 1998).</w:t>
      </w:r>
    </w:p>
    <w:p w14:paraId="2DC7B17B" w14:textId="02EC5BFA" w:rsidR="003577DC" w:rsidRPr="00341C3B" w:rsidRDefault="003577DC" w:rsidP="004D0ECE">
      <w:pPr>
        <w:pStyle w:val="BodyText"/>
      </w:pPr>
      <w:r w:rsidRPr="00341C3B">
        <w:t>In some areas, supply and exhaust vents were dusty. Some ceiling tiles were also dusty e</w:t>
      </w:r>
      <w:r w:rsidR="00590913" w:rsidRPr="00341C3B">
        <w:t xml:space="preserve">specially near vents (Picture </w:t>
      </w:r>
      <w:r w:rsidR="00341C3B" w:rsidRPr="00341C3B">
        <w:t>1</w:t>
      </w:r>
      <w:r w:rsidRPr="00341C3B">
        <w:t>). This du</w:t>
      </w:r>
      <w:r w:rsidR="00F90B97" w:rsidRPr="00341C3B">
        <w:t>s</w:t>
      </w:r>
      <w:r w:rsidRPr="00341C3B">
        <w:t xml:space="preserve">t can be </w:t>
      </w:r>
      <w:proofErr w:type="spellStart"/>
      <w:r w:rsidRPr="00341C3B">
        <w:t>reaerosolized</w:t>
      </w:r>
      <w:proofErr w:type="spellEnd"/>
      <w:r w:rsidRPr="00341C3B">
        <w:t xml:space="preserve"> under certain </w:t>
      </w:r>
      <w:r w:rsidR="00DB22FC" w:rsidRPr="00341C3B">
        <w:t>conditions and</w:t>
      </w:r>
      <w:r w:rsidRPr="00341C3B">
        <w:t xml:space="preserve"> can also be a medium for mold growth. Note that the ceili</w:t>
      </w:r>
      <w:r w:rsidR="00590913" w:rsidRPr="00341C3B">
        <w:t>ng tiles shown in Picture 1</w:t>
      </w:r>
      <w:r w:rsidR="00DC1C2D" w:rsidRPr="00341C3B">
        <w:t xml:space="preserve"> are</w:t>
      </w:r>
      <w:r w:rsidRPr="00341C3B">
        <w:t xml:space="preserve"> </w:t>
      </w:r>
      <w:r w:rsidR="00DC1C2D" w:rsidRPr="00341C3B">
        <w:t>a</w:t>
      </w:r>
      <w:r w:rsidR="00341C3B" w:rsidRPr="00341C3B">
        <w:t>n</w:t>
      </w:r>
      <w:r w:rsidR="00DC1C2D" w:rsidRPr="00341C3B">
        <w:t xml:space="preserve"> acoustic type which is</w:t>
      </w:r>
      <w:r w:rsidRPr="00341C3B">
        <w:t xml:space="preserve"> more difficult to change or clean.</w:t>
      </w:r>
    </w:p>
    <w:p w14:paraId="2DC7B17E" w14:textId="77777777" w:rsidR="00D77E51" w:rsidRPr="004834FB" w:rsidRDefault="000A321D" w:rsidP="004D0ECE">
      <w:pPr>
        <w:pStyle w:val="Heading1"/>
      </w:pPr>
      <w:r>
        <w:lastRenderedPageBreak/>
        <w:t>RECOMMENDATIONS</w:t>
      </w:r>
    </w:p>
    <w:p w14:paraId="2DC7B17F" w14:textId="2E87EC6E" w:rsidR="002E4F9B" w:rsidRDefault="002E4F9B" w:rsidP="004D0ECE">
      <w:pPr>
        <w:pStyle w:val="BodyText"/>
      </w:pPr>
      <w:r>
        <w:t>In view of the findings at the</w:t>
      </w:r>
      <w:r w:rsidRPr="004F6CF2">
        <w:t xml:space="preserve"> </w:t>
      </w:r>
      <w:r>
        <w:t>time of the visit, the following recommendations are made:</w:t>
      </w:r>
    </w:p>
    <w:p w14:paraId="2F85FB06" w14:textId="521BA2F4" w:rsidR="00862A24" w:rsidRDefault="00862A24" w:rsidP="00862A24">
      <w:pPr>
        <w:pStyle w:val="Heading2"/>
      </w:pPr>
      <w:r>
        <w:t>Ventilation Recommendations</w:t>
      </w:r>
    </w:p>
    <w:p w14:paraId="6EB1C233" w14:textId="4F77D35E" w:rsidR="00862A24" w:rsidRDefault="00862A24" w:rsidP="005620CA">
      <w:pPr>
        <w:pStyle w:val="BodyTextNumberedConclusion"/>
        <w:numPr>
          <w:ilvl w:val="0"/>
          <w:numId w:val="47"/>
        </w:numPr>
      </w:pPr>
      <w:r>
        <w:t xml:space="preserve">Review the 2018 IAQ report for any </w:t>
      </w:r>
      <w:r w:rsidR="00303F0D">
        <w:t>recommendations that may be outstanding.</w:t>
      </w:r>
    </w:p>
    <w:p w14:paraId="2DC7B181" w14:textId="5B32DE5F" w:rsidR="005620CA" w:rsidRPr="00CF6C0F" w:rsidRDefault="005620CA" w:rsidP="005620CA">
      <w:pPr>
        <w:pStyle w:val="BodyTextNumberedConclusion"/>
        <w:numPr>
          <w:ilvl w:val="0"/>
          <w:numId w:val="47"/>
        </w:numPr>
      </w:pPr>
      <w:r>
        <w:t>Oper</w:t>
      </w:r>
      <w:r w:rsidRPr="007408FD">
        <w:t xml:space="preserve">ate the HVAC system to </w:t>
      </w:r>
      <w:r w:rsidR="00CE5238" w:rsidRPr="007408FD">
        <w:t>provide</w:t>
      </w:r>
      <w:r w:rsidRPr="007408FD">
        <w:t xml:space="preserve"> continuous fresh air ventilation during occupied hours.</w:t>
      </w:r>
      <w:r>
        <w:t xml:space="preserve"> </w:t>
      </w:r>
      <w:r w:rsidRPr="00AB43C2">
        <w:t xml:space="preserve">Ensure fresh air intake louvers are functioning properly to adjust outside air intake. </w:t>
      </w:r>
      <w:r w:rsidRPr="00CF6C0F">
        <w:t>Make adjustments/repairs as needed.</w:t>
      </w:r>
    </w:p>
    <w:p w14:paraId="2DC7B182" w14:textId="77777777" w:rsidR="00875E49" w:rsidRPr="00CF6C0F" w:rsidRDefault="00875E49" w:rsidP="005620CA">
      <w:pPr>
        <w:pStyle w:val="BodyTextNumberedConclusion"/>
        <w:numPr>
          <w:ilvl w:val="0"/>
          <w:numId w:val="47"/>
        </w:numPr>
      </w:pPr>
      <w:r w:rsidRPr="00CF6C0F">
        <w:t xml:space="preserve">Ensure that supply and exhaust vents are present in each room, given the identical style of vent </w:t>
      </w:r>
      <w:r w:rsidR="00897F81" w:rsidRPr="00CF6C0F">
        <w:t xml:space="preserve">which </w:t>
      </w:r>
      <w:r w:rsidRPr="00CF6C0F">
        <w:t>makes this hard to determine visually.</w:t>
      </w:r>
    </w:p>
    <w:p w14:paraId="7EC8A49D" w14:textId="77777777" w:rsidR="00862A24" w:rsidRDefault="00862A24" w:rsidP="00862A24">
      <w:pPr>
        <w:pStyle w:val="BodyTextNumberedConclusion"/>
        <w:numPr>
          <w:ilvl w:val="0"/>
          <w:numId w:val="47"/>
        </w:numPr>
      </w:pPr>
      <w:r>
        <w:t xml:space="preserve">Ensure filters for AHUs are of a pleated variety, </w:t>
      </w:r>
      <w:r w:rsidRPr="00F60599">
        <w:rPr>
          <w:szCs w:val="24"/>
        </w:rPr>
        <w:t xml:space="preserve">Minimum Efficiency Reporting Value (MERV) </w:t>
      </w:r>
      <w:r w:rsidRPr="00E4053D">
        <w:rPr>
          <w:szCs w:val="24"/>
        </w:rPr>
        <w:t>dust-spot efficiency</w:t>
      </w:r>
      <w:r>
        <w:t xml:space="preserve"> 8 or higher</w:t>
      </w:r>
      <w:r w:rsidRPr="00A24B71">
        <w:t>, which are adequate in filtering out pollen and mold spores</w:t>
      </w:r>
      <w:r>
        <w:t xml:space="preserve"> (ASHRAE, 2012)</w:t>
      </w:r>
      <w:r w:rsidRPr="00A24B71">
        <w:t xml:space="preserve">. </w:t>
      </w:r>
      <w:r>
        <w:t>F</w:t>
      </w:r>
      <w:r w:rsidRPr="00A24B71">
        <w:t>ilters should be changed 2-4 times a year.</w:t>
      </w:r>
      <w:r>
        <w:t xml:space="preserve"> If filters have large accumulations of dust when changed, increase frequency.</w:t>
      </w:r>
    </w:p>
    <w:p w14:paraId="2DC7B183" w14:textId="77777777" w:rsidR="005620CA" w:rsidRDefault="005620CA" w:rsidP="005620CA">
      <w:pPr>
        <w:numPr>
          <w:ilvl w:val="0"/>
          <w:numId w:val="47"/>
        </w:numPr>
        <w:spacing w:line="360" w:lineRule="auto"/>
      </w:pPr>
      <w:r>
        <w:t>Use openable windows to supplement fresh air during temperate weather. Ensure all windows are closed tightly at the end of each day. Also ensure that windows are closed when air conditioning is operating to prevent condensation.</w:t>
      </w:r>
    </w:p>
    <w:p w14:paraId="2DC7B184" w14:textId="5D42C2B8" w:rsidR="005620CA" w:rsidRDefault="005620CA" w:rsidP="005620CA">
      <w:pPr>
        <w:numPr>
          <w:ilvl w:val="0"/>
          <w:numId w:val="47"/>
        </w:numPr>
        <w:spacing w:line="360" w:lineRule="auto"/>
      </w:pPr>
      <w:r>
        <w:t>Ensure all exhaust vents are operating continuously during occupied periods.</w:t>
      </w:r>
    </w:p>
    <w:p w14:paraId="2DC7B185" w14:textId="48D669E2" w:rsidR="005620CA" w:rsidRDefault="005620CA" w:rsidP="005620CA">
      <w:pPr>
        <w:numPr>
          <w:ilvl w:val="0"/>
          <w:numId w:val="47"/>
        </w:numPr>
        <w:spacing w:line="360" w:lineRule="auto"/>
      </w:pPr>
      <w:r>
        <w:t xml:space="preserve">Adopt a system to report and track maintenance issues such as leaks and cleaning issues so that concerns can be reported by the </w:t>
      </w:r>
      <w:r w:rsidR="001125CA">
        <w:t>staff that observes</w:t>
      </w:r>
      <w:r>
        <w:t xml:space="preserve"> them, and maintenance staff can report when the issues have been resolved.</w:t>
      </w:r>
    </w:p>
    <w:p w14:paraId="2DC7B186" w14:textId="04B25632" w:rsidR="005620CA" w:rsidRDefault="005620CA" w:rsidP="005620CA">
      <w:pPr>
        <w:numPr>
          <w:ilvl w:val="0"/>
          <w:numId w:val="47"/>
        </w:numPr>
        <w:spacing w:line="360" w:lineRule="auto"/>
      </w:pPr>
      <w:r w:rsidRPr="008B2E0E">
        <w:t xml:space="preserve">Consider adopting a balancing schedule of every 5 years for all mechanical ventilation systems, as recommended by ventilation industrial </w:t>
      </w:r>
      <w:r w:rsidRPr="00204220">
        <w:t xml:space="preserve">standards (SMACNA, </w:t>
      </w:r>
      <w:r w:rsidR="00204220" w:rsidRPr="00204220">
        <w:t>2013</w:t>
      </w:r>
      <w:r w:rsidRPr="00204220">
        <w:t>).</w:t>
      </w:r>
    </w:p>
    <w:p w14:paraId="2DC7B187" w14:textId="4EAE6806" w:rsidR="005620CA" w:rsidRDefault="005620CA" w:rsidP="005620CA">
      <w:pPr>
        <w:numPr>
          <w:ilvl w:val="0"/>
          <w:numId w:val="47"/>
        </w:numPr>
        <w:spacing w:line="360" w:lineRule="auto"/>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270E3A">
        <w:t>arrestance</w:t>
      </w:r>
      <w:proofErr w:type="spellEnd"/>
      <w:r w:rsidRPr="00270E3A">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13D9906A" w14:textId="4E8FE9C7" w:rsidR="00862A24" w:rsidRPr="00270E3A" w:rsidRDefault="00862A24" w:rsidP="00862A24">
      <w:pPr>
        <w:pStyle w:val="Heading2"/>
      </w:pPr>
      <w:r>
        <w:lastRenderedPageBreak/>
        <w:t>Water damage recommendations</w:t>
      </w:r>
    </w:p>
    <w:p w14:paraId="2DC7B188" w14:textId="1461F0EF" w:rsidR="005620CA" w:rsidRDefault="005620CA" w:rsidP="005620CA">
      <w:pPr>
        <w:numPr>
          <w:ilvl w:val="0"/>
          <w:numId w:val="47"/>
        </w:numPr>
        <w:spacing w:line="360" w:lineRule="auto"/>
      </w:pPr>
      <w:r>
        <w:t xml:space="preserve">Replace water-damaged ceiling tiles once leaks are repaired. Inspect the area above the stained tiles for water damage or </w:t>
      </w:r>
      <w:r w:rsidR="00443FD7">
        <w:t>visible mold</w:t>
      </w:r>
      <w:r>
        <w:t xml:space="preserve"> and remediate or </w:t>
      </w:r>
      <w:proofErr w:type="gramStart"/>
      <w:r>
        <w:t>clean</w:t>
      </w:r>
      <w:proofErr w:type="gramEnd"/>
      <w:r>
        <w:t xml:space="preserve"> as necessary.</w:t>
      </w:r>
    </w:p>
    <w:p w14:paraId="2DC7B189" w14:textId="77777777" w:rsidR="00875E49" w:rsidRDefault="00875E49" w:rsidP="005620CA">
      <w:pPr>
        <w:numPr>
          <w:ilvl w:val="0"/>
          <w:numId w:val="47"/>
        </w:numPr>
        <w:spacing w:line="360" w:lineRule="auto"/>
      </w:pPr>
      <w:r>
        <w:t>Avoid placing porous items in areas with known or suspected leaks.</w:t>
      </w:r>
      <w:r w:rsidR="000B1E52">
        <w:t xml:space="preserve"> Avoid placing porous items on the floor in areas subject to condensation.</w:t>
      </w:r>
    </w:p>
    <w:p w14:paraId="2DC7B18A" w14:textId="77777777" w:rsidR="005620CA" w:rsidRDefault="005620CA" w:rsidP="005620CA">
      <w:pPr>
        <w:numPr>
          <w:ilvl w:val="0"/>
          <w:numId w:val="47"/>
        </w:numPr>
        <w:spacing w:line="360" w:lineRule="auto"/>
      </w:pPr>
      <w:r>
        <w:t>Remove or remediate/clean other water-damaged materials.</w:t>
      </w:r>
    </w:p>
    <w:p w14:paraId="2DC7B18B" w14:textId="77777777" w:rsidR="005620CA" w:rsidRDefault="005620CA" w:rsidP="005620CA">
      <w:pPr>
        <w:numPr>
          <w:ilvl w:val="0"/>
          <w:numId w:val="47"/>
        </w:numPr>
        <w:spacing w:line="360" w:lineRule="auto"/>
      </w:pPr>
      <w:r>
        <w:t xml:space="preserve">Remove </w:t>
      </w:r>
      <w:r w:rsidR="00A95E04">
        <w:t>plants and debris/leaves</w:t>
      </w:r>
      <w:r>
        <w:t xml:space="preserve"> from within five feet of the edge of the building and especially around air intakes and windows.</w:t>
      </w:r>
      <w:r w:rsidR="00A95E04">
        <w:t xml:space="preserve"> Trim trees from overhanging the roof.</w:t>
      </w:r>
    </w:p>
    <w:p w14:paraId="2DC7B18D" w14:textId="5C25F984" w:rsidR="00875E49" w:rsidRDefault="00155CE1" w:rsidP="00875E49">
      <w:pPr>
        <w:numPr>
          <w:ilvl w:val="0"/>
          <w:numId w:val="47"/>
        </w:numPr>
        <w:spacing w:line="360" w:lineRule="auto"/>
      </w:pPr>
      <w:r>
        <w:t>Extend elbows on</w:t>
      </w:r>
      <w:r w:rsidR="00875E49">
        <w:t xml:space="preserve"> downspouts and gutters.</w:t>
      </w:r>
      <w:r w:rsidR="000B1E52">
        <w:t xml:space="preserve"> Keep them free of debris to improve drainage.</w:t>
      </w:r>
    </w:p>
    <w:p w14:paraId="2DC7B18E" w14:textId="6F2217C7" w:rsidR="00A95E04" w:rsidRDefault="00A95E04" w:rsidP="005620CA">
      <w:pPr>
        <w:numPr>
          <w:ilvl w:val="0"/>
          <w:numId w:val="47"/>
        </w:numPr>
        <w:spacing w:line="360" w:lineRule="auto"/>
      </w:pPr>
      <w:r>
        <w:t>Ensure all doors to the exterior or between occupied and unoccupied areas are weather-tight and kept closed.</w:t>
      </w:r>
      <w:r w:rsidR="00875E49">
        <w:t xml:space="preserve"> Monitor for light and drafts periodically.</w:t>
      </w:r>
    </w:p>
    <w:p w14:paraId="09F718AB" w14:textId="45CEDC29" w:rsidR="00862A24" w:rsidRDefault="00862A24" w:rsidP="00862A24">
      <w:pPr>
        <w:pStyle w:val="Heading2"/>
      </w:pPr>
      <w:r>
        <w:t>Other recommendations</w:t>
      </w:r>
    </w:p>
    <w:p w14:paraId="2DC7B192" w14:textId="77777777" w:rsidR="005620CA" w:rsidRDefault="005620CA" w:rsidP="005620CA">
      <w:pPr>
        <w:numPr>
          <w:ilvl w:val="0"/>
          <w:numId w:val="47"/>
        </w:numPr>
        <w:spacing w:line="360" w:lineRule="auto"/>
      </w:pPr>
      <w:r w:rsidRPr="00AA2E39">
        <w:t>Re</w:t>
      </w:r>
      <w:r w:rsidRPr="007408FD">
        <w:t>duce or elimin</w:t>
      </w:r>
      <w:r>
        <w:t>ate the use of air fresheners, scented cleaners,</w:t>
      </w:r>
      <w:r w:rsidRPr="007408FD">
        <w:t xml:space="preserve"> hand sanitizers</w:t>
      </w:r>
      <w:r>
        <w:t xml:space="preserve"> and dry erase materials to reduce irritation.</w:t>
      </w:r>
    </w:p>
    <w:p w14:paraId="2DC7B195" w14:textId="77777777" w:rsidR="005620CA" w:rsidRDefault="005620CA" w:rsidP="005620CA">
      <w:pPr>
        <w:numPr>
          <w:ilvl w:val="0"/>
          <w:numId w:val="47"/>
        </w:numPr>
        <w:spacing w:line="360" w:lineRule="auto"/>
      </w:pPr>
      <w:r w:rsidRPr="000F1961">
        <w:t>Replace tennis balls on chair/table footings with latex-free glides.</w:t>
      </w:r>
    </w:p>
    <w:p w14:paraId="2DC7B198" w14:textId="77777777" w:rsidR="005620CA" w:rsidRDefault="005620CA" w:rsidP="005620CA">
      <w:pPr>
        <w:numPr>
          <w:ilvl w:val="0"/>
          <w:numId w:val="47"/>
        </w:numPr>
        <w:spacing w:line="360" w:lineRule="auto"/>
      </w:pPr>
      <w:r>
        <w:t>Clean supply and exhaust vents and fans regularly to remove dust build up that may lead to odors when heated. If soiled ceiling tiles around vents cannot be adequately cleaned, replace.</w:t>
      </w:r>
    </w:p>
    <w:p w14:paraId="2DC7B19C" w14:textId="77777777" w:rsidR="005620CA" w:rsidRPr="004D7E9D" w:rsidRDefault="005620CA" w:rsidP="005620CA">
      <w:pPr>
        <w:pStyle w:val="BodyText"/>
        <w:numPr>
          <w:ilvl w:val="0"/>
          <w:numId w:val="47"/>
        </w:numPr>
      </w:pPr>
      <w:r w:rsidRPr="004D7E9D">
        <w:t xml:space="preserve">Consider adopting the US EPA (2000) document, “Tools for Schools”, as an instrument for maintaining a good IAQ environment in the building available at: </w:t>
      </w:r>
      <w:hyperlink r:id="rId11" w:history="1">
        <w:r w:rsidRPr="00E97F80">
          <w:rPr>
            <w:rStyle w:val="Hyperlink"/>
          </w:rPr>
          <w:t>http://www.epa.gov/iaq/schools/index.html</w:t>
        </w:r>
      </w:hyperlink>
      <w:r w:rsidRPr="00E97F80">
        <w:t>.</w:t>
      </w:r>
    </w:p>
    <w:p w14:paraId="2DC7B19E" w14:textId="77777777" w:rsidR="005620CA" w:rsidRDefault="005620CA" w:rsidP="005620CA">
      <w:pPr>
        <w:numPr>
          <w:ilvl w:val="0"/>
          <w:numId w:val="47"/>
        </w:numPr>
        <w:spacing w:line="360" w:lineRule="auto"/>
      </w:pPr>
      <w:r w:rsidRPr="00AA2E39">
        <w:t>Ref</w:t>
      </w:r>
      <w:r w:rsidRPr="00270E3A">
        <w:t xml:space="preserve">er to resource manuals and other related IAQ documents for further building-wide evaluations and advice on maintaining public buildings. Copies of these materials are located on the MDPH’s website: </w:t>
      </w:r>
      <w:hyperlink r:id="rId12" w:history="1">
        <w:r w:rsidRPr="00626300">
          <w:rPr>
            <w:rStyle w:val="Hyperlink"/>
          </w:rPr>
          <w:t>http://mass.gov/dph/iaq</w:t>
        </w:r>
      </w:hyperlink>
      <w:r w:rsidRPr="00270E3A">
        <w:t>.</w:t>
      </w:r>
    </w:p>
    <w:p w14:paraId="2DC7B19F" w14:textId="77777777" w:rsidR="005620CA" w:rsidRDefault="005620CA" w:rsidP="004D0ECE">
      <w:pPr>
        <w:pStyle w:val="BodyText"/>
      </w:pPr>
    </w:p>
    <w:p w14:paraId="2DC7B1A0" w14:textId="77777777" w:rsidR="00A95E04" w:rsidRDefault="00A95E04">
      <w:pPr>
        <w:rPr>
          <w:b/>
          <w:sz w:val="28"/>
        </w:rPr>
      </w:pPr>
      <w:r>
        <w:br w:type="page"/>
      </w:r>
    </w:p>
    <w:p w14:paraId="2DC7B1A1" w14:textId="77777777" w:rsidR="00D77E51" w:rsidRPr="00DC1C6A" w:rsidRDefault="000A321D" w:rsidP="001765DE">
      <w:pPr>
        <w:pStyle w:val="Heading1"/>
      </w:pPr>
      <w:r w:rsidRPr="00DC1C6A">
        <w:lastRenderedPageBreak/>
        <w:t>REFERENCES</w:t>
      </w:r>
    </w:p>
    <w:p w14:paraId="2DC7B1A2" w14:textId="77777777" w:rsidR="00BC11E2" w:rsidRPr="003261B7" w:rsidRDefault="00BC11E2" w:rsidP="00BC11E2">
      <w:pPr>
        <w:pStyle w:val="BodyText2"/>
        <w:rPr>
          <w:szCs w:val="24"/>
        </w:rPr>
      </w:pPr>
      <w:r w:rsidRPr="00DC1C6A">
        <w:rPr>
          <w:szCs w:val="24"/>
        </w:rPr>
        <w:t xml:space="preserve">ACGIH. 1989. Guidelines for the Assessment of Bioaerosols in the Indoor Environment. </w:t>
      </w:r>
      <w:r w:rsidRPr="003261B7">
        <w:rPr>
          <w:szCs w:val="24"/>
        </w:rPr>
        <w:t>American Conference of Governmental Industrial Hygienists, Cincinnati, OH.</w:t>
      </w:r>
    </w:p>
    <w:p w14:paraId="6C820ADE" w14:textId="076CE3ED" w:rsidR="002C10E3" w:rsidRPr="002C10E3" w:rsidRDefault="002C10E3" w:rsidP="002C10E3">
      <w:pPr>
        <w:pStyle w:val="References"/>
      </w:pPr>
      <w:bookmarkStart w:id="0" w:name="_Hlk135118708"/>
      <w:r w:rsidRPr="002C10E3">
        <w:t>ASHRAE, 2022. American Society of Heating, Refrigeration and Air Conditioning Engineers (ASHRAE) Ventilation for Acceptable Indoor Air Quality. ANSI/ASHRAE Standard 62.1-2022. Atlanta, GA.</w:t>
      </w:r>
      <w:bookmarkEnd w:id="0"/>
    </w:p>
    <w:p w14:paraId="2DC7B1A3" w14:textId="77777777" w:rsidR="00744E9A" w:rsidRPr="003261B7" w:rsidRDefault="00744E9A" w:rsidP="00744E9A">
      <w:pPr>
        <w:pStyle w:val="References"/>
      </w:pPr>
      <w:r w:rsidRPr="003261B7">
        <w:t>ASHRAE. 2012. American Society of Heating, Refrigeration and Air Conditioning Engineers (ASHRAE) Standard 52.2-2012 -- Method of Testing General Ventilation Air-Cleaning Devices for Removal Efficiency by Particle Size (ANSI Approved). 2012.</w:t>
      </w:r>
    </w:p>
    <w:p w14:paraId="2DC7B1A4" w14:textId="77777777" w:rsidR="00B64D8C" w:rsidRPr="003261B7" w:rsidRDefault="00B64D8C" w:rsidP="00986263">
      <w:pPr>
        <w:pStyle w:val="References"/>
      </w:pPr>
      <w:r w:rsidRPr="003261B7">
        <w:t>IICRC. 2012. Institute of Inspection Cleaning and Restoration Certification. Institute of Inspection, Cleaning and Restoration Certification. Carpet Cleaning: FAQ.</w:t>
      </w:r>
    </w:p>
    <w:p w14:paraId="2DC7B1A5" w14:textId="56E44914" w:rsidR="00B64D8C" w:rsidRPr="007A549E" w:rsidRDefault="00B64D8C" w:rsidP="00986263">
      <w:pPr>
        <w:pStyle w:val="References"/>
      </w:pPr>
      <w:r w:rsidRPr="007A549E">
        <w:t xml:space="preserve">MDPH. 2015. Massachusetts Department of Public Health. Indoor Air Quality Manual: Chapters I-III. Available at: </w:t>
      </w:r>
      <w:hyperlink r:id="rId13" w:history="1">
        <w:r w:rsidR="007A549E" w:rsidRPr="007A549E">
          <w:rPr>
            <w:rStyle w:val="Hyperlink"/>
          </w:rPr>
          <w:t>https://www.mass.gov/lists/indoor-air-quality-manual-and-appendices</w:t>
        </w:r>
      </w:hyperlink>
      <w:r w:rsidR="007A549E" w:rsidRPr="007A549E">
        <w:t xml:space="preserve">. </w:t>
      </w:r>
    </w:p>
    <w:p w14:paraId="2DC7B1A6" w14:textId="77777777" w:rsidR="00B64D8C" w:rsidRPr="003261B7" w:rsidRDefault="00B64D8C" w:rsidP="003577DC">
      <w:pPr>
        <w:pStyle w:val="References"/>
      </w:pPr>
      <w:r w:rsidRPr="003261B7">
        <w:t>NIOSH. 1997. National Institute for Occupational Safety and Health. Alert Preventing Allergic Reactions to Natural Rubber latex in the Workplace. National Institute for Occupational Safety and Health, Atlanta, GA.</w:t>
      </w:r>
    </w:p>
    <w:p w14:paraId="2DC7B1A7" w14:textId="77777777" w:rsidR="00B64D8C" w:rsidRPr="003261B7" w:rsidRDefault="00B64D8C" w:rsidP="003577DC">
      <w:pPr>
        <w:pStyle w:val="References"/>
      </w:pPr>
      <w:r w:rsidRPr="003261B7">
        <w:t>NIOSH. 1998. National Institute for Occupational Safety and Health. Latex Allergy A Prevention. National Institute for Occupational Safety and Health, Atlanta, GA.</w:t>
      </w:r>
    </w:p>
    <w:p w14:paraId="401F5467" w14:textId="2021C1DB" w:rsidR="0056138B" w:rsidRPr="0056138B" w:rsidRDefault="00B64D8C" w:rsidP="0056138B">
      <w:pPr>
        <w:pStyle w:val="References"/>
      </w:pPr>
      <w:r w:rsidRPr="003261B7">
        <w:t xml:space="preserve">SBAA. 2001. Latex </w:t>
      </w:r>
      <w:proofErr w:type="gramStart"/>
      <w:r w:rsidRPr="003261B7">
        <w:t>In</w:t>
      </w:r>
      <w:proofErr w:type="gramEnd"/>
      <w:r w:rsidRPr="003261B7">
        <w:t xml:space="preserve"> the Home And Community Updated Spring 2001. Spina Bifida Association of America, Washington, DC.</w:t>
      </w:r>
    </w:p>
    <w:p w14:paraId="0CF5D4AE" w14:textId="77777777" w:rsidR="0056138B" w:rsidRPr="0056138B" w:rsidRDefault="0056138B" w:rsidP="0056138B">
      <w:pPr>
        <w:pStyle w:val="References"/>
      </w:pPr>
      <w:r w:rsidRPr="0056138B">
        <w:t>SMACNA. 2013. HVAC Systems Commissioning Manual. 2</w:t>
      </w:r>
      <w:r w:rsidRPr="0056138B">
        <w:rPr>
          <w:vertAlign w:val="superscript"/>
        </w:rPr>
        <w:t>nd</w:t>
      </w:r>
      <w:r w:rsidRPr="0056138B">
        <w:t xml:space="preserve"> ed. Sheet Metal and Air Conditioning Contractors’ National Association, Inc., Chantilly, VA.</w:t>
      </w:r>
    </w:p>
    <w:p w14:paraId="2DC7B1AB" w14:textId="49D804C2" w:rsidR="00B64D8C" w:rsidRPr="004834C1" w:rsidRDefault="00B64D8C" w:rsidP="005620CA">
      <w:pPr>
        <w:pStyle w:val="References"/>
      </w:pPr>
      <w:r w:rsidRPr="004834C1">
        <w:t xml:space="preserve">US EPA. 2000. Tools for Schools. Office of Air and Radiation, Office of Radiation and Indoor Air, Indoor Environments Division (6609J). EPA 402-K-95-001, Second Edition. </w:t>
      </w:r>
      <w:hyperlink r:id="rId14" w:history="1">
        <w:r w:rsidR="004834C1" w:rsidRPr="004834C1">
          <w:rPr>
            <w:rStyle w:val="Hyperlink"/>
          </w:rPr>
          <w:t>https://www.epa.gov/iaq-schools</w:t>
        </w:r>
      </w:hyperlink>
      <w:r w:rsidR="004834C1" w:rsidRPr="004834C1">
        <w:t xml:space="preserve">. </w:t>
      </w:r>
    </w:p>
    <w:p w14:paraId="2DC7B1AC" w14:textId="77777777" w:rsidR="005620CA" w:rsidRPr="003F38DB" w:rsidRDefault="00B64D8C" w:rsidP="003577DC">
      <w:pPr>
        <w:pStyle w:val="References"/>
      </w:pPr>
      <w:r w:rsidRPr="009F0529">
        <w:t xml:space="preserve">US EPA. 2008. Mold Remediation in Schools and Commercial Buildings. US Environmental Protection Agency, Office of Air and Radiation, Indoor Environments Division, Washington, D.C. EPA 402-K-01-001. </w:t>
      </w:r>
      <w:hyperlink r:id="rId15" w:history="1">
        <w:r w:rsidRPr="009F0529">
          <w:rPr>
            <w:rStyle w:val="Hyperlink"/>
          </w:rPr>
          <w:t>http://www.epa.gov/mold/mold-remediation-schools-and-commercial-buildings-guide</w:t>
        </w:r>
      </w:hyperlink>
      <w:r w:rsidRPr="009F0529">
        <w:t>.</w:t>
      </w:r>
      <w:r w:rsidRPr="001F0EF1">
        <w:t xml:space="preserve"> </w:t>
      </w:r>
    </w:p>
    <w:p w14:paraId="2DC7B1AD" w14:textId="77777777" w:rsidR="00143A0C" w:rsidRDefault="00143A0C" w:rsidP="00B536CA">
      <w:pPr>
        <w:pStyle w:val="References"/>
        <w:sectPr w:rsidR="00143A0C" w:rsidSect="00EB04AC">
          <w:footerReference w:type="even" r:id="rId16"/>
          <w:footerReference w:type="default" r:id="rId17"/>
          <w:pgSz w:w="12240" w:h="15840"/>
          <w:pgMar w:top="1440" w:right="1440" w:bottom="1440" w:left="1440" w:header="720" w:footer="720" w:gutter="0"/>
          <w:cols w:space="720"/>
          <w:titlePg/>
        </w:sectPr>
      </w:pPr>
    </w:p>
    <w:p w14:paraId="5060051D" w14:textId="0F7E0E35" w:rsidR="00143A0C" w:rsidRPr="003B7554" w:rsidRDefault="00143A0C" w:rsidP="003B7554">
      <w:pPr>
        <w:spacing w:after="200" w:line="276" w:lineRule="auto"/>
        <w:rPr>
          <w:rFonts w:eastAsiaTheme="minorHAnsi"/>
          <w:b/>
          <w:szCs w:val="24"/>
        </w:rPr>
      </w:pPr>
      <w:r w:rsidRPr="00143A0C">
        <w:rPr>
          <w:rFonts w:eastAsiaTheme="minorHAnsi"/>
          <w:b/>
          <w:szCs w:val="24"/>
        </w:rPr>
        <w:lastRenderedPageBreak/>
        <w:t>Picture 1</w:t>
      </w:r>
    </w:p>
    <w:p w14:paraId="2D949203" w14:textId="77777777" w:rsidR="00BD3651" w:rsidRPr="00436A04" w:rsidRDefault="003B7554" w:rsidP="00CF6C0F">
      <w:pPr>
        <w:spacing w:after="200" w:line="276" w:lineRule="auto"/>
        <w:jc w:val="center"/>
        <w:rPr>
          <w:rFonts w:eastAsiaTheme="minorHAnsi"/>
          <w:b/>
          <w:szCs w:val="24"/>
        </w:rPr>
      </w:pPr>
      <w:r>
        <w:rPr>
          <w:noProof/>
        </w:rPr>
        <w:drawing>
          <wp:inline distT="0" distB="0" distL="0" distR="0" wp14:anchorId="20F7342C" wp14:editId="6FC5C858">
            <wp:extent cx="2404872" cy="3200400"/>
            <wp:effectExtent l="0" t="0" r="0" b="0"/>
            <wp:docPr id="2094341028" name="Picture 1" descr="Air vents in a classroom ceiling, note that both vents are the same style, however one may be a return or exhaust vent. Also note dust on adjacent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41028" name="Picture 1" descr="Air vents in a classroom ceiling, note that both vents are the same style, however one may be a return or exhaust vent. Also note dust on adjacent ceiling tiles."/>
                    <pic:cNvPicPr/>
                  </pic:nvPicPr>
                  <pic:blipFill>
                    <a:blip r:embed="rId18" cstate="screen">
                      <a:extLst>
                        <a:ext uri="{28A0092B-C50C-407E-A947-70E740481C1C}">
                          <a14:useLocalDpi xmlns:a14="http://schemas.microsoft.com/office/drawing/2010/main"/>
                        </a:ext>
                      </a:extLst>
                    </a:blip>
                    <a:stretch>
                      <a:fillRect/>
                    </a:stretch>
                  </pic:blipFill>
                  <pic:spPr>
                    <a:xfrm>
                      <a:off x="0" y="0"/>
                      <a:ext cx="2404872" cy="3200400"/>
                    </a:xfrm>
                    <a:prstGeom prst="rect">
                      <a:avLst/>
                    </a:prstGeom>
                  </pic:spPr>
                </pic:pic>
              </a:graphicData>
            </a:graphic>
          </wp:inline>
        </w:drawing>
      </w:r>
    </w:p>
    <w:p w14:paraId="50DD3318" w14:textId="67C013F5" w:rsidR="003B7554" w:rsidRPr="00436A04" w:rsidRDefault="00A56108" w:rsidP="00CF6C0F">
      <w:pPr>
        <w:spacing w:after="200" w:line="276" w:lineRule="auto"/>
        <w:jc w:val="center"/>
        <w:rPr>
          <w:rFonts w:eastAsiaTheme="minorHAnsi"/>
          <w:b/>
          <w:szCs w:val="24"/>
        </w:rPr>
      </w:pPr>
      <w:r w:rsidRPr="00436A04">
        <w:rPr>
          <w:rFonts w:eastAsiaTheme="minorHAnsi"/>
          <w:b/>
          <w:szCs w:val="24"/>
        </w:rPr>
        <w:t>A</w:t>
      </w:r>
      <w:r w:rsidR="00C30796" w:rsidRPr="00436A04">
        <w:rPr>
          <w:rFonts w:eastAsiaTheme="minorHAnsi"/>
          <w:b/>
          <w:szCs w:val="24"/>
        </w:rPr>
        <w:t>ir vents in a classroom ceiling</w:t>
      </w:r>
      <w:r w:rsidRPr="00436A04">
        <w:rPr>
          <w:rFonts w:eastAsiaTheme="minorHAnsi"/>
          <w:b/>
          <w:szCs w:val="24"/>
        </w:rPr>
        <w:t>, note that both vents are the same style, however one may be a return or exhaust vent. Also</w:t>
      </w:r>
      <w:r w:rsidR="00C30796" w:rsidRPr="00436A04">
        <w:rPr>
          <w:rFonts w:eastAsiaTheme="minorHAnsi"/>
          <w:b/>
          <w:szCs w:val="24"/>
        </w:rPr>
        <w:t xml:space="preserve"> note dust on adjacent ceiling tiles</w:t>
      </w:r>
      <w:r w:rsidRPr="00436A04">
        <w:rPr>
          <w:rFonts w:eastAsiaTheme="minorHAnsi"/>
          <w:b/>
          <w:szCs w:val="24"/>
        </w:rPr>
        <w:t>.</w:t>
      </w:r>
    </w:p>
    <w:p w14:paraId="3051416D" w14:textId="4DDBCDE7" w:rsidR="00C30796" w:rsidRPr="00436A04" w:rsidRDefault="00C30796" w:rsidP="00436A04">
      <w:pPr>
        <w:spacing w:after="200" w:line="276" w:lineRule="auto"/>
        <w:rPr>
          <w:rFonts w:eastAsiaTheme="minorHAnsi"/>
          <w:b/>
          <w:szCs w:val="24"/>
        </w:rPr>
      </w:pPr>
      <w:r w:rsidRPr="00436A04">
        <w:rPr>
          <w:rFonts w:eastAsiaTheme="minorHAnsi"/>
          <w:b/>
          <w:szCs w:val="24"/>
        </w:rPr>
        <w:t>Picture 2</w:t>
      </w:r>
    </w:p>
    <w:p w14:paraId="04770404" w14:textId="1D13B7F7" w:rsidR="00C30796" w:rsidRPr="00436A04" w:rsidRDefault="00723D85" w:rsidP="00CF6C0F">
      <w:pPr>
        <w:spacing w:after="200" w:line="276" w:lineRule="auto"/>
        <w:jc w:val="center"/>
        <w:rPr>
          <w:rFonts w:eastAsiaTheme="minorHAnsi"/>
          <w:b/>
          <w:szCs w:val="24"/>
        </w:rPr>
      </w:pPr>
      <w:r w:rsidRPr="00436A04">
        <w:rPr>
          <w:rFonts w:eastAsiaTheme="minorHAnsi"/>
          <w:b/>
          <w:noProof/>
          <w:szCs w:val="24"/>
        </w:rPr>
        <w:drawing>
          <wp:inline distT="0" distB="0" distL="0" distR="0" wp14:anchorId="744D87C2" wp14:editId="1DE23D75">
            <wp:extent cx="2468880" cy="3291840"/>
            <wp:effectExtent l="0" t="0" r="7620" b="3810"/>
            <wp:docPr id="1873388901" name="Picture 1" descr="Bowed/sagg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88901" name="Picture 1" descr="Bowed/sagging ceiling tiles"/>
                    <pic:cNvPicPr/>
                  </pic:nvPicPr>
                  <pic:blipFill>
                    <a:blip r:embed="rId19"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18853714" w14:textId="65150B4B" w:rsidR="00723D85" w:rsidRPr="00436A04" w:rsidRDefault="00723D85" w:rsidP="00CF6C0F">
      <w:pPr>
        <w:spacing w:after="200" w:line="276" w:lineRule="auto"/>
        <w:jc w:val="center"/>
        <w:rPr>
          <w:rFonts w:eastAsiaTheme="minorHAnsi"/>
          <w:b/>
          <w:szCs w:val="24"/>
        </w:rPr>
      </w:pPr>
      <w:r w:rsidRPr="00436A04">
        <w:rPr>
          <w:rFonts w:eastAsiaTheme="minorHAnsi"/>
          <w:b/>
          <w:szCs w:val="24"/>
        </w:rPr>
        <w:t>Bowed/sagging ceiling tiles</w:t>
      </w:r>
    </w:p>
    <w:p w14:paraId="735F3A1F" w14:textId="3BC5C776" w:rsidR="00723D85" w:rsidRPr="00436A04" w:rsidRDefault="00610BE2" w:rsidP="00436A04">
      <w:pPr>
        <w:spacing w:after="200" w:line="276" w:lineRule="auto"/>
        <w:rPr>
          <w:rFonts w:eastAsiaTheme="minorHAnsi"/>
          <w:b/>
          <w:szCs w:val="24"/>
        </w:rPr>
      </w:pPr>
      <w:r w:rsidRPr="00436A04">
        <w:rPr>
          <w:rFonts w:eastAsiaTheme="minorHAnsi"/>
          <w:b/>
          <w:szCs w:val="24"/>
        </w:rPr>
        <w:lastRenderedPageBreak/>
        <w:t>Picture 3</w:t>
      </w:r>
    </w:p>
    <w:p w14:paraId="2D81C95E" w14:textId="2802A5BC" w:rsidR="00610BE2" w:rsidRPr="00436A04" w:rsidRDefault="00610BE2" w:rsidP="00CF6C0F">
      <w:pPr>
        <w:spacing w:after="200" w:line="276" w:lineRule="auto"/>
        <w:jc w:val="center"/>
        <w:rPr>
          <w:rFonts w:eastAsiaTheme="minorHAnsi"/>
          <w:b/>
          <w:szCs w:val="24"/>
        </w:rPr>
      </w:pPr>
      <w:r w:rsidRPr="00436A04">
        <w:rPr>
          <w:rFonts w:eastAsiaTheme="minorHAnsi"/>
          <w:b/>
          <w:noProof/>
          <w:szCs w:val="24"/>
        </w:rPr>
        <w:drawing>
          <wp:inline distT="0" distB="0" distL="0" distR="0" wp14:anchorId="71428F92" wp14:editId="770679DF">
            <wp:extent cx="2468880" cy="3291840"/>
            <wp:effectExtent l="0" t="0" r="7620" b="3810"/>
            <wp:docPr id="287493052" name="Picture 1" descr="Short gutter downspouts that may drain water too close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93052" name="Picture 1" descr="Short gutter downspouts that may drain water too close to the building"/>
                    <pic:cNvPicPr/>
                  </pic:nvPicPr>
                  <pic:blipFill>
                    <a:blip r:embed="rId20"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089CF411" w14:textId="361793BB" w:rsidR="00610BE2" w:rsidRPr="00436A04" w:rsidRDefault="00610BE2" w:rsidP="00CF6C0F">
      <w:pPr>
        <w:spacing w:after="200" w:line="276" w:lineRule="auto"/>
        <w:jc w:val="center"/>
        <w:rPr>
          <w:rFonts w:eastAsiaTheme="minorHAnsi"/>
          <w:b/>
          <w:szCs w:val="24"/>
        </w:rPr>
      </w:pPr>
      <w:r w:rsidRPr="00436A04">
        <w:rPr>
          <w:rFonts w:eastAsiaTheme="minorHAnsi"/>
          <w:b/>
          <w:szCs w:val="24"/>
        </w:rPr>
        <w:t>Short gutter downspouts that may drain water too close to the building</w:t>
      </w:r>
    </w:p>
    <w:p w14:paraId="5F847526" w14:textId="37E7233B" w:rsidR="007726D3" w:rsidRPr="00436A04" w:rsidRDefault="007726D3" w:rsidP="00436A04">
      <w:pPr>
        <w:spacing w:after="200" w:line="276" w:lineRule="auto"/>
        <w:rPr>
          <w:rFonts w:eastAsiaTheme="minorHAnsi"/>
          <w:b/>
          <w:szCs w:val="24"/>
        </w:rPr>
      </w:pPr>
      <w:r w:rsidRPr="00436A04">
        <w:rPr>
          <w:rFonts w:eastAsiaTheme="minorHAnsi"/>
          <w:b/>
          <w:szCs w:val="24"/>
        </w:rPr>
        <w:t>Picture 4</w:t>
      </w:r>
    </w:p>
    <w:p w14:paraId="393F7084" w14:textId="16E6C133" w:rsidR="007726D3" w:rsidRPr="00436A04" w:rsidRDefault="007726D3" w:rsidP="00CF6C0F">
      <w:pPr>
        <w:spacing w:after="200" w:line="276" w:lineRule="auto"/>
        <w:jc w:val="center"/>
        <w:rPr>
          <w:rFonts w:eastAsiaTheme="minorHAnsi"/>
          <w:b/>
          <w:szCs w:val="24"/>
        </w:rPr>
      </w:pPr>
      <w:r w:rsidRPr="00436A04">
        <w:rPr>
          <w:rFonts w:eastAsiaTheme="minorHAnsi"/>
          <w:b/>
          <w:noProof/>
          <w:szCs w:val="24"/>
        </w:rPr>
        <w:drawing>
          <wp:inline distT="0" distB="0" distL="0" distR="0" wp14:anchorId="75F1AB26" wp14:editId="11A8B294">
            <wp:extent cx="3456432" cy="3291840"/>
            <wp:effectExtent l="0" t="0" r="0" b="3810"/>
            <wp:docPr id="630004994" name="Picture 1" descr="Tennis balls used on chair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04994" name="Picture 1" descr="Tennis balls used on chair legs"/>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456432" cy="3291840"/>
                    </a:xfrm>
                    <a:prstGeom prst="rect">
                      <a:avLst/>
                    </a:prstGeom>
                    <a:ln>
                      <a:noFill/>
                    </a:ln>
                    <a:extLst>
                      <a:ext uri="{53640926-AAD7-44D8-BBD7-CCE9431645EC}">
                        <a14:shadowObscured xmlns:a14="http://schemas.microsoft.com/office/drawing/2010/main"/>
                      </a:ext>
                    </a:extLst>
                  </pic:spPr>
                </pic:pic>
              </a:graphicData>
            </a:graphic>
          </wp:inline>
        </w:drawing>
      </w:r>
    </w:p>
    <w:p w14:paraId="38C0A71E" w14:textId="6784CD6A" w:rsidR="00C30796" w:rsidRPr="00436A04" w:rsidRDefault="00D10916" w:rsidP="00CF6C0F">
      <w:pPr>
        <w:spacing w:after="200" w:line="276" w:lineRule="auto"/>
        <w:jc w:val="center"/>
        <w:rPr>
          <w:rFonts w:eastAsiaTheme="minorHAnsi"/>
          <w:b/>
          <w:szCs w:val="24"/>
        </w:rPr>
      </w:pPr>
      <w:r w:rsidRPr="00436A04">
        <w:rPr>
          <w:rFonts w:eastAsiaTheme="minorHAnsi"/>
          <w:b/>
          <w:szCs w:val="24"/>
        </w:rPr>
        <w:t>Tennis balls used on chair legs</w:t>
      </w:r>
    </w:p>
    <w:p w14:paraId="2DC7B1E2" w14:textId="50FDEED8" w:rsidR="00C30796" w:rsidRDefault="00C30796" w:rsidP="00B536CA">
      <w:pPr>
        <w:pStyle w:val="References"/>
        <w:sectPr w:rsidR="00C30796">
          <w:footerReference w:type="default" r:id="rId22"/>
          <w:pgSz w:w="12240" w:h="15840"/>
          <w:pgMar w:top="1440" w:right="1440" w:bottom="1440" w:left="1440" w:header="720" w:footer="720" w:gutter="0"/>
          <w:cols w:space="720"/>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143A0C" w:rsidRPr="00143A0C" w14:paraId="2DC7B1F6" w14:textId="77777777" w:rsidTr="00143A0C">
        <w:trPr>
          <w:cantSplit/>
          <w:trHeight w:val="240"/>
          <w:tblHeader/>
          <w:jc w:val="center"/>
        </w:trPr>
        <w:tc>
          <w:tcPr>
            <w:tcW w:w="1795" w:type="dxa"/>
            <w:vMerge w:val="restart"/>
            <w:vAlign w:val="bottom"/>
          </w:tcPr>
          <w:p w14:paraId="2DC7B1E3" w14:textId="77777777" w:rsidR="00143A0C" w:rsidRPr="00143A0C" w:rsidRDefault="00143A0C" w:rsidP="00143A0C">
            <w:pPr>
              <w:keepNext/>
              <w:jc w:val="center"/>
              <w:outlineLvl w:val="0"/>
              <w:rPr>
                <w:b/>
                <w:sz w:val="18"/>
              </w:rPr>
            </w:pPr>
            <w:r w:rsidRPr="00143A0C">
              <w:rPr>
                <w:b/>
                <w:sz w:val="18"/>
              </w:rPr>
              <w:lastRenderedPageBreak/>
              <w:t>Location</w:t>
            </w:r>
          </w:p>
        </w:tc>
        <w:tc>
          <w:tcPr>
            <w:tcW w:w="891" w:type="dxa"/>
            <w:vMerge w:val="restart"/>
            <w:vAlign w:val="bottom"/>
          </w:tcPr>
          <w:p w14:paraId="2DC7B1E4" w14:textId="77777777" w:rsidR="00143A0C" w:rsidRPr="00143A0C" w:rsidRDefault="00143A0C" w:rsidP="00143A0C">
            <w:pPr>
              <w:jc w:val="center"/>
              <w:rPr>
                <w:b/>
                <w:sz w:val="18"/>
              </w:rPr>
            </w:pPr>
            <w:r w:rsidRPr="00143A0C">
              <w:rPr>
                <w:b/>
                <w:sz w:val="18"/>
              </w:rPr>
              <w:t>Carbon</w:t>
            </w:r>
          </w:p>
          <w:p w14:paraId="2DC7B1E5" w14:textId="77777777" w:rsidR="00143A0C" w:rsidRPr="00143A0C" w:rsidRDefault="00143A0C" w:rsidP="00143A0C">
            <w:pPr>
              <w:jc w:val="center"/>
              <w:rPr>
                <w:b/>
                <w:sz w:val="18"/>
              </w:rPr>
            </w:pPr>
            <w:r w:rsidRPr="00143A0C">
              <w:rPr>
                <w:b/>
                <w:sz w:val="18"/>
              </w:rPr>
              <w:t>Dioxide</w:t>
            </w:r>
          </w:p>
          <w:p w14:paraId="2DC7B1E6" w14:textId="77777777" w:rsidR="00143A0C" w:rsidRPr="00143A0C" w:rsidRDefault="00143A0C" w:rsidP="00143A0C">
            <w:pPr>
              <w:jc w:val="center"/>
              <w:rPr>
                <w:b/>
                <w:sz w:val="18"/>
              </w:rPr>
            </w:pPr>
            <w:r w:rsidRPr="00143A0C">
              <w:rPr>
                <w:b/>
                <w:sz w:val="18"/>
              </w:rPr>
              <w:t>(ppm)</w:t>
            </w:r>
          </w:p>
        </w:tc>
        <w:tc>
          <w:tcPr>
            <w:tcW w:w="995" w:type="dxa"/>
            <w:vMerge w:val="restart"/>
            <w:vAlign w:val="bottom"/>
          </w:tcPr>
          <w:p w14:paraId="2DC7B1E7" w14:textId="77777777" w:rsidR="00143A0C" w:rsidRPr="00143A0C" w:rsidRDefault="00143A0C" w:rsidP="00143A0C">
            <w:pPr>
              <w:jc w:val="center"/>
              <w:rPr>
                <w:b/>
                <w:sz w:val="18"/>
              </w:rPr>
            </w:pPr>
            <w:r w:rsidRPr="00143A0C">
              <w:rPr>
                <w:b/>
                <w:sz w:val="18"/>
              </w:rPr>
              <w:t>Carbon Monoxide</w:t>
            </w:r>
          </w:p>
          <w:p w14:paraId="2DC7B1E8" w14:textId="77777777" w:rsidR="00143A0C" w:rsidRPr="00143A0C" w:rsidRDefault="00143A0C" w:rsidP="00143A0C">
            <w:pPr>
              <w:jc w:val="center"/>
              <w:rPr>
                <w:b/>
                <w:sz w:val="18"/>
              </w:rPr>
            </w:pPr>
            <w:r w:rsidRPr="00143A0C">
              <w:rPr>
                <w:b/>
                <w:sz w:val="18"/>
              </w:rPr>
              <w:t>(ppm)</w:t>
            </w:r>
          </w:p>
        </w:tc>
        <w:tc>
          <w:tcPr>
            <w:tcW w:w="994" w:type="dxa"/>
            <w:vMerge w:val="restart"/>
            <w:vAlign w:val="bottom"/>
          </w:tcPr>
          <w:p w14:paraId="2DC7B1E9" w14:textId="77777777" w:rsidR="00143A0C" w:rsidRPr="00143A0C" w:rsidRDefault="00143A0C" w:rsidP="00143A0C">
            <w:pPr>
              <w:jc w:val="center"/>
              <w:rPr>
                <w:b/>
                <w:sz w:val="18"/>
              </w:rPr>
            </w:pPr>
            <w:r w:rsidRPr="00143A0C">
              <w:rPr>
                <w:b/>
                <w:sz w:val="18"/>
              </w:rPr>
              <w:t>Temp</w:t>
            </w:r>
          </w:p>
          <w:p w14:paraId="2DC7B1EA" w14:textId="77777777" w:rsidR="00143A0C" w:rsidRPr="00143A0C" w:rsidRDefault="00143A0C" w:rsidP="00143A0C">
            <w:pPr>
              <w:jc w:val="center"/>
              <w:rPr>
                <w:b/>
                <w:sz w:val="18"/>
              </w:rPr>
            </w:pPr>
            <w:r w:rsidRPr="00143A0C">
              <w:rPr>
                <w:b/>
                <w:sz w:val="18"/>
              </w:rPr>
              <w:t>(°F)</w:t>
            </w:r>
          </w:p>
        </w:tc>
        <w:tc>
          <w:tcPr>
            <w:tcW w:w="1152" w:type="dxa"/>
            <w:vMerge w:val="restart"/>
            <w:vAlign w:val="bottom"/>
          </w:tcPr>
          <w:p w14:paraId="2DC7B1EB" w14:textId="77777777" w:rsidR="00143A0C" w:rsidRPr="00143A0C" w:rsidRDefault="00143A0C" w:rsidP="00143A0C">
            <w:pPr>
              <w:jc w:val="center"/>
              <w:rPr>
                <w:b/>
                <w:sz w:val="18"/>
              </w:rPr>
            </w:pPr>
            <w:r w:rsidRPr="00143A0C">
              <w:rPr>
                <w:b/>
                <w:sz w:val="18"/>
              </w:rPr>
              <w:t>Relative</w:t>
            </w:r>
          </w:p>
          <w:p w14:paraId="2DC7B1EC" w14:textId="77777777" w:rsidR="00143A0C" w:rsidRPr="00143A0C" w:rsidRDefault="00143A0C" w:rsidP="00143A0C">
            <w:pPr>
              <w:jc w:val="center"/>
              <w:rPr>
                <w:b/>
                <w:sz w:val="18"/>
              </w:rPr>
            </w:pPr>
            <w:r w:rsidRPr="00143A0C">
              <w:rPr>
                <w:b/>
                <w:sz w:val="18"/>
              </w:rPr>
              <w:t>Humidity</w:t>
            </w:r>
          </w:p>
          <w:p w14:paraId="2DC7B1ED" w14:textId="77777777" w:rsidR="00143A0C" w:rsidRPr="00143A0C" w:rsidRDefault="00143A0C" w:rsidP="00143A0C">
            <w:pPr>
              <w:jc w:val="center"/>
              <w:rPr>
                <w:b/>
                <w:sz w:val="18"/>
              </w:rPr>
            </w:pPr>
            <w:r w:rsidRPr="00143A0C">
              <w:rPr>
                <w:b/>
                <w:sz w:val="18"/>
              </w:rPr>
              <w:t>(%)</w:t>
            </w:r>
          </w:p>
        </w:tc>
        <w:tc>
          <w:tcPr>
            <w:tcW w:w="1037" w:type="dxa"/>
            <w:vMerge w:val="restart"/>
            <w:vAlign w:val="bottom"/>
          </w:tcPr>
          <w:p w14:paraId="2DC7B1EE" w14:textId="77777777" w:rsidR="00143A0C" w:rsidRPr="00143A0C" w:rsidRDefault="00143A0C" w:rsidP="00143A0C">
            <w:pPr>
              <w:jc w:val="center"/>
              <w:rPr>
                <w:b/>
                <w:sz w:val="18"/>
              </w:rPr>
            </w:pPr>
            <w:r w:rsidRPr="00143A0C">
              <w:rPr>
                <w:b/>
                <w:sz w:val="18"/>
              </w:rPr>
              <w:t>PM2.5</w:t>
            </w:r>
          </w:p>
          <w:p w14:paraId="2DC7B1EF" w14:textId="77777777" w:rsidR="00143A0C" w:rsidRPr="00143A0C" w:rsidRDefault="00143A0C" w:rsidP="00143A0C">
            <w:pPr>
              <w:jc w:val="center"/>
              <w:rPr>
                <w:b/>
                <w:sz w:val="18"/>
              </w:rPr>
            </w:pPr>
            <w:r w:rsidRPr="00143A0C">
              <w:rPr>
                <w:b/>
                <w:sz w:val="18"/>
              </w:rPr>
              <w:t>(µg/m</w:t>
            </w:r>
            <w:r w:rsidRPr="00143A0C">
              <w:rPr>
                <w:b/>
                <w:sz w:val="18"/>
                <w:vertAlign w:val="superscript"/>
              </w:rPr>
              <w:t>3</w:t>
            </w:r>
            <w:r w:rsidRPr="00143A0C">
              <w:rPr>
                <w:b/>
                <w:sz w:val="18"/>
              </w:rPr>
              <w:t>)</w:t>
            </w:r>
          </w:p>
        </w:tc>
        <w:tc>
          <w:tcPr>
            <w:tcW w:w="1267" w:type="dxa"/>
            <w:vMerge w:val="restart"/>
            <w:vAlign w:val="bottom"/>
          </w:tcPr>
          <w:p w14:paraId="2DC7B1F0" w14:textId="77777777" w:rsidR="00143A0C" w:rsidRPr="00143A0C" w:rsidRDefault="00143A0C" w:rsidP="00143A0C">
            <w:pPr>
              <w:jc w:val="center"/>
              <w:rPr>
                <w:b/>
                <w:sz w:val="18"/>
                <w:szCs w:val="18"/>
              </w:rPr>
            </w:pPr>
            <w:r w:rsidRPr="00143A0C">
              <w:rPr>
                <w:b/>
                <w:sz w:val="18"/>
                <w:szCs w:val="18"/>
              </w:rPr>
              <w:t>Occupants</w:t>
            </w:r>
          </w:p>
          <w:p w14:paraId="2DC7B1F1" w14:textId="77777777" w:rsidR="00143A0C" w:rsidRPr="00143A0C" w:rsidRDefault="00143A0C" w:rsidP="00143A0C">
            <w:pPr>
              <w:jc w:val="center"/>
              <w:rPr>
                <w:b/>
                <w:sz w:val="21"/>
                <w:szCs w:val="21"/>
              </w:rPr>
            </w:pPr>
            <w:r w:rsidRPr="00143A0C">
              <w:rPr>
                <w:b/>
                <w:sz w:val="18"/>
                <w:szCs w:val="18"/>
              </w:rPr>
              <w:t>in Room</w:t>
            </w:r>
          </w:p>
        </w:tc>
        <w:tc>
          <w:tcPr>
            <w:tcW w:w="1152" w:type="dxa"/>
            <w:vMerge w:val="restart"/>
            <w:vAlign w:val="bottom"/>
          </w:tcPr>
          <w:p w14:paraId="2DC7B1F2" w14:textId="77777777" w:rsidR="00143A0C" w:rsidRPr="00143A0C" w:rsidRDefault="00143A0C" w:rsidP="00143A0C">
            <w:pPr>
              <w:jc w:val="center"/>
              <w:rPr>
                <w:b/>
                <w:sz w:val="18"/>
              </w:rPr>
            </w:pPr>
            <w:r w:rsidRPr="00143A0C">
              <w:rPr>
                <w:b/>
                <w:sz w:val="18"/>
              </w:rPr>
              <w:t>Windows</w:t>
            </w:r>
          </w:p>
          <w:p w14:paraId="2DC7B1F3" w14:textId="77777777" w:rsidR="00143A0C" w:rsidRPr="00143A0C" w:rsidRDefault="00143A0C" w:rsidP="00143A0C">
            <w:pPr>
              <w:jc w:val="center"/>
              <w:rPr>
                <w:b/>
                <w:sz w:val="18"/>
              </w:rPr>
            </w:pPr>
            <w:r w:rsidRPr="00143A0C">
              <w:rPr>
                <w:b/>
                <w:sz w:val="18"/>
              </w:rPr>
              <w:t>Openable</w:t>
            </w:r>
          </w:p>
        </w:tc>
        <w:tc>
          <w:tcPr>
            <w:tcW w:w="1818" w:type="dxa"/>
            <w:gridSpan w:val="2"/>
            <w:tcBorders>
              <w:left w:val="nil"/>
              <w:bottom w:val="nil"/>
            </w:tcBorders>
            <w:vAlign w:val="bottom"/>
          </w:tcPr>
          <w:p w14:paraId="2DC7B1F4" w14:textId="77777777" w:rsidR="00143A0C" w:rsidRPr="00143A0C" w:rsidRDefault="00143A0C" w:rsidP="00143A0C">
            <w:pPr>
              <w:ind w:left="-105"/>
              <w:jc w:val="center"/>
              <w:rPr>
                <w:b/>
                <w:sz w:val="18"/>
              </w:rPr>
            </w:pPr>
            <w:r w:rsidRPr="00143A0C">
              <w:rPr>
                <w:b/>
                <w:sz w:val="18"/>
              </w:rPr>
              <w:t>Ventilation</w:t>
            </w:r>
          </w:p>
        </w:tc>
        <w:tc>
          <w:tcPr>
            <w:tcW w:w="3706" w:type="dxa"/>
            <w:vMerge w:val="restart"/>
            <w:vAlign w:val="bottom"/>
          </w:tcPr>
          <w:p w14:paraId="2DC7B1F5" w14:textId="77777777" w:rsidR="00143A0C" w:rsidRPr="00143A0C" w:rsidRDefault="00143A0C" w:rsidP="00143A0C">
            <w:pPr>
              <w:jc w:val="center"/>
              <w:rPr>
                <w:b/>
                <w:sz w:val="18"/>
              </w:rPr>
            </w:pPr>
            <w:r w:rsidRPr="00143A0C">
              <w:rPr>
                <w:b/>
                <w:sz w:val="18"/>
              </w:rPr>
              <w:t>Remarks</w:t>
            </w:r>
          </w:p>
        </w:tc>
      </w:tr>
      <w:tr w:rsidR="00143A0C" w:rsidRPr="00143A0C" w14:paraId="2DC7B202" w14:textId="77777777" w:rsidTr="00143A0C">
        <w:trPr>
          <w:cantSplit/>
          <w:trHeight w:val="240"/>
          <w:tblHeader/>
          <w:jc w:val="center"/>
        </w:trPr>
        <w:tc>
          <w:tcPr>
            <w:tcW w:w="1795" w:type="dxa"/>
            <w:vMerge/>
          </w:tcPr>
          <w:p w14:paraId="2DC7B1F7" w14:textId="77777777" w:rsidR="00143A0C" w:rsidRPr="00143A0C" w:rsidRDefault="00143A0C" w:rsidP="00143A0C">
            <w:pPr>
              <w:rPr>
                <w:sz w:val="18"/>
              </w:rPr>
            </w:pPr>
          </w:p>
        </w:tc>
        <w:tc>
          <w:tcPr>
            <w:tcW w:w="891" w:type="dxa"/>
            <w:vMerge/>
          </w:tcPr>
          <w:p w14:paraId="2DC7B1F8" w14:textId="77777777" w:rsidR="00143A0C" w:rsidRPr="00143A0C" w:rsidRDefault="00143A0C" w:rsidP="00143A0C">
            <w:pPr>
              <w:jc w:val="center"/>
              <w:rPr>
                <w:sz w:val="18"/>
              </w:rPr>
            </w:pPr>
          </w:p>
        </w:tc>
        <w:tc>
          <w:tcPr>
            <w:tcW w:w="995" w:type="dxa"/>
            <w:vMerge/>
          </w:tcPr>
          <w:p w14:paraId="2DC7B1F9" w14:textId="77777777" w:rsidR="00143A0C" w:rsidRPr="00143A0C" w:rsidRDefault="00143A0C" w:rsidP="00143A0C">
            <w:pPr>
              <w:jc w:val="center"/>
              <w:rPr>
                <w:b/>
                <w:sz w:val="18"/>
              </w:rPr>
            </w:pPr>
          </w:p>
        </w:tc>
        <w:tc>
          <w:tcPr>
            <w:tcW w:w="994" w:type="dxa"/>
            <w:vMerge/>
          </w:tcPr>
          <w:p w14:paraId="2DC7B1FA" w14:textId="77777777" w:rsidR="00143A0C" w:rsidRPr="00143A0C" w:rsidRDefault="00143A0C" w:rsidP="00143A0C">
            <w:pPr>
              <w:jc w:val="center"/>
              <w:rPr>
                <w:b/>
                <w:sz w:val="18"/>
              </w:rPr>
            </w:pPr>
          </w:p>
        </w:tc>
        <w:tc>
          <w:tcPr>
            <w:tcW w:w="1152" w:type="dxa"/>
            <w:vMerge/>
          </w:tcPr>
          <w:p w14:paraId="2DC7B1FB" w14:textId="77777777" w:rsidR="00143A0C" w:rsidRPr="00143A0C" w:rsidRDefault="00143A0C" w:rsidP="00143A0C">
            <w:pPr>
              <w:jc w:val="center"/>
              <w:rPr>
                <w:b/>
                <w:sz w:val="18"/>
              </w:rPr>
            </w:pPr>
          </w:p>
        </w:tc>
        <w:tc>
          <w:tcPr>
            <w:tcW w:w="1037" w:type="dxa"/>
            <w:vMerge/>
          </w:tcPr>
          <w:p w14:paraId="2DC7B1FC" w14:textId="77777777" w:rsidR="00143A0C" w:rsidRPr="00143A0C" w:rsidRDefault="00143A0C" w:rsidP="00143A0C">
            <w:pPr>
              <w:jc w:val="center"/>
              <w:rPr>
                <w:b/>
                <w:sz w:val="18"/>
              </w:rPr>
            </w:pPr>
          </w:p>
        </w:tc>
        <w:tc>
          <w:tcPr>
            <w:tcW w:w="1267" w:type="dxa"/>
            <w:vMerge/>
            <w:vAlign w:val="center"/>
          </w:tcPr>
          <w:p w14:paraId="2DC7B1FD" w14:textId="77777777" w:rsidR="00143A0C" w:rsidRPr="00143A0C" w:rsidRDefault="00143A0C" w:rsidP="00143A0C">
            <w:pPr>
              <w:rPr>
                <w:b/>
                <w:sz w:val="21"/>
                <w:szCs w:val="21"/>
              </w:rPr>
            </w:pPr>
          </w:p>
        </w:tc>
        <w:tc>
          <w:tcPr>
            <w:tcW w:w="1152" w:type="dxa"/>
            <w:vMerge/>
          </w:tcPr>
          <w:p w14:paraId="2DC7B1FE" w14:textId="77777777" w:rsidR="00143A0C" w:rsidRPr="00143A0C" w:rsidRDefault="00143A0C" w:rsidP="00143A0C">
            <w:pPr>
              <w:jc w:val="center"/>
              <w:rPr>
                <w:b/>
                <w:sz w:val="18"/>
              </w:rPr>
            </w:pPr>
          </w:p>
        </w:tc>
        <w:tc>
          <w:tcPr>
            <w:tcW w:w="882" w:type="dxa"/>
            <w:tcBorders>
              <w:bottom w:val="nil"/>
            </w:tcBorders>
            <w:vAlign w:val="bottom"/>
          </w:tcPr>
          <w:p w14:paraId="2DC7B1FF" w14:textId="77777777" w:rsidR="00143A0C" w:rsidRPr="00143A0C" w:rsidRDefault="00143A0C" w:rsidP="00143A0C">
            <w:pPr>
              <w:jc w:val="center"/>
              <w:rPr>
                <w:sz w:val="16"/>
              </w:rPr>
            </w:pPr>
            <w:r w:rsidRPr="00143A0C">
              <w:rPr>
                <w:b/>
                <w:sz w:val="16"/>
              </w:rPr>
              <w:t>Supply</w:t>
            </w:r>
          </w:p>
        </w:tc>
        <w:tc>
          <w:tcPr>
            <w:tcW w:w="936" w:type="dxa"/>
            <w:tcBorders>
              <w:bottom w:val="nil"/>
            </w:tcBorders>
            <w:vAlign w:val="bottom"/>
          </w:tcPr>
          <w:p w14:paraId="2DC7B200" w14:textId="77777777" w:rsidR="00143A0C" w:rsidRPr="00143A0C" w:rsidRDefault="00143A0C" w:rsidP="00143A0C">
            <w:pPr>
              <w:jc w:val="center"/>
              <w:rPr>
                <w:sz w:val="16"/>
              </w:rPr>
            </w:pPr>
            <w:r w:rsidRPr="00143A0C">
              <w:rPr>
                <w:b/>
                <w:sz w:val="16"/>
              </w:rPr>
              <w:t>Exhaust</w:t>
            </w:r>
          </w:p>
        </w:tc>
        <w:tc>
          <w:tcPr>
            <w:tcW w:w="3706" w:type="dxa"/>
            <w:vMerge/>
          </w:tcPr>
          <w:p w14:paraId="2DC7B201" w14:textId="77777777" w:rsidR="00143A0C" w:rsidRPr="00143A0C" w:rsidRDefault="00143A0C" w:rsidP="00143A0C">
            <w:pPr>
              <w:rPr>
                <w:sz w:val="18"/>
              </w:rPr>
            </w:pPr>
          </w:p>
        </w:tc>
      </w:tr>
      <w:tr w:rsidR="00143A0C" w:rsidRPr="00143A0C" w14:paraId="2DC7B20F" w14:textId="77777777" w:rsidTr="00143A0C">
        <w:trPr>
          <w:trHeight w:val="560"/>
          <w:jc w:val="center"/>
        </w:trPr>
        <w:tc>
          <w:tcPr>
            <w:tcW w:w="1795" w:type="dxa"/>
            <w:vAlign w:val="center"/>
          </w:tcPr>
          <w:p w14:paraId="2DC7B204" w14:textId="7E4A5651" w:rsidR="00143A0C" w:rsidRPr="00143A0C" w:rsidRDefault="00C04E9D" w:rsidP="00143A0C">
            <w:pPr>
              <w:spacing w:before="60" w:after="60"/>
              <w:rPr>
                <w:sz w:val="22"/>
                <w:szCs w:val="22"/>
              </w:rPr>
            </w:pPr>
            <w:r>
              <w:rPr>
                <w:sz w:val="22"/>
                <w:szCs w:val="22"/>
              </w:rPr>
              <w:t>Background (outdoors)</w:t>
            </w:r>
          </w:p>
        </w:tc>
        <w:tc>
          <w:tcPr>
            <w:tcW w:w="891" w:type="dxa"/>
            <w:vAlign w:val="center"/>
          </w:tcPr>
          <w:p w14:paraId="2DC7B205" w14:textId="6F2E1673" w:rsidR="00143A0C" w:rsidRPr="00143A0C" w:rsidRDefault="007C62C2" w:rsidP="00143A0C">
            <w:pPr>
              <w:spacing w:before="60" w:after="60"/>
              <w:jc w:val="center"/>
              <w:rPr>
                <w:sz w:val="22"/>
                <w:szCs w:val="22"/>
              </w:rPr>
            </w:pPr>
            <w:r>
              <w:rPr>
                <w:sz w:val="22"/>
                <w:szCs w:val="22"/>
              </w:rPr>
              <w:t>393</w:t>
            </w:r>
          </w:p>
        </w:tc>
        <w:tc>
          <w:tcPr>
            <w:tcW w:w="995" w:type="dxa"/>
            <w:vAlign w:val="center"/>
          </w:tcPr>
          <w:p w14:paraId="2DC7B206" w14:textId="2D5A4423" w:rsidR="00143A0C" w:rsidRPr="00143A0C" w:rsidRDefault="007C62C2" w:rsidP="00143A0C">
            <w:pPr>
              <w:spacing w:before="60" w:after="60"/>
              <w:jc w:val="center"/>
              <w:rPr>
                <w:sz w:val="22"/>
                <w:szCs w:val="22"/>
              </w:rPr>
            </w:pPr>
            <w:r>
              <w:rPr>
                <w:sz w:val="22"/>
                <w:szCs w:val="22"/>
              </w:rPr>
              <w:t>26</w:t>
            </w:r>
          </w:p>
        </w:tc>
        <w:tc>
          <w:tcPr>
            <w:tcW w:w="994" w:type="dxa"/>
            <w:vAlign w:val="center"/>
          </w:tcPr>
          <w:p w14:paraId="2DC7B207" w14:textId="193BF915" w:rsidR="00143A0C" w:rsidRPr="00143A0C" w:rsidRDefault="007C62C2" w:rsidP="00143A0C">
            <w:pPr>
              <w:spacing w:before="60" w:after="60"/>
              <w:jc w:val="center"/>
              <w:rPr>
                <w:sz w:val="22"/>
                <w:szCs w:val="22"/>
              </w:rPr>
            </w:pPr>
            <w:r>
              <w:rPr>
                <w:sz w:val="22"/>
                <w:szCs w:val="22"/>
              </w:rPr>
              <w:t>70</w:t>
            </w:r>
          </w:p>
        </w:tc>
        <w:tc>
          <w:tcPr>
            <w:tcW w:w="1152" w:type="dxa"/>
            <w:vAlign w:val="center"/>
          </w:tcPr>
          <w:p w14:paraId="2DC7B208" w14:textId="72E53844" w:rsidR="00143A0C" w:rsidRPr="00143A0C" w:rsidRDefault="0020126B" w:rsidP="00143A0C">
            <w:pPr>
              <w:spacing w:before="60" w:after="60"/>
              <w:jc w:val="center"/>
              <w:rPr>
                <w:sz w:val="22"/>
                <w:szCs w:val="22"/>
              </w:rPr>
            </w:pPr>
            <w:r>
              <w:rPr>
                <w:sz w:val="22"/>
                <w:szCs w:val="22"/>
              </w:rPr>
              <w:t>39</w:t>
            </w:r>
          </w:p>
        </w:tc>
        <w:tc>
          <w:tcPr>
            <w:tcW w:w="1037" w:type="dxa"/>
            <w:vAlign w:val="center"/>
          </w:tcPr>
          <w:p w14:paraId="2DC7B209" w14:textId="5EAC7E1D" w:rsidR="00143A0C" w:rsidRPr="00143A0C" w:rsidRDefault="0020126B" w:rsidP="00143A0C">
            <w:pPr>
              <w:spacing w:before="60" w:after="60"/>
              <w:jc w:val="center"/>
              <w:rPr>
                <w:sz w:val="22"/>
                <w:szCs w:val="22"/>
              </w:rPr>
            </w:pPr>
            <w:r>
              <w:rPr>
                <w:sz w:val="22"/>
                <w:szCs w:val="22"/>
              </w:rPr>
              <w:t>5</w:t>
            </w:r>
          </w:p>
        </w:tc>
        <w:tc>
          <w:tcPr>
            <w:tcW w:w="1267" w:type="dxa"/>
            <w:vAlign w:val="center"/>
          </w:tcPr>
          <w:p w14:paraId="2DC7B20A" w14:textId="77777777" w:rsidR="00143A0C" w:rsidRPr="00143A0C" w:rsidRDefault="00143A0C" w:rsidP="00143A0C">
            <w:pPr>
              <w:jc w:val="center"/>
              <w:rPr>
                <w:sz w:val="22"/>
                <w:szCs w:val="22"/>
              </w:rPr>
            </w:pPr>
          </w:p>
        </w:tc>
        <w:tc>
          <w:tcPr>
            <w:tcW w:w="1152" w:type="dxa"/>
            <w:vAlign w:val="center"/>
          </w:tcPr>
          <w:p w14:paraId="2DC7B20B" w14:textId="77777777" w:rsidR="00143A0C" w:rsidRPr="00143A0C" w:rsidRDefault="00143A0C" w:rsidP="00143A0C">
            <w:pPr>
              <w:spacing w:before="60" w:after="60"/>
              <w:jc w:val="center"/>
              <w:rPr>
                <w:sz w:val="22"/>
                <w:szCs w:val="22"/>
              </w:rPr>
            </w:pPr>
          </w:p>
        </w:tc>
        <w:tc>
          <w:tcPr>
            <w:tcW w:w="882" w:type="dxa"/>
            <w:vAlign w:val="center"/>
          </w:tcPr>
          <w:p w14:paraId="2DC7B20C" w14:textId="77777777" w:rsidR="00143A0C" w:rsidRPr="00143A0C" w:rsidRDefault="00143A0C" w:rsidP="00143A0C">
            <w:pPr>
              <w:spacing w:before="60" w:after="60"/>
              <w:jc w:val="center"/>
              <w:rPr>
                <w:sz w:val="22"/>
                <w:szCs w:val="22"/>
              </w:rPr>
            </w:pPr>
          </w:p>
        </w:tc>
        <w:tc>
          <w:tcPr>
            <w:tcW w:w="936" w:type="dxa"/>
            <w:vAlign w:val="center"/>
          </w:tcPr>
          <w:p w14:paraId="2DC7B20D" w14:textId="77777777" w:rsidR="00143A0C" w:rsidRPr="00143A0C" w:rsidRDefault="00143A0C" w:rsidP="00143A0C">
            <w:pPr>
              <w:spacing w:before="60" w:after="60"/>
              <w:jc w:val="center"/>
              <w:rPr>
                <w:sz w:val="22"/>
                <w:szCs w:val="22"/>
              </w:rPr>
            </w:pPr>
          </w:p>
        </w:tc>
        <w:tc>
          <w:tcPr>
            <w:tcW w:w="3706" w:type="dxa"/>
            <w:tcBorders>
              <w:left w:val="nil"/>
            </w:tcBorders>
            <w:vAlign w:val="center"/>
          </w:tcPr>
          <w:p w14:paraId="2DC7B20E" w14:textId="23CA73E5" w:rsidR="00143A0C" w:rsidRPr="00143A0C" w:rsidRDefault="00143A0C" w:rsidP="00143A0C">
            <w:pPr>
              <w:spacing w:before="60" w:after="60"/>
              <w:rPr>
                <w:sz w:val="22"/>
                <w:szCs w:val="22"/>
              </w:rPr>
            </w:pPr>
          </w:p>
        </w:tc>
      </w:tr>
      <w:tr w:rsidR="00143A0C" w:rsidRPr="00143A0C" w14:paraId="2DC7B21B" w14:textId="77777777" w:rsidTr="00143A0C">
        <w:trPr>
          <w:trHeight w:val="560"/>
          <w:jc w:val="center"/>
        </w:trPr>
        <w:tc>
          <w:tcPr>
            <w:tcW w:w="1795" w:type="dxa"/>
            <w:vAlign w:val="center"/>
          </w:tcPr>
          <w:p w14:paraId="2DC7B210" w14:textId="31DEA2A5" w:rsidR="00143A0C" w:rsidRPr="00143A0C" w:rsidRDefault="0020126B" w:rsidP="00143A0C">
            <w:pPr>
              <w:spacing w:before="60" w:after="60"/>
            </w:pPr>
            <w:r>
              <w:t>33</w:t>
            </w:r>
          </w:p>
        </w:tc>
        <w:tc>
          <w:tcPr>
            <w:tcW w:w="891" w:type="dxa"/>
            <w:vAlign w:val="center"/>
          </w:tcPr>
          <w:p w14:paraId="2DC7B211" w14:textId="0EEE0A7B" w:rsidR="00143A0C" w:rsidRPr="00143A0C" w:rsidRDefault="0020126B" w:rsidP="00143A0C">
            <w:pPr>
              <w:spacing w:before="60" w:after="60"/>
              <w:jc w:val="center"/>
              <w:rPr>
                <w:sz w:val="22"/>
                <w:szCs w:val="22"/>
              </w:rPr>
            </w:pPr>
            <w:r>
              <w:rPr>
                <w:sz w:val="22"/>
                <w:szCs w:val="22"/>
              </w:rPr>
              <w:t>746</w:t>
            </w:r>
          </w:p>
        </w:tc>
        <w:tc>
          <w:tcPr>
            <w:tcW w:w="995" w:type="dxa"/>
            <w:vAlign w:val="center"/>
          </w:tcPr>
          <w:p w14:paraId="2DC7B212" w14:textId="7E57955F" w:rsidR="00143A0C" w:rsidRPr="00143A0C" w:rsidRDefault="00582C4A" w:rsidP="00143A0C">
            <w:pPr>
              <w:jc w:val="center"/>
              <w:rPr>
                <w:sz w:val="22"/>
                <w:szCs w:val="22"/>
              </w:rPr>
            </w:pPr>
            <w:r>
              <w:rPr>
                <w:sz w:val="22"/>
                <w:szCs w:val="22"/>
              </w:rPr>
              <w:t>4</w:t>
            </w:r>
          </w:p>
        </w:tc>
        <w:tc>
          <w:tcPr>
            <w:tcW w:w="994" w:type="dxa"/>
            <w:vAlign w:val="center"/>
          </w:tcPr>
          <w:p w14:paraId="2DC7B213" w14:textId="3B72ACA3" w:rsidR="00143A0C" w:rsidRPr="00143A0C" w:rsidRDefault="00582C4A" w:rsidP="00143A0C">
            <w:pPr>
              <w:spacing w:before="60" w:after="60"/>
              <w:jc w:val="center"/>
              <w:rPr>
                <w:sz w:val="22"/>
                <w:szCs w:val="22"/>
              </w:rPr>
            </w:pPr>
            <w:r>
              <w:rPr>
                <w:sz w:val="22"/>
                <w:szCs w:val="22"/>
              </w:rPr>
              <w:t>72</w:t>
            </w:r>
          </w:p>
        </w:tc>
        <w:tc>
          <w:tcPr>
            <w:tcW w:w="1152" w:type="dxa"/>
            <w:vAlign w:val="center"/>
          </w:tcPr>
          <w:p w14:paraId="2DC7B214" w14:textId="6F6DFD51" w:rsidR="00143A0C" w:rsidRPr="00143A0C" w:rsidRDefault="00582C4A" w:rsidP="00143A0C">
            <w:pPr>
              <w:spacing w:before="60" w:after="60"/>
              <w:jc w:val="center"/>
              <w:rPr>
                <w:sz w:val="22"/>
                <w:szCs w:val="22"/>
              </w:rPr>
            </w:pPr>
            <w:r>
              <w:rPr>
                <w:sz w:val="22"/>
                <w:szCs w:val="22"/>
              </w:rPr>
              <w:t>45</w:t>
            </w:r>
          </w:p>
        </w:tc>
        <w:tc>
          <w:tcPr>
            <w:tcW w:w="1037" w:type="dxa"/>
            <w:vAlign w:val="center"/>
          </w:tcPr>
          <w:p w14:paraId="2DC7B215" w14:textId="7DB8CA35" w:rsidR="00143A0C" w:rsidRPr="00143A0C" w:rsidRDefault="00582C4A" w:rsidP="00143A0C">
            <w:pPr>
              <w:spacing w:before="60" w:after="60"/>
              <w:jc w:val="center"/>
              <w:rPr>
                <w:sz w:val="22"/>
                <w:szCs w:val="22"/>
              </w:rPr>
            </w:pPr>
            <w:r>
              <w:rPr>
                <w:sz w:val="22"/>
                <w:szCs w:val="22"/>
              </w:rPr>
              <w:t>6</w:t>
            </w:r>
          </w:p>
        </w:tc>
        <w:tc>
          <w:tcPr>
            <w:tcW w:w="1267" w:type="dxa"/>
            <w:vAlign w:val="center"/>
          </w:tcPr>
          <w:p w14:paraId="2DC7B216" w14:textId="6D834E00" w:rsidR="00143A0C" w:rsidRPr="00143A0C" w:rsidRDefault="009B6D7D" w:rsidP="00143A0C">
            <w:pPr>
              <w:jc w:val="center"/>
              <w:rPr>
                <w:sz w:val="22"/>
                <w:szCs w:val="22"/>
              </w:rPr>
            </w:pPr>
            <w:r>
              <w:rPr>
                <w:sz w:val="22"/>
                <w:szCs w:val="22"/>
              </w:rPr>
              <w:t>1</w:t>
            </w:r>
          </w:p>
        </w:tc>
        <w:tc>
          <w:tcPr>
            <w:tcW w:w="1152" w:type="dxa"/>
            <w:vAlign w:val="center"/>
          </w:tcPr>
          <w:p w14:paraId="2DC7B217" w14:textId="2C7DD0B7" w:rsidR="00143A0C" w:rsidRPr="00143A0C" w:rsidRDefault="009B6D7D" w:rsidP="00143A0C">
            <w:pPr>
              <w:spacing w:before="60" w:after="60"/>
              <w:jc w:val="center"/>
              <w:rPr>
                <w:sz w:val="22"/>
                <w:szCs w:val="22"/>
              </w:rPr>
            </w:pPr>
            <w:r>
              <w:rPr>
                <w:sz w:val="22"/>
                <w:szCs w:val="22"/>
              </w:rPr>
              <w:t>Y</w:t>
            </w:r>
          </w:p>
        </w:tc>
        <w:tc>
          <w:tcPr>
            <w:tcW w:w="882" w:type="dxa"/>
            <w:vAlign w:val="center"/>
          </w:tcPr>
          <w:p w14:paraId="2DC7B218" w14:textId="71BCD425" w:rsidR="00143A0C" w:rsidRPr="00143A0C" w:rsidRDefault="009B6D7D" w:rsidP="00143A0C">
            <w:pPr>
              <w:spacing w:before="60" w:after="60"/>
              <w:jc w:val="center"/>
              <w:rPr>
                <w:sz w:val="22"/>
                <w:szCs w:val="22"/>
              </w:rPr>
            </w:pPr>
            <w:r>
              <w:rPr>
                <w:sz w:val="22"/>
                <w:szCs w:val="22"/>
              </w:rPr>
              <w:t>Y</w:t>
            </w:r>
          </w:p>
        </w:tc>
        <w:tc>
          <w:tcPr>
            <w:tcW w:w="936" w:type="dxa"/>
            <w:vAlign w:val="center"/>
          </w:tcPr>
          <w:p w14:paraId="2DC7B219" w14:textId="0DD193A4" w:rsidR="00143A0C" w:rsidRPr="00143A0C" w:rsidRDefault="009B6D7D" w:rsidP="00143A0C">
            <w:pPr>
              <w:spacing w:before="60" w:after="60"/>
              <w:jc w:val="center"/>
              <w:rPr>
                <w:sz w:val="22"/>
                <w:szCs w:val="22"/>
              </w:rPr>
            </w:pPr>
            <w:r>
              <w:rPr>
                <w:sz w:val="22"/>
                <w:szCs w:val="22"/>
              </w:rPr>
              <w:t>Y</w:t>
            </w:r>
          </w:p>
        </w:tc>
        <w:tc>
          <w:tcPr>
            <w:tcW w:w="3706" w:type="dxa"/>
            <w:tcBorders>
              <w:left w:val="nil"/>
            </w:tcBorders>
            <w:vAlign w:val="center"/>
          </w:tcPr>
          <w:p w14:paraId="2DC7B21A" w14:textId="1619A213" w:rsidR="00143A0C" w:rsidRPr="00143A0C" w:rsidRDefault="00143A0C" w:rsidP="00143A0C">
            <w:pPr>
              <w:spacing w:before="60" w:after="60"/>
            </w:pPr>
          </w:p>
        </w:tc>
      </w:tr>
      <w:tr w:rsidR="00143A0C" w:rsidRPr="00143A0C" w14:paraId="2DC7B227" w14:textId="77777777" w:rsidTr="00143A0C">
        <w:trPr>
          <w:trHeight w:val="560"/>
          <w:jc w:val="center"/>
        </w:trPr>
        <w:tc>
          <w:tcPr>
            <w:tcW w:w="1795" w:type="dxa"/>
            <w:vAlign w:val="center"/>
          </w:tcPr>
          <w:p w14:paraId="2DC7B21C" w14:textId="7018972B" w:rsidR="00143A0C" w:rsidRPr="00143A0C" w:rsidRDefault="0020126B" w:rsidP="00143A0C">
            <w:pPr>
              <w:spacing w:before="60" w:after="60"/>
            </w:pPr>
            <w:r>
              <w:t>32</w:t>
            </w:r>
          </w:p>
        </w:tc>
        <w:tc>
          <w:tcPr>
            <w:tcW w:w="891" w:type="dxa"/>
            <w:vAlign w:val="center"/>
          </w:tcPr>
          <w:p w14:paraId="2DC7B21D" w14:textId="3445F7CD" w:rsidR="00143A0C" w:rsidRPr="00143A0C" w:rsidRDefault="0020126B" w:rsidP="00143A0C">
            <w:pPr>
              <w:jc w:val="center"/>
              <w:rPr>
                <w:sz w:val="22"/>
                <w:szCs w:val="22"/>
              </w:rPr>
            </w:pPr>
            <w:r>
              <w:rPr>
                <w:sz w:val="22"/>
                <w:szCs w:val="22"/>
              </w:rPr>
              <w:t>961</w:t>
            </w:r>
          </w:p>
        </w:tc>
        <w:tc>
          <w:tcPr>
            <w:tcW w:w="995" w:type="dxa"/>
            <w:vAlign w:val="center"/>
          </w:tcPr>
          <w:p w14:paraId="2DC7B21E" w14:textId="010A5780" w:rsidR="00143A0C" w:rsidRPr="00143A0C" w:rsidRDefault="00582C4A" w:rsidP="00143A0C">
            <w:pPr>
              <w:jc w:val="center"/>
              <w:rPr>
                <w:sz w:val="22"/>
                <w:szCs w:val="22"/>
              </w:rPr>
            </w:pPr>
            <w:r>
              <w:rPr>
                <w:sz w:val="22"/>
                <w:szCs w:val="22"/>
              </w:rPr>
              <w:t>4</w:t>
            </w:r>
          </w:p>
        </w:tc>
        <w:tc>
          <w:tcPr>
            <w:tcW w:w="994" w:type="dxa"/>
            <w:vAlign w:val="center"/>
          </w:tcPr>
          <w:p w14:paraId="2DC7B21F" w14:textId="274602FF" w:rsidR="00143A0C" w:rsidRPr="00143A0C" w:rsidRDefault="00582C4A" w:rsidP="00143A0C">
            <w:pPr>
              <w:jc w:val="center"/>
              <w:rPr>
                <w:sz w:val="22"/>
                <w:szCs w:val="22"/>
              </w:rPr>
            </w:pPr>
            <w:r>
              <w:rPr>
                <w:sz w:val="22"/>
                <w:szCs w:val="22"/>
              </w:rPr>
              <w:t>72</w:t>
            </w:r>
          </w:p>
        </w:tc>
        <w:tc>
          <w:tcPr>
            <w:tcW w:w="1152" w:type="dxa"/>
            <w:vAlign w:val="center"/>
          </w:tcPr>
          <w:p w14:paraId="2DC7B220" w14:textId="21B198D8" w:rsidR="00143A0C" w:rsidRPr="00143A0C" w:rsidRDefault="00582C4A" w:rsidP="00143A0C">
            <w:pPr>
              <w:jc w:val="center"/>
              <w:rPr>
                <w:sz w:val="22"/>
                <w:szCs w:val="22"/>
              </w:rPr>
            </w:pPr>
            <w:r>
              <w:rPr>
                <w:sz w:val="22"/>
                <w:szCs w:val="22"/>
              </w:rPr>
              <w:t>47</w:t>
            </w:r>
          </w:p>
        </w:tc>
        <w:tc>
          <w:tcPr>
            <w:tcW w:w="1037" w:type="dxa"/>
            <w:vAlign w:val="center"/>
          </w:tcPr>
          <w:p w14:paraId="2DC7B221" w14:textId="35325911" w:rsidR="00143A0C" w:rsidRPr="00143A0C" w:rsidRDefault="00582C4A" w:rsidP="00143A0C">
            <w:pPr>
              <w:jc w:val="center"/>
              <w:rPr>
                <w:sz w:val="22"/>
                <w:szCs w:val="22"/>
              </w:rPr>
            </w:pPr>
            <w:r>
              <w:rPr>
                <w:sz w:val="22"/>
                <w:szCs w:val="22"/>
              </w:rPr>
              <w:t>6</w:t>
            </w:r>
          </w:p>
        </w:tc>
        <w:tc>
          <w:tcPr>
            <w:tcW w:w="1267" w:type="dxa"/>
            <w:vAlign w:val="center"/>
          </w:tcPr>
          <w:p w14:paraId="2DC7B222" w14:textId="7AAFC3BE" w:rsidR="00143A0C" w:rsidRPr="00143A0C" w:rsidRDefault="009B6D7D" w:rsidP="00143A0C">
            <w:pPr>
              <w:jc w:val="center"/>
              <w:rPr>
                <w:sz w:val="22"/>
                <w:szCs w:val="22"/>
              </w:rPr>
            </w:pPr>
            <w:r>
              <w:rPr>
                <w:sz w:val="22"/>
                <w:szCs w:val="22"/>
              </w:rPr>
              <w:t>18</w:t>
            </w:r>
          </w:p>
        </w:tc>
        <w:tc>
          <w:tcPr>
            <w:tcW w:w="1152" w:type="dxa"/>
            <w:vAlign w:val="center"/>
          </w:tcPr>
          <w:p w14:paraId="2DC7B223" w14:textId="4E36EF0E" w:rsidR="00143A0C" w:rsidRPr="00143A0C" w:rsidRDefault="009B6D7D" w:rsidP="00143A0C">
            <w:pPr>
              <w:jc w:val="center"/>
              <w:rPr>
                <w:sz w:val="22"/>
                <w:szCs w:val="22"/>
              </w:rPr>
            </w:pPr>
            <w:r>
              <w:rPr>
                <w:sz w:val="22"/>
                <w:szCs w:val="22"/>
              </w:rPr>
              <w:t>Y</w:t>
            </w:r>
          </w:p>
        </w:tc>
        <w:tc>
          <w:tcPr>
            <w:tcW w:w="882" w:type="dxa"/>
            <w:vAlign w:val="center"/>
          </w:tcPr>
          <w:p w14:paraId="2DC7B224" w14:textId="74237D35" w:rsidR="00143A0C" w:rsidRPr="00143A0C" w:rsidRDefault="009B6D7D" w:rsidP="00143A0C">
            <w:pPr>
              <w:jc w:val="center"/>
              <w:rPr>
                <w:sz w:val="22"/>
                <w:szCs w:val="22"/>
              </w:rPr>
            </w:pPr>
            <w:r>
              <w:rPr>
                <w:sz w:val="22"/>
                <w:szCs w:val="22"/>
              </w:rPr>
              <w:t>Y</w:t>
            </w:r>
          </w:p>
        </w:tc>
        <w:tc>
          <w:tcPr>
            <w:tcW w:w="936" w:type="dxa"/>
            <w:vAlign w:val="center"/>
          </w:tcPr>
          <w:p w14:paraId="2DC7B225" w14:textId="7E93F958" w:rsidR="00143A0C" w:rsidRPr="00143A0C" w:rsidRDefault="009B6D7D" w:rsidP="00143A0C">
            <w:pPr>
              <w:jc w:val="center"/>
              <w:rPr>
                <w:sz w:val="22"/>
                <w:szCs w:val="22"/>
              </w:rPr>
            </w:pPr>
            <w:r>
              <w:rPr>
                <w:sz w:val="22"/>
                <w:szCs w:val="22"/>
              </w:rPr>
              <w:t>Y</w:t>
            </w:r>
          </w:p>
        </w:tc>
        <w:tc>
          <w:tcPr>
            <w:tcW w:w="3706" w:type="dxa"/>
            <w:tcBorders>
              <w:left w:val="nil"/>
            </w:tcBorders>
            <w:vAlign w:val="center"/>
          </w:tcPr>
          <w:p w14:paraId="2DC7B226" w14:textId="6EA5DE4D" w:rsidR="00143A0C" w:rsidRPr="00143A0C" w:rsidRDefault="00143A0C" w:rsidP="00143A0C">
            <w:pPr>
              <w:spacing w:before="60" w:after="60"/>
            </w:pPr>
          </w:p>
        </w:tc>
      </w:tr>
      <w:tr w:rsidR="00143A0C" w:rsidRPr="00143A0C" w14:paraId="2DC7B233" w14:textId="77777777" w:rsidTr="00143A0C">
        <w:trPr>
          <w:trHeight w:val="560"/>
          <w:jc w:val="center"/>
        </w:trPr>
        <w:tc>
          <w:tcPr>
            <w:tcW w:w="1795" w:type="dxa"/>
            <w:vAlign w:val="center"/>
          </w:tcPr>
          <w:p w14:paraId="2DC7B228" w14:textId="272B13A5" w:rsidR="00143A0C" w:rsidRPr="00143A0C" w:rsidRDefault="0020126B" w:rsidP="00143A0C">
            <w:pPr>
              <w:spacing w:before="60" w:after="60"/>
            </w:pPr>
            <w:r>
              <w:t>31</w:t>
            </w:r>
          </w:p>
        </w:tc>
        <w:tc>
          <w:tcPr>
            <w:tcW w:w="891" w:type="dxa"/>
            <w:vAlign w:val="center"/>
          </w:tcPr>
          <w:p w14:paraId="2DC7B229" w14:textId="7DE40B6B" w:rsidR="00143A0C" w:rsidRPr="00143A0C" w:rsidRDefault="00582C4A" w:rsidP="00143A0C">
            <w:pPr>
              <w:spacing w:before="60" w:after="60"/>
              <w:jc w:val="center"/>
              <w:rPr>
                <w:sz w:val="22"/>
                <w:szCs w:val="22"/>
              </w:rPr>
            </w:pPr>
            <w:r>
              <w:rPr>
                <w:sz w:val="22"/>
                <w:szCs w:val="22"/>
              </w:rPr>
              <w:t>848</w:t>
            </w:r>
          </w:p>
        </w:tc>
        <w:tc>
          <w:tcPr>
            <w:tcW w:w="995" w:type="dxa"/>
            <w:vAlign w:val="center"/>
          </w:tcPr>
          <w:p w14:paraId="2DC7B22A" w14:textId="04CB71E4" w:rsidR="00143A0C" w:rsidRPr="00143A0C" w:rsidRDefault="00582C4A" w:rsidP="00143A0C">
            <w:pPr>
              <w:jc w:val="center"/>
              <w:rPr>
                <w:sz w:val="22"/>
                <w:szCs w:val="22"/>
              </w:rPr>
            </w:pPr>
            <w:r>
              <w:rPr>
                <w:sz w:val="22"/>
                <w:szCs w:val="22"/>
              </w:rPr>
              <w:t>4</w:t>
            </w:r>
          </w:p>
        </w:tc>
        <w:tc>
          <w:tcPr>
            <w:tcW w:w="994" w:type="dxa"/>
            <w:vAlign w:val="center"/>
          </w:tcPr>
          <w:p w14:paraId="2DC7B22B" w14:textId="122A76C4" w:rsidR="00143A0C" w:rsidRPr="00143A0C" w:rsidRDefault="00582C4A" w:rsidP="00143A0C">
            <w:pPr>
              <w:spacing w:before="60" w:after="60"/>
              <w:jc w:val="center"/>
              <w:rPr>
                <w:sz w:val="22"/>
                <w:szCs w:val="22"/>
              </w:rPr>
            </w:pPr>
            <w:r>
              <w:rPr>
                <w:sz w:val="22"/>
                <w:szCs w:val="22"/>
              </w:rPr>
              <w:t>71</w:t>
            </w:r>
          </w:p>
        </w:tc>
        <w:tc>
          <w:tcPr>
            <w:tcW w:w="1152" w:type="dxa"/>
            <w:vAlign w:val="center"/>
          </w:tcPr>
          <w:p w14:paraId="2DC7B22C" w14:textId="249EFC03" w:rsidR="00143A0C" w:rsidRPr="00143A0C" w:rsidRDefault="00582C4A" w:rsidP="00143A0C">
            <w:pPr>
              <w:spacing w:before="60" w:after="60"/>
              <w:jc w:val="center"/>
              <w:rPr>
                <w:sz w:val="22"/>
                <w:szCs w:val="22"/>
              </w:rPr>
            </w:pPr>
            <w:r>
              <w:rPr>
                <w:sz w:val="22"/>
                <w:szCs w:val="22"/>
              </w:rPr>
              <w:t>47</w:t>
            </w:r>
          </w:p>
        </w:tc>
        <w:tc>
          <w:tcPr>
            <w:tcW w:w="1037" w:type="dxa"/>
            <w:vAlign w:val="center"/>
          </w:tcPr>
          <w:p w14:paraId="2DC7B22D" w14:textId="678FBB9D" w:rsidR="00143A0C" w:rsidRPr="00143A0C" w:rsidRDefault="00582C4A" w:rsidP="00143A0C">
            <w:pPr>
              <w:spacing w:before="60" w:after="60"/>
              <w:jc w:val="center"/>
              <w:rPr>
                <w:sz w:val="22"/>
                <w:szCs w:val="22"/>
              </w:rPr>
            </w:pPr>
            <w:r>
              <w:rPr>
                <w:sz w:val="22"/>
                <w:szCs w:val="22"/>
              </w:rPr>
              <w:t>6</w:t>
            </w:r>
          </w:p>
        </w:tc>
        <w:tc>
          <w:tcPr>
            <w:tcW w:w="1267" w:type="dxa"/>
            <w:vAlign w:val="center"/>
          </w:tcPr>
          <w:p w14:paraId="2DC7B22E" w14:textId="32DD4C5F" w:rsidR="00143A0C" w:rsidRPr="00143A0C" w:rsidRDefault="009B6D7D" w:rsidP="00143A0C">
            <w:pPr>
              <w:jc w:val="center"/>
              <w:rPr>
                <w:sz w:val="22"/>
                <w:szCs w:val="22"/>
              </w:rPr>
            </w:pPr>
            <w:r>
              <w:rPr>
                <w:sz w:val="22"/>
                <w:szCs w:val="22"/>
              </w:rPr>
              <w:t>16</w:t>
            </w:r>
          </w:p>
        </w:tc>
        <w:tc>
          <w:tcPr>
            <w:tcW w:w="1152" w:type="dxa"/>
            <w:vAlign w:val="center"/>
          </w:tcPr>
          <w:p w14:paraId="2DC7B22F" w14:textId="0660E4D2" w:rsidR="00143A0C" w:rsidRPr="00143A0C" w:rsidRDefault="009B6D7D" w:rsidP="00143A0C">
            <w:pPr>
              <w:spacing w:before="60" w:after="60"/>
              <w:jc w:val="center"/>
              <w:rPr>
                <w:sz w:val="22"/>
                <w:szCs w:val="22"/>
              </w:rPr>
            </w:pPr>
            <w:r>
              <w:rPr>
                <w:sz w:val="22"/>
                <w:szCs w:val="22"/>
              </w:rPr>
              <w:t>Y</w:t>
            </w:r>
          </w:p>
        </w:tc>
        <w:tc>
          <w:tcPr>
            <w:tcW w:w="882" w:type="dxa"/>
            <w:vAlign w:val="center"/>
          </w:tcPr>
          <w:p w14:paraId="2DC7B230" w14:textId="10875E81" w:rsidR="00143A0C" w:rsidRPr="00143A0C" w:rsidRDefault="009B6D7D" w:rsidP="00143A0C">
            <w:pPr>
              <w:spacing w:before="60" w:after="60"/>
              <w:jc w:val="center"/>
              <w:rPr>
                <w:sz w:val="22"/>
                <w:szCs w:val="22"/>
              </w:rPr>
            </w:pPr>
            <w:r>
              <w:rPr>
                <w:sz w:val="22"/>
                <w:szCs w:val="22"/>
              </w:rPr>
              <w:t>Y</w:t>
            </w:r>
          </w:p>
        </w:tc>
        <w:tc>
          <w:tcPr>
            <w:tcW w:w="936" w:type="dxa"/>
            <w:vAlign w:val="center"/>
          </w:tcPr>
          <w:p w14:paraId="2DC7B231" w14:textId="124BBCBA" w:rsidR="00143A0C" w:rsidRPr="00143A0C" w:rsidRDefault="009B6D7D" w:rsidP="00143A0C">
            <w:pPr>
              <w:spacing w:before="60" w:after="60"/>
              <w:jc w:val="center"/>
              <w:rPr>
                <w:sz w:val="22"/>
                <w:szCs w:val="22"/>
              </w:rPr>
            </w:pPr>
            <w:r>
              <w:rPr>
                <w:sz w:val="22"/>
                <w:szCs w:val="22"/>
              </w:rPr>
              <w:t>Y</w:t>
            </w:r>
          </w:p>
        </w:tc>
        <w:tc>
          <w:tcPr>
            <w:tcW w:w="3706" w:type="dxa"/>
            <w:tcBorders>
              <w:left w:val="nil"/>
            </w:tcBorders>
            <w:vAlign w:val="center"/>
          </w:tcPr>
          <w:p w14:paraId="2DC7B232" w14:textId="0D4AC63B" w:rsidR="00143A0C" w:rsidRPr="00143A0C" w:rsidRDefault="00143A0C" w:rsidP="00143A0C">
            <w:pPr>
              <w:spacing w:before="60" w:after="60"/>
            </w:pPr>
          </w:p>
        </w:tc>
      </w:tr>
      <w:tr w:rsidR="00143A0C" w:rsidRPr="00143A0C" w14:paraId="2DC7B23F" w14:textId="77777777" w:rsidTr="00143A0C">
        <w:trPr>
          <w:trHeight w:val="560"/>
          <w:jc w:val="center"/>
        </w:trPr>
        <w:tc>
          <w:tcPr>
            <w:tcW w:w="1795" w:type="dxa"/>
            <w:vAlign w:val="center"/>
          </w:tcPr>
          <w:p w14:paraId="2DC7B234" w14:textId="41D05221" w:rsidR="00143A0C" w:rsidRPr="00143A0C" w:rsidRDefault="0020126B" w:rsidP="00143A0C">
            <w:pPr>
              <w:spacing w:before="60" w:after="60"/>
            </w:pPr>
            <w:r>
              <w:t>30</w:t>
            </w:r>
          </w:p>
        </w:tc>
        <w:tc>
          <w:tcPr>
            <w:tcW w:w="891" w:type="dxa"/>
            <w:vAlign w:val="center"/>
          </w:tcPr>
          <w:p w14:paraId="2DC7B235" w14:textId="5B163762" w:rsidR="00143A0C" w:rsidRPr="00143A0C" w:rsidRDefault="00582C4A" w:rsidP="00143A0C">
            <w:pPr>
              <w:spacing w:before="60" w:after="60"/>
              <w:jc w:val="center"/>
              <w:rPr>
                <w:sz w:val="22"/>
                <w:szCs w:val="22"/>
              </w:rPr>
            </w:pPr>
            <w:r>
              <w:rPr>
                <w:sz w:val="22"/>
                <w:szCs w:val="22"/>
              </w:rPr>
              <w:t>732</w:t>
            </w:r>
          </w:p>
        </w:tc>
        <w:tc>
          <w:tcPr>
            <w:tcW w:w="995" w:type="dxa"/>
            <w:vAlign w:val="center"/>
          </w:tcPr>
          <w:p w14:paraId="2DC7B236" w14:textId="0BDCE7A3" w:rsidR="00143A0C" w:rsidRPr="00143A0C" w:rsidRDefault="00582C4A" w:rsidP="00143A0C">
            <w:pPr>
              <w:jc w:val="center"/>
              <w:rPr>
                <w:sz w:val="22"/>
                <w:szCs w:val="22"/>
              </w:rPr>
            </w:pPr>
            <w:r>
              <w:rPr>
                <w:sz w:val="22"/>
                <w:szCs w:val="22"/>
              </w:rPr>
              <w:t>4</w:t>
            </w:r>
          </w:p>
        </w:tc>
        <w:tc>
          <w:tcPr>
            <w:tcW w:w="994" w:type="dxa"/>
            <w:vAlign w:val="center"/>
          </w:tcPr>
          <w:p w14:paraId="2DC7B237" w14:textId="5FDAA602" w:rsidR="00143A0C" w:rsidRPr="00143A0C" w:rsidRDefault="00582C4A" w:rsidP="00143A0C">
            <w:pPr>
              <w:spacing w:before="60" w:after="60"/>
              <w:jc w:val="center"/>
              <w:rPr>
                <w:sz w:val="22"/>
                <w:szCs w:val="22"/>
              </w:rPr>
            </w:pPr>
            <w:r>
              <w:rPr>
                <w:sz w:val="22"/>
                <w:szCs w:val="22"/>
              </w:rPr>
              <w:t>71</w:t>
            </w:r>
          </w:p>
        </w:tc>
        <w:tc>
          <w:tcPr>
            <w:tcW w:w="1152" w:type="dxa"/>
            <w:vAlign w:val="center"/>
          </w:tcPr>
          <w:p w14:paraId="2DC7B238" w14:textId="08674B1A" w:rsidR="00143A0C" w:rsidRPr="00143A0C" w:rsidRDefault="00582C4A" w:rsidP="00143A0C">
            <w:pPr>
              <w:spacing w:before="60" w:after="60"/>
              <w:jc w:val="center"/>
              <w:rPr>
                <w:sz w:val="22"/>
                <w:szCs w:val="22"/>
              </w:rPr>
            </w:pPr>
            <w:r>
              <w:rPr>
                <w:sz w:val="22"/>
                <w:szCs w:val="22"/>
              </w:rPr>
              <w:t>46</w:t>
            </w:r>
          </w:p>
        </w:tc>
        <w:tc>
          <w:tcPr>
            <w:tcW w:w="1037" w:type="dxa"/>
            <w:vAlign w:val="center"/>
          </w:tcPr>
          <w:p w14:paraId="2DC7B239" w14:textId="154498CE" w:rsidR="00143A0C" w:rsidRPr="00143A0C" w:rsidRDefault="00143A0C" w:rsidP="00143A0C">
            <w:pPr>
              <w:spacing w:before="60" w:after="60"/>
              <w:jc w:val="center"/>
              <w:rPr>
                <w:sz w:val="22"/>
                <w:szCs w:val="22"/>
              </w:rPr>
            </w:pPr>
          </w:p>
        </w:tc>
        <w:tc>
          <w:tcPr>
            <w:tcW w:w="1267" w:type="dxa"/>
            <w:vAlign w:val="center"/>
          </w:tcPr>
          <w:p w14:paraId="2DC7B23A" w14:textId="7B463891" w:rsidR="00143A0C" w:rsidRPr="00143A0C" w:rsidRDefault="009B6D7D" w:rsidP="00143A0C">
            <w:pPr>
              <w:jc w:val="center"/>
              <w:rPr>
                <w:sz w:val="22"/>
                <w:szCs w:val="22"/>
              </w:rPr>
            </w:pPr>
            <w:r>
              <w:rPr>
                <w:sz w:val="22"/>
                <w:szCs w:val="22"/>
              </w:rPr>
              <w:t>19</w:t>
            </w:r>
          </w:p>
        </w:tc>
        <w:tc>
          <w:tcPr>
            <w:tcW w:w="1152" w:type="dxa"/>
            <w:vAlign w:val="center"/>
          </w:tcPr>
          <w:p w14:paraId="2DC7B23B" w14:textId="4FF508D6" w:rsidR="00143A0C" w:rsidRPr="00143A0C" w:rsidRDefault="009B6D7D" w:rsidP="00143A0C">
            <w:pPr>
              <w:spacing w:before="60" w:after="60"/>
              <w:jc w:val="center"/>
              <w:rPr>
                <w:sz w:val="22"/>
                <w:szCs w:val="22"/>
              </w:rPr>
            </w:pPr>
            <w:r>
              <w:rPr>
                <w:sz w:val="22"/>
                <w:szCs w:val="22"/>
              </w:rPr>
              <w:t>Y</w:t>
            </w:r>
          </w:p>
        </w:tc>
        <w:tc>
          <w:tcPr>
            <w:tcW w:w="882" w:type="dxa"/>
            <w:vAlign w:val="center"/>
          </w:tcPr>
          <w:p w14:paraId="2DC7B23C" w14:textId="34414545" w:rsidR="00143A0C" w:rsidRPr="00143A0C" w:rsidRDefault="009B6D7D" w:rsidP="00143A0C">
            <w:pPr>
              <w:spacing w:before="60" w:after="60"/>
              <w:jc w:val="center"/>
              <w:rPr>
                <w:sz w:val="22"/>
                <w:szCs w:val="22"/>
              </w:rPr>
            </w:pPr>
            <w:r>
              <w:rPr>
                <w:sz w:val="22"/>
                <w:szCs w:val="22"/>
              </w:rPr>
              <w:t>Y</w:t>
            </w:r>
          </w:p>
        </w:tc>
        <w:tc>
          <w:tcPr>
            <w:tcW w:w="936" w:type="dxa"/>
            <w:vAlign w:val="center"/>
          </w:tcPr>
          <w:p w14:paraId="2DC7B23D" w14:textId="470B29B4" w:rsidR="00143A0C" w:rsidRPr="00143A0C" w:rsidRDefault="009B6D7D" w:rsidP="00143A0C">
            <w:pPr>
              <w:spacing w:before="60" w:after="60"/>
              <w:jc w:val="center"/>
              <w:rPr>
                <w:sz w:val="22"/>
                <w:szCs w:val="22"/>
              </w:rPr>
            </w:pPr>
            <w:r>
              <w:rPr>
                <w:sz w:val="22"/>
                <w:szCs w:val="22"/>
              </w:rPr>
              <w:t>Y</w:t>
            </w:r>
          </w:p>
        </w:tc>
        <w:tc>
          <w:tcPr>
            <w:tcW w:w="3706" w:type="dxa"/>
            <w:tcBorders>
              <w:left w:val="nil"/>
            </w:tcBorders>
            <w:vAlign w:val="center"/>
          </w:tcPr>
          <w:p w14:paraId="2DC7B23E" w14:textId="6E8FA0DB" w:rsidR="00143A0C" w:rsidRPr="00143A0C" w:rsidRDefault="00143A0C" w:rsidP="00143A0C">
            <w:pPr>
              <w:spacing w:before="60" w:after="60"/>
            </w:pPr>
          </w:p>
        </w:tc>
      </w:tr>
      <w:tr w:rsidR="00143A0C" w:rsidRPr="00143A0C" w14:paraId="2DC7B24B" w14:textId="77777777" w:rsidTr="00143A0C">
        <w:trPr>
          <w:trHeight w:val="560"/>
          <w:jc w:val="center"/>
        </w:trPr>
        <w:tc>
          <w:tcPr>
            <w:tcW w:w="1795" w:type="dxa"/>
            <w:vAlign w:val="center"/>
          </w:tcPr>
          <w:p w14:paraId="2DC7B240" w14:textId="0D75F01B" w:rsidR="00143A0C" w:rsidRPr="00143A0C" w:rsidRDefault="005231B2" w:rsidP="00143A0C">
            <w:pPr>
              <w:spacing w:before="60" w:after="60"/>
            </w:pPr>
            <w:r>
              <w:t>29</w:t>
            </w:r>
          </w:p>
        </w:tc>
        <w:tc>
          <w:tcPr>
            <w:tcW w:w="891" w:type="dxa"/>
            <w:vAlign w:val="center"/>
          </w:tcPr>
          <w:p w14:paraId="2DC7B241" w14:textId="3F799DB4" w:rsidR="00143A0C" w:rsidRPr="00143A0C" w:rsidRDefault="005C7776" w:rsidP="00143A0C">
            <w:pPr>
              <w:spacing w:before="60" w:after="60"/>
              <w:jc w:val="center"/>
              <w:rPr>
                <w:sz w:val="22"/>
                <w:szCs w:val="22"/>
              </w:rPr>
            </w:pPr>
            <w:r>
              <w:rPr>
                <w:sz w:val="22"/>
                <w:szCs w:val="22"/>
              </w:rPr>
              <w:t>908</w:t>
            </w:r>
          </w:p>
        </w:tc>
        <w:tc>
          <w:tcPr>
            <w:tcW w:w="995" w:type="dxa"/>
            <w:vAlign w:val="center"/>
          </w:tcPr>
          <w:p w14:paraId="2DC7B242" w14:textId="37A3D9D5" w:rsidR="00143A0C" w:rsidRPr="00143A0C" w:rsidRDefault="005C7776" w:rsidP="00143A0C">
            <w:pPr>
              <w:jc w:val="center"/>
              <w:rPr>
                <w:sz w:val="22"/>
                <w:szCs w:val="22"/>
              </w:rPr>
            </w:pPr>
            <w:r>
              <w:rPr>
                <w:sz w:val="22"/>
                <w:szCs w:val="22"/>
              </w:rPr>
              <w:t>3</w:t>
            </w:r>
          </w:p>
        </w:tc>
        <w:tc>
          <w:tcPr>
            <w:tcW w:w="994" w:type="dxa"/>
            <w:vAlign w:val="center"/>
          </w:tcPr>
          <w:p w14:paraId="2DC7B243" w14:textId="34B5AB63" w:rsidR="00143A0C" w:rsidRPr="00143A0C" w:rsidRDefault="005C7776" w:rsidP="00143A0C">
            <w:pPr>
              <w:spacing w:before="60" w:after="60"/>
              <w:jc w:val="center"/>
              <w:rPr>
                <w:sz w:val="22"/>
                <w:szCs w:val="22"/>
              </w:rPr>
            </w:pPr>
            <w:r>
              <w:rPr>
                <w:sz w:val="22"/>
                <w:szCs w:val="22"/>
              </w:rPr>
              <w:t>72</w:t>
            </w:r>
          </w:p>
        </w:tc>
        <w:tc>
          <w:tcPr>
            <w:tcW w:w="1152" w:type="dxa"/>
            <w:vAlign w:val="center"/>
          </w:tcPr>
          <w:p w14:paraId="2DC7B244" w14:textId="26CBC9DF" w:rsidR="00143A0C" w:rsidRPr="00143A0C" w:rsidRDefault="005C7776" w:rsidP="00143A0C">
            <w:pPr>
              <w:spacing w:before="60" w:after="60"/>
              <w:jc w:val="center"/>
              <w:rPr>
                <w:sz w:val="22"/>
                <w:szCs w:val="22"/>
              </w:rPr>
            </w:pPr>
            <w:r>
              <w:rPr>
                <w:sz w:val="22"/>
                <w:szCs w:val="22"/>
              </w:rPr>
              <w:t>48</w:t>
            </w:r>
          </w:p>
        </w:tc>
        <w:tc>
          <w:tcPr>
            <w:tcW w:w="1037" w:type="dxa"/>
            <w:vAlign w:val="center"/>
          </w:tcPr>
          <w:p w14:paraId="2DC7B245" w14:textId="77AAFCB7" w:rsidR="00143A0C" w:rsidRPr="00143A0C" w:rsidRDefault="00C84645" w:rsidP="00143A0C">
            <w:pPr>
              <w:spacing w:before="60" w:after="60"/>
              <w:jc w:val="center"/>
              <w:rPr>
                <w:sz w:val="22"/>
                <w:szCs w:val="22"/>
              </w:rPr>
            </w:pPr>
            <w:r>
              <w:rPr>
                <w:sz w:val="22"/>
                <w:szCs w:val="22"/>
              </w:rPr>
              <w:t>6</w:t>
            </w:r>
          </w:p>
        </w:tc>
        <w:tc>
          <w:tcPr>
            <w:tcW w:w="1267" w:type="dxa"/>
            <w:vAlign w:val="center"/>
          </w:tcPr>
          <w:p w14:paraId="2DC7B246" w14:textId="563ABEAA" w:rsidR="00143A0C" w:rsidRPr="00143A0C" w:rsidRDefault="00C84645" w:rsidP="00143A0C">
            <w:pPr>
              <w:jc w:val="center"/>
              <w:rPr>
                <w:sz w:val="22"/>
                <w:szCs w:val="22"/>
              </w:rPr>
            </w:pPr>
            <w:r>
              <w:rPr>
                <w:sz w:val="22"/>
                <w:szCs w:val="22"/>
              </w:rPr>
              <w:t>17</w:t>
            </w:r>
          </w:p>
        </w:tc>
        <w:tc>
          <w:tcPr>
            <w:tcW w:w="1152" w:type="dxa"/>
            <w:vAlign w:val="center"/>
          </w:tcPr>
          <w:p w14:paraId="2DC7B247" w14:textId="43F213E9" w:rsidR="00143A0C" w:rsidRPr="00143A0C" w:rsidRDefault="0064520B" w:rsidP="00143A0C">
            <w:pPr>
              <w:spacing w:before="60" w:after="60"/>
              <w:jc w:val="center"/>
              <w:rPr>
                <w:sz w:val="22"/>
                <w:szCs w:val="22"/>
              </w:rPr>
            </w:pPr>
            <w:r>
              <w:rPr>
                <w:sz w:val="22"/>
                <w:szCs w:val="22"/>
              </w:rPr>
              <w:t>Y</w:t>
            </w:r>
          </w:p>
        </w:tc>
        <w:tc>
          <w:tcPr>
            <w:tcW w:w="882" w:type="dxa"/>
            <w:vAlign w:val="center"/>
          </w:tcPr>
          <w:p w14:paraId="2DC7B248" w14:textId="38F2A20B" w:rsidR="00143A0C" w:rsidRPr="00143A0C" w:rsidRDefault="0064520B" w:rsidP="00143A0C">
            <w:pPr>
              <w:spacing w:before="60" w:after="60"/>
              <w:jc w:val="center"/>
              <w:rPr>
                <w:sz w:val="22"/>
                <w:szCs w:val="22"/>
              </w:rPr>
            </w:pPr>
            <w:r>
              <w:rPr>
                <w:sz w:val="22"/>
                <w:szCs w:val="22"/>
              </w:rPr>
              <w:t>Y</w:t>
            </w:r>
          </w:p>
        </w:tc>
        <w:tc>
          <w:tcPr>
            <w:tcW w:w="936" w:type="dxa"/>
            <w:vAlign w:val="center"/>
          </w:tcPr>
          <w:p w14:paraId="2DC7B249" w14:textId="5659A55D" w:rsidR="00143A0C" w:rsidRPr="00143A0C" w:rsidRDefault="0064520B" w:rsidP="00143A0C">
            <w:pPr>
              <w:spacing w:before="60" w:after="60"/>
              <w:jc w:val="center"/>
              <w:rPr>
                <w:sz w:val="22"/>
                <w:szCs w:val="22"/>
              </w:rPr>
            </w:pPr>
            <w:r>
              <w:rPr>
                <w:sz w:val="22"/>
                <w:szCs w:val="22"/>
              </w:rPr>
              <w:t>Y</w:t>
            </w:r>
          </w:p>
        </w:tc>
        <w:tc>
          <w:tcPr>
            <w:tcW w:w="3706" w:type="dxa"/>
            <w:tcBorders>
              <w:left w:val="nil"/>
            </w:tcBorders>
            <w:vAlign w:val="center"/>
          </w:tcPr>
          <w:p w14:paraId="2DC7B24A" w14:textId="1F25AD82" w:rsidR="00143A0C" w:rsidRPr="00143A0C" w:rsidRDefault="00143A0C" w:rsidP="00143A0C">
            <w:pPr>
              <w:spacing w:before="60" w:after="60"/>
            </w:pPr>
          </w:p>
        </w:tc>
      </w:tr>
      <w:tr w:rsidR="00143A0C" w:rsidRPr="00143A0C" w14:paraId="2DC7B257" w14:textId="77777777" w:rsidTr="00143A0C">
        <w:trPr>
          <w:trHeight w:val="560"/>
          <w:jc w:val="center"/>
        </w:trPr>
        <w:tc>
          <w:tcPr>
            <w:tcW w:w="1795" w:type="dxa"/>
            <w:vAlign w:val="center"/>
          </w:tcPr>
          <w:p w14:paraId="2DC7B24C" w14:textId="205654EF" w:rsidR="00143A0C" w:rsidRPr="00143A0C" w:rsidRDefault="005231B2" w:rsidP="00143A0C">
            <w:pPr>
              <w:spacing w:before="60" w:after="60"/>
            </w:pPr>
            <w:r>
              <w:t>27</w:t>
            </w:r>
          </w:p>
        </w:tc>
        <w:tc>
          <w:tcPr>
            <w:tcW w:w="891" w:type="dxa"/>
            <w:vAlign w:val="center"/>
          </w:tcPr>
          <w:p w14:paraId="2DC7B24D" w14:textId="4AFC80C8" w:rsidR="00143A0C" w:rsidRPr="00143A0C" w:rsidRDefault="005C7776" w:rsidP="00143A0C">
            <w:pPr>
              <w:spacing w:before="60" w:after="60"/>
              <w:jc w:val="center"/>
              <w:rPr>
                <w:sz w:val="22"/>
                <w:szCs w:val="22"/>
              </w:rPr>
            </w:pPr>
            <w:r>
              <w:rPr>
                <w:sz w:val="22"/>
                <w:szCs w:val="22"/>
              </w:rPr>
              <w:t>938</w:t>
            </w:r>
          </w:p>
        </w:tc>
        <w:tc>
          <w:tcPr>
            <w:tcW w:w="995" w:type="dxa"/>
            <w:vAlign w:val="center"/>
          </w:tcPr>
          <w:p w14:paraId="2DC7B24E" w14:textId="23E8993F" w:rsidR="00143A0C" w:rsidRPr="00143A0C" w:rsidRDefault="005C7776" w:rsidP="00143A0C">
            <w:pPr>
              <w:jc w:val="center"/>
              <w:rPr>
                <w:sz w:val="22"/>
                <w:szCs w:val="22"/>
              </w:rPr>
            </w:pPr>
            <w:r>
              <w:rPr>
                <w:sz w:val="22"/>
                <w:szCs w:val="22"/>
              </w:rPr>
              <w:t>3</w:t>
            </w:r>
          </w:p>
        </w:tc>
        <w:tc>
          <w:tcPr>
            <w:tcW w:w="994" w:type="dxa"/>
            <w:vAlign w:val="center"/>
          </w:tcPr>
          <w:p w14:paraId="2DC7B24F" w14:textId="19007880" w:rsidR="00143A0C" w:rsidRPr="00143A0C" w:rsidRDefault="005C7776" w:rsidP="00143A0C">
            <w:pPr>
              <w:spacing w:before="60" w:after="60"/>
              <w:jc w:val="center"/>
              <w:rPr>
                <w:sz w:val="22"/>
                <w:szCs w:val="22"/>
              </w:rPr>
            </w:pPr>
            <w:r>
              <w:rPr>
                <w:sz w:val="22"/>
                <w:szCs w:val="22"/>
              </w:rPr>
              <w:t>72</w:t>
            </w:r>
          </w:p>
        </w:tc>
        <w:tc>
          <w:tcPr>
            <w:tcW w:w="1152" w:type="dxa"/>
            <w:vAlign w:val="center"/>
          </w:tcPr>
          <w:p w14:paraId="2DC7B250" w14:textId="3838105A" w:rsidR="00143A0C" w:rsidRPr="00143A0C" w:rsidRDefault="005C7776" w:rsidP="00143A0C">
            <w:pPr>
              <w:spacing w:before="60" w:after="60"/>
              <w:jc w:val="center"/>
              <w:rPr>
                <w:sz w:val="22"/>
                <w:szCs w:val="22"/>
              </w:rPr>
            </w:pPr>
            <w:r>
              <w:rPr>
                <w:sz w:val="22"/>
                <w:szCs w:val="22"/>
              </w:rPr>
              <w:t>47</w:t>
            </w:r>
          </w:p>
        </w:tc>
        <w:tc>
          <w:tcPr>
            <w:tcW w:w="1037" w:type="dxa"/>
            <w:vAlign w:val="center"/>
          </w:tcPr>
          <w:p w14:paraId="2DC7B251" w14:textId="75ADFBFA" w:rsidR="00143A0C" w:rsidRPr="00143A0C" w:rsidRDefault="00C84645" w:rsidP="00143A0C">
            <w:pPr>
              <w:spacing w:before="60" w:after="60"/>
              <w:jc w:val="center"/>
              <w:rPr>
                <w:sz w:val="22"/>
                <w:szCs w:val="22"/>
              </w:rPr>
            </w:pPr>
            <w:r>
              <w:rPr>
                <w:sz w:val="22"/>
                <w:szCs w:val="22"/>
              </w:rPr>
              <w:t>7</w:t>
            </w:r>
          </w:p>
        </w:tc>
        <w:tc>
          <w:tcPr>
            <w:tcW w:w="1267" w:type="dxa"/>
            <w:vAlign w:val="center"/>
          </w:tcPr>
          <w:p w14:paraId="2DC7B252" w14:textId="7E006627" w:rsidR="00143A0C" w:rsidRPr="00143A0C" w:rsidRDefault="00C84645" w:rsidP="00143A0C">
            <w:pPr>
              <w:jc w:val="center"/>
              <w:rPr>
                <w:sz w:val="22"/>
                <w:szCs w:val="22"/>
              </w:rPr>
            </w:pPr>
            <w:r>
              <w:rPr>
                <w:sz w:val="22"/>
                <w:szCs w:val="22"/>
              </w:rPr>
              <w:t>24</w:t>
            </w:r>
          </w:p>
        </w:tc>
        <w:tc>
          <w:tcPr>
            <w:tcW w:w="1152" w:type="dxa"/>
            <w:vAlign w:val="center"/>
          </w:tcPr>
          <w:p w14:paraId="2DC7B253" w14:textId="108B1D5C" w:rsidR="00143A0C" w:rsidRPr="00143A0C" w:rsidRDefault="0064520B" w:rsidP="00143A0C">
            <w:pPr>
              <w:spacing w:before="60" w:after="60"/>
              <w:jc w:val="center"/>
              <w:rPr>
                <w:sz w:val="22"/>
                <w:szCs w:val="22"/>
              </w:rPr>
            </w:pPr>
            <w:r>
              <w:rPr>
                <w:sz w:val="22"/>
                <w:szCs w:val="22"/>
              </w:rPr>
              <w:t>Y</w:t>
            </w:r>
          </w:p>
        </w:tc>
        <w:tc>
          <w:tcPr>
            <w:tcW w:w="882" w:type="dxa"/>
            <w:vAlign w:val="center"/>
          </w:tcPr>
          <w:p w14:paraId="2DC7B254" w14:textId="4F3F5603" w:rsidR="00143A0C" w:rsidRPr="00143A0C" w:rsidRDefault="0064520B" w:rsidP="00143A0C">
            <w:pPr>
              <w:spacing w:before="60" w:after="60"/>
              <w:jc w:val="center"/>
              <w:rPr>
                <w:sz w:val="22"/>
                <w:szCs w:val="22"/>
              </w:rPr>
            </w:pPr>
            <w:r>
              <w:rPr>
                <w:sz w:val="22"/>
                <w:szCs w:val="22"/>
              </w:rPr>
              <w:t>Y</w:t>
            </w:r>
          </w:p>
        </w:tc>
        <w:tc>
          <w:tcPr>
            <w:tcW w:w="936" w:type="dxa"/>
            <w:vAlign w:val="center"/>
          </w:tcPr>
          <w:p w14:paraId="2DC7B255" w14:textId="5A890A36" w:rsidR="00143A0C" w:rsidRPr="00143A0C" w:rsidRDefault="0064520B" w:rsidP="00143A0C">
            <w:pPr>
              <w:spacing w:before="60" w:after="60"/>
              <w:jc w:val="center"/>
              <w:rPr>
                <w:sz w:val="22"/>
                <w:szCs w:val="22"/>
              </w:rPr>
            </w:pPr>
            <w:r>
              <w:rPr>
                <w:sz w:val="22"/>
                <w:szCs w:val="22"/>
              </w:rPr>
              <w:t>Y</w:t>
            </w:r>
          </w:p>
        </w:tc>
        <w:tc>
          <w:tcPr>
            <w:tcW w:w="3706" w:type="dxa"/>
            <w:tcBorders>
              <w:left w:val="nil"/>
            </w:tcBorders>
            <w:vAlign w:val="center"/>
          </w:tcPr>
          <w:p w14:paraId="2DC7B256" w14:textId="187577DE" w:rsidR="00143A0C" w:rsidRPr="00143A0C" w:rsidRDefault="006B6F29" w:rsidP="00143A0C">
            <w:pPr>
              <w:spacing w:before="60" w:after="60"/>
            </w:pPr>
            <w:r>
              <w:t>Plant</w:t>
            </w:r>
          </w:p>
        </w:tc>
      </w:tr>
      <w:tr w:rsidR="00143A0C" w:rsidRPr="00143A0C" w14:paraId="2DC7B263" w14:textId="77777777" w:rsidTr="00143A0C">
        <w:trPr>
          <w:trHeight w:val="560"/>
          <w:jc w:val="center"/>
        </w:trPr>
        <w:tc>
          <w:tcPr>
            <w:tcW w:w="1795" w:type="dxa"/>
            <w:vAlign w:val="center"/>
          </w:tcPr>
          <w:p w14:paraId="2DC7B258" w14:textId="7F8E9BEE" w:rsidR="00143A0C" w:rsidRPr="00143A0C" w:rsidRDefault="005231B2" w:rsidP="00143A0C">
            <w:pPr>
              <w:spacing w:before="60" w:after="60"/>
            </w:pPr>
            <w:r>
              <w:t>26</w:t>
            </w:r>
          </w:p>
        </w:tc>
        <w:tc>
          <w:tcPr>
            <w:tcW w:w="891" w:type="dxa"/>
            <w:vAlign w:val="center"/>
          </w:tcPr>
          <w:p w14:paraId="2DC7B259" w14:textId="47A2146A" w:rsidR="00143A0C" w:rsidRPr="00143A0C" w:rsidRDefault="005C7776" w:rsidP="00143A0C">
            <w:pPr>
              <w:spacing w:before="60" w:after="60"/>
              <w:jc w:val="center"/>
              <w:rPr>
                <w:sz w:val="22"/>
                <w:szCs w:val="22"/>
              </w:rPr>
            </w:pPr>
            <w:r>
              <w:rPr>
                <w:sz w:val="22"/>
                <w:szCs w:val="22"/>
              </w:rPr>
              <w:t>955</w:t>
            </w:r>
          </w:p>
        </w:tc>
        <w:tc>
          <w:tcPr>
            <w:tcW w:w="995" w:type="dxa"/>
            <w:vAlign w:val="center"/>
          </w:tcPr>
          <w:p w14:paraId="2DC7B25A" w14:textId="2D4BC9B3" w:rsidR="00143A0C" w:rsidRPr="00143A0C" w:rsidRDefault="005C7776" w:rsidP="00143A0C">
            <w:pPr>
              <w:jc w:val="center"/>
              <w:rPr>
                <w:sz w:val="22"/>
                <w:szCs w:val="22"/>
              </w:rPr>
            </w:pPr>
            <w:r>
              <w:rPr>
                <w:sz w:val="22"/>
                <w:szCs w:val="22"/>
              </w:rPr>
              <w:t>3</w:t>
            </w:r>
          </w:p>
        </w:tc>
        <w:tc>
          <w:tcPr>
            <w:tcW w:w="994" w:type="dxa"/>
            <w:vAlign w:val="center"/>
          </w:tcPr>
          <w:p w14:paraId="2DC7B25B" w14:textId="5ED6F566" w:rsidR="00143A0C" w:rsidRPr="00143A0C" w:rsidRDefault="005C7776" w:rsidP="00143A0C">
            <w:pPr>
              <w:spacing w:before="60" w:after="60"/>
              <w:jc w:val="center"/>
              <w:rPr>
                <w:sz w:val="22"/>
                <w:szCs w:val="22"/>
              </w:rPr>
            </w:pPr>
            <w:r>
              <w:rPr>
                <w:sz w:val="22"/>
                <w:szCs w:val="22"/>
              </w:rPr>
              <w:t>71</w:t>
            </w:r>
          </w:p>
        </w:tc>
        <w:tc>
          <w:tcPr>
            <w:tcW w:w="1152" w:type="dxa"/>
            <w:vAlign w:val="center"/>
          </w:tcPr>
          <w:p w14:paraId="2DC7B25C" w14:textId="546DA5E3" w:rsidR="00143A0C" w:rsidRPr="00143A0C" w:rsidRDefault="005C7776" w:rsidP="00143A0C">
            <w:pPr>
              <w:spacing w:before="60" w:after="60"/>
              <w:jc w:val="center"/>
              <w:rPr>
                <w:sz w:val="22"/>
                <w:szCs w:val="22"/>
              </w:rPr>
            </w:pPr>
            <w:r>
              <w:rPr>
                <w:sz w:val="22"/>
                <w:szCs w:val="22"/>
              </w:rPr>
              <w:t>47</w:t>
            </w:r>
          </w:p>
        </w:tc>
        <w:tc>
          <w:tcPr>
            <w:tcW w:w="1037" w:type="dxa"/>
            <w:vAlign w:val="center"/>
          </w:tcPr>
          <w:p w14:paraId="2DC7B25D" w14:textId="2EA89DA2" w:rsidR="00143A0C" w:rsidRPr="00143A0C" w:rsidRDefault="00C84645" w:rsidP="00143A0C">
            <w:pPr>
              <w:spacing w:before="60" w:after="60"/>
              <w:jc w:val="center"/>
              <w:rPr>
                <w:sz w:val="22"/>
                <w:szCs w:val="22"/>
              </w:rPr>
            </w:pPr>
            <w:r>
              <w:rPr>
                <w:sz w:val="22"/>
                <w:szCs w:val="22"/>
              </w:rPr>
              <w:t>5</w:t>
            </w:r>
          </w:p>
        </w:tc>
        <w:tc>
          <w:tcPr>
            <w:tcW w:w="1267" w:type="dxa"/>
            <w:vAlign w:val="center"/>
          </w:tcPr>
          <w:p w14:paraId="2DC7B25E" w14:textId="705BF115" w:rsidR="00143A0C" w:rsidRPr="00143A0C" w:rsidRDefault="00C84645" w:rsidP="00143A0C">
            <w:pPr>
              <w:jc w:val="center"/>
              <w:rPr>
                <w:sz w:val="22"/>
                <w:szCs w:val="22"/>
              </w:rPr>
            </w:pPr>
            <w:r>
              <w:rPr>
                <w:sz w:val="22"/>
                <w:szCs w:val="22"/>
              </w:rPr>
              <w:t>0</w:t>
            </w:r>
          </w:p>
        </w:tc>
        <w:tc>
          <w:tcPr>
            <w:tcW w:w="1152" w:type="dxa"/>
            <w:vAlign w:val="center"/>
          </w:tcPr>
          <w:p w14:paraId="2DC7B25F" w14:textId="43D8B731" w:rsidR="00143A0C" w:rsidRPr="00143A0C" w:rsidRDefault="0064520B" w:rsidP="00143A0C">
            <w:pPr>
              <w:spacing w:before="60" w:after="60"/>
              <w:jc w:val="center"/>
              <w:rPr>
                <w:sz w:val="22"/>
                <w:szCs w:val="22"/>
              </w:rPr>
            </w:pPr>
            <w:r>
              <w:rPr>
                <w:sz w:val="22"/>
                <w:szCs w:val="22"/>
              </w:rPr>
              <w:t>Y</w:t>
            </w:r>
          </w:p>
        </w:tc>
        <w:tc>
          <w:tcPr>
            <w:tcW w:w="882" w:type="dxa"/>
            <w:vAlign w:val="center"/>
          </w:tcPr>
          <w:p w14:paraId="2DC7B260" w14:textId="4BD39F02" w:rsidR="00143A0C" w:rsidRPr="00143A0C" w:rsidRDefault="0064520B" w:rsidP="00143A0C">
            <w:pPr>
              <w:spacing w:before="60" w:after="60"/>
              <w:jc w:val="center"/>
              <w:rPr>
                <w:sz w:val="22"/>
                <w:szCs w:val="22"/>
              </w:rPr>
            </w:pPr>
            <w:r>
              <w:rPr>
                <w:sz w:val="22"/>
                <w:szCs w:val="22"/>
              </w:rPr>
              <w:t>Y</w:t>
            </w:r>
          </w:p>
        </w:tc>
        <w:tc>
          <w:tcPr>
            <w:tcW w:w="936" w:type="dxa"/>
            <w:vAlign w:val="center"/>
          </w:tcPr>
          <w:p w14:paraId="2DC7B261" w14:textId="151ED2C8" w:rsidR="00143A0C" w:rsidRPr="00143A0C" w:rsidRDefault="0064520B" w:rsidP="00143A0C">
            <w:pPr>
              <w:spacing w:before="60" w:after="60"/>
              <w:jc w:val="center"/>
              <w:rPr>
                <w:sz w:val="22"/>
                <w:szCs w:val="22"/>
              </w:rPr>
            </w:pPr>
            <w:r>
              <w:rPr>
                <w:sz w:val="22"/>
                <w:szCs w:val="22"/>
              </w:rPr>
              <w:t>Y</w:t>
            </w:r>
          </w:p>
        </w:tc>
        <w:tc>
          <w:tcPr>
            <w:tcW w:w="3706" w:type="dxa"/>
            <w:tcBorders>
              <w:left w:val="nil"/>
            </w:tcBorders>
            <w:vAlign w:val="center"/>
          </w:tcPr>
          <w:p w14:paraId="2DC7B262" w14:textId="0EBF3934" w:rsidR="00143A0C" w:rsidRPr="00143A0C" w:rsidRDefault="00143A0C" w:rsidP="00143A0C">
            <w:pPr>
              <w:spacing w:before="60" w:after="60"/>
            </w:pPr>
          </w:p>
        </w:tc>
      </w:tr>
      <w:tr w:rsidR="00143A0C" w:rsidRPr="00143A0C" w14:paraId="2DC7B26F" w14:textId="77777777" w:rsidTr="00143A0C">
        <w:trPr>
          <w:trHeight w:val="560"/>
          <w:jc w:val="center"/>
        </w:trPr>
        <w:tc>
          <w:tcPr>
            <w:tcW w:w="1795" w:type="dxa"/>
            <w:vAlign w:val="center"/>
          </w:tcPr>
          <w:p w14:paraId="2DC7B264" w14:textId="36924565" w:rsidR="00143A0C" w:rsidRPr="00143A0C" w:rsidRDefault="00C32156" w:rsidP="00143A0C">
            <w:pPr>
              <w:spacing w:before="60" w:after="60"/>
            </w:pPr>
            <w:r>
              <w:t>60</w:t>
            </w:r>
          </w:p>
        </w:tc>
        <w:tc>
          <w:tcPr>
            <w:tcW w:w="891" w:type="dxa"/>
            <w:vAlign w:val="center"/>
          </w:tcPr>
          <w:p w14:paraId="2DC7B265" w14:textId="0D43D2C9" w:rsidR="00143A0C" w:rsidRPr="00143A0C" w:rsidRDefault="00C32156" w:rsidP="00143A0C">
            <w:pPr>
              <w:spacing w:before="60" w:after="60"/>
              <w:jc w:val="center"/>
              <w:rPr>
                <w:sz w:val="22"/>
                <w:szCs w:val="22"/>
              </w:rPr>
            </w:pPr>
            <w:r>
              <w:rPr>
                <w:sz w:val="22"/>
                <w:szCs w:val="22"/>
              </w:rPr>
              <w:t>1157</w:t>
            </w:r>
          </w:p>
        </w:tc>
        <w:tc>
          <w:tcPr>
            <w:tcW w:w="995" w:type="dxa"/>
            <w:vAlign w:val="center"/>
          </w:tcPr>
          <w:p w14:paraId="2DC7B266" w14:textId="4F859A43" w:rsidR="00143A0C" w:rsidRPr="00143A0C" w:rsidRDefault="005C7776" w:rsidP="00143A0C">
            <w:pPr>
              <w:jc w:val="center"/>
              <w:rPr>
                <w:sz w:val="22"/>
                <w:szCs w:val="22"/>
              </w:rPr>
            </w:pPr>
            <w:r>
              <w:rPr>
                <w:sz w:val="22"/>
                <w:szCs w:val="22"/>
              </w:rPr>
              <w:t>3</w:t>
            </w:r>
          </w:p>
        </w:tc>
        <w:tc>
          <w:tcPr>
            <w:tcW w:w="994" w:type="dxa"/>
            <w:vAlign w:val="center"/>
          </w:tcPr>
          <w:p w14:paraId="2DC7B267" w14:textId="1AB62716" w:rsidR="00143A0C" w:rsidRPr="00143A0C" w:rsidRDefault="005C7776" w:rsidP="00143A0C">
            <w:pPr>
              <w:spacing w:before="60" w:after="60"/>
              <w:jc w:val="center"/>
              <w:rPr>
                <w:sz w:val="22"/>
                <w:szCs w:val="22"/>
              </w:rPr>
            </w:pPr>
            <w:r>
              <w:rPr>
                <w:sz w:val="22"/>
                <w:szCs w:val="22"/>
              </w:rPr>
              <w:t>72</w:t>
            </w:r>
          </w:p>
        </w:tc>
        <w:tc>
          <w:tcPr>
            <w:tcW w:w="1152" w:type="dxa"/>
            <w:vAlign w:val="center"/>
          </w:tcPr>
          <w:p w14:paraId="2DC7B268" w14:textId="4BFFC6B5" w:rsidR="00143A0C" w:rsidRPr="00143A0C" w:rsidRDefault="005C7776" w:rsidP="00143A0C">
            <w:pPr>
              <w:spacing w:before="60" w:after="60"/>
              <w:jc w:val="center"/>
              <w:rPr>
                <w:sz w:val="22"/>
                <w:szCs w:val="22"/>
              </w:rPr>
            </w:pPr>
            <w:r>
              <w:rPr>
                <w:sz w:val="22"/>
                <w:szCs w:val="22"/>
              </w:rPr>
              <w:t>48</w:t>
            </w:r>
          </w:p>
        </w:tc>
        <w:tc>
          <w:tcPr>
            <w:tcW w:w="1037" w:type="dxa"/>
            <w:vAlign w:val="center"/>
          </w:tcPr>
          <w:p w14:paraId="2DC7B269" w14:textId="15B4146A" w:rsidR="00143A0C" w:rsidRPr="00143A0C" w:rsidRDefault="00C84645" w:rsidP="00143A0C">
            <w:pPr>
              <w:spacing w:before="60" w:after="60"/>
              <w:jc w:val="center"/>
              <w:rPr>
                <w:sz w:val="22"/>
                <w:szCs w:val="22"/>
              </w:rPr>
            </w:pPr>
            <w:r>
              <w:rPr>
                <w:sz w:val="22"/>
                <w:szCs w:val="22"/>
              </w:rPr>
              <w:t>7</w:t>
            </w:r>
          </w:p>
        </w:tc>
        <w:tc>
          <w:tcPr>
            <w:tcW w:w="1267" w:type="dxa"/>
            <w:vAlign w:val="center"/>
          </w:tcPr>
          <w:p w14:paraId="2DC7B26A" w14:textId="3C4C76A5" w:rsidR="00143A0C" w:rsidRPr="00143A0C" w:rsidRDefault="00C84645" w:rsidP="00143A0C">
            <w:pPr>
              <w:jc w:val="center"/>
              <w:rPr>
                <w:sz w:val="22"/>
                <w:szCs w:val="22"/>
              </w:rPr>
            </w:pPr>
            <w:r>
              <w:rPr>
                <w:sz w:val="22"/>
                <w:szCs w:val="22"/>
              </w:rPr>
              <w:t>19</w:t>
            </w:r>
          </w:p>
        </w:tc>
        <w:tc>
          <w:tcPr>
            <w:tcW w:w="1152" w:type="dxa"/>
            <w:vAlign w:val="center"/>
          </w:tcPr>
          <w:p w14:paraId="2DC7B26B" w14:textId="03885C1D" w:rsidR="00143A0C" w:rsidRPr="00143A0C" w:rsidRDefault="0064520B" w:rsidP="00143A0C">
            <w:pPr>
              <w:spacing w:before="60" w:after="60"/>
              <w:jc w:val="center"/>
              <w:rPr>
                <w:sz w:val="22"/>
                <w:szCs w:val="22"/>
              </w:rPr>
            </w:pPr>
            <w:r>
              <w:rPr>
                <w:sz w:val="22"/>
                <w:szCs w:val="22"/>
              </w:rPr>
              <w:t>N</w:t>
            </w:r>
          </w:p>
        </w:tc>
        <w:tc>
          <w:tcPr>
            <w:tcW w:w="882" w:type="dxa"/>
            <w:vAlign w:val="center"/>
          </w:tcPr>
          <w:p w14:paraId="2DC7B26C" w14:textId="1087FB7A" w:rsidR="00143A0C" w:rsidRPr="00143A0C" w:rsidRDefault="0064520B" w:rsidP="00143A0C">
            <w:pPr>
              <w:spacing w:before="60" w:after="60"/>
              <w:jc w:val="center"/>
              <w:rPr>
                <w:sz w:val="22"/>
                <w:szCs w:val="22"/>
              </w:rPr>
            </w:pPr>
            <w:r>
              <w:rPr>
                <w:sz w:val="22"/>
                <w:szCs w:val="22"/>
              </w:rPr>
              <w:t>Y</w:t>
            </w:r>
          </w:p>
        </w:tc>
        <w:tc>
          <w:tcPr>
            <w:tcW w:w="936" w:type="dxa"/>
            <w:vAlign w:val="center"/>
          </w:tcPr>
          <w:p w14:paraId="2DC7B26D" w14:textId="6C585E19" w:rsidR="00143A0C" w:rsidRPr="00143A0C" w:rsidRDefault="0064520B" w:rsidP="00143A0C">
            <w:pPr>
              <w:spacing w:before="60" w:after="60"/>
              <w:jc w:val="center"/>
              <w:rPr>
                <w:sz w:val="22"/>
                <w:szCs w:val="22"/>
              </w:rPr>
            </w:pPr>
            <w:r>
              <w:rPr>
                <w:sz w:val="22"/>
                <w:szCs w:val="22"/>
              </w:rPr>
              <w:t>Y</w:t>
            </w:r>
          </w:p>
        </w:tc>
        <w:tc>
          <w:tcPr>
            <w:tcW w:w="3706" w:type="dxa"/>
            <w:tcBorders>
              <w:left w:val="nil"/>
            </w:tcBorders>
            <w:vAlign w:val="center"/>
          </w:tcPr>
          <w:p w14:paraId="2DC7B26E" w14:textId="2443B007" w:rsidR="00143A0C" w:rsidRPr="00143A0C" w:rsidRDefault="00143A0C" w:rsidP="00143A0C">
            <w:pPr>
              <w:spacing w:before="60" w:after="60"/>
            </w:pPr>
          </w:p>
        </w:tc>
      </w:tr>
      <w:tr w:rsidR="00143A0C" w:rsidRPr="00143A0C" w14:paraId="2DC7B27B" w14:textId="77777777" w:rsidTr="00143A0C">
        <w:trPr>
          <w:trHeight w:val="560"/>
          <w:jc w:val="center"/>
        </w:trPr>
        <w:tc>
          <w:tcPr>
            <w:tcW w:w="1795" w:type="dxa"/>
            <w:vAlign w:val="center"/>
          </w:tcPr>
          <w:p w14:paraId="2DC7B270" w14:textId="6A15C7C0" w:rsidR="00143A0C" w:rsidRPr="00143A0C" w:rsidRDefault="00C32156" w:rsidP="00143A0C">
            <w:pPr>
              <w:spacing w:before="60" w:after="60"/>
            </w:pPr>
            <w:r>
              <w:t>12</w:t>
            </w:r>
          </w:p>
        </w:tc>
        <w:tc>
          <w:tcPr>
            <w:tcW w:w="891" w:type="dxa"/>
            <w:vAlign w:val="center"/>
          </w:tcPr>
          <w:p w14:paraId="2DC7B271" w14:textId="20A05CA5" w:rsidR="00143A0C" w:rsidRPr="00143A0C" w:rsidRDefault="00C32156" w:rsidP="00143A0C">
            <w:pPr>
              <w:spacing w:before="60" w:after="60"/>
              <w:jc w:val="center"/>
              <w:rPr>
                <w:sz w:val="22"/>
                <w:szCs w:val="22"/>
              </w:rPr>
            </w:pPr>
            <w:r>
              <w:rPr>
                <w:sz w:val="22"/>
                <w:szCs w:val="22"/>
              </w:rPr>
              <w:t>1029</w:t>
            </w:r>
          </w:p>
        </w:tc>
        <w:tc>
          <w:tcPr>
            <w:tcW w:w="995" w:type="dxa"/>
            <w:vAlign w:val="center"/>
          </w:tcPr>
          <w:p w14:paraId="2DC7B272" w14:textId="537BEC0F" w:rsidR="00143A0C" w:rsidRPr="00143A0C" w:rsidRDefault="005C7776" w:rsidP="00143A0C">
            <w:pPr>
              <w:jc w:val="center"/>
              <w:rPr>
                <w:sz w:val="22"/>
                <w:szCs w:val="22"/>
              </w:rPr>
            </w:pPr>
            <w:r>
              <w:rPr>
                <w:sz w:val="22"/>
                <w:szCs w:val="22"/>
              </w:rPr>
              <w:t>3</w:t>
            </w:r>
          </w:p>
        </w:tc>
        <w:tc>
          <w:tcPr>
            <w:tcW w:w="994" w:type="dxa"/>
            <w:vAlign w:val="center"/>
          </w:tcPr>
          <w:p w14:paraId="2DC7B273" w14:textId="3739EA03" w:rsidR="00143A0C" w:rsidRPr="00143A0C" w:rsidRDefault="005C7776" w:rsidP="00143A0C">
            <w:pPr>
              <w:spacing w:before="60" w:after="60"/>
              <w:jc w:val="center"/>
              <w:rPr>
                <w:sz w:val="22"/>
                <w:szCs w:val="22"/>
              </w:rPr>
            </w:pPr>
            <w:r>
              <w:rPr>
                <w:sz w:val="22"/>
                <w:szCs w:val="22"/>
              </w:rPr>
              <w:t>72</w:t>
            </w:r>
          </w:p>
        </w:tc>
        <w:tc>
          <w:tcPr>
            <w:tcW w:w="1152" w:type="dxa"/>
            <w:vAlign w:val="center"/>
          </w:tcPr>
          <w:p w14:paraId="2DC7B274" w14:textId="25AD60B7" w:rsidR="00143A0C" w:rsidRPr="00143A0C" w:rsidRDefault="005C7776" w:rsidP="00143A0C">
            <w:pPr>
              <w:spacing w:before="60" w:after="60"/>
              <w:jc w:val="center"/>
              <w:rPr>
                <w:sz w:val="22"/>
                <w:szCs w:val="22"/>
              </w:rPr>
            </w:pPr>
            <w:r>
              <w:rPr>
                <w:sz w:val="22"/>
                <w:szCs w:val="22"/>
              </w:rPr>
              <w:t>47</w:t>
            </w:r>
          </w:p>
        </w:tc>
        <w:tc>
          <w:tcPr>
            <w:tcW w:w="1037" w:type="dxa"/>
            <w:vAlign w:val="center"/>
          </w:tcPr>
          <w:p w14:paraId="2DC7B275" w14:textId="387FE1B4" w:rsidR="00143A0C" w:rsidRPr="00143A0C" w:rsidRDefault="00C84645" w:rsidP="00143A0C">
            <w:pPr>
              <w:spacing w:before="60" w:after="60"/>
              <w:jc w:val="center"/>
              <w:rPr>
                <w:sz w:val="22"/>
                <w:szCs w:val="22"/>
              </w:rPr>
            </w:pPr>
            <w:r>
              <w:rPr>
                <w:sz w:val="22"/>
                <w:szCs w:val="22"/>
              </w:rPr>
              <w:t>5</w:t>
            </w:r>
          </w:p>
        </w:tc>
        <w:tc>
          <w:tcPr>
            <w:tcW w:w="1267" w:type="dxa"/>
            <w:vAlign w:val="center"/>
          </w:tcPr>
          <w:p w14:paraId="2DC7B276" w14:textId="5C70741A" w:rsidR="00143A0C" w:rsidRPr="00143A0C" w:rsidRDefault="00C84645" w:rsidP="00143A0C">
            <w:pPr>
              <w:jc w:val="center"/>
              <w:rPr>
                <w:sz w:val="22"/>
                <w:szCs w:val="22"/>
              </w:rPr>
            </w:pPr>
            <w:r>
              <w:rPr>
                <w:sz w:val="22"/>
                <w:szCs w:val="22"/>
              </w:rPr>
              <w:t>1</w:t>
            </w:r>
          </w:p>
        </w:tc>
        <w:tc>
          <w:tcPr>
            <w:tcW w:w="1152" w:type="dxa"/>
            <w:vAlign w:val="center"/>
          </w:tcPr>
          <w:p w14:paraId="2DC7B277" w14:textId="30C220E3" w:rsidR="00143A0C" w:rsidRPr="00143A0C" w:rsidRDefault="0064520B" w:rsidP="00143A0C">
            <w:pPr>
              <w:spacing w:before="60" w:after="60"/>
              <w:jc w:val="center"/>
              <w:rPr>
                <w:sz w:val="22"/>
                <w:szCs w:val="22"/>
              </w:rPr>
            </w:pPr>
            <w:r>
              <w:rPr>
                <w:sz w:val="22"/>
                <w:szCs w:val="22"/>
              </w:rPr>
              <w:t>N</w:t>
            </w:r>
          </w:p>
        </w:tc>
        <w:tc>
          <w:tcPr>
            <w:tcW w:w="882" w:type="dxa"/>
            <w:vAlign w:val="center"/>
          </w:tcPr>
          <w:p w14:paraId="2DC7B278" w14:textId="4BC73270" w:rsidR="00143A0C" w:rsidRPr="00143A0C" w:rsidRDefault="0064520B" w:rsidP="00143A0C">
            <w:pPr>
              <w:spacing w:before="60" w:after="60"/>
              <w:jc w:val="center"/>
              <w:rPr>
                <w:sz w:val="22"/>
                <w:szCs w:val="22"/>
              </w:rPr>
            </w:pPr>
            <w:r>
              <w:rPr>
                <w:sz w:val="22"/>
                <w:szCs w:val="22"/>
              </w:rPr>
              <w:t>Y</w:t>
            </w:r>
          </w:p>
        </w:tc>
        <w:tc>
          <w:tcPr>
            <w:tcW w:w="936" w:type="dxa"/>
            <w:vAlign w:val="center"/>
          </w:tcPr>
          <w:p w14:paraId="2DC7B279" w14:textId="01BA8A4D" w:rsidR="00143A0C" w:rsidRPr="00143A0C" w:rsidRDefault="0064520B" w:rsidP="00143A0C">
            <w:pPr>
              <w:spacing w:before="60" w:after="60"/>
              <w:jc w:val="center"/>
              <w:rPr>
                <w:sz w:val="22"/>
                <w:szCs w:val="22"/>
              </w:rPr>
            </w:pPr>
            <w:r>
              <w:rPr>
                <w:sz w:val="22"/>
                <w:szCs w:val="22"/>
              </w:rPr>
              <w:t>Y</w:t>
            </w:r>
          </w:p>
        </w:tc>
        <w:tc>
          <w:tcPr>
            <w:tcW w:w="3706" w:type="dxa"/>
            <w:tcBorders>
              <w:left w:val="nil"/>
            </w:tcBorders>
            <w:vAlign w:val="center"/>
          </w:tcPr>
          <w:p w14:paraId="2DC7B27A" w14:textId="07E11051" w:rsidR="00143A0C" w:rsidRPr="00143A0C" w:rsidRDefault="00143A0C" w:rsidP="00143A0C">
            <w:pPr>
              <w:spacing w:before="60" w:after="60"/>
            </w:pPr>
          </w:p>
        </w:tc>
      </w:tr>
      <w:tr w:rsidR="00143A0C" w:rsidRPr="00143A0C" w14:paraId="2DC7B287" w14:textId="77777777" w:rsidTr="00143A0C">
        <w:trPr>
          <w:trHeight w:val="560"/>
          <w:jc w:val="center"/>
        </w:trPr>
        <w:tc>
          <w:tcPr>
            <w:tcW w:w="1795" w:type="dxa"/>
            <w:vAlign w:val="center"/>
          </w:tcPr>
          <w:p w14:paraId="2DC7B27C" w14:textId="047DB3DE" w:rsidR="00143A0C" w:rsidRPr="00143A0C" w:rsidRDefault="00C32156" w:rsidP="00143A0C">
            <w:pPr>
              <w:spacing w:before="60" w:after="60"/>
            </w:pPr>
            <w:r>
              <w:t>13</w:t>
            </w:r>
          </w:p>
        </w:tc>
        <w:tc>
          <w:tcPr>
            <w:tcW w:w="891" w:type="dxa"/>
            <w:vAlign w:val="center"/>
          </w:tcPr>
          <w:p w14:paraId="2DC7B27D" w14:textId="0CF0AE1B" w:rsidR="00143A0C" w:rsidRPr="00143A0C" w:rsidRDefault="00C32156" w:rsidP="00143A0C">
            <w:pPr>
              <w:spacing w:before="60" w:after="60"/>
              <w:jc w:val="center"/>
              <w:rPr>
                <w:sz w:val="22"/>
                <w:szCs w:val="22"/>
              </w:rPr>
            </w:pPr>
            <w:r>
              <w:rPr>
                <w:sz w:val="22"/>
                <w:szCs w:val="22"/>
              </w:rPr>
              <w:t>1102</w:t>
            </w:r>
          </w:p>
        </w:tc>
        <w:tc>
          <w:tcPr>
            <w:tcW w:w="995" w:type="dxa"/>
            <w:vAlign w:val="center"/>
          </w:tcPr>
          <w:p w14:paraId="2DC7B27E" w14:textId="541BCE9E" w:rsidR="00143A0C" w:rsidRPr="00143A0C" w:rsidRDefault="005C7776" w:rsidP="00143A0C">
            <w:pPr>
              <w:jc w:val="center"/>
              <w:rPr>
                <w:sz w:val="22"/>
                <w:szCs w:val="22"/>
              </w:rPr>
            </w:pPr>
            <w:r>
              <w:rPr>
                <w:sz w:val="22"/>
                <w:szCs w:val="22"/>
              </w:rPr>
              <w:t>3</w:t>
            </w:r>
          </w:p>
        </w:tc>
        <w:tc>
          <w:tcPr>
            <w:tcW w:w="994" w:type="dxa"/>
            <w:vAlign w:val="center"/>
          </w:tcPr>
          <w:p w14:paraId="2DC7B27F" w14:textId="6236DDD8" w:rsidR="00143A0C" w:rsidRPr="00143A0C" w:rsidRDefault="005C7776" w:rsidP="00143A0C">
            <w:pPr>
              <w:spacing w:before="60" w:after="60"/>
              <w:jc w:val="center"/>
              <w:rPr>
                <w:sz w:val="22"/>
                <w:szCs w:val="22"/>
              </w:rPr>
            </w:pPr>
            <w:r>
              <w:rPr>
                <w:sz w:val="22"/>
                <w:szCs w:val="22"/>
              </w:rPr>
              <w:t>72</w:t>
            </w:r>
          </w:p>
        </w:tc>
        <w:tc>
          <w:tcPr>
            <w:tcW w:w="1152" w:type="dxa"/>
            <w:vAlign w:val="center"/>
          </w:tcPr>
          <w:p w14:paraId="2DC7B280" w14:textId="26CBB8B9" w:rsidR="00143A0C" w:rsidRPr="00143A0C" w:rsidRDefault="005C7776" w:rsidP="00143A0C">
            <w:pPr>
              <w:spacing w:before="60" w:after="60"/>
              <w:jc w:val="center"/>
              <w:rPr>
                <w:sz w:val="22"/>
                <w:szCs w:val="22"/>
              </w:rPr>
            </w:pPr>
            <w:r>
              <w:rPr>
                <w:sz w:val="22"/>
                <w:szCs w:val="22"/>
              </w:rPr>
              <w:t>48</w:t>
            </w:r>
          </w:p>
        </w:tc>
        <w:tc>
          <w:tcPr>
            <w:tcW w:w="1037" w:type="dxa"/>
            <w:vAlign w:val="center"/>
          </w:tcPr>
          <w:p w14:paraId="2DC7B281" w14:textId="1D027CE7" w:rsidR="00143A0C" w:rsidRPr="00143A0C" w:rsidRDefault="00C84645" w:rsidP="00143A0C">
            <w:pPr>
              <w:spacing w:before="60" w:after="60"/>
              <w:jc w:val="center"/>
              <w:rPr>
                <w:sz w:val="22"/>
                <w:szCs w:val="22"/>
              </w:rPr>
            </w:pPr>
            <w:r>
              <w:rPr>
                <w:sz w:val="22"/>
                <w:szCs w:val="22"/>
              </w:rPr>
              <w:t>5</w:t>
            </w:r>
          </w:p>
        </w:tc>
        <w:tc>
          <w:tcPr>
            <w:tcW w:w="1267" w:type="dxa"/>
            <w:vAlign w:val="center"/>
          </w:tcPr>
          <w:p w14:paraId="2DC7B282" w14:textId="6122F351" w:rsidR="00143A0C" w:rsidRPr="00143A0C" w:rsidRDefault="00C84645" w:rsidP="00143A0C">
            <w:pPr>
              <w:jc w:val="center"/>
              <w:rPr>
                <w:sz w:val="22"/>
                <w:szCs w:val="22"/>
              </w:rPr>
            </w:pPr>
            <w:r>
              <w:rPr>
                <w:sz w:val="22"/>
                <w:szCs w:val="22"/>
              </w:rPr>
              <w:t>1</w:t>
            </w:r>
          </w:p>
        </w:tc>
        <w:tc>
          <w:tcPr>
            <w:tcW w:w="1152" w:type="dxa"/>
            <w:vAlign w:val="center"/>
          </w:tcPr>
          <w:p w14:paraId="2DC7B283" w14:textId="33EE6DCA" w:rsidR="00143A0C" w:rsidRPr="00143A0C" w:rsidRDefault="0064520B" w:rsidP="00143A0C">
            <w:pPr>
              <w:spacing w:before="60" w:after="60"/>
              <w:jc w:val="center"/>
              <w:rPr>
                <w:sz w:val="22"/>
                <w:szCs w:val="22"/>
              </w:rPr>
            </w:pPr>
            <w:r>
              <w:rPr>
                <w:sz w:val="22"/>
                <w:szCs w:val="22"/>
              </w:rPr>
              <w:t>N</w:t>
            </w:r>
          </w:p>
        </w:tc>
        <w:tc>
          <w:tcPr>
            <w:tcW w:w="882" w:type="dxa"/>
            <w:vAlign w:val="center"/>
          </w:tcPr>
          <w:p w14:paraId="2DC7B284" w14:textId="33E6D897" w:rsidR="00143A0C" w:rsidRPr="00143A0C" w:rsidRDefault="0064520B" w:rsidP="00143A0C">
            <w:pPr>
              <w:spacing w:before="60" w:after="60"/>
              <w:jc w:val="center"/>
              <w:rPr>
                <w:sz w:val="22"/>
                <w:szCs w:val="22"/>
              </w:rPr>
            </w:pPr>
            <w:r>
              <w:rPr>
                <w:sz w:val="22"/>
                <w:szCs w:val="22"/>
              </w:rPr>
              <w:t>Y</w:t>
            </w:r>
          </w:p>
        </w:tc>
        <w:tc>
          <w:tcPr>
            <w:tcW w:w="936" w:type="dxa"/>
            <w:vAlign w:val="center"/>
          </w:tcPr>
          <w:p w14:paraId="2DC7B285" w14:textId="3B4C85EC" w:rsidR="00143A0C" w:rsidRPr="00143A0C" w:rsidRDefault="0064520B" w:rsidP="00143A0C">
            <w:pPr>
              <w:spacing w:before="60" w:after="60"/>
              <w:jc w:val="center"/>
              <w:rPr>
                <w:sz w:val="22"/>
                <w:szCs w:val="22"/>
              </w:rPr>
            </w:pPr>
            <w:r>
              <w:rPr>
                <w:sz w:val="22"/>
                <w:szCs w:val="22"/>
              </w:rPr>
              <w:t>Y</w:t>
            </w:r>
          </w:p>
        </w:tc>
        <w:tc>
          <w:tcPr>
            <w:tcW w:w="3706" w:type="dxa"/>
            <w:tcBorders>
              <w:left w:val="nil"/>
            </w:tcBorders>
            <w:vAlign w:val="center"/>
          </w:tcPr>
          <w:p w14:paraId="2DC7B286" w14:textId="522FC86B" w:rsidR="00143A0C" w:rsidRPr="00143A0C" w:rsidRDefault="00143A0C" w:rsidP="00143A0C">
            <w:pPr>
              <w:spacing w:before="60" w:after="60"/>
            </w:pPr>
          </w:p>
        </w:tc>
      </w:tr>
      <w:tr w:rsidR="00143A0C" w:rsidRPr="00143A0C" w14:paraId="2DC7B293" w14:textId="77777777" w:rsidTr="00143A0C">
        <w:trPr>
          <w:trHeight w:val="560"/>
          <w:jc w:val="center"/>
        </w:trPr>
        <w:tc>
          <w:tcPr>
            <w:tcW w:w="1795" w:type="dxa"/>
            <w:vAlign w:val="center"/>
          </w:tcPr>
          <w:p w14:paraId="2DC7B288" w14:textId="656A09C3" w:rsidR="00143A0C" w:rsidRPr="00143A0C" w:rsidRDefault="00C32156" w:rsidP="00143A0C">
            <w:pPr>
              <w:spacing w:before="60" w:after="60"/>
            </w:pPr>
            <w:r>
              <w:t>8</w:t>
            </w:r>
          </w:p>
        </w:tc>
        <w:tc>
          <w:tcPr>
            <w:tcW w:w="891" w:type="dxa"/>
            <w:vAlign w:val="center"/>
          </w:tcPr>
          <w:p w14:paraId="2DC7B289" w14:textId="340EE61D" w:rsidR="00143A0C" w:rsidRPr="00143A0C" w:rsidRDefault="00C32156" w:rsidP="00143A0C">
            <w:pPr>
              <w:spacing w:before="60" w:after="60"/>
              <w:jc w:val="center"/>
              <w:rPr>
                <w:sz w:val="22"/>
                <w:szCs w:val="22"/>
              </w:rPr>
            </w:pPr>
            <w:r>
              <w:rPr>
                <w:sz w:val="22"/>
                <w:szCs w:val="22"/>
              </w:rPr>
              <w:t>488</w:t>
            </w:r>
          </w:p>
        </w:tc>
        <w:tc>
          <w:tcPr>
            <w:tcW w:w="995" w:type="dxa"/>
            <w:vAlign w:val="center"/>
          </w:tcPr>
          <w:p w14:paraId="2DC7B28A" w14:textId="49D27510" w:rsidR="00143A0C" w:rsidRPr="00143A0C" w:rsidRDefault="005C7776" w:rsidP="00143A0C">
            <w:pPr>
              <w:jc w:val="center"/>
              <w:rPr>
                <w:sz w:val="22"/>
                <w:szCs w:val="22"/>
              </w:rPr>
            </w:pPr>
            <w:r>
              <w:rPr>
                <w:sz w:val="22"/>
                <w:szCs w:val="22"/>
              </w:rPr>
              <w:t>3</w:t>
            </w:r>
          </w:p>
        </w:tc>
        <w:tc>
          <w:tcPr>
            <w:tcW w:w="994" w:type="dxa"/>
            <w:vAlign w:val="center"/>
          </w:tcPr>
          <w:p w14:paraId="2DC7B28B" w14:textId="7D122ECC" w:rsidR="00143A0C" w:rsidRPr="00143A0C" w:rsidRDefault="005C7776" w:rsidP="00143A0C">
            <w:pPr>
              <w:spacing w:before="60" w:after="60"/>
              <w:jc w:val="center"/>
              <w:rPr>
                <w:sz w:val="22"/>
                <w:szCs w:val="22"/>
              </w:rPr>
            </w:pPr>
            <w:r>
              <w:rPr>
                <w:sz w:val="22"/>
                <w:szCs w:val="22"/>
              </w:rPr>
              <w:t>72</w:t>
            </w:r>
          </w:p>
        </w:tc>
        <w:tc>
          <w:tcPr>
            <w:tcW w:w="1152" w:type="dxa"/>
            <w:vAlign w:val="center"/>
          </w:tcPr>
          <w:p w14:paraId="2DC7B28C" w14:textId="217B1347" w:rsidR="00143A0C" w:rsidRPr="00143A0C" w:rsidRDefault="005C7776" w:rsidP="00143A0C">
            <w:pPr>
              <w:spacing w:before="60" w:after="60"/>
              <w:jc w:val="center"/>
              <w:rPr>
                <w:sz w:val="22"/>
                <w:szCs w:val="22"/>
              </w:rPr>
            </w:pPr>
            <w:r>
              <w:rPr>
                <w:sz w:val="22"/>
                <w:szCs w:val="22"/>
              </w:rPr>
              <w:t>46</w:t>
            </w:r>
          </w:p>
        </w:tc>
        <w:tc>
          <w:tcPr>
            <w:tcW w:w="1037" w:type="dxa"/>
            <w:vAlign w:val="center"/>
          </w:tcPr>
          <w:p w14:paraId="2DC7B28D" w14:textId="037E5A7A" w:rsidR="00143A0C" w:rsidRPr="00143A0C" w:rsidRDefault="00C84645" w:rsidP="00143A0C">
            <w:pPr>
              <w:spacing w:before="60" w:after="60"/>
              <w:jc w:val="center"/>
              <w:rPr>
                <w:sz w:val="22"/>
                <w:szCs w:val="22"/>
              </w:rPr>
            </w:pPr>
            <w:r>
              <w:rPr>
                <w:sz w:val="22"/>
                <w:szCs w:val="22"/>
              </w:rPr>
              <w:t>4</w:t>
            </w:r>
          </w:p>
        </w:tc>
        <w:tc>
          <w:tcPr>
            <w:tcW w:w="1267" w:type="dxa"/>
            <w:vAlign w:val="center"/>
          </w:tcPr>
          <w:p w14:paraId="2DC7B28E" w14:textId="14DD5D85" w:rsidR="00143A0C" w:rsidRPr="00143A0C" w:rsidRDefault="00C84645" w:rsidP="00143A0C">
            <w:pPr>
              <w:jc w:val="center"/>
              <w:rPr>
                <w:sz w:val="22"/>
                <w:szCs w:val="22"/>
              </w:rPr>
            </w:pPr>
            <w:r>
              <w:rPr>
                <w:sz w:val="22"/>
                <w:szCs w:val="22"/>
              </w:rPr>
              <w:t>0</w:t>
            </w:r>
          </w:p>
        </w:tc>
        <w:tc>
          <w:tcPr>
            <w:tcW w:w="1152" w:type="dxa"/>
            <w:vAlign w:val="center"/>
          </w:tcPr>
          <w:p w14:paraId="2DC7B28F" w14:textId="278AE41E" w:rsidR="00143A0C" w:rsidRPr="00143A0C" w:rsidRDefault="0064520B" w:rsidP="00143A0C">
            <w:pPr>
              <w:spacing w:before="60" w:after="60"/>
              <w:jc w:val="center"/>
              <w:rPr>
                <w:sz w:val="22"/>
                <w:szCs w:val="22"/>
              </w:rPr>
            </w:pPr>
            <w:r>
              <w:rPr>
                <w:sz w:val="22"/>
                <w:szCs w:val="22"/>
              </w:rPr>
              <w:t>N</w:t>
            </w:r>
          </w:p>
        </w:tc>
        <w:tc>
          <w:tcPr>
            <w:tcW w:w="882" w:type="dxa"/>
            <w:vAlign w:val="center"/>
          </w:tcPr>
          <w:p w14:paraId="2DC7B290" w14:textId="3A0FF3E5" w:rsidR="00143A0C" w:rsidRPr="00143A0C" w:rsidRDefault="0064520B" w:rsidP="00143A0C">
            <w:pPr>
              <w:spacing w:before="60" w:after="60"/>
              <w:jc w:val="center"/>
              <w:rPr>
                <w:sz w:val="22"/>
                <w:szCs w:val="22"/>
              </w:rPr>
            </w:pPr>
            <w:r>
              <w:rPr>
                <w:sz w:val="22"/>
                <w:szCs w:val="22"/>
              </w:rPr>
              <w:t>Y</w:t>
            </w:r>
          </w:p>
        </w:tc>
        <w:tc>
          <w:tcPr>
            <w:tcW w:w="936" w:type="dxa"/>
            <w:vAlign w:val="center"/>
          </w:tcPr>
          <w:p w14:paraId="2DC7B291" w14:textId="03930C53" w:rsidR="00143A0C" w:rsidRPr="00143A0C" w:rsidRDefault="0064520B" w:rsidP="00143A0C">
            <w:pPr>
              <w:spacing w:before="60" w:after="60"/>
              <w:jc w:val="center"/>
              <w:rPr>
                <w:sz w:val="22"/>
                <w:szCs w:val="22"/>
              </w:rPr>
            </w:pPr>
            <w:r>
              <w:rPr>
                <w:sz w:val="22"/>
                <w:szCs w:val="22"/>
              </w:rPr>
              <w:t>Y</w:t>
            </w:r>
          </w:p>
        </w:tc>
        <w:tc>
          <w:tcPr>
            <w:tcW w:w="3706" w:type="dxa"/>
            <w:tcBorders>
              <w:left w:val="nil"/>
            </w:tcBorders>
            <w:vAlign w:val="center"/>
          </w:tcPr>
          <w:p w14:paraId="2DC7B292" w14:textId="1D2E3374" w:rsidR="00143A0C" w:rsidRPr="00143A0C" w:rsidRDefault="00143A0C" w:rsidP="00143A0C">
            <w:pPr>
              <w:spacing w:before="60" w:after="60"/>
            </w:pPr>
          </w:p>
        </w:tc>
      </w:tr>
      <w:tr w:rsidR="00143A0C" w:rsidRPr="00143A0C" w14:paraId="2DC7B29F" w14:textId="77777777" w:rsidTr="00143A0C">
        <w:trPr>
          <w:trHeight w:val="560"/>
          <w:jc w:val="center"/>
        </w:trPr>
        <w:tc>
          <w:tcPr>
            <w:tcW w:w="1795" w:type="dxa"/>
            <w:vAlign w:val="center"/>
          </w:tcPr>
          <w:p w14:paraId="2DC7B294" w14:textId="30056DEF" w:rsidR="00143A0C" w:rsidRPr="00143A0C" w:rsidRDefault="00C32156" w:rsidP="00143A0C">
            <w:pPr>
              <w:spacing w:before="60" w:after="60"/>
            </w:pPr>
            <w:r>
              <w:lastRenderedPageBreak/>
              <w:t>7</w:t>
            </w:r>
          </w:p>
        </w:tc>
        <w:tc>
          <w:tcPr>
            <w:tcW w:w="891" w:type="dxa"/>
            <w:vAlign w:val="center"/>
          </w:tcPr>
          <w:p w14:paraId="2DC7B295" w14:textId="32BAEE39" w:rsidR="00143A0C" w:rsidRPr="00143A0C" w:rsidRDefault="00C32156" w:rsidP="00143A0C">
            <w:pPr>
              <w:spacing w:before="60" w:after="60"/>
              <w:jc w:val="center"/>
              <w:rPr>
                <w:sz w:val="22"/>
                <w:szCs w:val="22"/>
              </w:rPr>
            </w:pPr>
            <w:r>
              <w:rPr>
                <w:sz w:val="22"/>
                <w:szCs w:val="22"/>
              </w:rPr>
              <w:t>965</w:t>
            </w:r>
          </w:p>
        </w:tc>
        <w:tc>
          <w:tcPr>
            <w:tcW w:w="995" w:type="dxa"/>
            <w:vAlign w:val="center"/>
          </w:tcPr>
          <w:p w14:paraId="2DC7B296" w14:textId="29E1D5B5" w:rsidR="00143A0C" w:rsidRPr="00143A0C" w:rsidRDefault="005C7776" w:rsidP="00143A0C">
            <w:pPr>
              <w:jc w:val="center"/>
              <w:rPr>
                <w:sz w:val="22"/>
                <w:szCs w:val="22"/>
              </w:rPr>
            </w:pPr>
            <w:r>
              <w:rPr>
                <w:sz w:val="22"/>
                <w:szCs w:val="22"/>
              </w:rPr>
              <w:t>3</w:t>
            </w:r>
          </w:p>
        </w:tc>
        <w:tc>
          <w:tcPr>
            <w:tcW w:w="994" w:type="dxa"/>
            <w:vAlign w:val="center"/>
          </w:tcPr>
          <w:p w14:paraId="2DC7B297" w14:textId="6E335645" w:rsidR="00143A0C" w:rsidRPr="00143A0C" w:rsidRDefault="005C7776" w:rsidP="00143A0C">
            <w:pPr>
              <w:spacing w:before="60" w:after="60"/>
              <w:jc w:val="center"/>
              <w:rPr>
                <w:sz w:val="22"/>
                <w:szCs w:val="22"/>
              </w:rPr>
            </w:pPr>
            <w:r>
              <w:rPr>
                <w:sz w:val="22"/>
                <w:szCs w:val="22"/>
              </w:rPr>
              <w:t>72</w:t>
            </w:r>
          </w:p>
        </w:tc>
        <w:tc>
          <w:tcPr>
            <w:tcW w:w="1152" w:type="dxa"/>
            <w:vAlign w:val="center"/>
          </w:tcPr>
          <w:p w14:paraId="2DC7B298" w14:textId="15598B9D" w:rsidR="00143A0C" w:rsidRPr="00143A0C" w:rsidRDefault="005C7776" w:rsidP="00143A0C">
            <w:pPr>
              <w:spacing w:before="60" w:after="60"/>
              <w:jc w:val="center"/>
              <w:rPr>
                <w:sz w:val="22"/>
                <w:szCs w:val="22"/>
              </w:rPr>
            </w:pPr>
            <w:r>
              <w:rPr>
                <w:sz w:val="22"/>
                <w:szCs w:val="22"/>
              </w:rPr>
              <w:t>45</w:t>
            </w:r>
          </w:p>
        </w:tc>
        <w:tc>
          <w:tcPr>
            <w:tcW w:w="1037" w:type="dxa"/>
            <w:vAlign w:val="center"/>
          </w:tcPr>
          <w:p w14:paraId="2DC7B299" w14:textId="2161A269" w:rsidR="00143A0C" w:rsidRPr="00143A0C" w:rsidRDefault="00C84645" w:rsidP="00143A0C">
            <w:pPr>
              <w:spacing w:before="60" w:after="60"/>
              <w:jc w:val="center"/>
              <w:rPr>
                <w:sz w:val="22"/>
                <w:szCs w:val="22"/>
              </w:rPr>
            </w:pPr>
            <w:r>
              <w:rPr>
                <w:sz w:val="22"/>
                <w:szCs w:val="22"/>
              </w:rPr>
              <w:t>1</w:t>
            </w:r>
          </w:p>
        </w:tc>
        <w:tc>
          <w:tcPr>
            <w:tcW w:w="1267" w:type="dxa"/>
            <w:vAlign w:val="center"/>
          </w:tcPr>
          <w:p w14:paraId="2DC7B29A" w14:textId="0B596ACC" w:rsidR="00143A0C" w:rsidRPr="00143A0C" w:rsidRDefault="00C84645" w:rsidP="00143A0C">
            <w:pPr>
              <w:jc w:val="center"/>
              <w:rPr>
                <w:sz w:val="22"/>
                <w:szCs w:val="22"/>
              </w:rPr>
            </w:pPr>
            <w:r>
              <w:rPr>
                <w:sz w:val="22"/>
                <w:szCs w:val="22"/>
              </w:rPr>
              <w:t>5</w:t>
            </w:r>
          </w:p>
        </w:tc>
        <w:tc>
          <w:tcPr>
            <w:tcW w:w="1152" w:type="dxa"/>
            <w:vAlign w:val="center"/>
          </w:tcPr>
          <w:p w14:paraId="2DC7B29B" w14:textId="68ABCBFD" w:rsidR="00143A0C" w:rsidRPr="00143A0C" w:rsidRDefault="0064520B" w:rsidP="00143A0C">
            <w:pPr>
              <w:spacing w:before="60" w:after="60"/>
              <w:jc w:val="center"/>
              <w:rPr>
                <w:sz w:val="22"/>
                <w:szCs w:val="22"/>
              </w:rPr>
            </w:pPr>
            <w:r>
              <w:rPr>
                <w:sz w:val="22"/>
                <w:szCs w:val="22"/>
              </w:rPr>
              <w:t>N</w:t>
            </w:r>
          </w:p>
        </w:tc>
        <w:tc>
          <w:tcPr>
            <w:tcW w:w="882" w:type="dxa"/>
            <w:vAlign w:val="center"/>
          </w:tcPr>
          <w:p w14:paraId="2DC7B29C" w14:textId="110C6645" w:rsidR="00143A0C" w:rsidRPr="00143A0C" w:rsidRDefault="0064520B" w:rsidP="00143A0C">
            <w:pPr>
              <w:spacing w:before="60" w:after="60"/>
              <w:jc w:val="center"/>
              <w:rPr>
                <w:sz w:val="22"/>
                <w:szCs w:val="22"/>
              </w:rPr>
            </w:pPr>
            <w:r>
              <w:rPr>
                <w:sz w:val="22"/>
                <w:szCs w:val="22"/>
              </w:rPr>
              <w:t>Y</w:t>
            </w:r>
          </w:p>
        </w:tc>
        <w:tc>
          <w:tcPr>
            <w:tcW w:w="936" w:type="dxa"/>
            <w:vAlign w:val="center"/>
          </w:tcPr>
          <w:p w14:paraId="2DC7B29D" w14:textId="23BC22E2" w:rsidR="00143A0C" w:rsidRPr="00143A0C" w:rsidRDefault="0064520B" w:rsidP="00143A0C">
            <w:pPr>
              <w:spacing w:before="60" w:after="60"/>
              <w:jc w:val="center"/>
              <w:rPr>
                <w:sz w:val="22"/>
                <w:szCs w:val="22"/>
              </w:rPr>
            </w:pPr>
            <w:r>
              <w:rPr>
                <w:sz w:val="22"/>
                <w:szCs w:val="22"/>
              </w:rPr>
              <w:t>Y</w:t>
            </w:r>
          </w:p>
        </w:tc>
        <w:tc>
          <w:tcPr>
            <w:tcW w:w="3706" w:type="dxa"/>
            <w:tcBorders>
              <w:left w:val="nil"/>
            </w:tcBorders>
            <w:vAlign w:val="center"/>
          </w:tcPr>
          <w:p w14:paraId="2DC7B29E" w14:textId="42C53940" w:rsidR="00143A0C" w:rsidRPr="00143A0C" w:rsidRDefault="00143A0C" w:rsidP="00143A0C">
            <w:pPr>
              <w:spacing w:before="60" w:after="60"/>
            </w:pPr>
          </w:p>
        </w:tc>
      </w:tr>
      <w:tr w:rsidR="00143A0C" w:rsidRPr="00143A0C" w14:paraId="2DC7B2AB" w14:textId="77777777" w:rsidTr="00143A0C">
        <w:trPr>
          <w:trHeight w:val="560"/>
          <w:jc w:val="center"/>
        </w:trPr>
        <w:tc>
          <w:tcPr>
            <w:tcW w:w="1795" w:type="dxa"/>
            <w:vAlign w:val="center"/>
          </w:tcPr>
          <w:p w14:paraId="2DC7B2A0" w14:textId="02C70E85" w:rsidR="00143A0C" w:rsidRPr="00143A0C" w:rsidRDefault="006B6F29" w:rsidP="00143A0C">
            <w:pPr>
              <w:spacing w:before="60" w:after="60"/>
            </w:pPr>
            <w:r>
              <w:t>57</w:t>
            </w:r>
          </w:p>
        </w:tc>
        <w:tc>
          <w:tcPr>
            <w:tcW w:w="891" w:type="dxa"/>
            <w:vAlign w:val="center"/>
          </w:tcPr>
          <w:p w14:paraId="2DC7B2A1" w14:textId="70583E7C" w:rsidR="00143A0C" w:rsidRPr="00143A0C" w:rsidRDefault="006B6F29" w:rsidP="00143A0C">
            <w:pPr>
              <w:spacing w:before="60" w:after="60"/>
              <w:jc w:val="center"/>
              <w:rPr>
                <w:sz w:val="22"/>
                <w:szCs w:val="22"/>
              </w:rPr>
            </w:pPr>
            <w:r>
              <w:rPr>
                <w:sz w:val="22"/>
                <w:szCs w:val="22"/>
              </w:rPr>
              <w:t>1051</w:t>
            </w:r>
          </w:p>
        </w:tc>
        <w:tc>
          <w:tcPr>
            <w:tcW w:w="995" w:type="dxa"/>
            <w:vAlign w:val="center"/>
          </w:tcPr>
          <w:p w14:paraId="2DC7B2A2" w14:textId="0462030D" w:rsidR="00143A0C" w:rsidRPr="00143A0C" w:rsidRDefault="006B6F29" w:rsidP="00143A0C">
            <w:pPr>
              <w:jc w:val="center"/>
              <w:rPr>
                <w:sz w:val="22"/>
                <w:szCs w:val="22"/>
              </w:rPr>
            </w:pPr>
            <w:r>
              <w:rPr>
                <w:sz w:val="22"/>
                <w:szCs w:val="22"/>
              </w:rPr>
              <w:t>3</w:t>
            </w:r>
          </w:p>
        </w:tc>
        <w:tc>
          <w:tcPr>
            <w:tcW w:w="994" w:type="dxa"/>
            <w:vAlign w:val="center"/>
          </w:tcPr>
          <w:p w14:paraId="2DC7B2A3" w14:textId="22D0FB08" w:rsidR="00143A0C" w:rsidRPr="00143A0C" w:rsidRDefault="00E36037" w:rsidP="00143A0C">
            <w:pPr>
              <w:spacing w:before="60" w:after="60"/>
              <w:jc w:val="center"/>
              <w:rPr>
                <w:sz w:val="22"/>
                <w:szCs w:val="22"/>
              </w:rPr>
            </w:pPr>
            <w:r>
              <w:rPr>
                <w:sz w:val="22"/>
                <w:szCs w:val="22"/>
              </w:rPr>
              <w:t>70</w:t>
            </w:r>
          </w:p>
        </w:tc>
        <w:tc>
          <w:tcPr>
            <w:tcW w:w="1152" w:type="dxa"/>
            <w:vAlign w:val="center"/>
          </w:tcPr>
          <w:p w14:paraId="2DC7B2A4" w14:textId="63D58097" w:rsidR="00143A0C" w:rsidRPr="00143A0C" w:rsidRDefault="00E36037" w:rsidP="00143A0C">
            <w:pPr>
              <w:spacing w:before="60" w:after="60"/>
              <w:jc w:val="center"/>
              <w:rPr>
                <w:sz w:val="22"/>
                <w:szCs w:val="22"/>
              </w:rPr>
            </w:pPr>
            <w:r>
              <w:rPr>
                <w:sz w:val="22"/>
                <w:szCs w:val="22"/>
              </w:rPr>
              <w:t>48</w:t>
            </w:r>
          </w:p>
        </w:tc>
        <w:tc>
          <w:tcPr>
            <w:tcW w:w="1037" w:type="dxa"/>
            <w:vAlign w:val="center"/>
          </w:tcPr>
          <w:p w14:paraId="2DC7B2A5" w14:textId="7D079280" w:rsidR="00143A0C" w:rsidRPr="00143A0C" w:rsidRDefault="00E36037" w:rsidP="00143A0C">
            <w:pPr>
              <w:spacing w:before="60" w:after="60"/>
              <w:jc w:val="center"/>
              <w:rPr>
                <w:sz w:val="22"/>
                <w:szCs w:val="22"/>
              </w:rPr>
            </w:pPr>
            <w:r>
              <w:rPr>
                <w:sz w:val="22"/>
                <w:szCs w:val="22"/>
              </w:rPr>
              <w:t>8</w:t>
            </w:r>
          </w:p>
        </w:tc>
        <w:tc>
          <w:tcPr>
            <w:tcW w:w="1267" w:type="dxa"/>
            <w:vAlign w:val="center"/>
          </w:tcPr>
          <w:p w14:paraId="2DC7B2A6" w14:textId="0062BF6C" w:rsidR="00143A0C" w:rsidRPr="00143A0C" w:rsidRDefault="00C84645" w:rsidP="00143A0C">
            <w:pPr>
              <w:jc w:val="center"/>
              <w:rPr>
                <w:sz w:val="22"/>
                <w:szCs w:val="22"/>
              </w:rPr>
            </w:pPr>
            <w:r>
              <w:rPr>
                <w:sz w:val="22"/>
                <w:szCs w:val="22"/>
              </w:rPr>
              <w:t>1</w:t>
            </w:r>
          </w:p>
        </w:tc>
        <w:tc>
          <w:tcPr>
            <w:tcW w:w="1152" w:type="dxa"/>
            <w:vAlign w:val="center"/>
          </w:tcPr>
          <w:p w14:paraId="2DC7B2A7" w14:textId="359C9886" w:rsidR="00143A0C" w:rsidRPr="00143A0C" w:rsidRDefault="00E36037" w:rsidP="00143A0C">
            <w:pPr>
              <w:spacing w:before="60" w:after="60"/>
              <w:jc w:val="center"/>
              <w:rPr>
                <w:sz w:val="22"/>
                <w:szCs w:val="22"/>
              </w:rPr>
            </w:pPr>
            <w:r>
              <w:rPr>
                <w:sz w:val="22"/>
                <w:szCs w:val="22"/>
              </w:rPr>
              <w:t>N</w:t>
            </w:r>
          </w:p>
        </w:tc>
        <w:tc>
          <w:tcPr>
            <w:tcW w:w="882" w:type="dxa"/>
            <w:vAlign w:val="center"/>
          </w:tcPr>
          <w:p w14:paraId="2DC7B2A8" w14:textId="62F45C7D" w:rsidR="00143A0C" w:rsidRPr="00143A0C" w:rsidRDefault="00E36037" w:rsidP="00143A0C">
            <w:pPr>
              <w:spacing w:before="60" w:after="60"/>
              <w:jc w:val="center"/>
              <w:rPr>
                <w:sz w:val="22"/>
                <w:szCs w:val="22"/>
              </w:rPr>
            </w:pPr>
            <w:r>
              <w:rPr>
                <w:sz w:val="22"/>
                <w:szCs w:val="22"/>
              </w:rPr>
              <w:t>Y</w:t>
            </w:r>
          </w:p>
        </w:tc>
        <w:tc>
          <w:tcPr>
            <w:tcW w:w="936" w:type="dxa"/>
            <w:vAlign w:val="center"/>
          </w:tcPr>
          <w:p w14:paraId="2DC7B2A9" w14:textId="7A97348F" w:rsidR="00143A0C" w:rsidRPr="00143A0C" w:rsidRDefault="00E36037" w:rsidP="00143A0C">
            <w:pPr>
              <w:spacing w:before="60" w:after="60"/>
              <w:jc w:val="center"/>
              <w:rPr>
                <w:sz w:val="22"/>
                <w:szCs w:val="22"/>
              </w:rPr>
            </w:pPr>
            <w:r>
              <w:rPr>
                <w:sz w:val="22"/>
                <w:szCs w:val="22"/>
              </w:rPr>
              <w:t>Y</w:t>
            </w:r>
          </w:p>
        </w:tc>
        <w:tc>
          <w:tcPr>
            <w:tcW w:w="3706" w:type="dxa"/>
            <w:tcBorders>
              <w:left w:val="nil"/>
            </w:tcBorders>
            <w:vAlign w:val="center"/>
          </w:tcPr>
          <w:p w14:paraId="2DC7B2AA" w14:textId="7F30C969" w:rsidR="00143A0C" w:rsidRPr="00143A0C" w:rsidRDefault="00143A0C" w:rsidP="00143A0C">
            <w:pPr>
              <w:spacing w:before="60" w:after="60"/>
            </w:pPr>
          </w:p>
        </w:tc>
      </w:tr>
      <w:tr w:rsidR="00143A0C" w:rsidRPr="00143A0C" w14:paraId="2DC7B2B7" w14:textId="77777777" w:rsidTr="00143A0C">
        <w:trPr>
          <w:trHeight w:val="560"/>
          <w:jc w:val="center"/>
        </w:trPr>
        <w:tc>
          <w:tcPr>
            <w:tcW w:w="1795" w:type="dxa"/>
            <w:vAlign w:val="center"/>
          </w:tcPr>
          <w:p w14:paraId="2DC7B2AC" w14:textId="60895B14" w:rsidR="00143A0C" w:rsidRPr="00143A0C" w:rsidRDefault="006B6F29" w:rsidP="00143A0C">
            <w:pPr>
              <w:spacing w:before="60" w:after="60"/>
            </w:pPr>
            <w:r>
              <w:t>61</w:t>
            </w:r>
          </w:p>
        </w:tc>
        <w:tc>
          <w:tcPr>
            <w:tcW w:w="891" w:type="dxa"/>
            <w:vAlign w:val="center"/>
          </w:tcPr>
          <w:p w14:paraId="2DC7B2AD" w14:textId="2BB7EAC8" w:rsidR="00143A0C" w:rsidRPr="00143A0C" w:rsidRDefault="006B6F29" w:rsidP="00143A0C">
            <w:pPr>
              <w:jc w:val="center"/>
              <w:rPr>
                <w:sz w:val="22"/>
                <w:szCs w:val="22"/>
              </w:rPr>
            </w:pPr>
            <w:r>
              <w:rPr>
                <w:sz w:val="22"/>
                <w:szCs w:val="22"/>
              </w:rPr>
              <w:t>910</w:t>
            </w:r>
          </w:p>
        </w:tc>
        <w:tc>
          <w:tcPr>
            <w:tcW w:w="995" w:type="dxa"/>
            <w:vAlign w:val="center"/>
          </w:tcPr>
          <w:p w14:paraId="2DC7B2AE" w14:textId="3F1BC1B2" w:rsidR="00143A0C" w:rsidRPr="00143A0C" w:rsidRDefault="006B6F29" w:rsidP="00143A0C">
            <w:pPr>
              <w:jc w:val="center"/>
              <w:rPr>
                <w:sz w:val="22"/>
                <w:szCs w:val="22"/>
              </w:rPr>
            </w:pPr>
            <w:r>
              <w:rPr>
                <w:sz w:val="22"/>
                <w:szCs w:val="22"/>
              </w:rPr>
              <w:t>3</w:t>
            </w:r>
          </w:p>
        </w:tc>
        <w:tc>
          <w:tcPr>
            <w:tcW w:w="994" w:type="dxa"/>
            <w:vAlign w:val="center"/>
          </w:tcPr>
          <w:p w14:paraId="2DC7B2AF" w14:textId="1B26DA07" w:rsidR="00143A0C" w:rsidRPr="00143A0C" w:rsidRDefault="00E36037" w:rsidP="00143A0C">
            <w:pPr>
              <w:jc w:val="center"/>
              <w:rPr>
                <w:sz w:val="22"/>
                <w:szCs w:val="22"/>
              </w:rPr>
            </w:pPr>
            <w:r>
              <w:rPr>
                <w:sz w:val="22"/>
                <w:szCs w:val="22"/>
              </w:rPr>
              <w:t>72</w:t>
            </w:r>
          </w:p>
        </w:tc>
        <w:tc>
          <w:tcPr>
            <w:tcW w:w="1152" w:type="dxa"/>
            <w:vAlign w:val="center"/>
          </w:tcPr>
          <w:p w14:paraId="2DC7B2B0" w14:textId="40AF4927" w:rsidR="00143A0C" w:rsidRPr="00143A0C" w:rsidRDefault="00E36037" w:rsidP="00143A0C">
            <w:pPr>
              <w:jc w:val="center"/>
              <w:rPr>
                <w:sz w:val="22"/>
                <w:szCs w:val="22"/>
              </w:rPr>
            </w:pPr>
            <w:r>
              <w:rPr>
                <w:sz w:val="22"/>
                <w:szCs w:val="22"/>
              </w:rPr>
              <w:t>48</w:t>
            </w:r>
          </w:p>
        </w:tc>
        <w:tc>
          <w:tcPr>
            <w:tcW w:w="1037" w:type="dxa"/>
            <w:vAlign w:val="center"/>
          </w:tcPr>
          <w:p w14:paraId="2DC7B2B1" w14:textId="0B2DF473" w:rsidR="00143A0C" w:rsidRPr="00143A0C" w:rsidRDefault="00E36037" w:rsidP="00143A0C">
            <w:pPr>
              <w:jc w:val="center"/>
              <w:rPr>
                <w:sz w:val="22"/>
                <w:szCs w:val="22"/>
              </w:rPr>
            </w:pPr>
            <w:r>
              <w:rPr>
                <w:sz w:val="22"/>
                <w:szCs w:val="22"/>
              </w:rPr>
              <w:t>6</w:t>
            </w:r>
          </w:p>
        </w:tc>
        <w:tc>
          <w:tcPr>
            <w:tcW w:w="1267" w:type="dxa"/>
            <w:vAlign w:val="center"/>
          </w:tcPr>
          <w:p w14:paraId="2DC7B2B2" w14:textId="268C3795" w:rsidR="00143A0C" w:rsidRPr="00143A0C" w:rsidRDefault="00E36037" w:rsidP="00143A0C">
            <w:pPr>
              <w:jc w:val="center"/>
              <w:rPr>
                <w:sz w:val="22"/>
                <w:szCs w:val="22"/>
              </w:rPr>
            </w:pPr>
            <w:r>
              <w:rPr>
                <w:sz w:val="22"/>
                <w:szCs w:val="22"/>
              </w:rPr>
              <w:t>7</w:t>
            </w:r>
          </w:p>
        </w:tc>
        <w:tc>
          <w:tcPr>
            <w:tcW w:w="1152" w:type="dxa"/>
            <w:vAlign w:val="center"/>
          </w:tcPr>
          <w:p w14:paraId="2DC7B2B3" w14:textId="052F07A1" w:rsidR="00143A0C" w:rsidRPr="00143A0C" w:rsidRDefault="00E36037" w:rsidP="00143A0C">
            <w:pPr>
              <w:spacing w:before="60" w:after="60"/>
              <w:jc w:val="center"/>
              <w:rPr>
                <w:sz w:val="22"/>
                <w:szCs w:val="22"/>
              </w:rPr>
            </w:pPr>
            <w:r>
              <w:rPr>
                <w:sz w:val="22"/>
                <w:szCs w:val="22"/>
              </w:rPr>
              <w:t>N</w:t>
            </w:r>
          </w:p>
        </w:tc>
        <w:tc>
          <w:tcPr>
            <w:tcW w:w="882" w:type="dxa"/>
            <w:vAlign w:val="center"/>
          </w:tcPr>
          <w:p w14:paraId="2DC7B2B4" w14:textId="7688A773" w:rsidR="00143A0C" w:rsidRPr="00143A0C" w:rsidRDefault="00E36037" w:rsidP="00143A0C">
            <w:pPr>
              <w:spacing w:before="60" w:after="60"/>
              <w:jc w:val="center"/>
              <w:rPr>
                <w:sz w:val="22"/>
                <w:szCs w:val="22"/>
              </w:rPr>
            </w:pPr>
            <w:r>
              <w:rPr>
                <w:sz w:val="22"/>
                <w:szCs w:val="22"/>
              </w:rPr>
              <w:t>Y</w:t>
            </w:r>
          </w:p>
        </w:tc>
        <w:tc>
          <w:tcPr>
            <w:tcW w:w="936" w:type="dxa"/>
            <w:vAlign w:val="center"/>
          </w:tcPr>
          <w:p w14:paraId="2DC7B2B5" w14:textId="4DD1EEAF" w:rsidR="00143A0C" w:rsidRPr="00143A0C" w:rsidRDefault="00E36037" w:rsidP="00143A0C">
            <w:pPr>
              <w:spacing w:before="60" w:after="60"/>
              <w:jc w:val="center"/>
              <w:rPr>
                <w:sz w:val="22"/>
                <w:szCs w:val="22"/>
              </w:rPr>
            </w:pPr>
            <w:r>
              <w:rPr>
                <w:sz w:val="22"/>
                <w:szCs w:val="22"/>
              </w:rPr>
              <w:t>Y</w:t>
            </w:r>
          </w:p>
        </w:tc>
        <w:tc>
          <w:tcPr>
            <w:tcW w:w="3706" w:type="dxa"/>
            <w:tcBorders>
              <w:left w:val="nil"/>
            </w:tcBorders>
            <w:vAlign w:val="center"/>
          </w:tcPr>
          <w:p w14:paraId="2DC7B2B6" w14:textId="1AAD29A2" w:rsidR="00143A0C" w:rsidRPr="00143A0C" w:rsidRDefault="006B54CE" w:rsidP="00143A0C">
            <w:pPr>
              <w:spacing w:before="60" w:after="60"/>
            </w:pPr>
            <w:r>
              <w:t>Photocopier</w:t>
            </w:r>
          </w:p>
        </w:tc>
      </w:tr>
      <w:tr w:rsidR="00143A0C" w:rsidRPr="00143A0C" w14:paraId="2DC7B2C3" w14:textId="77777777" w:rsidTr="00143A0C">
        <w:trPr>
          <w:trHeight w:val="560"/>
          <w:jc w:val="center"/>
        </w:trPr>
        <w:tc>
          <w:tcPr>
            <w:tcW w:w="1795" w:type="dxa"/>
            <w:vAlign w:val="center"/>
          </w:tcPr>
          <w:p w14:paraId="2DC7B2B8" w14:textId="653AEC85" w:rsidR="00143A0C" w:rsidRPr="00143A0C" w:rsidRDefault="006B6F29" w:rsidP="00143A0C">
            <w:pPr>
              <w:spacing w:before="60" w:after="60"/>
            </w:pPr>
            <w:r>
              <w:t>18</w:t>
            </w:r>
          </w:p>
        </w:tc>
        <w:tc>
          <w:tcPr>
            <w:tcW w:w="891" w:type="dxa"/>
            <w:vAlign w:val="center"/>
          </w:tcPr>
          <w:p w14:paraId="2DC7B2B9" w14:textId="68BE07F4" w:rsidR="00143A0C" w:rsidRPr="00143A0C" w:rsidRDefault="006B6F29" w:rsidP="00143A0C">
            <w:pPr>
              <w:spacing w:before="60" w:after="60"/>
              <w:jc w:val="center"/>
              <w:rPr>
                <w:sz w:val="22"/>
                <w:szCs w:val="22"/>
              </w:rPr>
            </w:pPr>
            <w:r>
              <w:rPr>
                <w:sz w:val="22"/>
                <w:szCs w:val="22"/>
              </w:rPr>
              <w:t>938</w:t>
            </w:r>
          </w:p>
        </w:tc>
        <w:tc>
          <w:tcPr>
            <w:tcW w:w="995" w:type="dxa"/>
            <w:vAlign w:val="center"/>
          </w:tcPr>
          <w:p w14:paraId="2DC7B2BA" w14:textId="26E29771" w:rsidR="00143A0C" w:rsidRPr="00143A0C" w:rsidRDefault="006B6F29" w:rsidP="00143A0C">
            <w:pPr>
              <w:jc w:val="center"/>
              <w:rPr>
                <w:sz w:val="22"/>
                <w:szCs w:val="22"/>
              </w:rPr>
            </w:pPr>
            <w:r>
              <w:rPr>
                <w:sz w:val="22"/>
                <w:szCs w:val="22"/>
              </w:rPr>
              <w:t>3</w:t>
            </w:r>
          </w:p>
        </w:tc>
        <w:tc>
          <w:tcPr>
            <w:tcW w:w="994" w:type="dxa"/>
            <w:vAlign w:val="center"/>
          </w:tcPr>
          <w:p w14:paraId="2DC7B2BB" w14:textId="30C3D87A" w:rsidR="00143A0C" w:rsidRPr="00143A0C" w:rsidRDefault="00E36037" w:rsidP="00143A0C">
            <w:pPr>
              <w:spacing w:before="60" w:after="60"/>
              <w:jc w:val="center"/>
              <w:rPr>
                <w:sz w:val="22"/>
                <w:szCs w:val="22"/>
              </w:rPr>
            </w:pPr>
            <w:r>
              <w:rPr>
                <w:sz w:val="22"/>
                <w:szCs w:val="22"/>
              </w:rPr>
              <w:t>72</w:t>
            </w:r>
          </w:p>
        </w:tc>
        <w:tc>
          <w:tcPr>
            <w:tcW w:w="1152" w:type="dxa"/>
            <w:vAlign w:val="center"/>
          </w:tcPr>
          <w:p w14:paraId="2DC7B2BC" w14:textId="5D901E83" w:rsidR="00143A0C" w:rsidRPr="00143A0C" w:rsidRDefault="00E36037" w:rsidP="00143A0C">
            <w:pPr>
              <w:spacing w:before="60" w:after="60"/>
              <w:jc w:val="center"/>
              <w:rPr>
                <w:sz w:val="22"/>
                <w:szCs w:val="22"/>
              </w:rPr>
            </w:pPr>
            <w:r>
              <w:rPr>
                <w:sz w:val="22"/>
                <w:szCs w:val="22"/>
              </w:rPr>
              <w:t>48</w:t>
            </w:r>
          </w:p>
        </w:tc>
        <w:tc>
          <w:tcPr>
            <w:tcW w:w="1037" w:type="dxa"/>
            <w:vAlign w:val="center"/>
          </w:tcPr>
          <w:p w14:paraId="2DC7B2BD" w14:textId="7CEF80D2" w:rsidR="00143A0C" w:rsidRPr="00143A0C" w:rsidRDefault="00E36037" w:rsidP="00143A0C">
            <w:pPr>
              <w:spacing w:before="60" w:after="60"/>
              <w:jc w:val="center"/>
              <w:rPr>
                <w:sz w:val="22"/>
                <w:szCs w:val="22"/>
              </w:rPr>
            </w:pPr>
            <w:r>
              <w:rPr>
                <w:sz w:val="22"/>
                <w:szCs w:val="22"/>
              </w:rPr>
              <w:t>7</w:t>
            </w:r>
          </w:p>
        </w:tc>
        <w:tc>
          <w:tcPr>
            <w:tcW w:w="1267" w:type="dxa"/>
            <w:vAlign w:val="center"/>
          </w:tcPr>
          <w:p w14:paraId="2DC7B2BE" w14:textId="7BF5C1D7" w:rsidR="00143A0C" w:rsidRPr="00143A0C" w:rsidRDefault="00E36037" w:rsidP="00143A0C">
            <w:pPr>
              <w:jc w:val="center"/>
              <w:rPr>
                <w:sz w:val="22"/>
                <w:szCs w:val="22"/>
              </w:rPr>
            </w:pPr>
            <w:r>
              <w:rPr>
                <w:sz w:val="22"/>
                <w:szCs w:val="22"/>
              </w:rPr>
              <w:t>17</w:t>
            </w:r>
          </w:p>
        </w:tc>
        <w:tc>
          <w:tcPr>
            <w:tcW w:w="1152" w:type="dxa"/>
            <w:vAlign w:val="center"/>
          </w:tcPr>
          <w:p w14:paraId="2DC7B2BF" w14:textId="63BA6BB3" w:rsidR="00143A0C" w:rsidRPr="00143A0C" w:rsidRDefault="00E36037" w:rsidP="00143A0C">
            <w:pPr>
              <w:spacing w:before="60" w:after="60"/>
              <w:jc w:val="center"/>
              <w:rPr>
                <w:sz w:val="22"/>
                <w:szCs w:val="22"/>
              </w:rPr>
            </w:pPr>
            <w:r>
              <w:rPr>
                <w:sz w:val="22"/>
                <w:szCs w:val="22"/>
              </w:rPr>
              <w:t>Y</w:t>
            </w:r>
          </w:p>
        </w:tc>
        <w:tc>
          <w:tcPr>
            <w:tcW w:w="882" w:type="dxa"/>
            <w:vAlign w:val="center"/>
          </w:tcPr>
          <w:p w14:paraId="2DC7B2C0" w14:textId="11EA5687" w:rsidR="00143A0C" w:rsidRPr="00143A0C" w:rsidRDefault="00E36037" w:rsidP="00143A0C">
            <w:pPr>
              <w:spacing w:before="60" w:after="60"/>
              <w:jc w:val="center"/>
              <w:rPr>
                <w:sz w:val="22"/>
                <w:szCs w:val="22"/>
              </w:rPr>
            </w:pPr>
            <w:r>
              <w:rPr>
                <w:sz w:val="22"/>
                <w:szCs w:val="22"/>
              </w:rPr>
              <w:t>Y</w:t>
            </w:r>
          </w:p>
        </w:tc>
        <w:tc>
          <w:tcPr>
            <w:tcW w:w="936" w:type="dxa"/>
            <w:vAlign w:val="center"/>
          </w:tcPr>
          <w:p w14:paraId="2DC7B2C1" w14:textId="456E2514" w:rsidR="00143A0C" w:rsidRPr="00143A0C" w:rsidRDefault="00E36037" w:rsidP="00143A0C">
            <w:pPr>
              <w:spacing w:before="60" w:after="60"/>
              <w:jc w:val="center"/>
              <w:rPr>
                <w:sz w:val="22"/>
                <w:szCs w:val="22"/>
              </w:rPr>
            </w:pPr>
            <w:r>
              <w:rPr>
                <w:sz w:val="22"/>
                <w:szCs w:val="22"/>
              </w:rPr>
              <w:t>Y</w:t>
            </w:r>
          </w:p>
        </w:tc>
        <w:tc>
          <w:tcPr>
            <w:tcW w:w="3706" w:type="dxa"/>
            <w:tcBorders>
              <w:left w:val="nil"/>
            </w:tcBorders>
            <w:vAlign w:val="center"/>
          </w:tcPr>
          <w:p w14:paraId="2DC7B2C2" w14:textId="099F31ED" w:rsidR="00143A0C" w:rsidRPr="00143A0C" w:rsidRDefault="006B54CE" w:rsidP="00143A0C">
            <w:pPr>
              <w:spacing w:before="60" w:after="60"/>
            </w:pPr>
            <w:r>
              <w:t>Bowed CT</w:t>
            </w:r>
          </w:p>
        </w:tc>
      </w:tr>
      <w:tr w:rsidR="00480456" w:rsidRPr="00143A0C" w14:paraId="2DC7B2CF" w14:textId="77777777" w:rsidTr="00143A0C">
        <w:trPr>
          <w:trHeight w:val="560"/>
          <w:jc w:val="center"/>
        </w:trPr>
        <w:tc>
          <w:tcPr>
            <w:tcW w:w="1795" w:type="dxa"/>
            <w:vAlign w:val="center"/>
          </w:tcPr>
          <w:p w14:paraId="2DC7B2C4" w14:textId="5D2F0E71" w:rsidR="00480456" w:rsidRPr="00143A0C" w:rsidRDefault="00480456" w:rsidP="00480456">
            <w:pPr>
              <w:spacing w:before="60" w:after="60"/>
            </w:pPr>
            <w:r>
              <w:t>16</w:t>
            </w:r>
          </w:p>
        </w:tc>
        <w:tc>
          <w:tcPr>
            <w:tcW w:w="891" w:type="dxa"/>
            <w:vAlign w:val="center"/>
          </w:tcPr>
          <w:p w14:paraId="2DC7B2C5" w14:textId="4EB879F8" w:rsidR="00480456" w:rsidRPr="00143A0C" w:rsidRDefault="00480456" w:rsidP="00480456">
            <w:pPr>
              <w:spacing w:before="60" w:after="60"/>
              <w:jc w:val="center"/>
              <w:rPr>
                <w:sz w:val="22"/>
                <w:szCs w:val="22"/>
              </w:rPr>
            </w:pPr>
            <w:r>
              <w:rPr>
                <w:sz w:val="22"/>
                <w:szCs w:val="22"/>
              </w:rPr>
              <w:t>1107</w:t>
            </w:r>
          </w:p>
        </w:tc>
        <w:tc>
          <w:tcPr>
            <w:tcW w:w="995" w:type="dxa"/>
            <w:vAlign w:val="center"/>
          </w:tcPr>
          <w:p w14:paraId="2DC7B2C6" w14:textId="230CD8CA" w:rsidR="00480456" w:rsidRPr="00143A0C" w:rsidRDefault="00480456" w:rsidP="00480456">
            <w:pPr>
              <w:jc w:val="center"/>
              <w:rPr>
                <w:sz w:val="22"/>
                <w:szCs w:val="22"/>
              </w:rPr>
            </w:pPr>
            <w:r>
              <w:rPr>
                <w:sz w:val="22"/>
                <w:szCs w:val="22"/>
              </w:rPr>
              <w:t>7</w:t>
            </w:r>
          </w:p>
        </w:tc>
        <w:tc>
          <w:tcPr>
            <w:tcW w:w="994" w:type="dxa"/>
            <w:vAlign w:val="center"/>
          </w:tcPr>
          <w:p w14:paraId="2DC7B2C7" w14:textId="74D4C333" w:rsidR="00480456" w:rsidRPr="00143A0C" w:rsidRDefault="00480456" w:rsidP="00480456">
            <w:pPr>
              <w:spacing w:before="60" w:after="60"/>
              <w:jc w:val="center"/>
              <w:rPr>
                <w:sz w:val="22"/>
                <w:szCs w:val="22"/>
              </w:rPr>
            </w:pPr>
            <w:r>
              <w:rPr>
                <w:sz w:val="22"/>
                <w:szCs w:val="22"/>
              </w:rPr>
              <w:t>75</w:t>
            </w:r>
          </w:p>
        </w:tc>
        <w:tc>
          <w:tcPr>
            <w:tcW w:w="1152" w:type="dxa"/>
            <w:vAlign w:val="center"/>
          </w:tcPr>
          <w:p w14:paraId="2DC7B2C8" w14:textId="48C76CB6" w:rsidR="00480456" w:rsidRPr="00143A0C" w:rsidRDefault="00480456" w:rsidP="00480456">
            <w:pPr>
              <w:spacing w:before="60" w:after="60"/>
              <w:jc w:val="center"/>
              <w:rPr>
                <w:sz w:val="22"/>
                <w:szCs w:val="22"/>
              </w:rPr>
            </w:pPr>
            <w:r>
              <w:rPr>
                <w:sz w:val="22"/>
                <w:szCs w:val="22"/>
              </w:rPr>
              <w:t>43</w:t>
            </w:r>
          </w:p>
        </w:tc>
        <w:tc>
          <w:tcPr>
            <w:tcW w:w="1037" w:type="dxa"/>
            <w:vAlign w:val="center"/>
          </w:tcPr>
          <w:p w14:paraId="2DC7B2C9" w14:textId="25A26C84" w:rsidR="00480456" w:rsidRPr="00143A0C" w:rsidRDefault="00480456" w:rsidP="00480456">
            <w:pPr>
              <w:spacing w:before="60" w:after="60"/>
              <w:jc w:val="center"/>
              <w:rPr>
                <w:sz w:val="22"/>
                <w:szCs w:val="22"/>
              </w:rPr>
            </w:pPr>
            <w:r>
              <w:rPr>
                <w:sz w:val="22"/>
                <w:szCs w:val="22"/>
              </w:rPr>
              <w:t>3</w:t>
            </w:r>
          </w:p>
        </w:tc>
        <w:tc>
          <w:tcPr>
            <w:tcW w:w="1267" w:type="dxa"/>
            <w:vAlign w:val="center"/>
          </w:tcPr>
          <w:p w14:paraId="2DC7B2CA" w14:textId="6E53FDA9" w:rsidR="00480456" w:rsidRPr="00143A0C" w:rsidRDefault="00480456" w:rsidP="00480456">
            <w:pPr>
              <w:jc w:val="center"/>
              <w:rPr>
                <w:sz w:val="22"/>
                <w:szCs w:val="22"/>
              </w:rPr>
            </w:pPr>
            <w:r>
              <w:rPr>
                <w:sz w:val="22"/>
                <w:szCs w:val="22"/>
              </w:rPr>
              <w:t>1</w:t>
            </w:r>
          </w:p>
        </w:tc>
        <w:tc>
          <w:tcPr>
            <w:tcW w:w="1152" w:type="dxa"/>
            <w:vAlign w:val="center"/>
          </w:tcPr>
          <w:p w14:paraId="2DC7B2CB" w14:textId="545DD2A6" w:rsidR="00480456" w:rsidRPr="00143A0C" w:rsidRDefault="00480456" w:rsidP="00480456">
            <w:pPr>
              <w:spacing w:before="60" w:after="60"/>
              <w:jc w:val="center"/>
              <w:rPr>
                <w:sz w:val="22"/>
                <w:szCs w:val="22"/>
              </w:rPr>
            </w:pPr>
            <w:r>
              <w:rPr>
                <w:sz w:val="22"/>
                <w:szCs w:val="22"/>
              </w:rPr>
              <w:t>N</w:t>
            </w:r>
          </w:p>
        </w:tc>
        <w:tc>
          <w:tcPr>
            <w:tcW w:w="882" w:type="dxa"/>
            <w:vAlign w:val="center"/>
          </w:tcPr>
          <w:p w14:paraId="2DC7B2CC" w14:textId="0F974E35" w:rsidR="00480456" w:rsidRPr="00143A0C" w:rsidRDefault="005F3494" w:rsidP="00480456">
            <w:pPr>
              <w:spacing w:before="60" w:after="60"/>
              <w:jc w:val="center"/>
              <w:rPr>
                <w:sz w:val="22"/>
                <w:szCs w:val="22"/>
              </w:rPr>
            </w:pPr>
            <w:r>
              <w:rPr>
                <w:sz w:val="22"/>
                <w:szCs w:val="22"/>
              </w:rPr>
              <w:t>Y</w:t>
            </w:r>
          </w:p>
        </w:tc>
        <w:tc>
          <w:tcPr>
            <w:tcW w:w="936" w:type="dxa"/>
            <w:vAlign w:val="center"/>
          </w:tcPr>
          <w:p w14:paraId="2DC7B2CD" w14:textId="6EBAAE2C" w:rsidR="00480456" w:rsidRPr="00143A0C" w:rsidRDefault="005F3494" w:rsidP="00480456">
            <w:pPr>
              <w:spacing w:before="60" w:after="60"/>
              <w:jc w:val="center"/>
              <w:rPr>
                <w:sz w:val="22"/>
                <w:szCs w:val="22"/>
              </w:rPr>
            </w:pPr>
            <w:r>
              <w:rPr>
                <w:sz w:val="22"/>
                <w:szCs w:val="22"/>
              </w:rPr>
              <w:t>Y</w:t>
            </w:r>
          </w:p>
        </w:tc>
        <w:tc>
          <w:tcPr>
            <w:tcW w:w="3706" w:type="dxa"/>
            <w:tcBorders>
              <w:left w:val="nil"/>
            </w:tcBorders>
            <w:vAlign w:val="center"/>
          </w:tcPr>
          <w:p w14:paraId="2DC7B2CE" w14:textId="3C068311" w:rsidR="00480456" w:rsidRPr="00143A0C" w:rsidRDefault="00480456" w:rsidP="00480456">
            <w:pPr>
              <w:spacing w:before="60" w:after="60"/>
            </w:pPr>
          </w:p>
        </w:tc>
      </w:tr>
      <w:tr w:rsidR="00480456" w:rsidRPr="00143A0C" w14:paraId="2DC7B2DB" w14:textId="77777777" w:rsidTr="00143A0C">
        <w:trPr>
          <w:trHeight w:val="560"/>
          <w:jc w:val="center"/>
        </w:trPr>
        <w:tc>
          <w:tcPr>
            <w:tcW w:w="1795" w:type="dxa"/>
            <w:vAlign w:val="center"/>
          </w:tcPr>
          <w:p w14:paraId="2DC7B2D0" w14:textId="1DE83A6D" w:rsidR="00480456" w:rsidRPr="00143A0C" w:rsidRDefault="00480456" w:rsidP="00480456">
            <w:pPr>
              <w:spacing w:before="60" w:after="60"/>
            </w:pPr>
            <w:r>
              <w:t>16C</w:t>
            </w:r>
          </w:p>
        </w:tc>
        <w:tc>
          <w:tcPr>
            <w:tcW w:w="891" w:type="dxa"/>
            <w:vAlign w:val="center"/>
          </w:tcPr>
          <w:p w14:paraId="2DC7B2D1" w14:textId="31C46CD2" w:rsidR="00480456" w:rsidRPr="00143A0C" w:rsidRDefault="00480456" w:rsidP="00480456">
            <w:pPr>
              <w:jc w:val="center"/>
              <w:rPr>
                <w:sz w:val="22"/>
                <w:szCs w:val="22"/>
              </w:rPr>
            </w:pPr>
            <w:r>
              <w:rPr>
                <w:sz w:val="22"/>
                <w:szCs w:val="22"/>
              </w:rPr>
              <w:t>1096</w:t>
            </w:r>
          </w:p>
        </w:tc>
        <w:tc>
          <w:tcPr>
            <w:tcW w:w="995" w:type="dxa"/>
            <w:vAlign w:val="center"/>
          </w:tcPr>
          <w:p w14:paraId="2DC7B2D2" w14:textId="3EE58756" w:rsidR="00480456" w:rsidRPr="00143A0C" w:rsidRDefault="00480456" w:rsidP="00480456">
            <w:pPr>
              <w:jc w:val="center"/>
              <w:rPr>
                <w:sz w:val="22"/>
                <w:szCs w:val="22"/>
              </w:rPr>
            </w:pPr>
            <w:r>
              <w:rPr>
                <w:sz w:val="22"/>
                <w:szCs w:val="22"/>
              </w:rPr>
              <w:t>7</w:t>
            </w:r>
          </w:p>
        </w:tc>
        <w:tc>
          <w:tcPr>
            <w:tcW w:w="994" w:type="dxa"/>
            <w:vAlign w:val="center"/>
          </w:tcPr>
          <w:p w14:paraId="2DC7B2D3" w14:textId="4D524EB3" w:rsidR="00480456" w:rsidRPr="00143A0C" w:rsidRDefault="00480456" w:rsidP="00480456">
            <w:pPr>
              <w:jc w:val="center"/>
              <w:rPr>
                <w:sz w:val="22"/>
                <w:szCs w:val="22"/>
              </w:rPr>
            </w:pPr>
            <w:r>
              <w:rPr>
                <w:sz w:val="22"/>
                <w:szCs w:val="22"/>
              </w:rPr>
              <w:t>75</w:t>
            </w:r>
          </w:p>
        </w:tc>
        <w:tc>
          <w:tcPr>
            <w:tcW w:w="1152" w:type="dxa"/>
            <w:vAlign w:val="center"/>
          </w:tcPr>
          <w:p w14:paraId="2DC7B2D4" w14:textId="2318D9CF" w:rsidR="00480456" w:rsidRPr="00143A0C" w:rsidRDefault="00480456" w:rsidP="00480456">
            <w:pPr>
              <w:jc w:val="center"/>
              <w:rPr>
                <w:sz w:val="22"/>
                <w:szCs w:val="22"/>
              </w:rPr>
            </w:pPr>
            <w:r>
              <w:rPr>
                <w:sz w:val="22"/>
                <w:szCs w:val="22"/>
              </w:rPr>
              <w:t>43</w:t>
            </w:r>
          </w:p>
        </w:tc>
        <w:tc>
          <w:tcPr>
            <w:tcW w:w="1037" w:type="dxa"/>
            <w:vAlign w:val="center"/>
          </w:tcPr>
          <w:p w14:paraId="2DC7B2D5" w14:textId="6329DB18" w:rsidR="00480456" w:rsidRPr="00143A0C" w:rsidRDefault="00480456" w:rsidP="00480456">
            <w:pPr>
              <w:jc w:val="center"/>
              <w:rPr>
                <w:sz w:val="22"/>
                <w:szCs w:val="22"/>
              </w:rPr>
            </w:pPr>
            <w:r>
              <w:rPr>
                <w:sz w:val="22"/>
                <w:szCs w:val="22"/>
              </w:rPr>
              <w:t>2</w:t>
            </w:r>
          </w:p>
        </w:tc>
        <w:tc>
          <w:tcPr>
            <w:tcW w:w="1267" w:type="dxa"/>
            <w:vAlign w:val="center"/>
          </w:tcPr>
          <w:p w14:paraId="2DC7B2D6" w14:textId="27373FAC" w:rsidR="00480456" w:rsidRPr="00143A0C" w:rsidRDefault="00480456" w:rsidP="00480456">
            <w:pPr>
              <w:jc w:val="center"/>
              <w:rPr>
                <w:sz w:val="22"/>
                <w:szCs w:val="22"/>
              </w:rPr>
            </w:pPr>
            <w:r>
              <w:rPr>
                <w:sz w:val="22"/>
                <w:szCs w:val="22"/>
              </w:rPr>
              <w:t>2</w:t>
            </w:r>
          </w:p>
        </w:tc>
        <w:tc>
          <w:tcPr>
            <w:tcW w:w="1152" w:type="dxa"/>
            <w:vAlign w:val="center"/>
          </w:tcPr>
          <w:p w14:paraId="2DC7B2D7" w14:textId="2E670FC2" w:rsidR="00480456" w:rsidRPr="00143A0C" w:rsidRDefault="00480456" w:rsidP="00480456">
            <w:pPr>
              <w:spacing w:before="60" w:after="60"/>
              <w:jc w:val="center"/>
              <w:rPr>
                <w:sz w:val="22"/>
                <w:szCs w:val="22"/>
              </w:rPr>
            </w:pPr>
            <w:r>
              <w:rPr>
                <w:sz w:val="22"/>
                <w:szCs w:val="22"/>
              </w:rPr>
              <w:t>N</w:t>
            </w:r>
          </w:p>
        </w:tc>
        <w:tc>
          <w:tcPr>
            <w:tcW w:w="882" w:type="dxa"/>
            <w:vAlign w:val="center"/>
          </w:tcPr>
          <w:p w14:paraId="2DC7B2D8" w14:textId="1E1033BC" w:rsidR="00480456" w:rsidRPr="00143A0C" w:rsidRDefault="005F3494" w:rsidP="00480456">
            <w:pPr>
              <w:spacing w:before="60" w:after="60"/>
              <w:jc w:val="center"/>
              <w:rPr>
                <w:sz w:val="22"/>
                <w:szCs w:val="22"/>
              </w:rPr>
            </w:pPr>
            <w:r>
              <w:rPr>
                <w:sz w:val="22"/>
                <w:szCs w:val="22"/>
              </w:rPr>
              <w:t>Y</w:t>
            </w:r>
          </w:p>
        </w:tc>
        <w:tc>
          <w:tcPr>
            <w:tcW w:w="936" w:type="dxa"/>
            <w:vAlign w:val="center"/>
          </w:tcPr>
          <w:p w14:paraId="2DC7B2D9" w14:textId="4801FE98" w:rsidR="00480456" w:rsidRPr="00143A0C" w:rsidRDefault="005F3494" w:rsidP="00480456">
            <w:pPr>
              <w:spacing w:before="60" w:after="60"/>
              <w:jc w:val="center"/>
              <w:rPr>
                <w:sz w:val="22"/>
                <w:szCs w:val="22"/>
              </w:rPr>
            </w:pPr>
            <w:r>
              <w:rPr>
                <w:sz w:val="22"/>
                <w:szCs w:val="22"/>
              </w:rPr>
              <w:t>Y</w:t>
            </w:r>
          </w:p>
        </w:tc>
        <w:tc>
          <w:tcPr>
            <w:tcW w:w="3706" w:type="dxa"/>
            <w:tcBorders>
              <w:left w:val="nil"/>
            </w:tcBorders>
            <w:vAlign w:val="center"/>
          </w:tcPr>
          <w:p w14:paraId="2DC7B2DA" w14:textId="60804EF3" w:rsidR="00480456" w:rsidRPr="00143A0C" w:rsidRDefault="005F3494" w:rsidP="00480456">
            <w:pPr>
              <w:spacing w:before="60" w:after="60"/>
            </w:pPr>
            <w:r>
              <w:t>6 WD CT</w:t>
            </w:r>
          </w:p>
        </w:tc>
      </w:tr>
      <w:tr w:rsidR="00480456" w:rsidRPr="00143A0C" w14:paraId="2DC7B2F3" w14:textId="77777777" w:rsidTr="00143A0C">
        <w:trPr>
          <w:trHeight w:val="560"/>
          <w:jc w:val="center"/>
        </w:trPr>
        <w:tc>
          <w:tcPr>
            <w:tcW w:w="1795" w:type="dxa"/>
            <w:vAlign w:val="center"/>
          </w:tcPr>
          <w:p w14:paraId="2DC7B2E8" w14:textId="61393B70" w:rsidR="00480456" w:rsidRPr="00143A0C" w:rsidRDefault="00480456" w:rsidP="00480456">
            <w:pPr>
              <w:spacing w:before="60" w:after="60"/>
            </w:pPr>
            <w:r>
              <w:t>Cafeteria</w:t>
            </w:r>
          </w:p>
        </w:tc>
        <w:tc>
          <w:tcPr>
            <w:tcW w:w="891" w:type="dxa"/>
            <w:vAlign w:val="center"/>
          </w:tcPr>
          <w:p w14:paraId="2DC7B2E9" w14:textId="5FB05C40" w:rsidR="00480456" w:rsidRPr="00143A0C" w:rsidRDefault="00480456" w:rsidP="00480456">
            <w:pPr>
              <w:spacing w:before="60" w:after="60"/>
              <w:jc w:val="center"/>
              <w:rPr>
                <w:sz w:val="22"/>
                <w:szCs w:val="22"/>
              </w:rPr>
            </w:pPr>
            <w:r>
              <w:rPr>
                <w:sz w:val="22"/>
                <w:szCs w:val="22"/>
              </w:rPr>
              <w:t>1102</w:t>
            </w:r>
          </w:p>
        </w:tc>
        <w:tc>
          <w:tcPr>
            <w:tcW w:w="995" w:type="dxa"/>
            <w:vAlign w:val="center"/>
          </w:tcPr>
          <w:p w14:paraId="2DC7B2EA" w14:textId="56F4ACCE" w:rsidR="00480456" w:rsidRPr="00143A0C" w:rsidRDefault="00480456" w:rsidP="00480456">
            <w:pPr>
              <w:jc w:val="center"/>
              <w:rPr>
                <w:sz w:val="22"/>
                <w:szCs w:val="22"/>
              </w:rPr>
            </w:pPr>
            <w:r>
              <w:rPr>
                <w:sz w:val="22"/>
                <w:szCs w:val="22"/>
              </w:rPr>
              <w:t>6</w:t>
            </w:r>
          </w:p>
        </w:tc>
        <w:tc>
          <w:tcPr>
            <w:tcW w:w="994" w:type="dxa"/>
            <w:vAlign w:val="center"/>
          </w:tcPr>
          <w:p w14:paraId="2DC7B2EB" w14:textId="1E9F784C" w:rsidR="00480456" w:rsidRPr="00143A0C" w:rsidRDefault="00480456" w:rsidP="00480456">
            <w:pPr>
              <w:spacing w:before="60" w:after="60"/>
              <w:jc w:val="center"/>
              <w:rPr>
                <w:sz w:val="22"/>
                <w:szCs w:val="22"/>
              </w:rPr>
            </w:pPr>
            <w:r>
              <w:rPr>
                <w:sz w:val="22"/>
                <w:szCs w:val="22"/>
              </w:rPr>
              <w:t>72</w:t>
            </w:r>
          </w:p>
        </w:tc>
        <w:tc>
          <w:tcPr>
            <w:tcW w:w="1152" w:type="dxa"/>
            <w:vAlign w:val="center"/>
          </w:tcPr>
          <w:p w14:paraId="2DC7B2EC" w14:textId="6D7CE3B6" w:rsidR="00480456" w:rsidRPr="00143A0C" w:rsidRDefault="00480456" w:rsidP="00480456">
            <w:pPr>
              <w:spacing w:before="60" w:after="60"/>
              <w:jc w:val="center"/>
              <w:rPr>
                <w:sz w:val="22"/>
                <w:szCs w:val="22"/>
              </w:rPr>
            </w:pPr>
            <w:r>
              <w:rPr>
                <w:sz w:val="22"/>
                <w:szCs w:val="22"/>
              </w:rPr>
              <w:t>51</w:t>
            </w:r>
          </w:p>
        </w:tc>
        <w:tc>
          <w:tcPr>
            <w:tcW w:w="1037" w:type="dxa"/>
            <w:vAlign w:val="center"/>
          </w:tcPr>
          <w:p w14:paraId="2DC7B2ED" w14:textId="56DAE144" w:rsidR="00480456" w:rsidRPr="00143A0C" w:rsidRDefault="00480456" w:rsidP="00480456">
            <w:pPr>
              <w:spacing w:before="60" w:after="60"/>
              <w:jc w:val="center"/>
              <w:rPr>
                <w:sz w:val="22"/>
                <w:szCs w:val="22"/>
              </w:rPr>
            </w:pPr>
            <w:r>
              <w:rPr>
                <w:sz w:val="22"/>
                <w:szCs w:val="22"/>
              </w:rPr>
              <w:t>20</w:t>
            </w:r>
          </w:p>
        </w:tc>
        <w:tc>
          <w:tcPr>
            <w:tcW w:w="1267" w:type="dxa"/>
            <w:vAlign w:val="center"/>
          </w:tcPr>
          <w:p w14:paraId="2DC7B2EE" w14:textId="0E5055A5" w:rsidR="00480456" w:rsidRPr="00143A0C" w:rsidRDefault="00480456" w:rsidP="00480456">
            <w:pPr>
              <w:spacing w:before="60" w:after="60"/>
              <w:jc w:val="center"/>
              <w:rPr>
                <w:sz w:val="22"/>
                <w:szCs w:val="22"/>
              </w:rPr>
            </w:pPr>
            <w:r>
              <w:rPr>
                <w:sz w:val="22"/>
                <w:szCs w:val="22"/>
              </w:rPr>
              <w:t>50+</w:t>
            </w:r>
          </w:p>
        </w:tc>
        <w:tc>
          <w:tcPr>
            <w:tcW w:w="1152" w:type="dxa"/>
            <w:vAlign w:val="center"/>
          </w:tcPr>
          <w:p w14:paraId="2DC7B2EF" w14:textId="0EFAFC8D" w:rsidR="00480456" w:rsidRPr="00143A0C" w:rsidRDefault="005F3494" w:rsidP="00480456">
            <w:pPr>
              <w:spacing w:before="60" w:after="60"/>
              <w:jc w:val="center"/>
              <w:rPr>
                <w:sz w:val="22"/>
                <w:szCs w:val="22"/>
              </w:rPr>
            </w:pPr>
            <w:r>
              <w:rPr>
                <w:sz w:val="22"/>
                <w:szCs w:val="22"/>
              </w:rPr>
              <w:t>N</w:t>
            </w:r>
          </w:p>
        </w:tc>
        <w:tc>
          <w:tcPr>
            <w:tcW w:w="882" w:type="dxa"/>
            <w:vAlign w:val="center"/>
          </w:tcPr>
          <w:p w14:paraId="2DC7B2F0" w14:textId="78FB1B55" w:rsidR="00480456" w:rsidRPr="00143A0C" w:rsidRDefault="005F3494" w:rsidP="00480456">
            <w:pPr>
              <w:spacing w:before="60" w:after="60"/>
              <w:jc w:val="center"/>
              <w:rPr>
                <w:sz w:val="22"/>
                <w:szCs w:val="22"/>
              </w:rPr>
            </w:pPr>
            <w:r>
              <w:rPr>
                <w:sz w:val="22"/>
                <w:szCs w:val="22"/>
              </w:rPr>
              <w:t>Y</w:t>
            </w:r>
          </w:p>
        </w:tc>
        <w:tc>
          <w:tcPr>
            <w:tcW w:w="936" w:type="dxa"/>
            <w:vAlign w:val="center"/>
          </w:tcPr>
          <w:p w14:paraId="2DC7B2F1" w14:textId="1CC7A8E7" w:rsidR="00480456" w:rsidRPr="00143A0C" w:rsidRDefault="005F3494" w:rsidP="00480456">
            <w:pPr>
              <w:spacing w:before="60" w:after="60"/>
              <w:jc w:val="center"/>
              <w:rPr>
                <w:sz w:val="22"/>
                <w:szCs w:val="22"/>
              </w:rPr>
            </w:pPr>
            <w:r>
              <w:rPr>
                <w:sz w:val="22"/>
                <w:szCs w:val="22"/>
              </w:rPr>
              <w:t>Y</w:t>
            </w:r>
          </w:p>
        </w:tc>
        <w:tc>
          <w:tcPr>
            <w:tcW w:w="3706" w:type="dxa"/>
            <w:tcBorders>
              <w:left w:val="nil"/>
            </w:tcBorders>
            <w:vAlign w:val="center"/>
          </w:tcPr>
          <w:p w14:paraId="2DC7B2F2" w14:textId="27C4E834" w:rsidR="00480456" w:rsidRPr="00143A0C" w:rsidRDefault="00480456" w:rsidP="00480456">
            <w:pPr>
              <w:spacing w:before="60" w:after="60"/>
            </w:pPr>
          </w:p>
        </w:tc>
      </w:tr>
      <w:tr w:rsidR="00480456" w:rsidRPr="00143A0C" w14:paraId="2DC7B2FF" w14:textId="77777777" w:rsidTr="00143A0C">
        <w:trPr>
          <w:trHeight w:val="560"/>
          <w:jc w:val="center"/>
        </w:trPr>
        <w:tc>
          <w:tcPr>
            <w:tcW w:w="1795" w:type="dxa"/>
            <w:vAlign w:val="center"/>
          </w:tcPr>
          <w:p w14:paraId="2DC7B2F4" w14:textId="6BAA0FE0" w:rsidR="00480456" w:rsidRPr="00143A0C" w:rsidRDefault="00480456" w:rsidP="00480456">
            <w:pPr>
              <w:spacing w:before="60" w:after="60"/>
            </w:pPr>
            <w:r>
              <w:t>47</w:t>
            </w:r>
          </w:p>
        </w:tc>
        <w:tc>
          <w:tcPr>
            <w:tcW w:w="891" w:type="dxa"/>
            <w:vAlign w:val="center"/>
          </w:tcPr>
          <w:p w14:paraId="2DC7B2F5" w14:textId="0BCFE988" w:rsidR="00480456" w:rsidRPr="00143A0C" w:rsidRDefault="00480456" w:rsidP="00480456">
            <w:pPr>
              <w:spacing w:before="60" w:after="60"/>
              <w:jc w:val="center"/>
              <w:rPr>
                <w:sz w:val="22"/>
                <w:szCs w:val="22"/>
              </w:rPr>
            </w:pPr>
            <w:r>
              <w:rPr>
                <w:sz w:val="22"/>
                <w:szCs w:val="22"/>
              </w:rPr>
              <w:t>922</w:t>
            </w:r>
          </w:p>
        </w:tc>
        <w:tc>
          <w:tcPr>
            <w:tcW w:w="995" w:type="dxa"/>
            <w:vAlign w:val="center"/>
          </w:tcPr>
          <w:p w14:paraId="2DC7B2F6" w14:textId="03964CBB" w:rsidR="00480456" w:rsidRPr="00143A0C" w:rsidRDefault="00480456" w:rsidP="00480456">
            <w:pPr>
              <w:jc w:val="center"/>
              <w:rPr>
                <w:sz w:val="22"/>
                <w:szCs w:val="22"/>
              </w:rPr>
            </w:pPr>
            <w:r>
              <w:rPr>
                <w:sz w:val="22"/>
                <w:szCs w:val="22"/>
              </w:rPr>
              <w:t>6</w:t>
            </w:r>
          </w:p>
        </w:tc>
        <w:tc>
          <w:tcPr>
            <w:tcW w:w="994" w:type="dxa"/>
            <w:vAlign w:val="center"/>
          </w:tcPr>
          <w:p w14:paraId="2DC7B2F7" w14:textId="5896E7AB" w:rsidR="00480456" w:rsidRPr="00143A0C" w:rsidRDefault="00480456" w:rsidP="00480456">
            <w:pPr>
              <w:spacing w:before="60" w:after="60"/>
              <w:jc w:val="center"/>
              <w:rPr>
                <w:sz w:val="22"/>
                <w:szCs w:val="22"/>
              </w:rPr>
            </w:pPr>
            <w:r>
              <w:rPr>
                <w:sz w:val="22"/>
                <w:szCs w:val="22"/>
              </w:rPr>
              <w:t>71</w:t>
            </w:r>
          </w:p>
        </w:tc>
        <w:tc>
          <w:tcPr>
            <w:tcW w:w="1152" w:type="dxa"/>
            <w:vAlign w:val="center"/>
          </w:tcPr>
          <w:p w14:paraId="2DC7B2F8" w14:textId="0CFD74FD" w:rsidR="00480456" w:rsidRPr="00143A0C" w:rsidRDefault="00480456" w:rsidP="00480456">
            <w:pPr>
              <w:spacing w:before="60" w:after="60"/>
              <w:jc w:val="center"/>
              <w:rPr>
                <w:sz w:val="22"/>
                <w:szCs w:val="22"/>
              </w:rPr>
            </w:pPr>
            <w:r>
              <w:rPr>
                <w:sz w:val="22"/>
                <w:szCs w:val="22"/>
              </w:rPr>
              <w:t>48</w:t>
            </w:r>
          </w:p>
        </w:tc>
        <w:tc>
          <w:tcPr>
            <w:tcW w:w="1037" w:type="dxa"/>
            <w:vAlign w:val="center"/>
          </w:tcPr>
          <w:p w14:paraId="2DC7B2F9" w14:textId="2600C525" w:rsidR="00480456" w:rsidRPr="00143A0C" w:rsidRDefault="00480456" w:rsidP="00480456">
            <w:pPr>
              <w:spacing w:before="60" w:after="60"/>
              <w:jc w:val="center"/>
              <w:rPr>
                <w:sz w:val="22"/>
                <w:szCs w:val="22"/>
              </w:rPr>
            </w:pPr>
            <w:r>
              <w:rPr>
                <w:sz w:val="22"/>
                <w:szCs w:val="22"/>
              </w:rPr>
              <w:t>7</w:t>
            </w:r>
          </w:p>
        </w:tc>
        <w:tc>
          <w:tcPr>
            <w:tcW w:w="1267" w:type="dxa"/>
            <w:vAlign w:val="center"/>
          </w:tcPr>
          <w:p w14:paraId="2DC7B2FA" w14:textId="421CB2D4" w:rsidR="00480456" w:rsidRPr="00143A0C" w:rsidRDefault="00480456" w:rsidP="00480456">
            <w:pPr>
              <w:spacing w:before="60" w:after="60"/>
              <w:jc w:val="center"/>
              <w:rPr>
                <w:sz w:val="22"/>
                <w:szCs w:val="22"/>
              </w:rPr>
            </w:pPr>
            <w:r>
              <w:rPr>
                <w:sz w:val="22"/>
                <w:szCs w:val="22"/>
              </w:rPr>
              <w:t>4</w:t>
            </w:r>
          </w:p>
        </w:tc>
        <w:tc>
          <w:tcPr>
            <w:tcW w:w="1152" w:type="dxa"/>
            <w:vAlign w:val="center"/>
          </w:tcPr>
          <w:p w14:paraId="2DC7B2FB" w14:textId="691420AF" w:rsidR="00480456" w:rsidRPr="00143A0C" w:rsidRDefault="005F3494" w:rsidP="00480456">
            <w:pPr>
              <w:spacing w:before="60" w:after="60"/>
              <w:jc w:val="center"/>
              <w:rPr>
                <w:sz w:val="22"/>
                <w:szCs w:val="22"/>
              </w:rPr>
            </w:pPr>
            <w:r>
              <w:rPr>
                <w:sz w:val="22"/>
                <w:szCs w:val="22"/>
              </w:rPr>
              <w:t>Y open</w:t>
            </w:r>
          </w:p>
        </w:tc>
        <w:tc>
          <w:tcPr>
            <w:tcW w:w="882" w:type="dxa"/>
            <w:vAlign w:val="center"/>
          </w:tcPr>
          <w:p w14:paraId="2DC7B2FC" w14:textId="332AA211" w:rsidR="00480456" w:rsidRPr="00143A0C" w:rsidRDefault="005F3494" w:rsidP="00480456">
            <w:pPr>
              <w:spacing w:before="60" w:after="60"/>
              <w:jc w:val="center"/>
              <w:rPr>
                <w:sz w:val="22"/>
                <w:szCs w:val="22"/>
              </w:rPr>
            </w:pPr>
            <w:r>
              <w:rPr>
                <w:sz w:val="22"/>
                <w:szCs w:val="22"/>
              </w:rPr>
              <w:t>Y</w:t>
            </w:r>
          </w:p>
        </w:tc>
        <w:tc>
          <w:tcPr>
            <w:tcW w:w="936" w:type="dxa"/>
            <w:vAlign w:val="center"/>
          </w:tcPr>
          <w:p w14:paraId="2DC7B2FD" w14:textId="11C71066" w:rsidR="00480456" w:rsidRPr="00143A0C" w:rsidRDefault="005F3494" w:rsidP="00480456">
            <w:pPr>
              <w:spacing w:before="60" w:after="60"/>
              <w:jc w:val="center"/>
              <w:rPr>
                <w:sz w:val="22"/>
                <w:szCs w:val="22"/>
              </w:rPr>
            </w:pPr>
            <w:r>
              <w:rPr>
                <w:sz w:val="22"/>
                <w:szCs w:val="22"/>
              </w:rPr>
              <w:t>Y</w:t>
            </w:r>
          </w:p>
        </w:tc>
        <w:tc>
          <w:tcPr>
            <w:tcW w:w="3706" w:type="dxa"/>
            <w:tcBorders>
              <w:left w:val="nil"/>
            </w:tcBorders>
            <w:vAlign w:val="center"/>
          </w:tcPr>
          <w:p w14:paraId="2DC7B2FE" w14:textId="2864F556" w:rsidR="00480456" w:rsidRPr="00143A0C" w:rsidRDefault="00480456" w:rsidP="00480456">
            <w:pPr>
              <w:spacing w:before="60" w:after="60"/>
            </w:pPr>
          </w:p>
        </w:tc>
      </w:tr>
      <w:tr w:rsidR="00480456" w:rsidRPr="00143A0C" w14:paraId="2DC7B30B" w14:textId="77777777" w:rsidTr="00143A0C">
        <w:trPr>
          <w:trHeight w:val="560"/>
          <w:jc w:val="center"/>
        </w:trPr>
        <w:tc>
          <w:tcPr>
            <w:tcW w:w="1795" w:type="dxa"/>
            <w:vAlign w:val="center"/>
          </w:tcPr>
          <w:p w14:paraId="2DC7B300" w14:textId="762FFC8F" w:rsidR="00480456" w:rsidRPr="00143A0C" w:rsidRDefault="00480456" w:rsidP="00480456">
            <w:pPr>
              <w:spacing w:before="60" w:after="60"/>
            </w:pPr>
            <w:r>
              <w:t>46</w:t>
            </w:r>
          </w:p>
        </w:tc>
        <w:tc>
          <w:tcPr>
            <w:tcW w:w="891" w:type="dxa"/>
            <w:vAlign w:val="center"/>
          </w:tcPr>
          <w:p w14:paraId="2DC7B301" w14:textId="423EB78F" w:rsidR="00480456" w:rsidRPr="00143A0C" w:rsidRDefault="00480456" w:rsidP="00480456">
            <w:pPr>
              <w:spacing w:before="60" w:after="60"/>
              <w:jc w:val="center"/>
              <w:rPr>
                <w:sz w:val="22"/>
                <w:szCs w:val="22"/>
              </w:rPr>
            </w:pPr>
            <w:r>
              <w:rPr>
                <w:sz w:val="22"/>
                <w:szCs w:val="22"/>
              </w:rPr>
              <w:t>901</w:t>
            </w:r>
          </w:p>
        </w:tc>
        <w:tc>
          <w:tcPr>
            <w:tcW w:w="995" w:type="dxa"/>
            <w:vAlign w:val="center"/>
          </w:tcPr>
          <w:p w14:paraId="2DC7B302" w14:textId="380A5902" w:rsidR="00480456" w:rsidRPr="00143A0C" w:rsidRDefault="00480456" w:rsidP="00480456">
            <w:pPr>
              <w:jc w:val="center"/>
              <w:rPr>
                <w:sz w:val="22"/>
                <w:szCs w:val="22"/>
              </w:rPr>
            </w:pPr>
            <w:r>
              <w:rPr>
                <w:sz w:val="22"/>
                <w:szCs w:val="22"/>
              </w:rPr>
              <w:t>6</w:t>
            </w:r>
          </w:p>
        </w:tc>
        <w:tc>
          <w:tcPr>
            <w:tcW w:w="994" w:type="dxa"/>
            <w:vAlign w:val="center"/>
          </w:tcPr>
          <w:p w14:paraId="2DC7B303" w14:textId="7DC9274E" w:rsidR="00480456" w:rsidRPr="00143A0C" w:rsidRDefault="00480456" w:rsidP="00480456">
            <w:pPr>
              <w:spacing w:before="60" w:after="60"/>
              <w:jc w:val="center"/>
              <w:rPr>
                <w:sz w:val="22"/>
                <w:szCs w:val="22"/>
              </w:rPr>
            </w:pPr>
            <w:r>
              <w:rPr>
                <w:sz w:val="22"/>
                <w:szCs w:val="22"/>
              </w:rPr>
              <w:t>70</w:t>
            </w:r>
          </w:p>
        </w:tc>
        <w:tc>
          <w:tcPr>
            <w:tcW w:w="1152" w:type="dxa"/>
            <w:vAlign w:val="center"/>
          </w:tcPr>
          <w:p w14:paraId="2DC7B304" w14:textId="78450DB6" w:rsidR="00480456" w:rsidRPr="00143A0C" w:rsidRDefault="00480456" w:rsidP="00480456">
            <w:pPr>
              <w:spacing w:before="60" w:after="60"/>
              <w:jc w:val="center"/>
              <w:rPr>
                <w:sz w:val="22"/>
                <w:szCs w:val="22"/>
              </w:rPr>
            </w:pPr>
            <w:r>
              <w:rPr>
                <w:sz w:val="22"/>
                <w:szCs w:val="22"/>
              </w:rPr>
              <w:t>49</w:t>
            </w:r>
          </w:p>
        </w:tc>
        <w:tc>
          <w:tcPr>
            <w:tcW w:w="1037" w:type="dxa"/>
            <w:vAlign w:val="center"/>
          </w:tcPr>
          <w:p w14:paraId="2DC7B305" w14:textId="0697F54F" w:rsidR="00480456" w:rsidRPr="00143A0C" w:rsidRDefault="00480456" w:rsidP="00480456">
            <w:pPr>
              <w:spacing w:before="60" w:after="60"/>
              <w:jc w:val="center"/>
              <w:rPr>
                <w:sz w:val="22"/>
                <w:szCs w:val="22"/>
              </w:rPr>
            </w:pPr>
            <w:r>
              <w:rPr>
                <w:sz w:val="22"/>
                <w:szCs w:val="22"/>
              </w:rPr>
              <w:t>4</w:t>
            </w:r>
          </w:p>
        </w:tc>
        <w:tc>
          <w:tcPr>
            <w:tcW w:w="1267" w:type="dxa"/>
            <w:vAlign w:val="center"/>
          </w:tcPr>
          <w:p w14:paraId="2DC7B306" w14:textId="0EAA9B83" w:rsidR="00480456" w:rsidRPr="00143A0C" w:rsidRDefault="00480456" w:rsidP="00480456">
            <w:pPr>
              <w:spacing w:before="60" w:after="60"/>
              <w:jc w:val="center"/>
              <w:rPr>
                <w:sz w:val="22"/>
                <w:szCs w:val="22"/>
              </w:rPr>
            </w:pPr>
            <w:r>
              <w:rPr>
                <w:sz w:val="22"/>
                <w:szCs w:val="22"/>
              </w:rPr>
              <w:t>0</w:t>
            </w:r>
          </w:p>
        </w:tc>
        <w:tc>
          <w:tcPr>
            <w:tcW w:w="1152" w:type="dxa"/>
            <w:vAlign w:val="center"/>
          </w:tcPr>
          <w:p w14:paraId="2DC7B307" w14:textId="4436D44F" w:rsidR="00480456" w:rsidRPr="00143A0C" w:rsidRDefault="005F3494" w:rsidP="00480456">
            <w:pPr>
              <w:spacing w:before="60" w:after="60"/>
              <w:jc w:val="center"/>
              <w:rPr>
                <w:sz w:val="22"/>
                <w:szCs w:val="22"/>
              </w:rPr>
            </w:pPr>
            <w:r>
              <w:rPr>
                <w:sz w:val="22"/>
                <w:szCs w:val="22"/>
              </w:rPr>
              <w:t>N</w:t>
            </w:r>
          </w:p>
        </w:tc>
        <w:tc>
          <w:tcPr>
            <w:tcW w:w="882" w:type="dxa"/>
            <w:vAlign w:val="center"/>
          </w:tcPr>
          <w:p w14:paraId="2DC7B308" w14:textId="067BA269" w:rsidR="00480456" w:rsidRPr="00143A0C" w:rsidRDefault="005F3494" w:rsidP="00480456">
            <w:pPr>
              <w:spacing w:before="60" w:after="60"/>
              <w:jc w:val="center"/>
              <w:rPr>
                <w:sz w:val="22"/>
                <w:szCs w:val="22"/>
              </w:rPr>
            </w:pPr>
            <w:r>
              <w:rPr>
                <w:sz w:val="22"/>
                <w:szCs w:val="22"/>
              </w:rPr>
              <w:t>N</w:t>
            </w:r>
          </w:p>
        </w:tc>
        <w:tc>
          <w:tcPr>
            <w:tcW w:w="936" w:type="dxa"/>
            <w:vAlign w:val="center"/>
          </w:tcPr>
          <w:p w14:paraId="2DC7B309" w14:textId="5012431A" w:rsidR="00480456" w:rsidRPr="00143A0C" w:rsidRDefault="005F3494" w:rsidP="00480456">
            <w:pPr>
              <w:spacing w:before="60" w:after="60"/>
              <w:jc w:val="center"/>
              <w:rPr>
                <w:sz w:val="22"/>
                <w:szCs w:val="22"/>
              </w:rPr>
            </w:pPr>
            <w:r>
              <w:rPr>
                <w:sz w:val="22"/>
                <w:szCs w:val="22"/>
              </w:rPr>
              <w:t>N</w:t>
            </w:r>
          </w:p>
        </w:tc>
        <w:tc>
          <w:tcPr>
            <w:tcW w:w="3706" w:type="dxa"/>
            <w:tcBorders>
              <w:left w:val="nil"/>
            </w:tcBorders>
            <w:vAlign w:val="center"/>
          </w:tcPr>
          <w:p w14:paraId="2DC7B30A" w14:textId="34AB65FC" w:rsidR="00480456" w:rsidRPr="00143A0C" w:rsidRDefault="00480456" w:rsidP="00480456">
            <w:pPr>
              <w:spacing w:before="60" w:after="60"/>
            </w:pPr>
          </w:p>
        </w:tc>
      </w:tr>
      <w:tr w:rsidR="00F44B52" w:rsidRPr="00143A0C" w14:paraId="2DC7B317" w14:textId="77777777" w:rsidTr="00143A0C">
        <w:trPr>
          <w:trHeight w:val="560"/>
          <w:jc w:val="center"/>
        </w:trPr>
        <w:tc>
          <w:tcPr>
            <w:tcW w:w="1795" w:type="dxa"/>
            <w:vAlign w:val="center"/>
          </w:tcPr>
          <w:p w14:paraId="2DC7B30C" w14:textId="154E0F12" w:rsidR="00F44B52" w:rsidRPr="00143A0C" w:rsidRDefault="00F44B52" w:rsidP="00F44B52">
            <w:pPr>
              <w:spacing w:before="60" w:after="60"/>
            </w:pPr>
            <w:r>
              <w:t>45</w:t>
            </w:r>
          </w:p>
        </w:tc>
        <w:tc>
          <w:tcPr>
            <w:tcW w:w="891" w:type="dxa"/>
            <w:vAlign w:val="center"/>
          </w:tcPr>
          <w:p w14:paraId="2DC7B30D" w14:textId="1CCE0B36" w:rsidR="00F44B52" w:rsidRPr="00143A0C" w:rsidRDefault="00F44B52" w:rsidP="00F44B52">
            <w:pPr>
              <w:spacing w:before="60" w:after="60"/>
              <w:jc w:val="center"/>
              <w:rPr>
                <w:sz w:val="22"/>
                <w:szCs w:val="22"/>
              </w:rPr>
            </w:pPr>
            <w:r w:rsidRPr="00FB6D98">
              <w:rPr>
                <w:sz w:val="22"/>
                <w:szCs w:val="22"/>
              </w:rPr>
              <w:t>1014</w:t>
            </w:r>
          </w:p>
        </w:tc>
        <w:tc>
          <w:tcPr>
            <w:tcW w:w="995" w:type="dxa"/>
            <w:vAlign w:val="center"/>
          </w:tcPr>
          <w:p w14:paraId="2DC7B30E" w14:textId="2790C7D9" w:rsidR="00F44B52" w:rsidRPr="00143A0C" w:rsidRDefault="00F44B52" w:rsidP="00F44B52">
            <w:pPr>
              <w:jc w:val="center"/>
              <w:rPr>
                <w:sz w:val="22"/>
                <w:szCs w:val="22"/>
              </w:rPr>
            </w:pPr>
            <w:r>
              <w:rPr>
                <w:sz w:val="22"/>
                <w:szCs w:val="22"/>
              </w:rPr>
              <w:t>6</w:t>
            </w:r>
          </w:p>
        </w:tc>
        <w:tc>
          <w:tcPr>
            <w:tcW w:w="994" w:type="dxa"/>
            <w:vAlign w:val="center"/>
          </w:tcPr>
          <w:p w14:paraId="2DC7B30F" w14:textId="0E65D363" w:rsidR="00F44B52" w:rsidRPr="00143A0C" w:rsidRDefault="00F44B52" w:rsidP="00F44B52">
            <w:pPr>
              <w:spacing w:before="60" w:after="60"/>
              <w:jc w:val="center"/>
              <w:rPr>
                <w:sz w:val="22"/>
                <w:szCs w:val="22"/>
              </w:rPr>
            </w:pPr>
            <w:r>
              <w:rPr>
                <w:sz w:val="22"/>
                <w:szCs w:val="22"/>
              </w:rPr>
              <w:t>70</w:t>
            </w:r>
          </w:p>
        </w:tc>
        <w:tc>
          <w:tcPr>
            <w:tcW w:w="1152" w:type="dxa"/>
            <w:vAlign w:val="center"/>
          </w:tcPr>
          <w:p w14:paraId="2DC7B310" w14:textId="74E2F18D" w:rsidR="00F44B52" w:rsidRPr="00143A0C" w:rsidRDefault="00F44B52" w:rsidP="00F44B52">
            <w:pPr>
              <w:spacing w:before="60" w:after="60"/>
              <w:jc w:val="center"/>
              <w:rPr>
                <w:sz w:val="22"/>
                <w:szCs w:val="22"/>
              </w:rPr>
            </w:pPr>
            <w:r>
              <w:rPr>
                <w:sz w:val="22"/>
                <w:szCs w:val="22"/>
              </w:rPr>
              <w:t>49</w:t>
            </w:r>
          </w:p>
        </w:tc>
        <w:tc>
          <w:tcPr>
            <w:tcW w:w="1037" w:type="dxa"/>
            <w:vAlign w:val="center"/>
          </w:tcPr>
          <w:p w14:paraId="2DC7B311" w14:textId="392A1EC5" w:rsidR="00F44B52" w:rsidRPr="00143A0C" w:rsidRDefault="00A314CA" w:rsidP="00F44B52">
            <w:pPr>
              <w:spacing w:before="60" w:after="60"/>
              <w:jc w:val="center"/>
              <w:rPr>
                <w:sz w:val="22"/>
                <w:szCs w:val="22"/>
              </w:rPr>
            </w:pPr>
            <w:r>
              <w:rPr>
                <w:sz w:val="22"/>
                <w:szCs w:val="22"/>
              </w:rPr>
              <w:t>7</w:t>
            </w:r>
          </w:p>
        </w:tc>
        <w:tc>
          <w:tcPr>
            <w:tcW w:w="1267" w:type="dxa"/>
            <w:vAlign w:val="center"/>
          </w:tcPr>
          <w:p w14:paraId="2DC7B312" w14:textId="3BA9FFA8" w:rsidR="00F44B52" w:rsidRPr="00143A0C" w:rsidRDefault="00A314CA" w:rsidP="00F44B52">
            <w:pPr>
              <w:spacing w:before="60" w:after="60"/>
              <w:jc w:val="center"/>
              <w:rPr>
                <w:sz w:val="22"/>
                <w:szCs w:val="22"/>
              </w:rPr>
            </w:pPr>
            <w:r>
              <w:rPr>
                <w:sz w:val="22"/>
                <w:szCs w:val="22"/>
              </w:rPr>
              <w:t>3</w:t>
            </w:r>
          </w:p>
        </w:tc>
        <w:tc>
          <w:tcPr>
            <w:tcW w:w="1152" w:type="dxa"/>
            <w:vAlign w:val="center"/>
          </w:tcPr>
          <w:p w14:paraId="2DC7B313" w14:textId="2A20C088" w:rsidR="00F44B52" w:rsidRPr="00143A0C" w:rsidRDefault="00EC3E0D" w:rsidP="00F44B52">
            <w:pPr>
              <w:spacing w:before="60" w:after="60"/>
              <w:jc w:val="center"/>
              <w:rPr>
                <w:sz w:val="22"/>
                <w:szCs w:val="22"/>
              </w:rPr>
            </w:pPr>
            <w:r>
              <w:rPr>
                <w:sz w:val="22"/>
                <w:szCs w:val="22"/>
              </w:rPr>
              <w:t>N</w:t>
            </w:r>
          </w:p>
        </w:tc>
        <w:tc>
          <w:tcPr>
            <w:tcW w:w="882" w:type="dxa"/>
            <w:vAlign w:val="center"/>
          </w:tcPr>
          <w:p w14:paraId="2DC7B314" w14:textId="37569CC0" w:rsidR="00F44B52" w:rsidRPr="00143A0C" w:rsidRDefault="00EC3E0D" w:rsidP="00F44B52">
            <w:pPr>
              <w:spacing w:before="60" w:after="60"/>
              <w:jc w:val="center"/>
              <w:rPr>
                <w:sz w:val="22"/>
                <w:szCs w:val="22"/>
              </w:rPr>
            </w:pPr>
            <w:r>
              <w:rPr>
                <w:sz w:val="22"/>
                <w:szCs w:val="22"/>
              </w:rPr>
              <w:t>N</w:t>
            </w:r>
          </w:p>
        </w:tc>
        <w:tc>
          <w:tcPr>
            <w:tcW w:w="936" w:type="dxa"/>
            <w:vAlign w:val="center"/>
          </w:tcPr>
          <w:p w14:paraId="2DC7B315" w14:textId="7B26A278" w:rsidR="00F44B52" w:rsidRPr="00143A0C" w:rsidRDefault="00777E91" w:rsidP="00F44B52">
            <w:pPr>
              <w:jc w:val="center"/>
              <w:rPr>
                <w:sz w:val="22"/>
                <w:szCs w:val="22"/>
              </w:rPr>
            </w:pPr>
            <w:r>
              <w:rPr>
                <w:sz w:val="22"/>
                <w:szCs w:val="22"/>
              </w:rPr>
              <w:t>N</w:t>
            </w:r>
          </w:p>
        </w:tc>
        <w:tc>
          <w:tcPr>
            <w:tcW w:w="3706" w:type="dxa"/>
            <w:tcBorders>
              <w:left w:val="nil"/>
            </w:tcBorders>
            <w:vAlign w:val="center"/>
          </w:tcPr>
          <w:p w14:paraId="2DC7B316" w14:textId="476C1759" w:rsidR="00F44B52" w:rsidRPr="00143A0C" w:rsidRDefault="00F44B52" w:rsidP="00F44B52">
            <w:pPr>
              <w:spacing w:before="60" w:after="60"/>
            </w:pPr>
          </w:p>
        </w:tc>
      </w:tr>
      <w:tr w:rsidR="00F44B52" w:rsidRPr="00143A0C" w14:paraId="2DC7B323" w14:textId="77777777" w:rsidTr="00143A0C">
        <w:trPr>
          <w:trHeight w:val="560"/>
          <w:jc w:val="center"/>
        </w:trPr>
        <w:tc>
          <w:tcPr>
            <w:tcW w:w="1795" w:type="dxa"/>
            <w:vAlign w:val="center"/>
          </w:tcPr>
          <w:p w14:paraId="2DC7B318" w14:textId="450F4129" w:rsidR="00F44B52" w:rsidRPr="00143A0C" w:rsidRDefault="00F44B52" w:rsidP="00F44B52">
            <w:pPr>
              <w:spacing w:before="60" w:after="60"/>
            </w:pPr>
            <w:r>
              <w:t>44</w:t>
            </w:r>
          </w:p>
        </w:tc>
        <w:tc>
          <w:tcPr>
            <w:tcW w:w="891" w:type="dxa"/>
            <w:vAlign w:val="center"/>
          </w:tcPr>
          <w:p w14:paraId="2DC7B319" w14:textId="4146B7F6" w:rsidR="00F44B52" w:rsidRPr="00143A0C" w:rsidRDefault="00F44B52" w:rsidP="00F44B52">
            <w:pPr>
              <w:spacing w:before="60" w:after="60"/>
              <w:jc w:val="center"/>
              <w:rPr>
                <w:sz w:val="22"/>
                <w:szCs w:val="22"/>
              </w:rPr>
            </w:pPr>
            <w:r>
              <w:rPr>
                <w:sz w:val="22"/>
                <w:szCs w:val="22"/>
              </w:rPr>
              <w:t>820</w:t>
            </w:r>
          </w:p>
        </w:tc>
        <w:tc>
          <w:tcPr>
            <w:tcW w:w="995" w:type="dxa"/>
            <w:vAlign w:val="center"/>
          </w:tcPr>
          <w:p w14:paraId="2DC7B31A" w14:textId="784F9044" w:rsidR="00F44B52" w:rsidRPr="00143A0C" w:rsidRDefault="00F44B52" w:rsidP="00F44B52">
            <w:pPr>
              <w:jc w:val="center"/>
              <w:rPr>
                <w:sz w:val="22"/>
                <w:szCs w:val="22"/>
              </w:rPr>
            </w:pPr>
            <w:r>
              <w:rPr>
                <w:sz w:val="22"/>
                <w:szCs w:val="22"/>
              </w:rPr>
              <w:t>5</w:t>
            </w:r>
          </w:p>
        </w:tc>
        <w:tc>
          <w:tcPr>
            <w:tcW w:w="994" w:type="dxa"/>
            <w:vAlign w:val="center"/>
          </w:tcPr>
          <w:p w14:paraId="2DC7B31B" w14:textId="77B30D68" w:rsidR="00F44B52" w:rsidRPr="00143A0C" w:rsidRDefault="00F44B52" w:rsidP="00F44B52">
            <w:pPr>
              <w:spacing w:before="60" w:after="60"/>
              <w:jc w:val="center"/>
              <w:rPr>
                <w:sz w:val="22"/>
                <w:szCs w:val="22"/>
              </w:rPr>
            </w:pPr>
            <w:r>
              <w:rPr>
                <w:sz w:val="22"/>
                <w:szCs w:val="22"/>
              </w:rPr>
              <w:t>71</w:t>
            </w:r>
          </w:p>
        </w:tc>
        <w:tc>
          <w:tcPr>
            <w:tcW w:w="1152" w:type="dxa"/>
            <w:vAlign w:val="center"/>
          </w:tcPr>
          <w:p w14:paraId="2DC7B31C" w14:textId="291AD69F" w:rsidR="00F44B52" w:rsidRPr="00143A0C" w:rsidRDefault="00F44B52" w:rsidP="00F44B52">
            <w:pPr>
              <w:spacing w:before="60" w:after="60"/>
              <w:jc w:val="center"/>
              <w:rPr>
                <w:sz w:val="22"/>
                <w:szCs w:val="22"/>
              </w:rPr>
            </w:pPr>
            <w:r>
              <w:rPr>
                <w:sz w:val="22"/>
                <w:szCs w:val="22"/>
              </w:rPr>
              <w:t>47</w:t>
            </w:r>
          </w:p>
        </w:tc>
        <w:tc>
          <w:tcPr>
            <w:tcW w:w="1037" w:type="dxa"/>
            <w:vAlign w:val="center"/>
          </w:tcPr>
          <w:p w14:paraId="2DC7B31D" w14:textId="1FEB4C60" w:rsidR="00F44B52" w:rsidRPr="00143A0C" w:rsidRDefault="00A314CA" w:rsidP="00F44B52">
            <w:pPr>
              <w:spacing w:before="60" w:after="60"/>
              <w:jc w:val="center"/>
              <w:rPr>
                <w:sz w:val="22"/>
                <w:szCs w:val="22"/>
              </w:rPr>
            </w:pPr>
            <w:r>
              <w:rPr>
                <w:sz w:val="22"/>
                <w:szCs w:val="22"/>
              </w:rPr>
              <w:t>6</w:t>
            </w:r>
          </w:p>
        </w:tc>
        <w:tc>
          <w:tcPr>
            <w:tcW w:w="1267" w:type="dxa"/>
            <w:vAlign w:val="center"/>
          </w:tcPr>
          <w:p w14:paraId="2DC7B31E" w14:textId="12720802" w:rsidR="00F44B52" w:rsidRPr="00143A0C" w:rsidRDefault="00A314CA" w:rsidP="00F44B52">
            <w:pPr>
              <w:spacing w:before="60" w:after="60"/>
              <w:jc w:val="center"/>
              <w:rPr>
                <w:sz w:val="22"/>
                <w:szCs w:val="22"/>
              </w:rPr>
            </w:pPr>
            <w:r>
              <w:rPr>
                <w:sz w:val="22"/>
                <w:szCs w:val="22"/>
              </w:rPr>
              <w:t>18</w:t>
            </w:r>
          </w:p>
        </w:tc>
        <w:tc>
          <w:tcPr>
            <w:tcW w:w="1152" w:type="dxa"/>
            <w:vAlign w:val="center"/>
          </w:tcPr>
          <w:p w14:paraId="2DC7B31F" w14:textId="4586EB6F" w:rsidR="00F44B52" w:rsidRPr="00143A0C" w:rsidRDefault="00EC3E0D" w:rsidP="00F44B52">
            <w:pPr>
              <w:spacing w:before="60" w:after="60"/>
              <w:jc w:val="center"/>
              <w:rPr>
                <w:sz w:val="22"/>
                <w:szCs w:val="22"/>
              </w:rPr>
            </w:pPr>
            <w:r>
              <w:rPr>
                <w:sz w:val="22"/>
                <w:szCs w:val="22"/>
              </w:rPr>
              <w:t>Y</w:t>
            </w:r>
          </w:p>
        </w:tc>
        <w:tc>
          <w:tcPr>
            <w:tcW w:w="882" w:type="dxa"/>
            <w:vAlign w:val="center"/>
          </w:tcPr>
          <w:p w14:paraId="2DC7B320" w14:textId="10C84560" w:rsidR="00F44B52" w:rsidRPr="00143A0C" w:rsidRDefault="00EC3E0D" w:rsidP="00F44B52">
            <w:pPr>
              <w:spacing w:before="60" w:after="60"/>
              <w:jc w:val="center"/>
              <w:rPr>
                <w:sz w:val="22"/>
                <w:szCs w:val="22"/>
              </w:rPr>
            </w:pPr>
            <w:r>
              <w:rPr>
                <w:sz w:val="22"/>
                <w:szCs w:val="22"/>
              </w:rPr>
              <w:t>N</w:t>
            </w:r>
          </w:p>
        </w:tc>
        <w:tc>
          <w:tcPr>
            <w:tcW w:w="936" w:type="dxa"/>
            <w:vAlign w:val="center"/>
          </w:tcPr>
          <w:p w14:paraId="2DC7B321" w14:textId="466D860B" w:rsidR="00F44B52" w:rsidRPr="00143A0C" w:rsidRDefault="00777E91" w:rsidP="00F44B52">
            <w:pPr>
              <w:spacing w:before="60" w:after="60"/>
              <w:jc w:val="center"/>
              <w:rPr>
                <w:sz w:val="22"/>
                <w:szCs w:val="22"/>
              </w:rPr>
            </w:pPr>
            <w:r>
              <w:rPr>
                <w:sz w:val="22"/>
                <w:szCs w:val="22"/>
              </w:rPr>
              <w:t>Y</w:t>
            </w:r>
          </w:p>
        </w:tc>
        <w:tc>
          <w:tcPr>
            <w:tcW w:w="3706" w:type="dxa"/>
            <w:tcBorders>
              <w:left w:val="nil"/>
            </w:tcBorders>
            <w:vAlign w:val="center"/>
          </w:tcPr>
          <w:p w14:paraId="2DC7B322" w14:textId="6F88B63D" w:rsidR="00F44B52" w:rsidRPr="00143A0C" w:rsidRDefault="00F44B52" w:rsidP="00F44B52">
            <w:pPr>
              <w:spacing w:before="60" w:after="60"/>
            </w:pPr>
          </w:p>
        </w:tc>
      </w:tr>
      <w:tr w:rsidR="00F44B52" w:rsidRPr="00143A0C" w14:paraId="2DC7B32F" w14:textId="77777777" w:rsidTr="00143A0C">
        <w:trPr>
          <w:trHeight w:val="560"/>
          <w:jc w:val="center"/>
        </w:trPr>
        <w:tc>
          <w:tcPr>
            <w:tcW w:w="1795" w:type="dxa"/>
            <w:vAlign w:val="center"/>
          </w:tcPr>
          <w:p w14:paraId="2DC7B324" w14:textId="3CDFD6CC" w:rsidR="00F44B52" w:rsidRPr="00143A0C" w:rsidRDefault="00F44B52" w:rsidP="00F44B52">
            <w:pPr>
              <w:spacing w:before="60" w:after="60"/>
            </w:pPr>
            <w:r>
              <w:t>43</w:t>
            </w:r>
          </w:p>
        </w:tc>
        <w:tc>
          <w:tcPr>
            <w:tcW w:w="891" w:type="dxa"/>
            <w:vAlign w:val="center"/>
          </w:tcPr>
          <w:p w14:paraId="2DC7B325" w14:textId="648722C3" w:rsidR="00F44B52" w:rsidRPr="00143A0C" w:rsidRDefault="00F44B52" w:rsidP="00F44B52">
            <w:pPr>
              <w:spacing w:before="60" w:after="60"/>
              <w:jc w:val="center"/>
              <w:rPr>
                <w:sz w:val="22"/>
                <w:szCs w:val="22"/>
              </w:rPr>
            </w:pPr>
            <w:r>
              <w:rPr>
                <w:sz w:val="22"/>
                <w:szCs w:val="22"/>
              </w:rPr>
              <w:t>880</w:t>
            </w:r>
          </w:p>
        </w:tc>
        <w:tc>
          <w:tcPr>
            <w:tcW w:w="995" w:type="dxa"/>
            <w:vAlign w:val="center"/>
          </w:tcPr>
          <w:p w14:paraId="2DC7B326" w14:textId="1F5E8900" w:rsidR="00F44B52" w:rsidRPr="00143A0C" w:rsidRDefault="00F44B52" w:rsidP="00F44B52">
            <w:pPr>
              <w:jc w:val="center"/>
              <w:rPr>
                <w:sz w:val="22"/>
                <w:szCs w:val="22"/>
              </w:rPr>
            </w:pPr>
            <w:r>
              <w:rPr>
                <w:sz w:val="22"/>
                <w:szCs w:val="22"/>
              </w:rPr>
              <w:t>5</w:t>
            </w:r>
          </w:p>
        </w:tc>
        <w:tc>
          <w:tcPr>
            <w:tcW w:w="994" w:type="dxa"/>
            <w:vAlign w:val="center"/>
          </w:tcPr>
          <w:p w14:paraId="2DC7B327" w14:textId="3F7E3AE8" w:rsidR="00F44B52" w:rsidRPr="00143A0C" w:rsidRDefault="00F44B52" w:rsidP="00F44B52">
            <w:pPr>
              <w:spacing w:before="60" w:after="60"/>
              <w:jc w:val="center"/>
              <w:rPr>
                <w:sz w:val="22"/>
                <w:szCs w:val="22"/>
              </w:rPr>
            </w:pPr>
            <w:r>
              <w:rPr>
                <w:sz w:val="22"/>
                <w:szCs w:val="22"/>
              </w:rPr>
              <w:t>71</w:t>
            </w:r>
          </w:p>
        </w:tc>
        <w:tc>
          <w:tcPr>
            <w:tcW w:w="1152" w:type="dxa"/>
            <w:vAlign w:val="center"/>
          </w:tcPr>
          <w:p w14:paraId="2DC7B328" w14:textId="26D0802A" w:rsidR="00F44B52" w:rsidRPr="00143A0C" w:rsidRDefault="00F44B52" w:rsidP="00F44B52">
            <w:pPr>
              <w:spacing w:before="60" w:after="60"/>
              <w:jc w:val="center"/>
              <w:rPr>
                <w:sz w:val="22"/>
                <w:szCs w:val="22"/>
              </w:rPr>
            </w:pPr>
            <w:r>
              <w:rPr>
                <w:sz w:val="22"/>
                <w:szCs w:val="22"/>
              </w:rPr>
              <w:t>47</w:t>
            </w:r>
          </w:p>
        </w:tc>
        <w:tc>
          <w:tcPr>
            <w:tcW w:w="1037" w:type="dxa"/>
            <w:vAlign w:val="center"/>
          </w:tcPr>
          <w:p w14:paraId="2DC7B329" w14:textId="77F84B5C" w:rsidR="00F44B52" w:rsidRPr="00143A0C" w:rsidRDefault="00A314CA" w:rsidP="00F44B52">
            <w:pPr>
              <w:spacing w:before="60" w:after="60"/>
              <w:jc w:val="center"/>
              <w:rPr>
                <w:sz w:val="22"/>
                <w:szCs w:val="22"/>
              </w:rPr>
            </w:pPr>
            <w:r>
              <w:rPr>
                <w:sz w:val="22"/>
                <w:szCs w:val="22"/>
              </w:rPr>
              <w:t>15</w:t>
            </w:r>
          </w:p>
        </w:tc>
        <w:tc>
          <w:tcPr>
            <w:tcW w:w="1267" w:type="dxa"/>
            <w:vAlign w:val="center"/>
          </w:tcPr>
          <w:p w14:paraId="2DC7B32A" w14:textId="124A3AC0" w:rsidR="00F44B52" w:rsidRPr="00143A0C" w:rsidRDefault="00A314CA" w:rsidP="00F44B52">
            <w:pPr>
              <w:spacing w:before="60" w:after="60"/>
              <w:jc w:val="center"/>
              <w:rPr>
                <w:sz w:val="22"/>
                <w:szCs w:val="22"/>
              </w:rPr>
            </w:pPr>
            <w:r>
              <w:rPr>
                <w:sz w:val="22"/>
                <w:szCs w:val="22"/>
              </w:rPr>
              <w:t>19</w:t>
            </w:r>
          </w:p>
        </w:tc>
        <w:tc>
          <w:tcPr>
            <w:tcW w:w="1152" w:type="dxa"/>
            <w:vAlign w:val="center"/>
          </w:tcPr>
          <w:p w14:paraId="2DC7B32B" w14:textId="6402ECD8" w:rsidR="00F44B52" w:rsidRPr="00143A0C" w:rsidRDefault="00EC3E0D" w:rsidP="00F44B52">
            <w:pPr>
              <w:spacing w:before="60" w:after="60"/>
              <w:jc w:val="center"/>
              <w:rPr>
                <w:sz w:val="22"/>
                <w:szCs w:val="22"/>
              </w:rPr>
            </w:pPr>
            <w:r>
              <w:rPr>
                <w:sz w:val="22"/>
                <w:szCs w:val="22"/>
              </w:rPr>
              <w:t>Y</w:t>
            </w:r>
          </w:p>
        </w:tc>
        <w:tc>
          <w:tcPr>
            <w:tcW w:w="882" w:type="dxa"/>
            <w:vAlign w:val="center"/>
          </w:tcPr>
          <w:p w14:paraId="2DC7B32C" w14:textId="6E1A1C42" w:rsidR="00F44B52" w:rsidRPr="00143A0C" w:rsidRDefault="00EC3E0D" w:rsidP="00F44B52">
            <w:pPr>
              <w:spacing w:before="60" w:after="60"/>
              <w:jc w:val="center"/>
              <w:rPr>
                <w:sz w:val="22"/>
                <w:szCs w:val="22"/>
              </w:rPr>
            </w:pPr>
            <w:r>
              <w:rPr>
                <w:sz w:val="22"/>
                <w:szCs w:val="22"/>
              </w:rPr>
              <w:t>Y</w:t>
            </w:r>
          </w:p>
        </w:tc>
        <w:tc>
          <w:tcPr>
            <w:tcW w:w="936" w:type="dxa"/>
            <w:vAlign w:val="center"/>
          </w:tcPr>
          <w:p w14:paraId="2DC7B32D" w14:textId="72BC400A" w:rsidR="00F44B52" w:rsidRPr="00143A0C" w:rsidRDefault="00777E91" w:rsidP="00F44B52">
            <w:pPr>
              <w:spacing w:before="60" w:after="60"/>
              <w:jc w:val="center"/>
              <w:rPr>
                <w:sz w:val="22"/>
                <w:szCs w:val="22"/>
              </w:rPr>
            </w:pPr>
            <w:r>
              <w:rPr>
                <w:sz w:val="22"/>
                <w:szCs w:val="22"/>
              </w:rPr>
              <w:t>Y</w:t>
            </w:r>
          </w:p>
        </w:tc>
        <w:tc>
          <w:tcPr>
            <w:tcW w:w="3706" w:type="dxa"/>
            <w:tcBorders>
              <w:left w:val="nil"/>
            </w:tcBorders>
            <w:vAlign w:val="center"/>
          </w:tcPr>
          <w:p w14:paraId="2DC7B32E" w14:textId="7EDB0570" w:rsidR="00F44B52" w:rsidRPr="00143A0C" w:rsidRDefault="00B9654F" w:rsidP="00F44B52">
            <w:pPr>
              <w:spacing w:before="60" w:after="60"/>
            </w:pPr>
            <w:r>
              <w:t>Bowed CT</w:t>
            </w:r>
          </w:p>
        </w:tc>
      </w:tr>
      <w:tr w:rsidR="00F44B52" w:rsidRPr="00143A0C" w14:paraId="2DC7B33B" w14:textId="77777777" w:rsidTr="00143A0C">
        <w:trPr>
          <w:trHeight w:val="560"/>
          <w:jc w:val="center"/>
        </w:trPr>
        <w:tc>
          <w:tcPr>
            <w:tcW w:w="1795" w:type="dxa"/>
            <w:vAlign w:val="center"/>
          </w:tcPr>
          <w:p w14:paraId="2DC7B330" w14:textId="237C169B" w:rsidR="00F44B52" w:rsidRPr="00143A0C" w:rsidRDefault="00F44B52" w:rsidP="00F44B52">
            <w:pPr>
              <w:spacing w:before="60" w:after="60"/>
            </w:pPr>
            <w:r>
              <w:lastRenderedPageBreak/>
              <w:t>42</w:t>
            </w:r>
          </w:p>
        </w:tc>
        <w:tc>
          <w:tcPr>
            <w:tcW w:w="891" w:type="dxa"/>
            <w:vAlign w:val="center"/>
          </w:tcPr>
          <w:p w14:paraId="2DC7B331" w14:textId="11A2D6B8" w:rsidR="00F44B52" w:rsidRPr="00143A0C" w:rsidRDefault="00F44B52" w:rsidP="00F44B52">
            <w:pPr>
              <w:spacing w:before="60" w:after="60"/>
              <w:jc w:val="center"/>
              <w:rPr>
                <w:sz w:val="22"/>
                <w:szCs w:val="22"/>
              </w:rPr>
            </w:pPr>
            <w:r>
              <w:rPr>
                <w:sz w:val="22"/>
                <w:szCs w:val="22"/>
              </w:rPr>
              <w:t>768</w:t>
            </w:r>
          </w:p>
        </w:tc>
        <w:tc>
          <w:tcPr>
            <w:tcW w:w="995" w:type="dxa"/>
            <w:vAlign w:val="center"/>
          </w:tcPr>
          <w:p w14:paraId="2DC7B332" w14:textId="08BA8811" w:rsidR="00F44B52" w:rsidRPr="00143A0C" w:rsidRDefault="00F44B52" w:rsidP="00F44B52">
            <w:pPr>
              <w:jc w:val="center"/>
              <w:rPr>
                <w:sz w:val="22"/>
                <w:szCs w:val="22"/>
              </w:rPr>
            </w:pPr>
            <w:r>
              <w:rPr>
                <w:sz w:val="22"/>
                <w:szCs w:val="22"/>
              </w:rPr>
              <w:t>6</w:t>
            </w:r>
          </w:p>
        </w:tc>
        <w:tc>
          <w:tcPr>
            <w:tcW w:w="994" w:type="dxa"/>
            <w:vAlign w:val="center"/>
          </w:tcPr>
          <w:p w14:paraId="2DC7B333" w14:textId="66C80DEC" w:rsidR="00F44B52" w:rsidRPr="00143A0C" w:rsidRDefault="00F44B52" w:rsidP="00F44B52">
            <w:pPr>
              <w:spacing w:before="60" w:after="60"/>
              <w:jc w:val="center"/>
              <w:rPr>
                <w:sz w:val="22"/>
                <w:szCs w:val="22"/>
              </w:rPr>
            </w:pPr>
            <w:r>
              <w:rPr>
                <w:sz w:val="22"/>
                <w:szCs w:val="22"/>
              </w:rPr>
              <w:t>71</w:t>
            </w:r>
          </w:p>
        </w:tc>
        <w:tc>
          <w:tcPr>
            <w:tcW w:w="1152" w:type="dxa"/>
            <w:vAlign w:val="center"/>
          </w:tcPr>
          <w:p w14:paraId="2DC7B334" w14:textId="2FF6EA6C" w:rsidR="00F44B52" w:rsidRPr="00143A0C" w:rsidRDefault="00F44B52" w:rsidP="00F44B52">
            <w:pPr>
              <w:spacing w:before="60" w:after="60"/>
              <w:jc w:val="center"/>
              <w:rPr>
                <w:sz w:val="22"/>
                <w:szCs w:val="22"/>
              </w:rPr>
            </w:pPr>
            <w:r>
              <w:rPr>
                <w:sz w:val="22"/>
                <w:szCs w:val="22"/>
              </w:rPr>
              <w:t>46</w:t>
            </w:r>
          </w:p>
        </w:tc>
        <w:tc>
          <w:tcPr>
            <w:tcW w:w="1037" w:type="dxa"/>
            <w:vAlign w:val="center"/>
          </w:tcPr>
          <w:p w14:paraId="2DC7B335" w14:textId="61C30DFE" w:rsidR="00F44B52" w:rsidRPr="00143A0C" w:rsidRDefault="00A314CA" w:rsidP="00F44B52">
            <w:pPr>
              <w:spacing w:before="60" w:after="60"/>
              <w:jc w:val="center"/>
              <w:rPr>
                <w:sz w:val="22"/>
                <w:szCs w:val="22"/>
              </w:rPr>
            </w:pPr>
            <w:r>
              <w:rPr>
                <w:sz w:val="22"/>
                <w:szCs w:val="22"/>
              </w:rPr>
              <w:t>11</w:t>
            </w:r>
          </w:p>
        </w:tc>
        <w:tc>
          <w:tcPr>
            <w:tcW w:w="1267" w:type="dxa"/>
            <w:vAlign w:val="center"/>
          </w:tcPr>
          <w:p w14:paraId="2DC7B336" w14:textId="4B385FE6" w:rsidR="00F44B52" w:rsidRPr="00143A0C" w:rsidRDefault="00A314CA" w:rsidP="00F44B52">
            <w:pPr>
              <w:spacing w:before="60" w:after="60"/>
              <w:jc w:val="center"/>
              <w:rPr>
                <w:sz w:val="22"/>
                <w:szCs w:val="22"/>
              </w:rPr>
            </w:pPr>
            <w:r>
              <w:rPr>
                <w:sz w:val="22"/>
                <w:szCs w:val="22"/>
              </w:rPr>
              <w:t>11</w:t>
            </w:r>
          </w:p>
        </w:tc>
        <w:tc>
          <w:tcPr>
            <w:tcW w:w="1152" w:type="dxa"/>
            <w:vAlign w:val="center"/>
          </w:tcPr>
          <w:p w14:paraId="2DC7B337" w14:textId="0E1FB3F4" w:rsidR="00F44B52" w:rsidRPr="00143A0C" w:rsidRDefault="00EC3E0D" w:rsidP="00F44B52">
            <w:pPr>
              <w:spacing w:before="60" w:after="60"/>
              <w:jc w:val="center"/>
              <w:rPr>
                <w:sz w:val="22"/>
                <w:szCs w:val="22"/>
              </w:rPr>
            </w:pPr>
            <w:r>
              <w:rPr>
                <w:sz w:val="22"/>
                <w:szCs w:val="22"/>
              </w:rPr>
              <w:t>Y open</w:t>
            </w:r>
          </w:p>
        </w:tc>
        <w:tc>
          <w:tcPr>
            <w:tcW w:w="882" w:type="dxa"/>
            <w:vAlign w:val="center"/>
          </w:tcPr>
          <w:p w14:paraId="2DC7B338" w14:textId="7ABB0C81" w:rsidR="00F44B52" w:rsidRPr="00143A0C" w:rsidRDefault="00EC3E0D" w:rsidP="00F44B52">
            <w:pPr>
              <w:spacing w:before="60" w:after="60"/>
              <w:jc w:val="center"/>
              <w:rPr>
                <w:sz w:val="22"/>
                <w:szCs w:val="22"/>
              </w:rPr>
            </w:pPr>
            <w:r>
              <w:rPr>
                <w:sz w:val="22"/>
                <w:szCs w:val="22"/>
              </w:rPr>
              <w:t>Y</w:t>
            </w:r>
          </w:p>
        </w:tc>
        <w:tc>
          <w:tcPr>
            <w:tcW w:w="936" w:type="dxa"/>
            <w:vAlign w:val="center"/>
          </w:tcPr>
          <w:p w14:paraId="2DC7B339" w14:textId="56905BED" w:rsidR="00F44B52" w:rsidRPr="00143A0C" w:rsidRDefault="00777E91" w:rsidP="00F44B52">
            <w:pPr>
              <w:spacing w:before="60" w:after="60"/>
              <w:jc w:val="center"/>
              <w:rPr>
                <w:sz w:val="22"/>
                <w:szCs w:val="22"/>
              </w:rPr>
            </w:pPr>
            <w:r>
              <w:rPr>
                <w:sz w:val="22"/>
                <w:szCs w:val="22"/>
              </w:rPr>
              <w:t>Y</w:t>
            </w:r>
          </w:p>
        </w:tc>
        <w:tc>
          <w:tcPr>
            <w:tcW w:w="3706" w:type="dxa"/>
            <w:tcBorders>
              <w:left w:val="nil"/>
            </w:tcBorders>
            <w:vAlign w:val="center"/>
          </w:tcPr>
          <w:p w14:paraId="2DC7B33A" w14:textId="413EC261" w:rsidR="00F44B52" w:rsidRPr="00143A0C" w:rsidRDefault="00B9654F" w:rsidP="00F44B52">
            <w:pPr>
              <w:spacing w:before="60" w:after="60"/>
            </w:pPr>
            <w:r>
              <w:t>Bowed CT</w:t>
            </w:r>
          </w:p>
        </w:tc>
      </w:tr>
      <w:tr w:rsidR="00F44B52" w:rsidRPr="00143A0C" w14:paraId="2DC7B347" w14:textId="77777777" w:rsidTr="00143A0C">
        <w:trPr>
          <w:trHeight w:val="560"/>
          <w:jc w:val="center"/>
        </w:trPr>
        <w:tc>
          <w:tcPr>
            <w:tcW w:w="1795" w:type="dxa"/>
            <w:vAlign w:val="center"/>
          </w:tcPr>
          <w:p w14:paraId="2DC7B33C" w14:textId="315BB54F" w:rsidR="00F44B52" w:rsidRPr="00143A0C" w:rsidRDefault="00F44B52" w:rsidP="00F44B52">
            <w:pPr>
              <w:spacing w:before="60" w:after="60"/>
            </w:pPr>
            <w:r>
              <w:t>41</w:t>
            </w:r>
          </w:p>
        </w:tc>
        <w:tc>
          <w:tcPr>
            <w:tcW w:w="891" w:type="dxa"/>
            <w:vAlign w:val="center"/>
          </w:tcPr>
          <w:p w14:paraId="2DC7B33D" w14:textId="63D1FDAD" w:rsidR="00F44B52" w:rsidRPr="00143A0C" w:rsidRDefault="00F44B52" w:rsidP="00F44B52">
            <w:pPr>
              <w:spacing w:before="60" w:after="60"/>
              <w:jc w:val="center"/>
              <w:rPr>
                <w:sz w:val="22"/>
                <w:szCs w:val="22"/>
              </w:rPr>
            </w:pPr>
            <w:r>
              <w:rPr>
                <w:sz w:val="22"/>
                <w:szCs w:val="22"/>
              </w:rPr>
              <w:t>1004</w:t>
            </w:r>
          </w:p>
        </w:tc>
        <w:tc>
          <w:tcPr>
            <w:tcW w:w="995" w:type="dxa"/>
            <w:vAlign w:val="center"/>
          </w:tcPr>
          <w:p w14:paraId="2DC7B33E" w14:textId="77029717" w:rsidR="00F44B52" w:rsidRPr="00143A0C" w:rsidRDefault="00F44B52" w:rsidP="00F44B52">
            <w:pPr>
              <w:jc w:val="center"/>
              <w:rPr>
                <w:sz w:val="22"/>
                <w:szCs w:val="22"/>
              </w:rPr>
            </w:pPr>
            <w:r>
              <w:rPr>
                <w:sz w:val="22"/>
                <w:szCs w:val="22"/>
              </w:rPr>
              <w:t>7</w:t>
            </w:r>
          </w:p>
        </w:tc>
        <w:tc>
          <w:tcPr>
            <w:tcW w:w="994" w:type="dxa"/>
            <w:vAlign w:val="center"/>
          </w:tcPr>
          <w:p w14:paraId="2DC7B33F" w14:textId="3461FB25" w:rsidR="00F44B52" w:rsidRPr="00143A0C" w:rsidRDefault="00F44B52" w:rsidP="00F44B52">
            <w:pPr>
              <w:spacing w:before="60" w:after="60"/>
              <w:jc w:val="center"/>
              <w:rPr>
                <w:sz w:val="22"/>
                <w:szCs w:val="22"/>
              </w:rPr>
            </w:pPr>
            <w:r>
              <w:rPr>
                <w:sz w:val="22"/>
                <w:szCs w:val="22"/>
              </w:rPr>
              <w:t>71</w:t>
            </w:r>
          </w:p>
        </w:tc>
        <w:tc>
          <w:tcPr>
            <w:tcW w:w="1152" w:type="dxa"/>
            <w:vAlign w:val="center"/>
          </w:tcPr>
          <w:p w14:paraId="2DC7B340" w14:textId="48E2FF81" w:rsidR="00F44B52" w:rsidRPr="00143A0C" w:rsidRDefault="00F44B52" w:rsidP="00F44B52">
            <w:pPr>
              <w:spacing w:before="60" w:after="60"/>
              <w:jc w:val="center"/>
              <w:rPr>
                <w:sz w:val="22"/>
                <w:szCs w:val="22"/>
              </w:rPr>
            </w:pPr>
            <w:r>
              <w:rPr>
                <w:sz w:val="22"/>
                <w:szCs w:val="22"/>
              </w:rPr>
              <w:t>50</w:t>
            </w:r>
          </w:p>
        </w:tc>
        <w:tc>
          <w:tcPr>
            <w:tcW w:w="1037" w:type="dxa"/>
            <w:vAlign w:val="center"/>
          </w:tcPr>
          <w:p w14:paraId="2DC7B341" w14:textId="12FCC475" w:rsidR="00F44B52" w:rsidRPr="00143A0C" w:rsidRDefault="00A314CA" w:rsidP="00F44B52">
            <w:pPr>
              <w:spacing w:before="60" w:after="60"/>
              <w:jc w:val="center"/>
              <w:rPr>
                <w:sz w:val="22"/>
                <w:szCs w:val="22"/>
              </w:rPr>
            </w:pPr>
            <w:r>
              <w:rPr>
                <w:sz w:val="22"/>
                <w:szCs w:val="22"/>
              </w:rPr>
              <w:t>7</w:t>
            </w:r>
          </w:p>
        </w:tc>
        <w:tc>
          <w:tcPr>
            <w:tcW w:w="1267" w:type="dxa"/>
            <w:vAlign w:val="center"/>
          </w:tcPr>
          <w:p w14:paraId="2DC7B342" w14:textId="30A87731" w:rsidR="00F44B52" w:rsidRPr="00143A0C" w:rsidRDefault="00A314CA" w:rsidP="00F44B52">
            <w:pPr>
              <w:spacing w:before="60" w:after="60"/>
              <w:jc w:val="center"/>
              <w:rPr>
                <w:sz w:val="22"/>
                <w:szCs w:val="22"/>
              </w:rPr>
            </w:pPr>
            <w:r>
              <w:rPr>
                <w:sz w:val="22"/>
                <w:szCs w:val="22"/>
              </w:rPr>
              <w:t>15</w:t>
            </w:r>
          </w:p>
        </w:tc>
        <w:tc>
          <w:tcPr>
            <w:tcW w:w="1152" w:type="dxa"/>
            <w:vAlign w:val="center"/>
          </w:tcPr>
          <w:p w14:paraId="2DC7B343" w14:textId="71474784" w:rsidR="00F44B52" w:rsidRPr="00143A0C" w:rsidRDefault="00EC3E0D" w:rsidP="00F44B52">
            <w:pPr>
              <w:spacing w:before="60" w:after="60"/>
              <w:jc w:val="center"/>
              <w:rPr>
                <w:sz w:val="22"/>
                <w:szCs w:val="22"/>
              </w:rPr>
            </w:pPr>
            <w:r>
              <w:rPr>
                <w:sz w:val="22"/>
                <w:szCs w:val="22"/>
              </w:rPr>
              <w:t>Y</w:t>
            </w:r>
          </w:p>
        </w:tc>
        <w:tc>
          <w:tcPr>
            <w:tcW w:w="882" w:type="dxa"/>
            <w:vAlign w:val="center"/>
          </w:tcPr>
          <w:p w14:paraId="2DC7B344" w14:textId="74DBACDE" w:rsidR="00F44B52" w:rsidRPr="00143A0C" w:rsidRDefault="00EC3E0D" w:rsidP="00F44B52">
            <w:pPr>
              <w:spacing w:before="60" w:after="60"/>
              <w:jc w:val="center"/>
              <w:rPr>
                <w:sz w:val="22"/>
                <w:szCs w:val="22"/>
              </w:rPr>
            </w:pPr>
            <w:r>
              <w:rPr>
                <w:sz w:val="22"/>
                <w:szCs w:val="22"/>
              </w:rPr>
              <w:t>Y</w:t>
            </w:r>
          </w:p>
        </w:tc>
        <w:tc>
          <w:tcPr>
            <w:tcW w:w="936" w:type="dxa"/>
            <w:vAlign w:val="center"/>
          </w:tcPr>
          <w:p w14:paraId="2DC7B345" w14:textId="6B58C589" w:rsidR="00F44B52" w:rsidRPr="00143A0C" w:rsidRDefault="00EC3E0D" w:rsidP="00F44B52">
            <w:pPr>
              <w:spacing w:before="60" w:after="60"/>
              <w:jc w:val="center"/>
              <w:rPr>
                <w:sz w:val="22"/>
                <w:szCs w:val="22"/>
              </w:rPr>
            </w:pPr>
            <w:r>
              <w:rPr>
                <w:sz w:val="22"/>
                <w:szCs w:val="22"/>
              </w:rPr>
              <w:t>Y</w:t>
            </w:r>
          </w:p>
        </w:tc>
        <w:tc>
          <w:tcPr>
            <w:tcW w:w="3706" w:type="dxa"/>
            <w:tcBorders>
              <w:left w:val="nil"/>
            </w:tcBorders>
            <w:vAlign w:val="center"/>
          </w:tcPr>
          <w:p w14:paraId="2DC7B346" w14:textId="73395C25" w:rsidR="00F44B52" w:rsidRPr="00143A0C" w:rsidRDefault="00F44B52" w:rsidP="00F44B52">
            <w:pPr>
              <w:spacing w:before="60" w:after="60"/>
            </w:pPr>
          </w:p>
        </w:tc>
      </w:tr>
      <w:tr w:rsidR="00F44B52" w:rsidRPr="00143A0C" w14:paraId="2DC7B353" w14:textId="77777777" w:rsidTr="00143A0C">
        <w:trPr>
          <w:trHeight w:val="560"/>
          <w:jc w:val="center"/>
        </w:trPr>
        <w:tc>
          <w:tcPr>
            <w:tcW w:w="1795" w:type="dxa"/>
            <w:vAlign w:val="center"/>
          </w:tcPr>
          <w:p w14:paraId="2DC7B348" w14:textId="1E48C7E5" w:rsidR="00F44B52" w:rsidRPr="00143A0C" w:rsidRDefault="00F44B52" w:rsidP="00F44B52">
            <w:pPr>
              <w:spacing w:before="60" w:after="60"/>
            </w:pPr>
            <w:r>
              <w:t>40</w:t>
            </w:r>
          </w:p>
        </w:tc>
        <w:tc>
          <w:tcPr>
            <w:tcW w:w="891" w:type="dxa"/>
            <w:vAlign w:val="center"/>
          </w:tcPr>
          <w:p w14:paraId="2DC7B349" w14:textId="636D25CF" w:rsidR="00F44B52" w:rsidRPr="00143A0C" w:rsidRDefault="00F44B52" w:rsidP="00F44B52">
            <w:pPr>
              <w:spacing w:before="60" w:after="60"/>
              <w:jc w:val="center"/>
              <w:rPr>
                <w:sz w:val="22"/>
                <w:szCs w:val="22"/>
              </w:rPr>
            </w:pPr>
            <w:r>
              <w:rPr>
                <w:sz w:val="22"/>
                <w:szCs w:val="22"/>
              </w:rPr>
              <w:t>1026</w:t>
            </w:r>
          </w:p>
        </w:tc>
        <w:tc>
          <w:tcPr>
            <w:tcW w:w="995" w:type="dxa"/>
            <w:vAlign w:val="center"/>
          </w:tcPr>
          <w:p w14:paraId="2DC7B34A" w14:textId="396B3FEC" w:rsidR="00F44B52" w:rsidRPr="00143A0C" w:rsidRDefault="00F44B52" w:rsidP="00F44B52">
            <w:pPr>
              <w:jc w:val="center"/>
              <w:rPr>
                <w:sz w:val="22"/>
                <w:szCs w:val="22"/>
              </w:rPr>
            </w:pPr>
            <w:r>
              <w:rPr>
                <w:sz w:val="22"/>
                <w:szCs w:val="22"/>
              </w:rPr>
              <w:t>8</w:t>
            </w:r>
          </w:p>
        </w:tc>
        <w:tc>
          <w:tcPr>
            <w:tcW w:w="994" w:type="dxa"/>
            <w:vAlign w:val="center"/>
          </w:tcPr>
          <w:p w14:paraId="2DC7B34B" w14:textId="4A6625DC" w:rsidR="00F44B52" w:rsidRPr="00143A0C" w:rsidRDefault="00F44B52" w:rsidP="00F44B52">
            <w:pPr>
              <w:spacing w:before="60" w:after="60"/>
              <w:jc w:val="center"/>
              <w:rPr>
                <w:sz w:val="22"/>
                <w:szCs w:val="22"/>
              </w:rPr>
            </w:pPr>
            <w:r>
              <w:rPr>
                <w:sz w:val="22"/>
                <w:szCs w:val="22"/>
              </w:rPr>
              <w:t>71</w:t>
            </w:r>
          </w:p>
        </w:tc>
        <w:tc>
          <w:tcPr>
            <w:tcW w:w="1152" w:type="dxa"/>
            <w:vAlign w:val="center"/>
          </w:tcPr>
          <w:p w14:paraId="2DC7B34C" w14:textId="19B0F199" w:rsidR="00F44B52" w:rsidRPr="00143A0C" w:rsidRDefault="00A314CA" w:rsidP="00F44B52">
            <w:pPr>
              <w:spacing w:before="60" w:after="60"/>
              <w:jc w:val="center"/>
              <w:rPr>
                <w:sz w:val="22"/>
                <w:szCs w:val="22"/>
              </w:rPr>
            </w:pPr>
            <w:r>
              <w:rPr>
                <w:sz w:val="22"/>
                <w:szCs w:val="22"/>
              </w:rPr>
              <w:t>48</w:t>
            </w:r>
          </w:p>
        </w:tc>
        <w:tc>
          <w:tcPr>
            <w:tcW w:w="1037" w:type="dxa"/>
            <w:vAlign w:val="center"/>
          </w:tcPr>
          <w:p w14:paraId="2DC7B34D" w14:textId="060987A9" w:rsidR="00F44B52" w:rsidRPr="00143A0C" w:rsidRDefault="00A314CA" w:rsidP="00F44B52">
            <w:pPr>
              <w:spacing w:before="60" w:after="60"/>
              <w:jc w:val="center"/>
              <w:rPr>
                <w:sz w:val="22"/>
                <w:szCs w:val="22"/>
              </w:rPr>
            </w:pPr>
            <w:r>
              <w:rPr>
                <w:sz w:val="22"/>
                <w:szCs w:val="22"/>
              </w:rPr>
              <w:t>8</w:t>
            </w:r>
          </w:p>
        </w:tc>
        <w:tc>
          <w:tcPr>
            <w:tcW w:w="1267" w:type="dxa"/>
            <w:vAlign w:val="center"/>
          </w:tcPr>
          <w:p w14:paraId="2DC7B34E" w14:textId="772F3A8B" w:rsidR="00F44B52" w:rsidRPr="00143A0C" w:rsidRDefault="00A314CA" w:rsidP="00F44B52">
            <w:pPr>
              <w:spacing w:before="60" w:after="60"/>
              <w:jc w:val="center"/>
              <w:rPr>
                <w:sz w:val="22"/>
                <w:szCs w:val="22"/>
              </w:rPr>
            </w:pPr>
            <w:r>
              <w:rPr>
                <w:sz w:val="22"/>
                <w:szCs w:val="22"/>
              </w:rPr>
              <w:t>20</w:t>
            </w:r>
          </w:p>
        </w:tc>
        <w:tc>
          <w:tcPr>
            <w:tcW w:w="1152" w:type="dxa"/>
            <w:vAlign w:val="center"/>
          </w:tcPr>
          <w:p w14:paraId="2DC7B34F" w14:textId="568F95C7" w:rsidR="00F44B52" w:rsidRPr="00143A0C" w:rsidRDefault="00EC3E0D" w:rsidP="00F44B52">
            <w:pPr>
              <w:spacing w:before="60" w:after="60"/>
              <w:jc w:val="center"/>
              <w:rPr>
                <w:sz w:val="22"/>
                <w:szCs w:val="22"/>
              </w:rPr>
            </w:pPr>
            <w:r>
              <w:rPr>
                <w:sz w:val="22"/>
                <w:szCs w:val="22"/>
              </w:rPr>
              <w:t>Y</w:t>
            </w:r>
          </w:p>
        </w:tc>
        <w:tc>
          <w:tcPr>
            <w:tcW w:w="882" w:type="dxa"/>
            <w:vAlign w:val="center"/>
          </w:tcPr>
          <w:p w14:paraId="2DC7B350" w14:textId="2A83B22B" w:rsidR="00F44B52" w:rsidRPr="00143A0C" w:rsidRDefault="00EC3E0D" w:rsidP="00F44B52">
            <w:pPr>
              <w:spacing w:before="60" w:after="60"/>
              <w:jc w:val="center"/>
              <w:rPr>
                <w:sz w:val="22"/>
                <w:szCs w:val="22"/>
              </w:rPr>
            </w:pPr>
            <w:r>
              <w:rPr>
                <w:sz w:val="22"/>
                <w:szCs w:val="22"/>
              </w:rPr>
              <w:t>Y</w:t>
            </w:r>
          </w:p>
        </w:tc>
        <w:tc>
          <w:tcPr>
            <w:tcW w:w="936" w:type="dxa"/>
            <w:vAlign w:val="center"/>
          </w:tcPr>
          <w:p w14:paraId="2DC7B351" w14:textId="5956A084" w:rsidR="00F44B52" w:rsidRPr="00143A0C" w:rsidRDefault="00EC3E0D" w:rsidP="00F44B52">
            <w:pPr>
              <w:spacing w:before="60" w:after="60"/>
              <w:jc w:val="center"/>
              <w:rPr>
                <w:sz w:val="22"/>
                <w:szCs w:val="22"/>
              </w:rPr>
            </w:pPr>
            <w:r>
              <w:rPr>
                <w:sz w:val="22"/>
                <w:szCs w:val="22"/>
              </w:rPr>
              <w:t>Y</w:t>
            </w:r>
          </w:p>
        </w:tc>
        <w:tc>
          <w:tcPr>
            <w:tcW w:w="3706" w:type="dxa"/>
            <w:tcBorders>
              <w:left w:val="nil"/>
            </w:tcBorders>
            <w:vAlign w:val="center"/>
          </w:tcPr>
          <w:p w14:paraId="2DC7B352" w14:textId="47CE02ED" w:rsidR="00F44B52" w:rsidRPr="00143A0C" w:rsidRDefault="00F44B52" w:rsidP="00F44B52">
            <w:pPr>
              <w:spacing w:before="60" w:after="60"/>
            </w:pPr>
          </w:p>
        </w:tc>
      </w:tr>
      <w:tr w:rsidR="00F44B52" w:rsidRPr="00143A0C" w14:paraId="2DC7B35F" w14:textId="77777777" w:rsidTr="00143A0C">
        <w:trPr>
          <w:trHeight w:val="560"/>
          <w:jc w:val="center"/>
        </w:trPr>
        <w:tc>
          <w:tcPr>
            <w:tcW w:w="1795" w:type="dxa"/>
            <w:vAlign w:val="center"/>
          </w:tcPr>
          <w:p w14:paraId="2DC7B354" w14:textId="70582AFF" w:rsidR="00F44B52" w:rsidRPr="00143A0C" w:rsidRDefault="00F44B52" w:rsidP="00F44B52">
            <w:pPr>
              <w:spacing w:before="60" w:after="60"/>
            </w:pPr>
            <w:r>
              <w:t>39</w:t>
            </w:r>
          </w:p>
        </w:tc>
        <w:tc>
          <w:tcPr>
            <w:tcW w:w="891" w:type="dxa"/>
            <w:vAlign w:val="center"/>
          </w:tcPr>
          <w:p w14:paraId="2DC7B355" w14:textId="4894507C" w:rsidR="00F44B52" w:rsidRPr="00143A0C" w:rsidRDefault="00F44B52" w:rsidP="00F44B52">
            <w:pPr>
              <w:spacing w:before="60" w:after="60"/>
              <w:jc w:val="center"/>
              <w:rPr>
                <w:sz w:val="22"/>
                <w:szCs w:val="22"/>
              </w:rPr>
            </w:pPr>
            <w:r>
              <w:rPr>
                <w:sz w:val="22"/>
                <w:szCs w:val="22"/>
              </w:rPr>
              <w:t>1029</w:t>
            </w:r>
          </w:p>
        </w:tc>
        <w:tc>
          <w:tcPr>
            <w:tcW w:w="995" w:type="dxa"/>
            <w:vAlign w:val="center"/>
          </w:tcPr>
          <w:p w14:paraId="2DC7B356" w14:textId="6280103B" w:rsidR="00F44B52" w:rsidRPr="00143A0C" w:rsidRDefault="00F44B52" w:rsidP="00F44B52">
            <w:pPr>
              <w:jc w:val="center"/>
              <w:rPr>
                <w:sz w:val="22"/>
                <w:szCs w:val="22"/>
              </w:rPr>
            </w:pPr>
            <w:r>
              <w:rPr>
                <w:sz w:val="22"/>
                <w:szCs w:val="22"/>
              </w:rPr>
              <w:t>7</w:t>
            </w:r>
          </w:p>
        </w:tc>
        <w:tc>
          <w:tcPr>
            <w:tcW w:w="994" w:type="dxa"/>
            <w:vAlign w:val="center"/>
          </w:tcPr>
          <w:p w14:paraId="2DC7B357" w14:textId="57AA91DF" w:rsidR="00F44B52" w:rsidRPr="00143A0C" w:rsidRDefault="00F44B52" w:rsidP="00F44B52">
            <w:pPr>
              <w:spacing w:before="60" w:after="60"/>
              <w:jc w:val="center"/>
              <w:rPr>
                <w:sz w:val="22"/>
                <w:szCs w:val="22"/>
              </w:rPr>
            </w:pPr>
            <w:r>
              <w:rPr>
                <w:sz w:val="22"/>
                <w:szCs w:val="22"/>
              </w:rPr>
              <w:t>71</w:t>
            </w:r>
          </w:p>
        </w:tc>
        <w:tc>
          <w:tcPr>
            <w:tcW w:w="1152" w:type="dxa"/>
            <w:vAlign w:val="center"/>
          </w:tcPr>
          <w:p w14:paraId="2DC7B358" w14:textId="619D9AA2" w:rsidR="00F44B52" w:rsidRPr="00143A0C" w:rsidRDefault="00A314CA" w:rsidP="00F44B52">
            <w:pPr>
              <w:spacing w:before="60" w:after="60"/>
              <w:jc w:val="center"/>
              <w:rPr>
                <w:sz w:val="22"/>
                <w:szCs w:val="22"/>
              </w:rPr>
            </w:pPr>
            <w:r>
              <w:rPr>
                <w:sz w:val="22"/>
                <w:szCs w:val="22"/>
              </w:rPr>
              <w:t>49</w:t>
            </w:r>
          </w:p>
        </w:tc>
        <w:tc>
          <w:tcPr>
            <w:tcW w:w="1037" w:type="dxa"/>
            <w:vAlign w:val="center"/>
          </w:tcPr>
          <w:p w14:paraId="2DC7B359" w14:textId="36A618FD" w:rsidR="00F44B52" w:rsidRPr="00143A0C" w:rsidRDefault="00A314CA" w:rsidP="00F44B52">
            <w:pPr>
              <w:spacing w:before="60" w:after="60"/>
              <w:jc w:val="center"/>
              <w:rPr>
                <w:sz w:val="22"/>
                <w:szCs w:val="22"/>
              </w:rPr>
            </w:pPr>
            <w:r>
              <w:rPr>
                <w:sz w:val="22"/>
                <w:szCs w:val="22"/>
              </w:rPr>
              <w:t>7</w:t>
            </w:r>
          </w:p>
        </w:tc>
        <w:tc>
          <w:tcPr>
            <w:tcW w:w="1267" w:type="dxa"/>
            <w:vAlign w:val="center"/>
          </w:tcPr>
          <w:p w14:paraId="2DC7B35A" w14:textId="326F061A" w:rsidR="00F44B52" w:rsidRPr="00143A0C" w:rsidRDefault="00A314CA" w:rsidP="00F44B52">
            <w:pPr>
              <w:jc w:val="center"/>
              <w:rPr>
                <w:sz w:val="22"/>
                <w:szCs w:val="22"/>
              </w:rPr>
            </w:pPr>
            <w:r>
              <w:rPr>
                <w:sz w:val="22"/>
                <w:szCs w:val="22"/>
              </w:rPr>
              <w:t>18</w:t>
            </w:r>
          </w:p>
        </w:tc>
        <w:tc>
          <w:tcPr>
            <w:tcW w:w="1152" w:type="dxa"/>
            <w:vAlign w:val="center"/>
          </w:tcPr>
          <w:p w14:paraId="2DC7B35B" w14:textId="5D71D2D3" w:rsidR="00F44B52" w:rsidRPr="00143A0C" w:rsidRDefault="00EC3E0D" w:rsidP="00F44B52">
            <w:pPr>
              <w:spacing w:before="60" w:after="60"/>
              <w:jc w:val="center"/>
              <w:rPr>
                <w:sz w:val="22"/>
                <w:szCs w:val="22"/>
              </w:rPr>
            </w:pPr>
            <w:r>
              <w:rPr>
                <w:sz w:val="22"/>
                <w:szCs w:val="22"/>
              </w:rPr>
              <w:t>Y</w:t>
            </w:r>
          </w:p>
        </w:tc>
        <w:tc>
          <w:tcPr>
            <w:tcW w:w="882" w:type="dxa"/>
            <w:vAlign w:val="center"/>
          </w:tcPr>
          <w:p w14:paraId="2DC7B35C" w14:textId="1956D64B" w:rsidR="00F44B52" w:rsidRPr="00143A0C" w:rsidRDefault="00EC3E0D" w:rsidP="00F44B52">
            <w:pPr>
              <w:spacing w:before="60" w:after="60"/>
              <w:jc w:val="center"/>
              <w:rPr>
                <w:sz w:val="22"/>
                <w:szCs w:val="22"/>
              </w:rPr>
            </w:pPr>
            <w:r>
              <w:rPr>
                <w:sz w:val="22"/>
                <w:szCs w:val="22"/>
              </w:rPr>
              <w:t>Y</w:t>
            </w:r>
          </w:p>
        </w:tc>
        <w:tc>
          <w:tcPr>
            <w:tcW w:w="936" w:type="dxa"/>
            <w:vAlign w:val="center"/>
          </w:tcPr>
          <w:p w14:paraId="2DC7B35D" w14:textId="5527222B" w:rsidR="00F44B52" w:rsidRPr="00143A0C" w:rsidRDefault="00EC3E0D" w:rsidP="00F44B52">
            <w:pPr>
              <w:spacing w:before="60" w:after="60"/>
              <w:jc w:val="center"/>
              <w:rPr>
                <w:sz w:val="22"/>
                <w:szCs w:val="22"/>
              </w:rPr>
            </w:pPr>
            <w:r>
              <w:rPr>
                <w:sz w:val="22"/>
                <w:szCs w:val="22"/>
              </w:rPr>
              <w:t>Y</w:t>
            </w:r>
          </w:p>
        </w:tc>
        <w:tc>
          <w:tcPr>
            <w:tcW w:w="3706" w:type="dxa"/>
            <w:tcBorders>
              <w:left w:val="nil"/>
            </w:tcBorders>
            <w:vAlign w:val="center"/>
          </w:tcPr>
          <w:p w14:paraId="2DC7B35E" w14:textId="7CC6E8D6" w:rsidR="00F44B52" w:rsidRPr="00143A0C" w:rsidRDefault="00F44B52" w:rsidP="00F44B52">
            <w:pPr>
              <w:spacing w:before="60" w:after="60"/>
            </w:pPr>
          </w:p>
        </w:tc>
      </w:tr>
      <w:tr w:rsidR="00F44B52" w:rsidRPr="00143A0C" w14:paraId="2DC7B36B" w14:textId="77777777" w:rsidTr="00143A0C">
        <w:trPr>
          <w:trHeight w:val="560"/>
          <w:jc w:val="center"/>
        </w:trPr>
        <w:tc>
          <w:tcPr>
            <w:tcW w:w="1795" w:type="dxa"/>
            <w:vAlign w:val="center"/>
          </w:tcPr>
          <w:p w14:paraId="2DC7B360" w14:textId="39DB5848" w:rsidR="00F44B52" w:rsidRPr="00143A0C" w:rsidRDefault="00F44B52" w:rsidP="00F44B52">
            <w:pPr>
              <w:spacing w:before="60" w:after="60"/>
            </w:pPr>
            <w:r>
              <w:t>38</w:t>
            </w:r>
          </w:p>
        </w:tc>
        <w:tc>
          <w:tcPr>
            <w:tcW w:w="891" w:type="dxa"/>
            <w:vAlign w:val="center"/>
          </w:tcPr>
          <w:p w14:paraId="2DC7B361" w14:textId="7A21C4B6" w:rsidR="00F44B52" w:rsidRPr="00143A0C" w:rsidRDefault="00F44B52" w:rsidP="00F44B52">
            <w:pPr>
              <w:spacing w:before="60" w:after="60"/>
              <w:jc w:val="center"/>
              <w:rPr>
                <w:sz w:val="22"/>
                <w:szCs w:val="22"/>
              </w:rPr>
            </w:pPr>
            <w:r>
              <w:rPr>
                <w:sz w:val="22"/>
                <w:szCs w:val="22"/>
              </w:rPr>
              <w:t>799</w:t>
            </w:r>
          </w:p>
        </w:tc>
        <w:tc>
          <w:tcPr>
            <w:tcW w:w="995" w:type="dxa"/>
            <w:vAlign w:val="center"/>
          </w:tcPr>
          <w:p w14:paraId="2DC7B362" w14:textId="65FB9CEB" w:rsidR="00F44B52" w:rsidRPr="00143A0C" w:rsidRDefault="00F44B52" w:rsidP="00F44B52">
            <w:pPr>
              <w:jc w:val="center"/>
              <w:rPr>
                <w:sz w:val="22"/>
                <w:szCs w:val="22"/>
              </w:rPr>
            </w:pPr>
            <w:r>
              <w:rPr>
                <w:sz w:val="22"/>
                <w:szCs w:val="22"/>
              </w:rPr>
              <w:t>5</w:t>
            </w:r>
          </w:p>
        </w:tc>
        <w:tc>
          <w:tcPr>
            <w:tcW w:w="994" w:type="dxa"/>
            <w:vAlign w:val="center"/>
          </w:tcPr>
          <w:p w14:paraId="2DC7B363" w14:textId="7AD4477F" w:rsidR="00F44B52" w:rsidRPr="00143A0C" w:rsidRDefault="00F44B52" w:rsidP="00F44B52">
            <w:pPr>
              <w:spacing w:before="60" w:after="60"/>
              <w:jc w:val="center"/>
              <w:rPr>
                <w:sz w:val="22"/>
                <w:szCs w:val="22"/>
              </w:rPr>
            </w:pPr>
            <w:r>
              <w:rPr>
                <w:sz w:val="22"/>
                <w:szCs w:val="22"/>
              </w:rPr>
              <w:t>72</w:t>
            </w:r>
          </w:p>
        </w:tc>
        <w:tc>
          <w:tcPr>
            <w:tcW w:w="1152" w:type="dxa"/>
            <w:vAlign w:val="center"/>
          </w:tcPr>
          <w:p w14:paraId="2DC7B364" w14:textId="60079FA5" w:rsidR="00F44B52" w:rsidRPr="00143A0C" w:rsidRDefault="00A314CA" w:rsidP="00F44B52">
            <w:pPr>
              <w:spacing w:before="60" w:after="60"/>
              <w:jc w:val="center"/>
              <w:rPr>
                <w:sz w:val="22"/>
                <w:szCs w:val="22"/>
              </w:rPr>
            </w:pPr>
            <w:r>
              <w:rPr>
                <w:sz w:val="22"/>
                <w:szCs w:val="22"/>
              </w:rPr>
              <w:t>45</w:t>
            </w:r>
          </w:p>
        </w:tc>
        <w:tc>
          <w:tcPr>
            <w:tcW w:w="1037" w:type="dxa"/>
            <w:vAlign w:val="center"/>
          </w:tcPr>
          <w:p w14:paraId="2DC7B365" w14:textId="0D809039" w:rsidR="00F44B52" w:rsidRPr="00143A0C" w:rsidRDefault="00A314CA" w:rsidP="00F44B52">
            <w:pPr>
              <w:spacing w:before="60" w:after="60"/>
              <w:jc w:val="center"/>
              <w:rPr>
                <w:sz w:val="22"/>
                <w:szCs w:val="22"/>
              </w:rPr>
            </w:pPr>
            <w:r>
              <w:rPr>
                <w:sz w:val="22"/>
                <w:szCs w:val="22"/>
              </w:rPr>
              <w:t>5</w:t>
            </w:r>
          </w:p>
        </w:tc>
        <w:tc>
          <w:tcPr>
            <w:tcW w:w="1267" w:type="dxa"/>
            <w:vAlign w:val="center"/>
          </w:tcPr>
          <w:p w14:paraId="2DC7B366" w14:textId="50E12E4F" w:rsidR="00F44B52" w:rsidRPr="00143A0C" w:rsidRDefault="00A314CA" w:rsidP="00F44B52">
            <w:pPr>
              <w:jc w:val="center"/>
              <w:rPr>
                <w:sz w:val="22"/>
                <w:szCs w:val="22"/>
              </w:rPr>
            </w:pPr>
            <w:r>
              <w:rPr>
                <w:sz w:val="22"/>
                <w:szCs w:val="22"/>
              </w:rPr>
              <w:t>1</w:t>
            </w:r>
          </w:p>
        </w:tc>
        <w:tc>
          <w:tcPr>
            <w:tcW w:w="1152" w:type="dxa"/>
            <w:vAlign w:val="center"/>
          </w:tcPr>
          <w:p w14:paraId="2DC7B367" w14:textId="72B1D931" w:rsidR="00F44B52" w:rsidRPr="00143A0C" w:rsidRDefault="00EC3E0D" w:rsidP="00F44B52">
            <w:pPr>
              <w:spacing w:before="60" w:after="60"/>
              <w:jc w:val="center"/>
              <w:rPr>
                <w:sz w:val="22"/>
                <w:szCs w:val="22"/>
              </w:rPr>
            </w:pPr>
            <w:r>
              <w:rPr>
                <w:sz w:val="22"/>
                <w:szCs w:val="22"/>
              </w:rPr>
              <w:t>Y</w:t>
            </w:r>
          </w:p>
        </w:tc>
        <w:tc>
          <w:tcPr>
            <w:tcW w:w="882" w:type="dxa"/>
            <w:vAlign w:val="center"/>
          </w:tcPr>
          <w:p w14:paraId="2DC7B368" w14:textId="3367B757" w:rsidR="00F44B52" w:rsidRPr="00143A0C" w:rsidRDefault="00EC3E0D" w:rsidP="00F44B52">
            <w:pPr>
              <w:spacing w:before="60" w:after="60"/>
              <w:jc w:val="center"/>
              <w:rPr>
                <w:sz w:val="22"/>
                <w:szCs w:val="22"/>
              </w:rPr>
            </w:pPr>
            <w:r>
              <w:rPr>
                <w:sz w:val="22"/>
                <w:szCs w:val="22"/>
              </w:rPr>
              <w:t>Y</w:t>
            </w:r>
          </w:p>
        </w:tc>
        <w:tc>
          <w:tcPr>
            <w:tcW w:w="936" w:type="dxa"/>
            <w:vAlign w:val="center"/>
          </w:tcPr>
          <w:p w14:paraId="2DC7B369" w14:textId="01773489" w:rsidR="00F44B52" w:rsidRPr="00143A0C" w:rsidRDefault="00EC3E0D" w:rsidP="00F44B52">
            <w:pPr>
              <w:spacing w:before="60" w:after="60"/>
              <w:jc w:val="center"/>
              <w:rPr>
                <w:sz w:val="22"/>
                <w:szCs w:val="22"/>
              </w:rPr>
            </w:pPr>
            <w:r>
              <w:rPr>
                <w:sz w:val="22"/>
                <w:szCs w:val="22"/>
              </w:rPr>
              <w:t>Y</w:t>
            </w:r>
          </w:p>
        </w:tc>
        <w:tc>
          <w:tcPr>
            <w:tcW w:w="3706" w:type="dxa"/>
            <w:tcBorders>
              <w:left w:val="nil"/>
            </w:tcBorders>
            <w:vAlign w:val="center"/>
          </w:tcPr>
          <w:p w14:paraId="2DC7B36A" w14:textId="566F1B74" w:rsidR="00F44B52" w:rsidRPr="00143A0C" w:rsidRDefault="00F44B52" w:rsidP="00F44B52">
            <w:pPr>
              <w:spacing w:before="60" w:after="60"/>
            </w:pPr>
          </w:p>
        </w:tc>
      </w:tr>
      <w:tr w:rsidR="00F44B52" w:rsidRPr="00143A0C" w14:paraId="2DC7B377" w14:textId="77777777" w:rsidTr="00143A0C">
        <w:trPr>
          <w:trHeight w:val="560"/>
          <w:jc w:val="center"/>
        </w:trPr>
        <w:tc>
          <w:tcPr>
            <w:tcW w:w="1795" w:type="dxa"/>
            <w:vAlign w:val="center"/>
          </w:tcPr>
          <w:p w14:paraId="2DC7B36C" w14:textId="7B703428" w:rsidR="00F44B52" w:rsidRPr="00143A0C" w:rsidRDefault="00F44B52" w:rsidP="00F44B52">
            <w:pPr>
              <w:spacing w:before="60" w:after="60"/>
            </w:pPr>
            <w:r>
              <w:t>37</w:t>
            </w:r>
          </w:p>
        </w:tc>
        <w:tc>
          <w:tcPr>
            <w:tcW w:w="891" w:type="dxa"/>
            <w:vAlign w:val="center"/>
          </w:tcPr>
          <w:p w14:paraId="2DC7B36D" w14:textId="034B227A" w:rsidR="00F44B52" w:rsidRPr="00143A0C" w:rsidRDefault="00F44B52" w:rsidP="00F44B52">
            <w:pPr>
              <w:spacing w:before="60" w:after="60"/>
              <w:jc w:val="center"/>
              <w:rPr>
                <w:sz w:val="22"/>
                <w:szCs w:val="22"/>
              </w:rPr>
            </w:pPr>
            <w:r>
              <w:rPr>
                <w:sz w:val="22"/>
                <w:szCs w:val="22"/>
              </w:rPr>
              <w:t>754</w:t>
            </w:r>
          </w:p>
        </w:tc>
        <w:tc>
          <w:tcPr>
            <w:tcW w:w="995" w:type="dxa"/>
            <w:vAlign w:val="center"/>
          </w:tcPr>
          <w:p w14:paraId="2DC7B36E" w14:textId="00BFDC62" w:rsidR="00F44B52" w:rsidRPr="00143A0C" w:rsidRDefault="00F44B52" w:rsidP="00F44B52">
            <w:pPr>
              <w:jc w:val="center"/>
              <w:rPr>
                <w:sz w:val="22"/>
                <w:szCs w:val="22"/>
              </w:rPr>
            </w:pPr>
            <w:r>
              <w:rPr>
                <w:sz w:val="22"/>
                <w:szCs w:val="22"/>
              </w:rPr>
              <w:t>4</w:t>
            </w:r>
          </w:p>
        </w:tc>
        <w:tc>
          <w:tcPr>
            <w:tcW w:w="994" w:type="dxa"/>
            <w:vAlign w:val="center"/>
          </w:tcPr>
          <w:p w14:paraId="2DC7B36F" w14:textId="66C70CCA" w:rsidR="00F44B52" w:rsidRPr="00143A0C" w:rsidRDefault="00F44B52" w:rsidP="00F44B52">
            <w:pPr>
              <w:spacing w:before="60" w:after="60"/>
              <w:jc w:val="center"/>
              <w:rPr>
                <w:sz w:val="22"/>
                <w:szCs w:val="22"/>
              </w:rPr>
            </w:pPr>
            <w:r>
              <w:rPr>
                <w:sz w:val="22"/>
                <w:szCs w:val="22"/>
              </w:rPr>
              <w:t>70</w:t>
            </w:r>
          </w:p>
        </w:tc>
        <w:tc>
          <w:tcPr>
            <w:tcW w:w="1152" w:type="dxa"/>
            <w:vAlign w:val="center"/>
          </w:tcPr>
          <w:p w14:paraId="2DC7B370" w14:textId="335284B5" w:rsidR="00F44B52" w:rsidRPr="00143A0C" w:rsidRDefault="00A314CA" w:rsidP="00F44B52">
            <w:pPr>
              <w:spacing w:before="60" w:after="60"/>
              <w:jc w:val="center"/>
              <w:rPr>
                <w:sz w:val="22"/>
                <w:szCs w:val="22"/>
              </w:rPr>
            </w:pPr>
            <w:r>
              <w:rPr>
                <w:sz w:val="22"/>
                <w:szCs w:val="22"/>
              </w:rPr>
              <w:t>45</w:t>
            </w:r>
          </w:p>
        </w:tc>
        <w:tc>
          <w:tcPr>
            <w:tcW w:w="1037" w:type="dxa"/>
            <w:vAlign w:val="center"/>
          </w:tcPr>
          <w:p w14:paraId="2DC7B371" w14:textId="7FB9ECD7" w:rsidR="00F44B52" w:rsidRPr="00143A0C" w:rsidRDefault="00A314CA" w:rsidP="00F44B52">
            <w:pPr>
              <w:spacing w:before="60" w:after="60"/>
              <w:jc w:val="center"/>
              <w:rPr>
                <w:sz w:val="22"/>
                <w:szCs w:val="22"/>
              </w:rPr>
            </w:pPr>
            <w:r>
              <w:rPr>
                <w:sz w:val="22"/>
                <w:szCs w:val="22"/>
              </w:rPr>
              <w:t>6</w:t>
            </w:r>
          </w:p>
        </w:tc>
        <w:tc>
          <w:tcPr>
            <w:tcW w:w="1267" w:type="dxa"/>
            <w:vAlign w:val="center"/>
          </w:tcPr>
          <w:p w14:paraId="2DC7B372" w14:textId="1ABFF330" w:rsidR="00F44B52" w:rsidRPr="00143A0C" w:rsidRDefault="00A314CA" w:rsidP="00F44B52">
            <w:pPr>
              <w:jc w:val="center"/>
              <w:rPr>
                <w:sz w:val="22"/>
                <w:szCs w:val="22"/>
              </w:rPr>
            </w:pPr>
            <w:r>
              <w:rPr>
                <w:sz w:val="22"/>
                <w:szCs w:val="22"/>
              </w:rPr>
              <w:t>1</w:t>
            </w:r>
          </w:p>
        </w:tc>
        <w:tc>
          <w:tcPr>
            <w:tcW w:w="1152" w:type="dxa"/>
            <w:vAlign w:val="center"/>
          </w:tcPr>
          <w:p w14:paraId="2DC7B373" w14:textId="2BE62643" w:rsidR="00F44B52" w:rsidRPr="00143A0C" w:rsidRDefault="00EC3E0D" w:rsidP="00F44B52">
            <w:pPr>
              <w:spacing w:before="60" w:after="60"/>
              <w:jc w:val="center"/>
              <w:rPr>
                <w:sz w:val="22"/>
                <w:szCs w:val="22"/>
              </w:rPr>
            </w:pPr>
            <w:r>
              <w:rPr>
                <w:sz w:val="22"/>
                <w:szCs w:val="22"/>
              </w:rPr>
              <w:t>Y</w:t>
            </w:r>
          </w:p>
        </w:tc>
        <w:tc>
          <w:tcPr>
            <w:tcW w:w="882" w:type="dxa"/>
            <w:vAlign w:val="center"/>
          </w:tcPr>
          <w:p w14:paraId="2DC7B374" w14:textId="2CF15202" w:rsidR="00F44B52" w:rsidRPr="00143A0C" w:rsidRDefault="00EC3E0D" w:rsidP="00F44B52">
            <w:pPr>
              <w:spacing w:before="60" w:after="60"/>
              <w:jc w:val="center"/>
              <w:rPr>
                <w:sz w:val="22"/>
                <w:szCs w:val="22"/>
              </w:rPr>
            </w:pPr>
            <w:r>
              <w:rPr>
                <w:sz w:val="22"/>
                <w:szCs w:val="22"/>
              </w:rPr>
              <w:t>Y</w:t>
            </w:r>
          </w:p>
        </w:tc>
        <w:tc>
          <w:tcPr>
            <w:tcW w:w="936" w:type="dxa"/>
            <w:vAlign w:val="center"/>
          </w:tcPr>
          <w:p w14:paraId="2DC7B375" w14:textId="40E3E28E" w:rsidR="00F44B52" w:rsidRPr="00143A0C" w:rsidRDefault="00EC3E0D" w:rsidP="00F44B52">
            <w:pPr>
              <w:spacing w:before="60" w:after="60"/>
              <w:jc w:val="center"/>
              <w:rPr>
                <w:sz w:val="22"/>
                <w:szCs w:val="22"/>
              </w:rPr>
            </w:pPr>
            <w:r>
              <w:rPr>
                <w:sz w:val="22"/>
                <w:szCs w:val="22"/>
              </w:rPr>
              <w:t>Y</w:t>
            </w:r>
          </w:p>
        </w:tc>
        <w:tc>
          <w:tcPr>
            <w:tcW w:w="3706" w:type="dxa"/>
            <w:tcBorders>
              <w:left w:val="nil"/>
            </w:tcBorders>
            <w:vAlign w:val="center"/>
          </w:tcPr>
          <w:p w14:paraId="2DC7B376" w14:textId="056E2260" w:rsidR="00F44B52" w:rsidRPr="00143A0C" w:rsidRDefault="00F44B52" w:rsidP="00F44B52">
            <w:pPr>
              <w:spacing w:before="60" w:after="60"/>
            </w:pPr>
          </w:p>
        </w:tc>
      </w:tr>
      <w:tr w:rsidR="00F44B52" w:rsidRPr="00143A0C" w14:paraId="2DC7B383" w14:textId="77777777" w:rsidTr="00143A0C">
        <w:trPr>
          <w:trHeight w:val="560"/>
          <w:jc w:val="center"/>
        </w:trPr>
        <w:tc>
          <w:tcPr>
            <w:tcW w:w="1795" w:type="dxa"/>
            <w:vAlign w:val="center"/>
          </w:tcPr>
          <w:p w14:paraId="2DC7B378" w14:textId="4FCDF59D" w:rsidR="00F44B52" w:rsidRPr="00143A0C" w:rsidRDefault="00B9654F" w:rsidP="00F44B52">
            <w:pPr>
              <w:spacing w:before="60" w:after="60"/>
            </w:pPr>
            <w:r>
              <w:t>35</w:t>
            </w:r>
          </w:p>
        </w:tc>
        <w:tc>
          <w:tcPr>
            <w:tcW w:w="891" w:type="dxa"/>
            <w:vAlign w:val="center"/>
          </w:tcPr>
          <w:p w14:paraId="2DC7B379" w14:textId="500F3E25" w:rsidR="00F44B52" w:rsidRPr="00143A0C" w:rsidRDefault="00B9654F" w:rsidP="00F44B52">
            <w:pPr>
              <w:spacing w:before="60" w:after="60"/>
              <w:jc w:val="center"/>
              <w:rPr>
                <w:sz w:val="22"/>
                <w:szCs w:val="22"/>
              </w:rPr>
            </w:pPr>
            <w:r>
              <w:rPr>
                <w:sz w:val="22"/>
                <w:szCs w:val="22"/>
              </w:rPr>
              <w:t>738</w:t>
            </w:r>
          </w:p>
        </w:tc>
        <w:tc>
          <w:tcPr>
            <w:tcW w:w="995" w:type="dxa"/>
            <w:vAlign w:val="center"/>
          </w:tcPr>
          <w:p w14:paraId="2DC7B37A" w14:textId="63396C98" w:rsidR="00F44B52" w:rsidRPr="00143A0C" w:rsidRDefault="00B9654F" w:rsidP="00F44B52">
            <w:pPr>
              <w:jc w:val="center"/>
              <w:rPr>
                <w:sz w:val="22"/>
                <w:szCs w:val="22"/>
              </w:rPr>
            </w:pPr>
            <w:r>
              <w:rPr>
                <w:sz w:val="22"/>
                <w:szCs w:val="22"/>
              </w:rPr>
              <w:t>4</w:t>
            </w:r>
          </w:p>
        </w:tc>
        <w:tc>
          <w:tcPr>
            <w:tcW w:w="994" w:type="dxa"/>
            <w:vAlign w:val="center"/>
          </w:tcPr>
          <w:p w14:paraId="2DC7B37B" w14:textId="39D0A04A" w:rsidR="00F44B52" w:rsidRPr="00143A0C" w:rsidRDefault="00B9654F" w:rsidP="00F44B52">
            <w:pPr>
              <w:spacing w:before="60" w:after="60"/>
              <w:jc w:val="center"/>
              <w:rPr>
                <w:sz w:val="22"/>
                <w:szCs w:val="22"/>
              </w:rPr>
            </w:pPr>
            <w:r>
              <w:rPr>
                <w:sz w:val="22"/>
                <w:szCs w:val="22"/>
              </w:rPr>
              <w:t>71</w:t>
            </w:r>
          </w:p>
        </w:tc>
        <w:tc>
          <w:tcPr>
            <w:tcW w:w="1152" w:type="dxa"/>
            <w:vAlign w:val="center"/>
          </w:tcPr>
          <w:p w14:paraId="2DC7B37C" w14:textId="14B3C5B7" w:rsidR="00F44B52" w:rsidRPr="00143A0C" w:rsidRDefault="00BD0A88" w:rsidP="00F44B52">
            <w:pPr>
              <w:spacing w:before="60" w:after="60"/>
              <w:jc w:val="center"/>
              <w:rPr>
                <w:sz w:val="22"/>
                <w:szCs w:val="22"/>
              </w:rPr>
            </w:pPr>
            <w:r>
              <w:rPr>
                <w:sz w:val="22"/>
                <w:szCs w:val="22"/>
              </w:rPr>
              <w:t>47</w:t>
            </w:r>
          </w:p>
        </w:tc>
        <w:tc>
          <w:tcPr>
            <w:tcW w:w="1037" w:type="dxa"/>
            <w:vAlign w:val="center"/>
          </w:tcPr>
          <w:p w14:paraId="2DC7B37D" w14:textId="2D092B0D" w:rsidR="00F44B52" w:rsidRPr="00143A0C" w:rsidRDefault="00BD0A88" w:rsidP="00F44B52">
            <w:pPr>
              <w:spacing w:before="60" w:after="60"/>
              <w:jc w:val="center"/>
              <w:rPr>
                <w:sz w:val="22"/>
                <w:szCs w:val="22"/>
              </w:rPr>
            </w:pPr>
            <w:r>
              <w:rPr>
                <w:sz w:val="22"/>
                <w:szCs w:val="22"/>
              </w:rPr>
              <w:t>8</w:t>
            </w:r>
          </w:p>
        </w:tc>
        <w:tc>
          <w:tcPr>
            <w:tcW w:w="1267" w:type="dxa"/>
            <w:vAlign w:val="center"/>
          </w:tcPr>
          <w:p w14:paraId="2DC7B37E" w14:textId="5386557B" w:rsidR="00F44B52" w:rsidRPr="00143A0C" w:rsidRDefault="00BD0A88" w:rsidP="00F44B52">
            <w:pPr>
              <w:jc w:val="center"/>
              <w:rPr>
                <w:sz w:val="22"/>
                <w:szCs w:val="22"/>
              </w:rPr>
            </w:pPr>
            <w:r>
              <w:rPr>
                <w:sz w:val="22"/>
                <w:szCs w:val="22"/>
              </w:rPr>
              <w:t>0</w:t>
            </w:r>
          </w:p>
        </w:tc>
        <w:tc>
          <w:tcPr>
            <w:tcW w:w="1152" w:type="dxa"/>
            <w:vAlign w:val="center"/>
          </w:tcPr>
          <w:p w14:paraId="2DC7B37F" w14:textId="47F75960" w:rsidR="00F44B52" w:rsidRPr="00143A0C" w:rsidRDefault="00BD0A88" w:rsidP="00F44B52">
            <w:pPr>
              <w:spacing w:before="60" w:after="60"/>
              <w:jc w:val="center"/>
              <w:rPr>
                <w:sz w:val="22"/>
                <w:szCs w:val="22"/>
              </w:rPr>
            </w:pPr>
            <w:r>
              <w:rPr>
                <w:sz w:val="22"/>
                <w:szCs w:val="22"/>
              </w:rPr>
              <w:t>Y</w:t>
            </w:r>
          </w:p>
        </w:tc>
        <w:tc>
          <w:tcPr>
            <w:tcW w:w="882" w:type="dxa"/>
            <w:vAlign w:val="center"/>
          </w:tcPr>
          <w:p w14:paraId="2DC7B380" w14:textId="04324768" w:rsidR="00F44B52" w:rsidRPr="00143A0C" w:rsidRDefault="00BD0A88" w:rsidP="00F44B52">
            <w:pPr>
              <w:spacing w:before="60" w:after="60"/>
              <w:jc w:val="center"/>
              <w:rPr>
                <w:sz w:val="22"/>
                <w:szCs w:val="22"/>
              </w:rPr>
            </w:pPr>
            <w:r>
              <w:rPr>
                <w:sz w:val="22"/>
                <w:szCs w:val="22"/>
              </w:rPr>
              <w:t>Y</w:t>
            </w:r>
          </w:p>
        </w:tc>
        <w:tc>
          <w:tcPr>
            <w:tcW w:w="936" w:type="dxa"/>
            <w:vAlign w:val="center"/>
          </w:tcPr>
          <w:p w14:paraId="2DC7B381" w14:textId="096001EE" w:rsidR="00F44B52" w:rsidRPr="00143A0C" w:rsidRDefault="00BD0A88" w:rsidP="00F44B52">
            <w:pPr>
              <w:spacing w:before="60" w:after="60"/>
              <w:jc w:val="center"/>
              <w:rPr>
                <w:sz w:val="22"/>
                <w:szCs w:val="22"/>
              </w:rPr>
            </w:pPr>
            <w:r>
              <w:rPr>
                <w:sz w:val="22"/>
                <w:szCs w:val="22"/>
              </w:rPr>
              <w:t>Y</w:t>
            </w:r>
          </w:p>
        </w:tc>
        <w:tc>
          <w:tcPr>
            <w:tcW w:w="3706" w:type="dxa"/>
            <w:tcBorders>
              <w:left w:val="nil"/>
            </w:tcBorders>
            <w:vAlign w:val="center"/>
          </w:tcPr>
          <w:p w14:paraId="2DC7B382" w14:textId="0FD5E4A2" w:rsidR="00F44B52" w:rsidRPr="00143A0C" w:rsidRDefault="00BD0A88" w:rsidP="00F44B52">
            <w:pPr>
              <w:spacing w:before="60" w:after="60"/>
            </w:pPr>
            <w:r>
              <w:t>Room pressurized</w:t>
            </w:r>
          </w:p>
        </w:tc>
      </w:tr>
      <w:tr w:rsidR="00F44B52" w:rsidRPr="00143A0C" w14:paraId="2DC7B38F" w14:textId="77777777" w:rsidTr="00143A0C">
        <w:trPr>
          <w:trHeight w:val="560"/>
          <w:jc w:val="center"/>
        </w:trPr>
        <w:tc>
          <w:tcPr>
            <w:tcW w:w="1795" w:type="dxa"/>
            <w:vAlign w:val="center"/>
          </w:tcPr>
          <w:p w14:paraId="2DC7B384" w14:textId="5F192199" w:rsidR="00F44B52" w:rsidRPr="00143A0C" w:rsidRDefault="00B9654F" w:rsidP="00F44B52">
            <w:pPr>
              <w:spacing w:before="60" w:after="60"/>
            </w:pPr>
            <w:r>
              <w:t>36</w:t>
            </w:r>
          </w:p>
        </w:tc>
        <w:tc>
          <w:tcPr>
            <w:tcW w:w="891" w:type="dxa"/>
            <w:vAlign w:val="center"/>
          </w:tcPr>
          <w:p w14:paraId="2DC7B385" w14:textId="3D5439C7" w:rsidR="00F44B52" w:rsidRPr="00143A0C" w:rsidRDefault="00B9654F" w:rsidP="00F44B52">
            <w:pPr>
              <w:spacing w:before="60" w:after="60"/>
              <w:jc w:val="center"/>
              <w:rPr>
                <w:sz w:val="22"/>
                <w:szCs w:val="22"/>
              </w:rPr>
            </w:pPr>
            <w:r>
              <w:rPr>
                <w:sz w:val="22"/>
                <w:szCs w:val="22"/>
              </w:rPr>
              <w:t>796</w:t>
            </w:r>
          </w:p>
        </w:tc>
        <w:tc>
          <w:tcPr>
            <w:tcW w:w="995" w:type="dxa"/>
            <w:vAlign w:val="center"/>
          </w:tcPr>
          <w:p w14:paraId="2DC7B386" w14:textId="2D07F33D" w:rsidR="00F44B52" w:rsidRPr="00143A0C" w:rsidRDefault="00B9654F" w:rsidP="00F44B52">
            <w:pPr>
              <w:jc w:val="center"/>
              <w:rPr>
                <w:sz w:val="22"/>
                <w:szCs w:val="22"/>
              </w:rPr>
            </w:pPr>
            <w:r>
              <w:rPr>
                <w:sz w:val="22"/>
                <w:szCs w:val="22"/>
              </w:rPr>
              <w:t>4</w:t>
            </w:r>
          </w:p>
        </w:tc>
        <w:tc>
          <w:tcPr>
            <w:tcW w:w="994" w:type="dxa"/>
            <w:vAlign w:val="center"/>
          </w:tcPr>
          <w:p w14:paraId="2DC7B387" w14:textId="4909D62B" w:rsidR="00F44B52" w:rsidRPr="00143A0C" w:rsidRDefault="00B9654F" w:rsidP="00F44B52">
            <w:pPr>
              <w:spacing w:before="60" w:after="60"/>
              <w:jc w:val="center"/>
              <w:rPr>
                <w:sz w:val="22"/>
                <w:szCs w:val="22"/>
              </w:rPr>
            </w:pPr>
            <w:r>
              <w:rPr>
                <w:sz w:val="22"/>
                <w:szCs w:val="22"/>
              </w:rPr>
              <w:t>71</w:t>
            </w:r>
          </w:p>
        </w:tc>
        <w:tc>
          <w:tcPr>
            <w:tcW w:w="1152" w:type="dxa"/>
            <w:vAlign w:val="center"/>
          </w:tcPr>
          <w:p w14:paraId="2DC7B388" w14:textId="6176FE5D" w:rsidR="00F44B52" w:rsidRPr="00143A0C" w:rsidRDefault="00BD0A88" w:rsidP="00F44B52">
            <w:pPr>
              <w:spacing w:before="60" w:after="60"/>
              <w:jc w:val="center"/>
              <w:rPr>
                <w:sz w:val="22"/>
                <w:szCs w:val="22"/>
              </w:rPr>
            </w:pPr>
            <w:r>
              <w:rPr>
                <w:sz w:val="22"/>
                <w:szCs w:val="22"/>
              </w:rPr>
              <w:t>47</w:t>
            </w:r>
          </w:p>
        </w:tc>
        <w:tc>
          <w:tcPr>
            <w:tcW w:w="1037" w:type="dxa"/>
            <w:vAlign w:val="center"/>
          </w:tcPr>
          <w:p w14:paraId="2DC7B389" w14:textId="53C54F76" w:rsidR="00F44B52" w:rsidRPr="00143A0C" w:rsidRDefault="00BD0A88" w:rsidP="00F44B52">
            <w:pPr>
              <w:spacing w:before="60" w:after="60"/>
              <w:jc w:val="center"/>
              <w:rPr>
                <w:sz w:val="22"/>
                <w:szCs w:val="22"/>
              </w:rPr>
            </w:pPr>
            <w:r>
              <w:rPr>
                <w:sz w:val="22"/>
                <w:szCs w:val="22"/>
              </w:rPr>
              <w:t>7</w:t>
            </w:r>
          </w:p>
        </w:tc>
        <w:tc>
          <w:tcPr>
            <w:tcW w:w="1267" w:type="dxa"/>
            <w:vAlign w:val="center"/>
          </w:tcPr>
          <w:p w14:paraId="2DC7B38A" w14:textId="638A33F0" w:rsidR="00F44B52" w:rsidRPr="00143A0C" w:rsidRDefault="00BD0A88" w:rsidP="00F44B52">
            <w:pPr>
              <w:jc w:val="center"/>
              <w:rPr>
                <w:sz w:val="22"/>
                <w:szCs w:val="22"/>
              </w:rPr>
            </w:pPr>
            <w:r>
              <w:rPr>
                <w:sz w:val="22"/>
                <w:szCs w:val="22"/>
              </w:rPr>
              <w:t>0</w:t>
            </w:r>
          </w:p>
        </w:tc>
        <w:tc>
          <w:tcPr>
            <w:tcW w:w="1152" w:type="dxa"/>
            <w:vAlign w:val="center"/>
          </w:tcPr>
          <w:p w14:paraId="2DC7B38B" w14:textId="772C93E2" w:rsidR="00F44B52" w:rsidRPr="00143A0C" w:rsidRDefault="00BD0A88" w:rsidP="00F44B52">
            <w:pPr>
              <w:spacing w:before="60" w:after="60"/>
              <w:jc w:val="center"/>
              <w:rPr>
                <w:sz w:val="22"/>
                <w:szCs w:val="22"/>
              </w:rPr>
            </w:pPr>
            <w:r>
              <w:rPr>
                <w:sz w:val="22"/>
                <w:szCs w:val="22"/>
              </w:rPr>
              <w:t>Y</w:t>
            </w:r>
          </w:p>
        </w:tc>
        <w:tc>
          <w:tcPr>
            <w:tcW w:w="882" w:type="dxa"/>
            <w:vAlign w:val="center"/>
          </w:tcPr>
          <w:p w14:paraId="2DC7B38C" w14:textId="17EA0F77" w:rsidR="00F44B52" w:rsidRPr="00143A0C" w:rsidRDefault="00BD0A88" w:rsidP="00F44B52">
            <w:pPr>
              <w:spacing w:before="60" w:after="60"/>
              <w:jc w:val="center"/>
              <w:rPr>
                <w:sz w:val="22"/>
                <w:szCs w:val="22"/>
              </w:rPr>
            </w:pPr>
            <w:r>
              <w:rPr>
                <w:sz w:val="22"/>
                <w:szCs w:val="22"/>
              </w:rPr>
              <w:t>Y</w:t>
            </w:r>
          </w:p>
        </w:tc>
        <w:tc>
          <w:tcPr>
            <w:tcW w:w="936" w:type="dxa"/>
            <w:vAlign w:val="center"/>
          </w:tcPr>
          <w:p w14:paraId="2DC7B38D" w14:textId="4336B5B1" w:rsidR="00F44B52" w:rsidRPr="00756D44" w:rsidRDefault="00BD0A88" w:rsidP="00F44B52">
            <w:pPr>
              <w:spacing w:before="60" w:after="60"/>
              <w:jc w:val="center"/>
              <w:rPr>
                <w:sz w:val="22"/>
                <w:szCs w:val="22"/>
              </w:rPr>
            </w:pPr>
            <w:r w:rsidRPr="00756D44">
              <w:rPr>
                <w:sz w:val="22"/>
                <w:szCs w:val="22"/>
              </w:rPr>
              <w:t>Y</w:t>
            </w:r>
          </w:p>
        </w:tc>
        <w:tc>
          <w:tcPr>
            <w:tcW w:w="3706" w:type="dxa"/>
            <w:tcBorders>
              <w:left w:val="nil"/>
            </w:tcBorders>
            <w:vAlign w:val="center"/>
          </w:tcPr>
          <w:p w14:paraId="2DC7B38E" w14:textId="13A4E49B" w:rsidR="00F44B52" w:rsidRPr="00756D44" w:rsidRDefault="00BD0A88" w:rsidP="00F44B52">
            <w:pPr>
              <w:spacing w:before="60" w:after="60"/>
            </w:pPr>
            <w:r w:rsidRPr="00756D44">
              <w:t>T</w:t>
            </w:r>
            <w:r w:rsidR="00756D44" w:rsidRPr="00756D44">
              <w:t>B</w:t>
            </w:r>
            <w:r w:rsidR="00756D44">
              <w:t>s</w:t>
            </w:r>
          </w:p>
        </w:tc>
      </w:tr>
    </w:tbl>
    <w:p w14:paraId="2DC7B414" w14:textId="77777777" w:rsidR="003577DC" w:rsidRDefault="003577DC" w:rsidP="00B536CA">
      <w:pPr>
        <w:pStyle w:val="References"/>
      </w:pPr>
    </w:p>
    <w:sectPr w:rsidR="003577DC" w:rsidSect="00143A0C">
      <w:headerReference w:type="even" r:id="rId23"/>
      <w:headerReference w:type="default" r:id="rId24"/>
      <w:footerReference w:type="even" r:id="rId25"/>
      <w:footerReference w:type="default" r:id="rId26"/>
      <w:headerReference w:type="first" r:id="rId27"/>
      <w:footerReference w:type="first" r:id="rId2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D6F77" w14:textId="77777777" w:rsidR="005A0A4B" w:rsidRDefault="005A0A4B">
      <w:r>
        <w:separator/>
      </w:r>
    </w:p>
  </w:endnote>
  <w:endnote w:type="continuationSeparator" w:id="0">
    <w:p w14:paraId="41CDD6A3" w14:textId="77777777" w:rsidR="005A0A4B" w:rsidRDefault="005A0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7B43F" w14:textId="77777777" w:rsidR="00143A0C" w:rsidRDefault="00143A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DC7B440" w14:textId="77777777" w:rsidR="00143A0C" w:rsidRDefault="00143A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7B441" w14:textId="77777777" w:rsidR="00143A0C" w:rsidRDefault="00143A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36AD">
      <w:rPr>
        <w:rStyle w:val="PageNumber"/>
        <w:noProof/>
      </w:rPr>
      <w:t>2</w:t>
    </w:r>
    <w:r>
      <w:rPr>
        <w:rStyle w:val="PageNumber"/>
      </w:rPr>
      <w:fldChar w:fldCharType="end"/>
    </w:r>
  </w:p>
  <w:p w14:paraId="2DC7B442" w14:textId="77777777" w:rsidR="00143A0C" w:rsidRDefault="00143A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7B445" w14:textId="77777777" w:rsidR="00143A0C" w:rsidRDefault="00143A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7B451" w14:textId="77777777" w:rsidR="00143A0C" w:rsidRDefault="00143A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200" w:type="dxa"/>
      <w:jc w:val="center"/>
      <w:tblLayout w:type="fixed"/>
      <w:tblLook w:val="0000" w:firstRow="0" w:lastRow="0" w:firstColumn="0" w:lastColumn="0" w:noHBand="0" w:noVBand="0"/>
    </w:tblPr>
    <w:tblGrid>
      <w:gridCol w:w="3075"/>
      <w:gridCol w:w="2055"/>
      <w:gridCol w:w="2070"/>
    </w:tblGrid>
    <w:tr w:rsidR="00696C17" w:rsidRPr="00F374D5" w14:paraId="2DC7B456" w14:textId="77777777" w:rsidTr="00756D44">
      <w:trPr>
        <w:trHeight w:val="300"/>
        <w:jc w:val="center"/>
      </w:trPr>
      <w:tc>
        <w:tcPr>
          <w:tcW w:w="3075" w:type="dxa"/>
          <w:tcBorders>
            <w:top w:val="nil"/>
            <w:left w:val="nil"/>
            <w:bottom w:val="nil"/>
            <w:right w:val="nil"/>
          </w:tcBorders>
          <w:shd w:val="clear" w:color="auto" w:fill="auto"/>
          <w:noWrap/>
          <w:vAlign w:val="center"/>
        </w:tcPr>
        <w:p w14:paraId="2DC7B452" w14:textId="77777777" w:rsidR="00696C17" w:rsidRPr="00B27E52" w:rsidRDefault="00696C17" w:rsidP="00696C17">
          <w:pPr>
            <w:rPr>
              <w:rFonts w:ascii="Times" w:hAnsi="Times" w:cs="Times"/>
              <w:sz w:val="18"/>
            </w:rPr>
          </w:pPr>
          <w:r w:rsidRPr="00B27E52">
            <w:rPr>
              <w:rFonts w:ascii="Times" w:hAnsi="Times" w:cs="Times"/>
              <w:sz w:val="18"/>
            </w:rPr>
            <w:t>ppm = parts per million</w:t>
          </w:r>
        </w:p>
      </w:tc>
      <w:tc>
        <w:tcPr>
          <w:tcW w:w="2055" w:type="dxa"/>
          <w:tcBorders>
            <w:top w:val="nil"/>
            <w:left w:val="nil"/>
            <w:bottom w:val="nil"/>
            <w:right w:val="nil"/>
          </w:tcBorders>
          <w:shd w:val="clear" w:color="auto" w:fill="auto"/>
          <w:noWrap/>
          <w:vAlign w:val="center"/>
        </w:tcPr>
        <w:p w14:paraId="2DC7B453" w14:textId="2F128E29" w:rsidR="00696C17" w:rsidRPr="008D395D" w:rsidRDefault="00696C17" w:rsidP="00696C17">
          <w:pPr>
            <w:rPr>
              <w:rFonts w:ascii="Times" w:hAnsi="Times" w:cs="Times"/>
              <w:sz w:val="18"/>
            </w:rPr>
          </w:pPr>
          <w:r>
            <w:rPr>
              <w:rFonts w:ascii="Times" w:hAnsi="Times" w:cs="Times"/>
              <w:sz w:val="18"/>
            </w:rPr>
            <w:t>CT = ceiling tile</w:t>
          </w:r>
        </w:p>
      </w:tc>
      <w:tc>
        <w:tcPr>
          <w:tcW w:w="2070" w:type="dxa"/>
          <w:tcBorders>
            <w:top w:val="nil"/>
            <w:left w:val="nil"/>
            <w:bottom w:val="nil"/>
            <w:right w:val="nil"/>
          </w:tcBorders>
          <w:vAlign w:val="center"/>
        </w:tcPr>
        <w:p w14:paraId="2DC7B455" w14:textId="3BA92023" w:rsidR="00696C17" w:rsidRPr="00A370AB" w:rsidRDefault="00696C17" w:rsidP="00696C17">
          <w:pPr>
            <w:rPr>
              <w:rFonts w:ascii="Times" w:hAnsi="Times" w:cs="Times"/>
              <w:sz w:val="18"/>
            </w:rPr>
          </w:pPr>
          <w:r>
            <w:rPr>
              <w:rFonts w:ascii="Times" w:hAnsi="Times" w:cs="Times"/>
              <w:sz w:val="18"/>
            </w:rPr>
            <w:t>TBs = tennis balls</w:t>
          </w:r>
        </w:p>
      </w:tc>
    </w:tr>
    <w:tr w:rsidR="00696C17" w:rsidRPr="00F374D5" w14:paraId="2DC7B45B" w14:textId="77777777" w:rsidTr="00756D44">
      <w:trPr>
        <w:trHeight w:val="300"/>
        <w:jc w:val="center"/>
      </w:trPr>
      <w:tc>
        <w:tcPr>
          <w:tcW w:w="3075" w:type="dxa"/>
          <w:tcBorders>
            <w:top w:val="nil"/>
            <w:left w:val="nil"/>
            <w:bottom w:val="nil"/>
            <w:right w:val="nil"/>
          </w:tcBorders>
          <w:shd w:val="clear" w:color="auto" w:fill="auto"/>
          <w:noWrap/>
          <w:vAlign w:val="center"/>
        </w:tcPr>
        <w:p w14:paraId="2DC7B457" w14:textId="77777777" w:rsidR="00696C17" w:rsidRPr="00B27E52" w:rsidRDefault="00696C17" w:rsidP="00696C17">
          <w:pPr>
            <w:rPr>
              <w:rFonts w:ascii="Times" w:hAnsi="Times" w:cs="Times"/>
              <w:sz w:val="18"/>
            </w:rPr>
          </w:pPr>
          <w:r w:rsidRPr="00B27E52">
            <w:rPr>
              <w:rFonts w:ascii="Times" w:hAnsi="Times" w:cs="Times"/>
              <w:sz w:val="18"/>
            </w:rPr>
            <w:t>µg/m</w:t>
          </w:r>
          <w:r w:rsidRPr="00B27E52">
            <w:rPr>
              <w:rFonts w:ascii="Times" w:hAnsi="Times" w:cs="Times"/>
              <w:sz w:val="18"/>
              <w:vertAlign w:val="superscript"/>
            </w:rPr>
            <w:t>3</w:t>
          </w:r>
          <w:r w:rsidRPr="00B27E52">
            <w:rPr>
              <w:rFonts w:ascii="Times" w:hAnsi="Times" w:cs="Times"/>
              <w:sz w:val="18"/>
            </w:rPr>
            <w:t xml:space="preserve"> = micrograms per cubic meter</w:t>
          </w:r>
        </w:p>
      </w:tc>
      <w:tc>
        <w:tcPr>
          <w:tcW w:w="2055" w:type="dxa"/>
          <w:tcBorders>
            <w:top w:val="nil"/>
            <w:left w:val="nil"/>
            <w:bottom w:val="nil"/>
            <w:right w:val="nil"/>
          </w:tcBorders>
          <w:shd w:val="clear" w:color="auto" w:fill="auto"/>
          <w:noWrap/>
          <w:vAlign w:val="center"/>
        </w:tcPr>
        <w:p w14:paraId="2DC7B458" w14:textId="7795B6EB" w:rsidR="00696C17" w:rsidRPr="00B27E52" w:rsidRDefault="00696C17" w:rsidP="00696C17">
          <w:pPr>
            <w:rPr>
              <w:rFonts w:ascii="Times" w:hAnsi="Times" w:cs="Times"/>
              <w:sz w:val="18"/>
            </w:rPr>
          </w:pPr>
          <w:r w:rsidRPr="00A370AB">
            <w:rPr>
              <w:rFonts w:ascii="Times" w:hAnsi="Times" w:cs="Times"/>
              <w:sz w:val="18"/>
            </w:rPr>
            <w:t>ND = non detect</w:t>
          </w:r>
        </w:p>
      </w:tc>
      <w:tc>
        <w:tcPr>
          <w:tcW w:w="2070" w:type="dxa"/>
          <w:tcBorders>
            <w:top w:val="nil"/>
            <w:left w:val="nil"/>
            <w:bottom w:val="nil"/>
            <w:right w:val="nil"/>
          </w:tcBorders>
          <w:vAlign w:val="center"/>
        </w:tcPr>
        <w:p w14:paraId="2DC7B45A" w14:textId="6242A4C5" w:rsidR="00696C17" w:rsidRPr="00A370AB" w:rsidRDefault="00696C17" w:rsidP="00696C17">
          <w:pPr>
            <w:rPr>
              <w:rFonts w:ascii="Times" w:hAnsi="Times" w:cs="Times"/>
              <w:sz w:val="18"/>
            </w:rPr>
          </w:pPr>
          <w:r>
            <w:rPr>
              <w:rFonts w:ascii="Times" w:hAnsi="Times" w:cs="Times"/>
              <w:sz w:val="18"/>
            </w:rPr>
            <w:t>WD = water-damaged</w:t>
          </w:r>
        </w:p>
      </w:tc>
    </w:tr>
  </w:tbl>
  <w:p w14:paraId="2DC7B461" w14:textId="77777777" w:rsidR="00143A0C" w:rsidRDefault="00143A0C" w:rsidP="00143A0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43A0C" w14:paraId="2DC7B466" w14:textId="77777777" w:rsidTr="00143A0C">
      <w:tc>
        <w:tcPr>
          <w:tcW w:w="2718" w:type="dxa"/>
        </w:tcPr>
        <w:p w14:paraId="2DC7B462" w14:textId="77777777" w:rsidR="00143A0C" w:rsidRDefault="00143A0C" w:rsidP="00143A0C">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2DC7B463" w14:textId="54D60D20" w:rsidR="00143A0C" w:rsidRDefault="00143A0C" w:rsidP="00143A0C">
          <w:pPr>
            <w:rPr>
              <w:sz w:val="20"/>
            </w:rPr>
          </w:pPr>
          <w:r>
            <w:rPr>
              <w:sz w:val="20"/>
            </w:rPr>
            <w:t xml:space="preserve">&lt; 800 ppm = </w:t>
          </w:r>
          <w:r w:rsidR="00DF6C3C">
            <w:rPr>
              <w:sz w:val="20"/>
            </w:rPr>
            <w:t>preferable</w:t>
          </w:r>
        </w:p>
      </w:tc>
      <w:tc>
        <w:tcPr>
          <w:tcW w:w="3600" w:type="dxa"/>
        </w:tcPr>
        <w:p w14:paraId="2DC7B464" w14:textId="77777777" w:rsidR="00143A0C" w:rsidRDefault="00143A0C" w:rsidP="00143A0C">
          <w:pPr>
            <w:jc w:val="right"/>
            <w:rPr>
              <w:sz w:val="20"/>
            </w:rPr>
          </w:pPr>
          <w:r>
            <w:rPr>
              <w:sz w:val="20"/>
            </w:rPr>
            <w:t>Temperature:</w:t>
          </w:r>
        </w:p>
      </w:tc>
      <w:tc>
        <w:tcPr>
          <w:tcW w:w="3420" w:type="dxa"/>
        </w:tcPr>
        <w:p w14:paraId="2DC7B465" w14:textId="77777777" w:rsidR="00143A0C" w:rsidRDefault="00143A0C" w:rsidP="00143A0C">
          <w:pPr>
            <w:rPr>
              <w:sz w:val="20"/>
            </w:rPr>
          </w:pPr>
          <w:r>
            <w:rPr>
              <w:sz w:val="20"/>
            </w:rPr>
            <w:t>70 - 78 °F</w:t>
          </w:r>
        </w:p>
      </w:tc>
    </w:tr>
    <w:tr w:rsidR="00143A0C" w14:paraId="2DC7B46B" w14:textId="77777777" w:rsidTr="00143A0C">
      <w:tc>
        <w:tcPr>
          <w:tcW w:w="2718" w:type="dxa"/>
        </w:tcPr>
        <w:p w14:paraId="2DC7B467" w14:textId="77777777" w:rsidR="00143A0C" w:rsidRDefault="00143A0C" w:rsidP="00143A0C">
          <w:pPr>
            <w:jc w:val="right"/>
            <w:rPr>
              <w:sz w:val="20"/>
            </w:rPr>
          </w:pPr>
        </w:p>
      </w:tc>
      <w:tc>
        <w:tcPr>
          <w:tcW w:w="4860" w:type="dxa"/>
        </w:tcPr>
        <w:p w14:paraId="2DC7B468" w14:textId="77777777" w:rsidR="00143A0C" w:rsidRDefault="00143A0C" w:rsidP="00143A0C">
          <w:pPr>
            <w:rPr>
              <w:sz w:val="20"/>
            </w:rPr>
          </w:pPr>
          <w:r>
            <w:rPr>
              <w:sz w:val="20"/>
            </w:rPr>
            <w:t>&gt; 800 ppm = indicative of ventilation problems</w:t>
          </w:r>
        </w:p>
      </w:tc>
      <w:tc>
        <w:tcPr>
          <w:tcW w:w="3600" w:type="dxa"/>
        </w:tcPr>
        <w:p w14:paraId="2DC7B469" w14:textId="77777777" w:rsidR="00143A0C" w:rsidRDefault="00143A0C" w:rsidP="00143A0C">
          <w:pPr>
            <w:jc w:val="right"/>
            <w:rPr>
              <w:sz w:val="20"/>
            </w:rPr>
          </w:pPr>
          <w:r>
            <w:rPr>
              <w:sz w:val="20"/>
            </w:rPr>
            <w:t>Relative Humidity:</w:t>
          </w:r>
        </w:p>
      </w:tc>
      <w:tc>
        <w:tcPr>
          <w:tcW w:w="3420" w:type="dxa"/>
        </w:tcPr>
        <w:p w14:paraId="2DC7B46A" w14:textId="77777777" w:rsidR="00143A0C" w:rsidRDefault="00143A0C" w:rsidP="00143A0C">
          <w:pPr>
            <w:rPr>
              <w:sz w:val="20"/>
            </w:rPr>
          </w:pPr>
          <w:r>
            <w:rPr>
              <w:sz w:val="20"/>
            </w:rPr>
            <w:t>40 - 60%</w:t>
          </w:r>
        </w:p>
      </w:tc>
    </w:tr>
  </w:tbl>
  <w:p w14:paraId="2DC7B46C" w14:textId="77777777" w:rsidR="00143A0C" w:rsidRDefault="00143A0C" w:rsidP="00143A0C">
    <w:pPr>
      <w:pStyle w:val="Footer"/>
      <w:jc w:val="center"/>
    </w:pPr>
  </w:p>
  <w:p w14:paraId="2DC7B46D" w14:textId="77777777" w:rsidR="00143A0C" w:rsidRPr="00A821D6" w:rsidRDefault="00143A0C" w:rsidP="00143A0C">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D36AD">
      <w:rPr>
        <w:rStyle w:val="PageNumber"/>
        <w:noProof/>
        <w:sz w:val="22"/>
        <w:szCs w:val="22"/>
      </w:rPr>
      <w:t>4</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200" w:type="dxa"/>
      <w:jc w:val="center"/>
      <w:tblLayout w:type="fixed"/>
      <w:tblLook w:val="0000" w:firstRow="0" w:lastRow="0" w:firstColumn="0" w:lastColumn="0" w:noHBand="0" w:noVBand="0"/>
    </w:tblPr>
    <w:tblGrid>
      <w:gridCol w:w="3075"/>
      <w:gridCol w:w="2055"/>
      <w:gridCol w:w="2070"/>
    </w:tblGrid>
    <w:tr w:rsidR="003044F8" w:rsidRPr="00F374D5" w14:paraId="34E27C3E" w14:textId="77777777" w:rsidTr="00AC17A5">
      <w:trPr>
        <w:trHeight w:val="300"/>
        <w:jc w:val="center"/>
      </w:trPr>
      <w:tc>
        <w:tcPr>
          <w:tcW w:w="3075" w:type="dxa"/>
          <w:tcBorders>
            <w:top w:val="nil"/>
            <w:left w:val="nil"/>
            <w:bottom w:val="nil"/>
            <w:right w:val="nil"/>
          </w:tcBorders>
          <w:shd w:val="clear" w:color="auto" w:fill="auto"/>
          <w:noWrap/>
          <w:vAlign w:val="center"/>
        </w:tcPr>
        <w:p w14:paraId="4171C5D4" w14:textId="77777777" w:rsidR="003044F8" w:rsidRPr="00B27E52" w:rsidRDefault="003044F8" w:rsidP="003044F8">
          <w:pPr>
            <w:rPr>
              <w:rFonts w:ascii="Times" w:hAnsi="Times" w:cs="Times"/>
              <w:sz w:val="18"/>
            </w:rPr>
          </w:pPr>
          <w:r w:rsidRPr="00B27E52">
            <w:rPr>
              <w:rFonts w:ascii="Times" w:hAnsi="Times" w:cs="Times"/>
              <w:sz w:val="18"/>
            </w:rPr>
            <w:t>ppm = parts per million</w:t>
          </w:r>
        </w:p>
      </w:tc>
      <w:tc>
        <w:tcPr>
          <w:tcW w:w="2055" w:type="dxa"/>
          <w:tcBorders>
            <w:top w:val="nil"/>
            <w:left w:val="nil"/>
            <w:bottom w:val="nil"/>
            <w:right w:val="nil"/>
          </w:tcBorders>
          <w:shd w:val="clear" w:color="auto" w:fill="auto"/>
          <w:noWrap/>
          <w:vAlign w:val="center"/>
        </w:tcPr>
        <w:p w14:paraId="44BF254A" w14:textId="77777777" w:rsidR="003044F8" w:rsidRPr="008D395D" w:rsidRDefault="003044F8" w:rsidP="003044F8">
          <w:pPr>
            <w:rPr>
              <w:rFonts w:ascii="Times" w:hAnsi="Times" w:cs="Times"/>
              <w:sz w:val="18"/>
            </w:rPr>
          </w:pPr>
          <w:r>
            <w:rPr>
              <w:rFonts w:ascii="Times" w:hAnsi="Times" w:cs="Times"/>
              <w:sz w:val="18"/>
            </w:rPr>
            <w:t>CT = ceiling tile</w:t>
          </w:r>
        </w:p>
      </w:tc>
      <w:tc>
        <w:tcPr>
          <w:tcW w:w="2070" w:type="dxa"/>
          <w:tcBorders>
            <w:top w:val="nil"/>
            <w:left w:val="nil"/>
            <w:bottom w:val="nil"/>
            <w:right w:val="nil"/>
          </w:tcBorders>
          <w:vAlign w:val="center"/>
        </w:tcPr>
        <w:p w14:paraId="74066876" w14:textId="77777777" w:rsidR="003044F8" w:rsidRPr="00A370AB" w:rsidRDefault="003044F8" w:rsidP="003044F8">
          <w:pPr>
            <w:rPr>
              <w:rFonts w:ascii="Times" w:hAnsi="Times" w:cs="Times"/>
              <w:sz w:val="18"/>
            </w:rPr>
          </w:pPr>
          <w:r>
            <w:rPr>
              <w:rFonts w:ascii="Times" w:hAnsi="Times" w:cs="Times"/>
              <w:sz w:val="18"/>
            </w:rPr>
            <w:t>TBs = tennis balls</w:t>
          </w:r>
        </w:p>
      </w:tc>
    </w:tr>
    <w:tr w:rsidR="003044F8" w:rsidRPr="00F374D5" w14:paraId="4FBF8EAB" w14:textId="77777777" w:rsidTr="00AC17A5">
      <w:trPr>
        <w:trHeight w:val="300"/>
        <w:jc w:val="center"/>
      </w:trPr>
      <w:tc>
        <w:tcPr>
          <w:tcW w:w="3075" w:type="dxa"/>
          <w:tcBorders>
            <w:top w:val="nil"/>
            <w:left w:val="nil"/>
            <w:bottom w:val="nil"/>
            <w:right w:val="nil"/>
          </w:tcBorders>
          <w:shd w:val="clear" w:color="auto" w:fill="auto"/>
          <w:noWrap/>
          <w:vAlign w:val="center"/>
        </w:tcPr>
        <w:p w14:paraId="6FC51649" w14:textId="77777777" w:rsidR="003044F8" w:rsidRPr="00B27E52" w:rsidRDefault="003044F8" w:rsidP="003044F8">
          <w:pPr>
            <w:rPr>
              <w:rFonts w:ascii="Times" w:hAnsi="Times" w:cs="Times"/>
              <w:sz w:val="18"/>
            </w:rPr>
          </w:pPr>
          <w:r w:rsidRPr="00B27E52">
            <w:rPr>
              <w:rFonts w:ascii="Times" w:hAnsi="Times" w:cs="Times"/>
              <w:sz w:val="18"/>
            </w:rPr>
            <w:t>µg/m</w:t>
          </w:r>
          <w:r w:rsidRPr="00B27E52">
            <w:rPr>
              <w:rFonts w:ascii="Times" w:hAnsi="Times" w:cs="Times"/>
              <w:sz w:val="18"/>
              <w:vertAlign w:val="superscript"/>
            </w:rPr>
            <w:t>3</w:t>
          </w:r>
          <w:r w:rsidRPr="00B27E52">
            <w:rPr>
              <w:rFonts w:ascii="Times" w:hAnsi="Times" w:cs="Times"/>
              <w:sz w:val="18"/>
            </w:rPr>
            <w:t xml:space="preserve"> = micrograms per cubic meter</w:t>
          </w:r>
        </w:p>
      </w:tc>
      <w:tc>
        <w:tcPr>
          <w:tcW w:w="2055" w:type="dxa"/>
          <w:tcBorders>
            <w:top w:val="nil"/>
            <w:left w:val="nil"/>
            <w:bottom w:val="nil"/>
            <w:right w:val="nil"/>
          </w:tcBorders>
          <w:shd w:val="clear" w:color="auto" w:fill="auto"/>
          <w:noWrap/>
          <w:vAlign w:val="center"/>
        </w:tcPr>
        <w:p w14:paraId="76F4DE76" w14:textId="77777777" w:rsidR="003044F8" w:rsidRPr="00B27E52" w:rsidRDefault="003044F8" w:rsidP="003044F8">
          <w:pPr>
            <w:rPr>
              <w:rFonts w:ascii="Times" w:hAnsi="Times" w:cs="Times"/>
              <w:sz w:val="18"/>
            </w:rPr>
          </w:pPr>
          <w:r w:rsidRPr="00A370AB">
            <w:rPr>
              <w:rFonts w:ascii="Times" w:hAnsi="Times" w:cs="Times"/>
              <w:sz w:val="18"/>
            </w:rPr>
            <w:t>ND = non detect</w:t>
          </w:r>
        </w:p>
      </w:tc>
      <w:tc>
        <w:tcPr>
          <w:tcW w:w="2070" w:type="dxa"/>
          <w:tcBorders>
            <w:top w:val="nil"/>
            <w:left w:val="nil"/>
            <w:bottom w:val="nil"/>
            <w:right w:val="nil"/>
          </w:tcBorders>
          <w:vAlign w:val="center"/>
        </w:tcPr>
        <w:p w14:paraId="2B073D18" w14:textId="77777777" w:rsidR="003044F8" w:rsidRPr="00A370AB" w:rsidRDefault="003044F8" w:rsidP="003044F8">
          <w:pPr>
            <w:rPr>
              <w:rFonts w:ascii="Times" w:hAnsi="Times" w:cs="Times"/>
              <w:sz w:val="18"/>
            </w:rPr>
          </w:pPr>
          <w:r>
            <w:rPr>
              <w:rFonts w:ascii="Times" w:hAnsi="Times" w:cs="Times"/>
              <w:sz w:val="18"/>
            </w:rPr>
            <w:t>WD = water-damaged</w:t>
          </w:r>
        </w:p>
      </w:tc>
    </w:tr>
  </w:tbl>
  <w:p w14:paraId="02D124DF" w14:textId="77777777" w:rsidR="003044F8" w:rsidRDefault="003044F8" w:rsidP="003044F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044F8" w14:paraId="75B84B13" w14:textId="77777777" w:rsidTr="00AC17A5">
      <w:tc>
        <w:tcPr>
          <w:tcW w:w="2718" w:type="dxa"/>
        </w:tcPr>
        <w:p w14:paraId="2C801DF5" w14:textId="77777777" w:rsidR="003044F8" w:rsidRDefault="003044F8" w:rsidP="003044F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4A0A1A85" w14:textId="3EBF2BDF" w:rsidR="003044F8" w:rsidRDefault="003044F8" w:rsidP="003044F8">
          <w:pPr>
            <w:rPr>
              <w:sz w:val="20"/>
            </w:rPr>
          </w:pPr>
          <w:r>
            <w:rPr>
              <w:sz w:val="20"/>
            </w:rPr>
            <w:t xml:space="preserve">&lt; 800 ppm = </w:t>
          </w:r>
          <w:r w:rsidR="00DF6C3C">
            <w:rPr>
              <w:sz w:val="20"/>
            </w:rPr>
            <w:t>preferable</w:t>
          </w:r>
        </w:p>
      </w:tc>
      <w:tc>
        <w:tcPr>
          <w:tcW w:w="3600" w:type="dxa"/>
        </w:tcPr>
        <w:p w14:paraId="00A83AFC" w14:textId="77777777" w:rsidR="003044F8" w:rsidRDefault="003044F8" w:rsidP="003044F8">
          <w:pPr>
            <w:jc w:val="right"/>
            <w:rPr>
              <w:sz w:val="20"/>
            </w:rPr>
          </w:pPr>
          <w:r>
            <w:rPr>
              <w:sz w:val="20"/>
            </w:rPr>
            <w:t>Temperature:</w:t>
          </w:r>
        </w:p>
      </w:tc>
      <w:tc>
        <w:tcPr>
          <w:tcW w:w="3420" w:type="dxa"/>
        </w:tcPr>
        <w:p w14:paraId="50EB80C8" w14:textId="77777777" w:rsidR="003044F8" w:rsidRDefault="003044F8" w:rsidP="003044F8">
          <w:pPr>
            <w:rPr>
              <w:sz w:val="20"/>
            </w:rPr>
          </w:pPr>
          <w:r>
            <w:rPr>
              <w:sz w:val="20"/>
            </w:rPr>
            <w:t>70 - 78 °F</w:t>
          </w:r>
        </w:p>
      </w:tc>
    </w:tr>
    <w:tr w:rsidR="003044F8" w14:paraId="7D7C704B" w14:textId="77777777" w:rsidTr="00AC17A5">
      <w:tc>
        <w:tcPr>
          <w:tcW w:w="2718" w:type="dxa"/>
        </w:tcPr>
        <w:p w14:paraId="3A251C14" w14:textId="77777777" w:rsidR="003044F8" w:rsidRDefault="003044F8" w:rsidP="003044F8">
          <w:pPr>
            <w:jc w:val="right"/>
            <w:rPr>
              <w:sz w:val="20"/>
            </w:rPr>
          </w:pPr>
        </w:p>
      </w:tc>
      <w:tc>
        <w:tcPr>
          <w:tcW w:w="4860" w:type="dxa"/>
        </w:tcPr>
        <w:p w14:paraId="3CB2EEA0" w14:textId="77777777" w:rsidR="003044F8" w:rsidRDefault="003044F8" w:rsidP="003044F8">
          <w:pPr>
            <w:rPr>
              <w:sz w:val="20"/>
            </w:rPr>
          </w:pPr>
          <w:r>
            <w:rPr>
              <w:sz w:val="20"/>
            </w:rPr>
            <w:t>&gt; 800 ppm = indicative of ventilation problems</w:t>
          </w:r>
        </w:p>
      </w:tc>
      <w:tc>
        <w:tcPr>
          <w:tcW w:w="3600" w:type="dxa"/>
        </w:tcPr>
        <w:p w14:paraId="37795547" w14:textId="77777777" w:rsidR="003044F8" w:rsidRDefault="003044F8" w:rsidP="003044F8">
          <w:pPr>
            <w:jc w:val="right"/>
            <w:rPr>
              <w:sz w:val="20"/>
            </w:rPr>
          </w:pPr>
          <w:r>
            <w:rPr>
              <w:sz w:val="20"/>
            </w:rPr>
            <w:t>Relative Humidity:</w:t>
          </w:r>
        </w:p>
      </w:tc>
      <w:tc>
        <w:tcPr>
          <w:tcW w:w="3420" w:type="dxa"/>
        </w:tcPr>
        <w:p w14:paraId="44C966E0" w14:textId="77777777" w:rsidR="003044F8" w:rsidRDefault="003044F8" w:rsidP="003044F8">
          <w:pPr>
            <w:rPr>
              <w:sz w:val="20"/>
            </w:rPr>
          </w:pPr>
          <w:r>
            <w:rPr>
              <w:sz w:val="20"/>
            </w:rPr>
            <w:t>40 - 60%</w:t>
          </w:r>
        </w:p>
      </w:tc>
    </w:tr>
  </w:tbl>
  <w:p w14:paraId="29ECF40B" w14:textId="77777777" w:rsidR="003044F8" w:rsidRDefault="003044F8" w:rsidP="003044F8">
    <w:pPr>
      <w:pStyle w:val="Footer"/>
      <w:jc w:val="center"/>
    </w:pPr>
  </w:p>
  <w:p w14:paraId="2DC7B493" w14:textId="28C1DE43" w:rsidR="00143A0C" w:rsidRPr="003044F8" w:rsidRDefault="003044F8" w:rsidP="003044F8">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3</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1F7E1" w14:textId="77777777" w:rsidR="005A0A4B" w:rsidRDefault="005A0A4B">
      <w:r>
        <w:separator/>
      </w:r>
    </w:p>
  </w:footnote>
  <w:footnote w:type="continuationSeparator" w:id="0">
    <w:p w14:paraId="3B120B4A" w14:textId="77777777" w:rsidR="005A0A4B" w:rsidRDefault="005A0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7B446" w14:textId="77777777" w:rsidR="00143A0C" w:rsidRDefault="00143A0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C7B447" w14:textId="77777777" w:rsidR="00143A0C" w:rsidRDefault="00143A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3022"/>
      <w:gridCol w:w="3283"/>
      <w:gridCol w:w="1338"/>
      <w:gridCol w:w="1717"/>
    </w:tblGrid>
    <w:tr w:rsidR="007E1130" w14:paraId="360B61EA" w14:textId="77777777" w:rsidTr="00AC17A5">
      <w:trPr>
        <w:cantSplit/>
        <w:trHeight w:val="360"/>
      </w:trPr>
      <w:tc>
        <w:tcPr>
          <w:tcW w:w="12258" w:type="dxa"/>
          <w:gridSpan w:val="3"/>
        </w:tcPr>
        <w:p w14:paraId="459AABB0" w14:textId="77777777" w:rsidR="007E1130" w:rsidRPr="00AA0C96" w:rsidRDefault="007E1130" w:rsidP="007E1130">
          <w:pPr>
            <w:pStyle w:val="Header"/>
            <w:spacing w:before="60" w:after="60"/>
            <w:rPr>
              <w:b/>
              <w:sz w:val="22"/>
            </w:rPr>
          </w:pPr>
          <w:r>
            <w:rPr>
              <w:b/>
              <w:sz w:val="22"/>
            </w:rPr>
            <w:t>Location: Martin Luther King Jr. Charter School of Excellence</w:t>
          </w:r>
        </w:p>
      </w:tc>
      <w:tc>
        <w:tcPr>
          <w:tcW w:w="2358" w:type="dxa"/>
        </w:tcPr>
        <w:p w14:paraId="59B95554" w14:textId="77777777" w:rsidR="007E1130" w:rsidRPr="00AA0C96" w:rsidRDefault="007E1130" w:rsidP="007E1130">
          <w:pPr>
            <w:pStyle w:val="Header"/>
            <w:tabs>
              <w:tab w:val="clear" w:pos="4320"/>
              <w:tab w:val="clear" w:pos="8640"/>
            </w:tabs>
            <w:spacing w:before="60" w:after="60"/>
            <w:rPr>
              <w:b/>
              <w:sz w:val="22"/>
            </w:rPr>
          </w:pPr>
          <w:r w:rsidRPr="00AA0C96">
            <w:rPr>
              <w:b/>
              <w:sz w:val="22"/>
            </w:rPr>
            <w:t>Indoor Air Results</w:t>
          </w:r>
        </w:p>
      </w:tc>
    </w:tr>
    <w:tr w:rsidR="007E1130" w14:paraId="7943B05A" w14:textId="77777777" w:rsidTr="00AC17A5">
      <w:trPr>
        <w:cantSplit/>
      </w:trPr>
      <w:tc>
        <w:tcPr>
          <w:tcW w:w="4872" w:type="dxa"/>
        </w:tcPr>
        <w:p w14:paraId="6DB82526" w14:textId="77777777" w:rsidR="007E1130" w:rsidRPr="00AA0C96" w:rsidRDefault="007E1130" w:rsidP="007E1130">
          <w:pPr>
            <w:pStyle w:val="Header"/>
            <w:tabs>
              <w:tab w:val="clear" w:pos="4320"/>
              <w:tab w:val="clear" w:pos="8640"/>
            </w:tabs>
            <w:spacing w:before="60" w:after="60"/>
            <w:rPr>
              <w:b/>
              <w:sz w:val="22"/>
            </w:rPr>
          </w:pPr>
          <w:r w:rsidRPr="00AA0C96">
            <w:rPr>
              <w:b/>
              <w:sz w:val="22"/>
            </w:rPr>
            <w:t xml:space="preserve">Address: </w:t>
          </w:r>
          <w:r>
            <w:rPr>
              <w:b/>
              <w:sz w:val="22"/>
            </w:rPr>
            <w:t>285 Dorset Street, Springfield</w:t>
          </w:r>
        </w:p>
      </w:tc>
      <w:tc>
        <w:tcPr>
          <w:tcW w:w="4872" w:type="dxa"/>
        </w:tcPr>
        <w:p w14:paraId="4C760629" w14:textId="77777777" w:rsidR="007E1130" w:rsidRPr="00AA0C96" w:rsidRDefault="007E1130" w:rsidP="007E1130">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14:paraId="66D72756" w14:textId="77777777" w:rsidR="007E1130" w:rsidRPr="00AA0C96" w:rsidRDefault="007E1130" w:rsidP="007E1130">
          <w:pPr>
            <w:pStyle w:val="Header"/>
            <w:tabs>
              <w:tab w:val="clear" w:pos="4320"/>
              <w:tab w:val="clear" w:pos="8640"/>
            </w:tabs>
            <w:spacing w:before="60" w:after="60"/>
            <w:rPr>
              <w:b/>
              <w:sz w:val="22"/>
            </w:rPr>
          </w:pPr>
        </w:p>
      </w:tc>
      <w:tc>
        <w:tcPr>
          <w:tcW w:w="2358" w:type="dxa"/>
        </w:tcPr>
        <w:p w14:paraId="670D0347" w14:textId="77777777" w:rsidR="007E1130" w:rsidRPr="00AA0C96" w:rsidRDefault="007E1130" w:rsidP="007E1130">
          <w:pPr>
            <w:pStyle w:val="Header"/>
            <w:tabs>
              <w:tab w:val="clear" w:pos="4320"/>
              <w:tab w:val="clear" w:pos="8640"/>
            </w:tabs>
            <w:spacing w:before="60" w:after="60"/>
            <w:rPr>
              <w:b/>
              <w:sz w:val="22"/>
            </w:rPr>
          </w:pPr>
          <w:r w:rsidRPr="00AA0C96">
            <w:rPr>
              <w:b/>
              <w:sz w:val="22"/>
            </w:rPr>
            <w:t>Date</w:t>
          </w:r>
          <w:r>
            <w:rPr>
              <w:b/>
              <w:sz w:val="22"/>
            </w:rPr>
            <w:t>: 4/28/2023</w:t>
          </w:r>
        </w:p>
      </w:tc>
    </w:tr>
  </w:tbl>
  <w:p w14:paraId="2DC7B450" w14:textId="77777777" w:rsidR="00143A0C" w:rsidRPr="00EC38EA" w:rsidRDefault="00143A0C" w:rsidP="00143A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4795"/>
      <w:gridCol w:w="4807"/>
      <w:gridCol w:w="2466"/>
      <w:gridCol w:w="2332"/>
    </w:tblGrid>
    <w:tr w:rsidR="00143A0C" w14:paraId="2DC7B470" w14:textId="77777777" w:rsidTr="00143A0C">
      <w:trPr>
        <w:cantSplit/>
        <w:trHeight w:val="360"/>
      </w:trPr>
      <w:tc>
        <w:tcPr>
          <w:tcW w:w="12258" w:type="dxa"/>
          <w:gridSpan w:val="3"/>
        </w:tcPr>
        <w:p w14:paraId="2DC7B46E" w14:textId="77777777" w:rsidR="00143A0C" w:rsidRPr="007E1130" w:rsidRDefault="00143A0C" w:rsidP="00143A0C">
          <w:pPr>
            <w:pStyle w:val="Header"/>
            <w:spacing w:before="60" w:after="60"/>
            <w:rPr>
              <w:b/>
              <w:sz w:val="22"/>
            </w:rPr>
          </w:pPr>
          <w:r w:rsidRPr="007E1130">
            <w:rPr>
              <w:b/>
              <w:sz w:val="22"/>
            </w:rPr>
            <w:t>Location: Martin Luther King Jr. Charter School of Excellence</w:t>
          </w:r>
        </w:p>
      </w:tc>
      <w:tc>
        <w:tcPr>
          <w:tcW w:w="2358" w:type="dxa"/>
        </w:tcPr>
        <w:p w14:paraId="2DC7B46F" w14:textId="77777777" w:rsidR="00143A0C" w:rsidRPr="00AA0C96" w:rsidRDefault="00143A0C" w:rsidP="00143A0C">
          <w:pPr>
            <w:pStyle w:val="Header"/>
            <w:tabs>
              <w:tab w:val="clear" w:pos="4320"/>
              <w:tab w:val="clear" w:pos="8640"/>
            </w:tabs>
            <w:spacing w:before="60" w:after="60"/>
            <w:rPr>
              <w:b/>
              <w:sz w:val="22"/>
            </w:rPr>
          </w:pPr>
          <w:r w:rsidRPr="00AA0C96">
            <w:rPr>
              <w:b/>
              <w:sz w:val="22"/>
            </w:rPr>
            <w:t>Indoor Air Results</w:t>
          </w:r>
        </w:p>
      </w:tc>
    </w:tr>
    <w:tr w:rsidR="00143A0C" w14:paraId="2DC7B475" w14:textId="77777777" w:rsidTr="00143A0C">
      <w:trPr>
        <w:cantSplit/>
      </w:trPr>
      <w:tc>
        <w:tcPr>
          <w:tcW w:w="4872" w:type="dxa"/>
        </w:tcPr>
        <w:p w14:paraId="2DC7B471" w14:textId="77777777" w:rsidR="00143A0C" w:rsidRPr="007E1130" w:rsidRDefault="00143A0C" w:rsidP="00143A0C">
          <w:pPr>
            <w:pStyle w:val="Header"/>
            <w:tabs>
              <w:tab w:val="clear" w:pos="4320"/>
              <w:tab w:val="clear" w:pos="8640"/>
            </w:tabs>
            <w:spacing w:before="60" w:after="60"/>
            <w:rPr>
              <w:b/>
              <w:sz w:val="22"/>
            </w:rPr>
          </w:pPr>
          <w:r w:rsidRPr="007E1130">
            <w:rPr>
              <w:b/>
              <w:sz w:val="22"/>
            </w:rPr>
            <w:t>Address: 285 Dorset Street, Springfield</w:t>
          </w:r>
        </w:p>
      </w:tc>
      <w:tc>
        <w:tcPr>
          <w:tcW w:w="4872" w:type="dxa"/>
        </w:tcPr>
        <w:p w14:paraId="2DC7B472" w14:textId="77777777" w:rsidR="00143A0C" w:rsidRPr="007E1130" w:rsidRDefault="00143A0C" w:rsidP="00143A0C">
          <w:pPr>
            <w:pStyle w:val="Header"/>
            <w:tabs>
              <w:tab w:val="clear" w:pos="4320"/>
              <w:tab w:val="clear" w:pos="8640"/>
              <w:tab w:val="left" w:pos="1560"/>
              <w:tab w:val="center" w:pos="2328"/>
            </w:tabs>
            <w:spacing w:before="60" w:after="60"/>
            <w:rPr>
              <w:b/>
              <w:sz w:val="22"/>
            </w:rPr>
          </w:pPr>
          <w:r w:rsidRPr="007E1130">
            <w:rPr>
              <w:b/>
              <w:sz w:val="22"/>
            </w:rPr>
            <w:tab/>
          </w:r>
          <w:r w:rsidRPr="007E1130">
            <w:rPr>
              <w:b/>
              <w:sz w:val="22"/>
            </w:rPr>
            <w:tab/>
            <w:t>Table 1</w:t>
          </w:r>
        </w:p>
      </w:tc>
      <w:tc>
        <w:tcPr>
          <w:tcW w:w="2514" w:type="dxa"/>
        </w:tcPr>
        <w:p w14:paraId="2DC7B473" w14:textId="77777777" w:rsidR="00143A0C" w:rsidRPr="007E1130" w:rsidRDefault="00143A0C" w:rsidP="00143A0C">
          <w:pPr>
            <w:pStyle w:val="Header"/>
            <w:tabs>
              <w:tab w:val="clear" w:pos="4320"/>
              <w:tab w:val="clear" w:pos="8640"/>
            </w:tabs>
            <w:spacing w:before="60" w:after="60"/>
            <w:rPr>
              <w:b/>
              <w:sz w:val="22"/>
            </w:rPr>
          </w:pPr>
        </w:p>
      </w:tc>
      <w:tc>
        <w:tcPr>
          <w:tcW w:w="2358" w:type="dxa"/>
        </w:tcPr>
        <w:p w14:paraId="2DC7B474" w14:textId="4C2FAA28" w:rsidR="00143A0C" w:rsidRPr="00AA0C96" w:rsidRDefault="00143A0C" w:rsidP="00143A0C">
          <w:pPr>
            <w:pStyle w:val="Header"/>
            <w:tabs>
              <w:tab w:val="clear" w:pos="4320"/>
              <w:tab w:val="clear" w:pos="8640"/>
            </w:tabs>
            <w:spacing w:before="60" w:after="60"/>
            <w:rPr>
              <w:b/>
              <w:sz w:val="22"/>
            </w:rPr>
          </w:pPr>
          <w:r w:rsidRPr="00AA0C96">
            <w:rPr>
              <w:b/>
              <w:sz w:val="22"/>
            </w:rPr>
            <w:t>Date</w:t>
          </w:r>
          <w:r>
            <w:rPr>
              <w:b/>
              <w:sz w:val="22"/>
            </w:rPr>
            <w:t xml:space="preserve">: </w:t>
          </w:r>
          <w:r w:rsidR="00C04E9D">
            <w:rPr>
              <w:b/>
              <w:sz w:val="22"/>
            </w:rPr>
            <w:t>4</w:t>
          </w:r>
          <w:r>
            <w:rPr>
              <w:b/>
              <w:sz w:val="22"/>
            </w:rPr>
            <w:t>/28/20</w:t>
          </w:r>
          <w:r w:rsidR="00C04E9D">
            <w:rPr>
              <w:b/>
              <w:sz w:val="22"/>
            </w:rPr>
            <w:t>23</w:t>
          </w:r>
        </w:p>
      </w:tc>
    </w:tr>
  </w:tbl>
  <w:p w14:paraId="2DC7B476" w14:textId="77777777" w:rsidR="00143A0C" w:rsidRDefault="00143A0C" w:rsidP="00143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3E47A7B"/>
    <w:multiLevelType w:val="multilevel"/>
    <w:tmpl w:val="28FCADD2"/>
    <w:numStyleLink w:val="StyleBulletedSymbolsymbolLeft025Hanging025"/>
  </w:abstractNum>
  <w:abstractNum w:abstractNumId="3"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3AC67B8"/>
    <w:multiLevelType w:val="hybridMultilevel"/>
    <w:tmpl w:val="68D2D620"/>
    <w:lvl w:ilvl="0" w:tplc="26981DF4">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A82C68"/>
    <w:multiLevelType w:val="hybridMultilevel"/>
    <w:tmpl w:val="BA84147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1F0C3FFB"/>
    <w:multiLevelType w:val="hybridMultilevel"/>
    <w:tmpl w:val="90BE6BB6"/>
    <w:lvl w:ilvl="0" w:tplc="8AE847DE">
      <w:start w:val="1"/>
      <w:numFmt w:val="decimal"/>
      <w:lvlText w:val="%1."/>
      <w:lvlJc w:val="right"/>
      <w:pPr>
        <w:tabs>
          <w:tab w:val="num" w:pos="360"/>
        </w:tabs>
        <w:ind w:left="360" w:hanging="72"/>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9B5F26"/>
    <w:multiLevelType w:val="multilevel"/>
    <w:tmpl w:val="28FCADD2"/>
    <w:numStyleLink w:val="StyleBulletedSymbolsymbolLeft025Hanging025"/>
  </w:abstractNum>
  <w:abstractNum w:abstractNumId="11"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78B3CEF"/>
    <w:multiLevelType w:val="multilevel"/>
    <w:tmpl w:val="28FCADD2"/>
    <w:numStyleLink w:val="StyleBulletedSymbolsymbolLeft025Hanging025"/>
  </w:abstractNum>
  <w:abstractNum w:abstractNumId="13"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FB2C57"/>
    <w:multiLevelType w:val="hybridMultilevel"/>
    <w:tmpl w:val="9626BE14"/>
    <w:lvl w:ilvl="0" w:tplc="930E1A76">
      <w:start w:val="1"/>
      <w:numFmt w:val="decimal"/>
      <w:pStyle w:val="BodyTextNumberedConclus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6"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30B24EFB"/>
    <w:multiLevelType w:val="multilevel"/>
    <w:tmpl w:val="28FCADD2"/>
    <w:numStyleLink w:val="StyleBulletedSymbolsymbolLeft025Hanging025"/>
  </w:abstractNum>
  <w:abstractNum w:abstractNumId="1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0"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427C414D"/>
    <w:multiLevelType w:val="multilevel"/>
    <w:tmpl w:val="28FCADD2"/>
    <w:numStyleLink w:val="StyleBulletedSymbolsymbolLeft025Hanging025"/>
  </w:abstractNum>
  <w:abstractNum w:abstractNumId="23"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A9165D"/>
    <w:multiLevelType w:val="multilevel"/>
    <w:tmpl w:val="28FCADD2"/>
    <w:numStyleLink w:val="StyleBulletedSymbolsymbolLeft025Hanging025"/>
  </w:abstractNum>
  <w:abstractNum w:abstractNumId="26" w15:restartNumberingAfterBreak="0">
    <w:nsid w:val="4DB27BCB"/>
    <w:multiLevelType w:val="multilevel"/>
    <w:tmpl w:val="28FCADD2"/>
    <w:numStyleLink w:val="StyleBulletedSymbolsymbolLeft025Hanging025"/>
  </w:abstractNum>
  <w:abstractNum w:abstractNumId="27"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28C087F"/>
    <w:multiLevelType w:val="hybridMultilevel"/>
    <w:tmpl w:val="1EE22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EC13BE"/>
    <w:multiLevelType w:val="multilevel"/>
    <w:tmpl w:val="28FCADD2"/>
    <w:numStyleLink w:val="StyleBulletedSymbolsymbolLeft025Hanging025"/>
  </w:abstractNum>
  <w:abstractNum w:abstractNumId="30" w15:restartNumberingAfterBreak="0">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D076D5"/>
    <w:multiLevelType w:val="multilevel"/>
    <w:tmpl w:val="28FCADD2"/>
    <w:numStyleLink w:val="StyleBulletedSymbolsymbolLeft025Hanging025"/>
  </w:abstractNum>
  <w:abstractNum w:abstractNumId="35" w15:restartNumberingAfterBreak="0">
    <w:nsid w:val="62AF1224"/>
    <w:multiLevelType w:val="hybridMultilevel"/>
    <w:tmpl w:val="333E1932"/>
    <w:lvl w:ilvl="0" w:tplc="26981DF4">
      <w:start w:val="1"/>
      <w:numFmt w:val="decimal"/>
      <w:lvlText w:val="%1."/>
      <w:lvlJc w:val="righ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375391E"/>
    <w:multiLevelType w:val="multilevel"/>
    <w:tmpl w:val="28FCADD2"/>
    <w:numStyleLink w:val="StyleBulletedSymbolsymbolLeft025Hanging025"/>
  </w:abstractNum>
  <w:abstractNum w:abstractNumId="37" w15:restartNumberingAfterBreak="0">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C8F7FF3"/>
    <w:multiLevelType w:val="multilevel"/>
    <w:tmpl w:val="28FCADD2"/>
    <w:numStyleLink w:val="StyleBulletedSymbolsymbolLeft025Hanging025"/>
  </w:abstractNum>
  <w:abstractNum w:abstractNumId="39"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2207EF2"/>
    <w:multiLevelType w:val="multilevel"/>
    <w:tmpl w:val="28FCADD2"/>
    <w:numStyleLink w:val="StyleBulletedSymbolsymbolLeft025Hanging025"/>
  </w:abstractNum>
  <w:abstractNum w:abstractNumId="41" w15:restartNumberingAfterBreak="0">
    <w:nsid w:val="777F1BC7"/>
    <w:multiLevelType w:val="multilevel"/>
    <w:tmpl w:val="28FCADD2"/>
    <w:numStyleLink w:val="StyleBulletedSymbolsymbolLeft025Hanging025"/>
  </w:abstractNum>
  <w:abstractNum w:abstractNumId="42" w15:restartNumberingAfterBreak="0">
    <w:nsid w:val="78860DC4"/>
    <w:multiLevelType w:val="hybridMultilevel"/>
    <w:tmpl w:val="82E0653A"/>
    <w:lvl w:ilvl="0" w:tplc="EF7622AE">
      <w:start w:val="1"/>
      <w:numFmt w:val="decimal"/>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97650F"/>
    <w:multiLevelType w:val="multilevel"/>
    <w:tmpl w:val="28FCADD2"/>
    <w:numStyleLink w:val="StyleBulletedSymbolsymbolLeft025Hanging025"/>
  </w:abstractNum>
  <w:num w:numId="1">
    <w:abstractNumId w:val="0"/>
  </w:num>
  <w:num w:numId="2">
    <w:abstractNumId w:val="19"/>
  </w:num>
  <w:num w:numId="3">
    <w:abstractNumId w:val="5"/>
  </w:num>
  <w:num w:numId="4">
    <w:abstractNumId w:val="11"/>
  </w:num>
  <w:num w:numId="5">
    <w:abstractNumId w:val="39"/>
  </w:num>
  <w:num w:numId="6">
    <w:abstractNumId w:val="31"/>
  </w:num>
  <w:num w:numId="7">
    <w:abstractNumId w:val="32"/>
  </w:num>
  <w:num w:numId="8">
    <w:abstractNumId w:val="4"/>
  </w:num>
  <w:num w:numId="9">
    <w:abstractNumId w:val="20"/>
  </w:num>
  <w:num w:numId="10">
    <w:abstractNumId w:val="43"/>
  </w:num>
  <w:num w:numId="11">
    <w:abstractNumId w:val="21"/>
  </w:num>
  <w:num w:numId="12">
    <w:abstractNumId w:val="23"/>
  </w:num>
  <w:num w:numId="13">
    <w:abstractNumId w:val="16"/>
  </w:num>
  <w:num w:numId="14">
    <w:abstractNumId w:val="27"/>
  </w:num>
  <w:num w:numId="15">
    <w:abstractNumId w:val="9"/>
  </w:num>
  <w:num w:numId="16">
    <w:abstractNumId w:val="1"/>
  </w:num>
  <w:num w:numId="17">
    <w:abstractNumId w:val="33"/>
  </w:num>
  <w:num w:numId="18">
    <w:abstractNumId w:val="13"/>
  </w:num>
  <w:num w:numId="19">
    <w:abstractNumId w:val="24"/>
  </w:num>
  <w:num w:numId="20">
    <w:abstractNumId w:val="18"/>
  </w:num>
  <w:num w:numId="21">
    <w:abstractNumId w:val="22"/>
  </w:num>
  <w:num w:numId="22">
    <w:abstractNumId w:val="41"/>
  </w:num>
  <w:num w:numId="23">
    <w:abstractNumId w:val="29"/>
  </w:num>
  <w:num w:numId="24">
    <w:abstractNumId w:val="12"/>
  </w:num>
  <w:num w:numId="25">
    <w:abstractNumId w:val="2"/>
  </w:num>
  <w:num w:numId="26">
    <w:abstractNumId w:val="38"/>
  </w:num>
  <w:num w:numId="27">
    <w:abstractNumId w:val="44"/>
  </w:num>
  <w:num w:numId="28">
    <w:abstractNumId w:val="26"/>
  </w:num>
  <w:num w:numId="29">
    <w:abstractNumId w:val="36"/>
  </w:num>
  <w:num w:numId="30">
    <w:abstractNumId w:val="40"/>
  </w:num>
  <w:num w:numId="31">
    <w:abstractNumId w:val="25"/>
  </w:num>
  <w:num w:numId="32">
    <w:abstractNumId w:val="34"/>
  </w:num>
  <w:num w:numId="33">
    <w:abstractNumId w:val="10"/>
  </w:num>
  <w:num w:numId="34">
    <w:abstractNumId w:val="6"/>
  </w:num>
  <w:num w:numId="35">
    <w:abstractNumId w:val="37"/>
  </w:num>
  <w:num w:numId="36">
    <w:abstractNumId w:val="30"/>
  </w:num>
  <w:num w:numId="37">
    <w:abstractNumId w:val="6"/>
  </w:num>
  <w:num w:numId="38">
    <w:abstractNumId w:val="6"/>
  </w:num>
  <w:num w:numId="39">
    <w:abstractNumId w:val="28"/>
  </w:num>
  <w:num w:numId="40">
    <w:abstractNumId w:val="17"/>
  </w:num>
  <w:num w:numId="41">
    <w:abstractNumId w:val="7"/>
  </w:num>
  <w:num w:numId="42">
    <w:abstractNumId w:val="8"/>
  </w:num>
  <w:num w:numId="43">
    <w:abstractNumId w:val="35"/>
  </w:num>
  <w:num w:numId="44">
    <w:abstractNumId w:val="42"/>
  </w:num>
  <w:num w:numId="45">
    <w:abstractNumId w:val="14"/>
  </w:num>
  <w:num w:numId="46">
    <w:abstractNumId w:val="14"/>
    <w:lvlOverride w:ilvl="0">
      <w:startOverride w:val="1"/>
    </w:lvlOverride>
  </w:num>
  <w:num w:numId="47">
    <w:abstractNumId w:val="15"/>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3A9D"/>
    <w:rsid w:val="000075C0"/>
    <w:rsid w:val="00010DCC"/>
    <w:rsid w:val="000118D3"/>
    <w:rsid w:val="000144B1"/>
    <w:rsid w:val="000150C0"/>
    <w:rsid w:val="00016BF0"/>
    <w:rsid w:val="0002128B"/>
    <w:rsid w:val="0002415F"/>
    <w:rsid w:val="000242DD"/>
    <w:rsid w:val="00025A79"/>
    <w:rsid w:val="00025AD9"/>
    <w:rsid w:val="000272D5"/>
    <w:rsid w:val="00027685"/>
    <w:rsid w:val="00027EC6"/>
    <w:rsid w:val="000306B1"/>
    <w:rsid w:val="00032F04"/>
    <w:rsid w:val="000354FC"/>
    <w:rsid w:val="00035523"/>
    <w:rsid w:val="00035787"/>
    <w:rsid w:val="000403EA"/>
    <w:rsid w:val="000405BD"/>
    <w:rsid w:val="0004287B"/>
    <w:rsid w:val="00042C13"/>
    <w:rsid w:val="00043AAD"/>
    <w:rsid w:val="000445B9"/>
    <w:rsid w:val="00046C24"/>
    <w:rsid w:val="00051744"/>
    <w:rsid w:val="00051D0C"/>
    <w:rsid w:val="00052401"/>
    <w:rsid w:val="00052B7C"/>
    <w:rsid w:val="00053C23"/>
    <w:rsid w:val="000547B6"/>
    <w:rsid w:val="00056442"/>
    <w:rsid w:val="000570C2"/>
    <w:rsid w:val="00062766"/>
    <w:rsid w:val="0006325F"/>
    <w:rsid w:val="00063BEC"/>
    <w:rsid w:val="00063E8C"/>
    <w:rsid w:val="00064569"/>
    <w:rsid w:val="0006535D"/>
    <w:rsid w:val="0007042A"/>
    <w:rsid w:val="0007073E"/>
    <w:rsid w:val="00071632"/>
    <w:rsid w:val="00071AD3"/>
    <w:rsid w:val="00076423"/>
    <w:rsid w:val="00077895"/>
    <w:rsid w:val="0008406E"/>
    <w:rsid w:val="000844A0"/>
    <w:rsid w:val="00084E04"/>
    <w:rsid w:val="000856D0"/>
    <w:rsid w:val="000864B5"/>
    <w:rsid w:val="00086D6B"/>
    <w:rsid w:val="00087D89"/>
    <w:rsid w:val="00090E91"/>
    <w:rsid w:val="00091572"/>
    <w:rsid w:val="00091651"/>
    <w:rsid w:val="00092FF9"/>
    <w:rsid w:val="0009646E"/>
    <w:rsid w:val="000A2E16"/>
    <w:rsid w:val="000A321D"/>
    <w:rsid w:val="000A49AB"/>
    <w:rsid w:val="000B1E52"/>
    <w:rsid w:val="000B1F04"/>
    <w:rsid w:val="000B1F2C"/>
    <w:rsid w:val="000B1F52"/>
    <w:rsid w:val="000B3211"/>
    <w:rsid w:val="000B3761"/>
    <w:rsid w:val="000B5E62"/>
    <w:rsid w:val="000B63BC"/>
    <w:rsid w:val="000B6CF5"/>
    <w:rsid w:val="000B7600"/>
    <w:rsid w:val="000B7B7B"/>
    <w:rsid w:val="000C09CF"/>
    <w:rsid w:val="000C6745"/>
    <w:rsid w:val="000C6C7E"/>
    <w:rsid w:val="000C7FDD"/>
    <w:rsid w:val="000D0C39"/>
    <w:rsid w:val="000D3183"/>
    <w:rsid w:val="000D334D"/>
    <w:rsid w:val="000D72D9"/>
    <w:rsid w:val="000E3087"/>
    <w:rsid w:val="000E3506"/>
    <w:rsid w:val="000E4A40"/>
    <w:rsid w:val="000E4F07"/>
    <w:rsid w:val="000E5F7A"/>
    <w:rsid w:val="000F0731"/>
    <w:rsid w:val="000F176E"/>
    <w:rsid w:val="000F1DF7"/>
    <w:rsid w:val="000F2B18"/>
    <w:rsid w:val="000F3010"/>
    <w:rsid w:val="000F5EE5"/>
    <w:rsid w:val="000F6E5B"/>
    <w:rsid w:val="000F758F"/>
    <w:rsid w:val="001000DF"/>
    <w:rsid w:val="00103A4A"/>
    <w:rsid w:val="00105AB5"/>
    <w:rsid w:val="001060C3"/>
    <w:rsid w:val="001071C8"/>
    <w:rsid w:val="001076B7"/>
    <w:rsid w:val="00110182"/>
    <w:rsid w:val="001107EB"/>
    <w:rsid w:val="001110FD"/>
    <w:rsid w:val="00112571"/>
    <w:rsid w:val="001125CA"/>
    <w:rsid w:val="001129C4"/>
    <w:rsid w:val="00114CE8"/>
    <w:rsid w:val="00115421"/>
    <w:rsid w:val="00116EBA"/>
    <w:rsid w:val="0011710B"/>
    <w:rsid w:val="001171F3"/>
    <w:rsid w:val="00120993"/>
    <w:rsid w:val="00122933"/>
    <w:rsid w:val="00123760"/>
    <w:rsid w:val="00123D00"/>
    <w:rsid w:val="00124C2C"/>
    <w:rsid w:val="0012500A"/>
    <w:rsid w:val="0012641A"/>
    <w:rsid w:val="00127778"/>
    <w:rsid w:val="00133709"/>
    <w:rsid w:val="00134715"/>
    <w:rsid w:val="001348DA"/>
    <w:rsid w:val="00135446"/>
    <w:rsid w:val="001356AF"/>
    <w:rsid w:val="001371F0"/>
    <w:rsid w:val="00140548"/>
    <w:rsid w:val="00141E7E"/>
    <w:rsid w:val="001432B8"/>
    <w:rsid w:val="00143A0C"/>
    <w:rsid w:val="001472BB"/>
    <w:rsid w:val="00147E1F"/>
    <w:rsid w:val="00150E37"/>
    <w:rsid w:val="001521C9"/>
    <w:rsid w:val="001528B2"/>
    <w:rsid w:val="00153F20"/>
    <w:rsid w:val="00155CE1"/>
    <w:rsid w:val="00162CB3"/>
    <w:rsid w:val="0016312E"/>
    <w:rsid w:val="001637AD"/>
    <w:rsid w:val="0016428F"/>
    <w:rsid w:val="00164B16"/>
    <w:rsid w:val="00164BDA"/>
    <w:rsid w:val="00164C73"/>
    <w:rsid w:val="00164F9F"/>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73B"/>
    <w:rsid w:val="001A3254"/>
    <w:rsid w:val="001A3DF9"/>
    <w:rsid w:val="001A4308"/>
    <w:rsid w:val="001A51F7"/>
    <w:rsid w:val="001A56B7"/>
    <w:rsid w:val="001A571C"/>
    <w:rsid w:val="001B313D"/>
    <w:rsid w:val="001B36D2"/>
    <w:rsid w:val="001B3E82"/>
    <w:rsid w:val="001B6516"/>
    <w:rsid w:val="001B6B19"/>
    <w:rsid w:val="001C13AC"/>
    <w:rsid w:val="001C570B"/>
    <w:rsid w:val="001C6237"/>
    <w:rsid w:val="001C71A7"/>
    <w:rsid w:val="001D44B2"/>
    <w:rsid w:val="001D49EB"/>
    <w:rsid w:val="001D4B00"/>
    <w:rsid w:val="001D4EEE"/>
    <w:rsid w:val="001E0ABF"/>
    <w:rsid w:val="001E310F"/>
    <w:rsid w:val="001E4E6D"/>
    <w:rsid w:val="001E60BF"/>
    <w:rsid w:val="001F0EF1"/>
    <w:rsid w:val="001F10B2"/>
    <w:rsid w:val="001F202F"/>
    <w:rsid w:val="001F3D81"/>
    <w:rsid w:val="001F4798"/>
    <w:rsid w:val="001F4C6B"/>
    <w:rsid w:val="001F5CED"/>
    <w:rsid w:val="001F65C7"/>
    <w:rsid w:val="001F7516"/>
    <w:rsid w:val="002010EE"/>
    <w:rsid w:val="0020126B"/>
    <w:rsid w:val="00202766"/>
    <w:rsid w:val="00204220"/>
    <w:rsid w:val="002057C6"/>
    <w:rsid w:val="002063D6"/>
    <w:rsid w:val="00207358"/>
    <w:rsid w:val="00207CEB"/>
    <w:rsid w:val="002115C8"/>
    <w:rsid w:val="00212A1E"/>
    <w:rsid w:val="00212AAE"/>
    <w:rsid w:val="00213500"/>
    <w:rsid w:val="00215063"/>
    <w:rsid w:val="00215947"/>
    <w:rsid w:val="00215AE7"/>
    <w:rsid w:val="00216C5D"/>
    <w:rsid w:val="0021775E"/>
    <w:rsid w:val="002178CC"/>
    <w:rsid w:val="00220324"/>
    <w:rsid w:val="00221368"/>
    <w:rsid w:val="00224503"/>
    <w:rsid w:val="0022493D"/>
    <w:rsid w:val="0022723C"/>
    <w:rsid w:val="002272B3"/>
    <w:rsid w:val="00227E29"/>
    <w:rsid w:val="002319F9"/>
    <w:rsid w:val="00232629"/>
    <w:rsid w:val="0023384C"/>
    <w:rsid w:val="0023419C"/>
    <w:rsid w:val="00240DC2"/>
    <w:rsid w:val="00241C3C"/>
    <w:rsid w:val="00242720"/>
    <w:rsid w:val="00242B04"/>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2E1C"/>
    <w:rsid w:val="00263055"/>
    <w:rsid w:val="002642B9"/>
    <w:rsid w:val="00265AEE"/>
    <w:rsid w:val="002662DD"/>
    <w:rsid w:val="00266F67"/>
    <w:rsid w:val="00273E22"/>
    <w:rsid w:val="00275987"/>
    <w:rsid w:val="002766B4"/>
    <w:rsid w:val="00276EA7"/>
    <w:rsid w:val="002811B7"/>
    <w:rsid w:val="00281CD8"/>
    <w:rsid w:val="00283B4F"/>
    <w:rsid w:val="00283EBA"/>
    <w:rsid w:val="00283F58"/>
    <w:rsid w:val="0028405A"/>
    <w:rsid w:val="00284EC8"/>
    <w:rsid w:val="002850AA"/>
    <w:rsid w:val="00291371"/>
    <w:rsid w:val="00292CEA"/>
    <w:rsid w:val="00293A6F"/>
    <w:rsid w:val="00295164"/>
    <w:rsid w:val="002954F2"/>
    <w:rsid w:val="00295C1B"/>
    <w:rsid w:val="002971FC"/>
    <w:rsid w:val="00297B7B"/>
    <w:rsid w:val="002A02EB"/>
    <w:rsid w:val="002A03AD"/>
    <w:rsid w:val="002A1611"/>
    <w:rsid w:val="002A27C6"/>
    <w:rsid w:val="002A3278"/>
    <w:rsid w:val="002A4B63"/>
    <w:rsid w:val="002A540E"/>
    <w:rsid w:val="002B355C"/>
    <w:rsid w:val="002B45FC"/>
    <w:rsid w:val="002B4A40"/>
    <w:rsid w:val="002B69C8"/>
    <w:rsid w:val="002C10E3"/>
    <w:rsid w:val="002C535D"/>
    <w:rsid w:val="002C670D"/>
    <w:rsid w:val="002C6792"/>
    <w:rsid w:val="002C6C21"/>
    <w:rsid w:val="002D03C1"/>
    <w:rsid w:val="002D054F"/>
    <w:rsid w:val="002D381C"/>
    <w:rsid w:val="002D3CAE"/>
    <w:rsid w:val="002D57EB"/>
    <w:rsid w:val="002D5DA0"/>
    <w:rsid w:val="002D6EEF"/>
    <w:rsid w:val="002D7367"/>
    <w:rsid w:val="002D7B82"/>
    <w:rsid w:val="002E1456"/>
    <w:rsid w:val="002E24D8"/>
    <w:rsid w:val="002E3AC2"/>
    <w:rsid w:val="002E3B20"/>
    <w:rsid w:val="002E4F9B"/>
    <w:rsid w:val="002E5E4C"/>
    <w:rsid w:val="002E6C8C"/>
    <w:rsid w:val="002F1142"/>
    <w:rsid w:val="002F2E55"/>
    <w:rsid w:val="002F3F6C"/>
    <w:rsid w:val="002F437C"/>
    <w:rsid w:val="002F537F"/>
    <w:rsid w:val="002F76D2"/>
    <w:rsid w:val="003007C3"/>
    <w:rsid w:val="00300A22"/>
    <w:rsid w:val="003013A1"/>
    <w:rsid w:val="003032C2"/>
    <w:rsid w:val="00303F0D"/>
    <w:rsid w:val="003044F8"/>
    <w:rsid w:val="003057DA"/>
    <w:rsid w:val="00305DC9"/>
    <w:rsid w:val="00306E16"/>
    <w:rsid w:val="00307BFE"/>
    <w:rsid w:val="00311A23"/>
    <w:rsid w:val="00312771"/>
    <w:rsid w:val="00313FFB"/>
    <w:rsid w:val="00314E22"/>
    <w:rsid w:val="0031572A"/>
    <w:rsid w:val="003209DA"/>
    <w:rsid w:val="00320D9C"/>
    <w:rsid w:val="00322B66"/>
    <w:rsid w:val="003261B7"/>
    <w:rsid w:val="003266A6"/>
    <w:rsid w:val="00334C1B"/>
    <w:rsid w:val="0033515A"/>
    <w:rsid w:val="00335550"/>
    <w:rsid w:val="00337D9D"/>
    <w:rsid w:val="00341C3B"/>
    <w:rsid w:val="00342306"/>
    <w:rsid w:val="003425EF"/>
    <w:rsid w:val="003455FE"/>
    <w:rsid w:val="00346B22"/>
    <w:rsid w:val="0035424E"/>
    <w:rsid w:val="003577DC"/>
    <w:rsid w:val="00357888"/>
    <w:rsid w:val="0036046C"/>
    <w:rsid w:val="00361783"/>
    <w:rsid w:val="003617F8"/>
    <w:rsid w:val="00361D0A"/>
    <w:rsid w:val="0036233A"/>
    <w:rsid w:val="00363ED4"/>
    <w:rsid w:val="00363F43"/>
    <w:rsid w:val="0036445C"/>
    <w:rsid w:val="00366847"/>
    <w:rsid w:val="003703E6"/>
    <w:rsid w:val="00371C91"/>
    <w:rsid w:val="003726F5"/>
    <w:rsid w:val="00372A31"/>
    <w:rsid w:val="003844CF"/>
    <w:rsid w:val="00386EDB"/>
    <w:rsid w:val="00391501"/>
    <w:rsid w:val="00391DE9"/>
    <w:rsid w:val="00392614"/>
    <w:rsid w:val="00393194"/>
    <w:rsid w:val="003A3995"/>
    <w:rsid w:val="003A52E0"/>
    <w:rsid w:val="003B2312"/>
    <w:rsid w:val="003B23A6"/>
    <w:rsid w:val="003B42D7"/>
    <w:rsid w:val="003B50DC"/>
    <w:rsid w:val="003B5F6F"/>
    <w:rsid w:val="003B6373"/>
    <w:rsid w:val="003B652D"/>
    <w:rsid w:val="003B7554"/>
    <w:rsid w:val="003C0877"/>
    <w:rsid w:val="003C13D6"/>
    <w:rsid w:val="003C3911"/>
    <w:rsid w:val="003C4677"/>
    <w:rsid w:val="003C5A1F"/>
    <w:rsid w:val="003C6DD8"/>
    <w:rsid w:val="003C71A9"/>
    <w:rsid w:val="003D0F9E"/>
    <w:rsid w:val="003D24A9"/>
    <w:rsid w:val="003D458D"/>
    <w:rsid w:val="003D54B4"/>
    <w:rsid w:val="003E1B1B"/>
    <w:rsid w:val="003E6478"/>
    <w:rsid w:val="003E67AA"/>
    <w:rsid w:val="003E7A81"/>
    <w:rsid w:val="003F397B"/>
    <w:rsid w:val="003F425D"/>
    <w:rsid w:val="003F4FF2"/>
    <w:rsid w:val="003F5643"/>
    <w:rsid w:val="003F706A"/>
    <w:rsid w:val="003F7C96"/>
    <w:rsid w:val="00400531"/>
    <w:rsid w:val="00400893"/>
    <w:rsid w:val="004013C2"/>
    <w:rsid w:val="00401E3A"/>
    <w:rsid w:val="00401EFF"/>
    <w:rsid w:val="004062BA"/>
    <w:rsid w:val="00407AE9"/>
    <w:rsid w:val="00410CDC"/>
    <w:rsid w:val="00411B8E"/>
    <w:rsid w:val="00411FE7"/>
    <w:rsid w:val="00413A2D"/>
    <w:rsid w:val="0041591F"/>
    <w:rsid w:val="004162A2"/>
    <w:rsid w:val="00416DD6"/>
    <w:rsid w:val="00420D5E"/>
    <w:rsid w:val="004216BD"/>
    <w:rsid w:val="00421F00"/>
    <w:rsid w:val="004237CB"/>
    <w:rsid w:val="00423E34"/>
    <w:rsid w:val="00430212"/>
    <w:rsid w:val="004309EA"/>
    <w:rsid w:val="00430AEC"/>
    <w:rsid w:val="004317C7"/>
    <w:rsid w:val="004325BE"/>
    <w:rsid w:val="00432615"/>
    <w:rsid w:val="0043310E"/>
    <w:rsid w:val="0043399C"/>
    <w:rsid w:val="0043519E"/>
    <w:rsid w:val="00436A04"/>
    <w:rsid w:val="00437B1C"/>
    <w:rsid w:val="00437E64"/>
    <w:rsid w:val="00440291"/>
    <w:rsid w:val="00440823"/>
    <w:rsid w:val="00441D82"/>
    <w:rsid w:val="00442073"/>
    <w:rsid w:val="00442466"/>
    <w:rsid w:val="004438AC"/>
    <w:rsid w:val="00443D7D"/>
    <w:rsid w:val="00443FD7"/>
    <w:rsid w:val="0044495D"/>
    <w:rsid w:val="00444ADF"/>
    <w:rsid w:val="00445E28"/>
    <w:rsid w:val="00446C84"/>
    <w:rsid w:val="00450157"/>
    <w:rsid w:val="0045054F"/>
    <w:rsid w:val="00451025"/>
    <w:rsid w:val="0045129A"/>
    <w:rsid w:val="00452138"/>
    <w:rsid w:val="00453ABB"/>
    <w:rsid w:val="00454B52"/>
    <w:rsid w:val="004565CF"/>
    <w:rsid w:val="00460D79"/>
    <w:rsid w:val="00462C07"/>
    <w:rsid w:val="0046365B"/>
    <w:rsid w:val="0046428C"/>
    <w:rsid w:val="00466293"/>
    <w:rsid w:val="00467204"/>
    <w:rsid w:val="00467CF1"/>
    <w:rsid w:val="004701D8"/>
    <w:rsid w:val="00470826"/>
    <w:rsid w:val="004726D8"/>
    <w:rsid w:val="004735CF"/>
    <w:rsid w:val="00474094"/>
    <w:rsid w:val="00475FA8"/>
    <w:rsid w:val="00477385"/>
    <w:rsid w:val="00480456"/>
    <w:rsid w:val="004805C2"/>
    <w:rsid w:val="00480A5D"/>
    <w:rsid w:val="00482646"/>
    <w:rsid w:val="0048285D"/>
    <w:rsid w:val="004832ED"/>
    <w:rsid w:val="004834C1"/>
    <w:rsid w:val="004834FB"/>
    <w:rsid w:val="0048365C"/>
    <w:rsid w:val="004868BE"/>
    <w:rsid w:val="00486E62"/>
    <w:rsid w:val="004914B7"/>
    <w:rsid w:val="0049216E"/>
    <w:rsid w:val="004926C6"/>
    <w:rsid w:val="00493D80"/>
    <w:rsid w:val="0049402D"/>
    <w:rsid w:val="0049713A"/>
    <w:rsid w:val="004A1952"/>
    <w:rsid w:val="004A68DE"/>
    <w:rsid w:val="004A6A5C"/>
    <w:rsid w:val="004A764A"/>
    <w:rsid w:val="004A7A36"/>
    <w:rsid w:val="004A7A80"/>
    <w:rsid w:val="004B090F"/>
    <w:rsid w:val="004B2FB7"/>
    <w:rsid w:val="004B3051"/>
    <w:rsid w:val="004B40B8"/>
    <w:rsid w:val="004C34CA"/>
    <w:rsid w:val="004C49C8"/>
    <w:rsid w:val="004C5C81"/>
    <w:rsid w:val="004D0ECE"/>
    <w:rsid w:val="004D26B8"/>
    <w:rsid w:val="004D334D"/>
    <w:rsid w:val="004D528F"/>
    <w:rsid w:val="004D6CCA"/>
    <w:rsid w:val="004D71C8"/>
    <w:rsid w:val="004E0BBA"/>
    <w:rsid w:val="004E11AB"/>
    <w:rsid w:val="004E1BA1"/>
    <w:rsid w:val="004E2F22"/>
    <w:rsid w:val="004E5880"/>
    <w:rsid w:val="004E73D6"/>
    <w:rsid w:val="004F0F85"/>
    <w:rsid w:val="004F2108"/>
    <w:rsid w:val="004F265E"/>
    <w:rsid w:val="004F4BC1"/>
    <w:rsid w:val="004F4CE8"/>
    <w:rsid w:val="004F55CE"/>
    <w:rsid w:val="004F6CF2"/>
    <w:rsid w:val="004F70F6"/>
    <w:rsid w:val="0050238A"/>
    <w:rsid w:val="00503C45"/>
    <w:rsid w:val="00503F0F"/>
    <w:rsid w:val="005054AA"/>
    <w:rsid w:val="005069DF"/>
    <w:rsid w:val="00506CB1"/>
    <w:rsid w:val="005104A6"/>
    <w:rsid w:val="0051410F"/>
    <w:rsid w:val="00514986"/>
    <w:rsid w:val="00514D9E"/>
    <w:rsid w:val="005151C0"/>
    <w:rsid w:val="0051576A"/>
    <w:rsid w:val="00515C8A"/>
    <w:rsid w:val="00516B13"/>
    <w:rsid w:val="00520881"/>
    <w:rsid w:val="00521397"/>
    <w:rsid w:val="005231B2"/>
    <w:rsid w:val="0052353C"/>
    <w:rsid w:val="00523649"/>
    <w:rsid w:val="00524009"/>
    <w:rsid w:val="00524869"/>
    <w:rsid w:val="00524BCD"/>
    <w:rsid w:val="00525484"/>
    <w:rsid w:val="00526121"/>
    <w:rsid w:val="00527551"/>
    <w:rsid w:val="00530219"/>
    <w:rsid w:val="0053178D"/>
    <w:rsid w:val="00532089"/>
    <w:rsid w:val="00533F01"/>
    <w:rsid w:val="00534F1B"/>
    <w:rsid w:val="005375CA"/>
    <w:rsid w:val="00541737"/>
    <w:rsid w:val="0054276A"/>
    <w:rsid w:val="00544132"/>
    <w:rsid w:val="00546C65"/>
    <w:rsid w:val="00547A29"/>
    <w:rsid w:val="005516C2"/>
    <w:rsid w:val="00553DC6"/>
    <w:rsid w:val="00554E62"/>
    <w:rsid w:val="00557F93"/>
    <w:rsid w:val="00560D99"/>
    <w:rsid w:val="00561032"/>
    <w:rsid w:val="0056138B"/>
    <w:rsid w:val="005620CA"/>
    <w:rsid w:val="005647E1"/>
    <w:rsid w:val="00571BB4"/>
    <w:rsid w:val="00571D2D"/>
    <w:rsid w:val="00575934"/>
    <w:rsid w:val="00575D38"/>
    <w:rsid w:val="00576005"/>
    <w:rsid w:val="0057647E"/>
    <w:rsid w:val="00576CED"/>
    <w:rsid w:val="00576F10"/>
    <w:rsid w:val="0058059E"/>
    <w:rsid w:val="005815EB"/>
    <w:rsid w:val="00582C4A"/>
    <w:rsid w:val="00582D5D"/>
    <w:rsid w:val="00583C64"/>
    <w:rsid w:val="00584965"/>
    <w:rsid w:val="005869A2"/>
    <w:rsid w:val="00590913"/>
    <w:rsid w:val="00591826"/>
    <w:rsid w:val="00592A63"/>
    <w:rsid w:val="005946A2"/>
    <w:rsid w:val="005946B2"/>
    <w:rsid w:val="00594E25"/>
    <w:rsid w:val="005951C5"/>
    <w:rsid w:val="00596645"/>
    <w:rsid w:val="005967A2"/>
    <w:rsid w:val="005A0A4B"/>
    <w:rsid w:val="005A16A2"/>
    <w:rsid w:val="005A17B0"/>
    <w:rsid w:val="005A2836"/>
    <w:rsid w:val="005A35C3"/>
    <w:rsid w:val="005A4CB5"/>
    <w:rsid w:val="005B1CBC"/>
    <w:rsid w:val="005B24AA"/>
    <w:rsid w:val="005B2F0D"/>
    <w:rsid w:val="005B4065"/>
    <w:rsid w:val="005B42C3"/>
    <w:rsid w:val="005B48E0"/>
    <w:rsid w:val="005C0009"/>
    <w:rsid w:val="005C0987"/>
    <w:rsid w:val="005C2241"/>
    <w:rsid w:val="005C7776"/>
    <w:rsid w:val="005D0080"/>
    <w:rsid w:val="005D0364"/>
    <w:rsid w:val="005D09D6"/>
    <w:rsid w:val="005D21CE"/>
    <w:rsid w:val="005D61E2"/>
    <w:rsid w:val="005D7377"/>
    <w:rsid w:val="005D7C76"/>
    <w:rsid w:val="005E194E"/>
    <w:rsid w:val="005E2906"/>
    <w:rsid w:val="005E5E52"/>
    <w:rsid w:val="005F129D"/>
    <w:rsid w:val="005F135A"/>
    <w:rsid w:val="005F2361"/>
    <w:rsid w:val="005F28D9"/>
    <w:rsid w:val="005F3494"/>
    <w:rsid w:val="005F3BB8"/>
    <w:rsid w:val="005F46BB"/>
    <w:rsid w:val="005F56E4"/>
    <w:rsid w:val="005F5726"/>
    <w:rsid w:val="005F6B30"/>
    <w:rsid w:val="005F70F2"/>
    <w:rsid w:val="005F7C43"/>
    <w:rsid w:val="00602D95"/>
    <w:rsid w:val="006033B6"/>
    <w:rsid w:val="00606617"/>
    <w:rsid w:val="00606D69"/>
    <w:rsid w:val="00606E9D"/>
    <w:rsid w:val="00610BE2"/>
    <w:rsid w:val="00610F14"/>
    <w:rsid w:val="00611D1F"/>
    <w:rsid w:val="00611FB5"/>
    <w:rsid w:val="00612A37"/>
    <w:rsid w:val="00613014"/>
    <w:rsid w:val="00613713"/>
    <w:rsid w:val="006179C3"/>
    <w:rsid w:val="00622099"/>
    <w:rsid w:val="00624FF4"/>
    <w:rsid w:val="00630230"/>
    <w:rsid w:val="006319DF"/>
    <w:rsid w:val="00632EE2"/>
    <w:rsid w:val="006343D0"/>
    <w:rsid w:val="0063526C"/>
    <w:rsid w:val="006404DE"/>
    <w:rsid w:val="00640505"/>
    <w:rsid w:val="00642274"/>
    <w:rsid w:val="00643166"/>
    <w:rsid w:val="006435E3"/>
    <w:rsid w:val="00644E35"/>
    <w:rsid w:val="0064520B"/>
    <w:rsid w:val="006453C6"/>
    <w:rsid w:val="00646928"/>
    <w:rsid w:val="006501A6"/>
    <w:rsid w:val="00652ADC"/>
    <w:rsid w:val="006550A5"/>
    <w:rsid w:val="00656DA6"/>
    <w:rsid w:val="00657CBE"/>
    <w:rsid w:val="00661333"/>
    <w:rsid w:val="00662176"/>
    <w:rsid w:val="006652E8"/>
    <w:rsid w:val="00665423"/>
    <w:rsid w:val="00665BC9"/>
    <w:rsid w:val="006733EA"/>
    <w:rsid w:val="00673419"/>
    <w:rsid w:val="0067562C"/>
    <w:rsid w:val="00676F3D"/>
    <w:rsid w:val="00677EE5"/>
    <w:rsid w:val="0068014C"/>
    <w:rsid w:val="0068094D"/>
    <w:rsid w:val="0068132D"/>
    <w:rsid w:val="00691C7E"/>
    <w:rsid w:val="0069201C"/>
    <w:rsid w:val="00694B99"/>
    <w:rsid w:val="006969F0"/>
    <w:rsid w:val="00696C17"/>
    <w:rsid w:val="006976EE"/>
    <w:rsid w:val="006A0211"/>
    <w:rsid w:val="006A0E46"/>
    <w:rsid w:val="006A1AA4"/>
    <w:rsid w:val="006A474E"/>
    <w:rsid w:val="006A4A99"/>
    <w:rsid w:val="006A74BF"/>
    <w:rsid w:val="006B4190"/>
    <w:rsid w:val="006B53B3"/>
    <w:rsid w:val="006B54CE"/>
    <w:rsid w:val="006B6F29"/>
    <w:rsid w:val="006C1AE3"/>
    <w:rsid w:val="006C3609"/>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3279"/>
    <w:rsid w:val="006F5808"/>
    <w:rsid w:val="00704FA5"/>
    <w:rsid w:val="00705DDB"/>
    <w:rsid w:val="00707702"/>
    <w:rsid w:val="00710343"/>
    <w:rsid w:val="007110EB"/>
    <w:rsid w:val="0071374A"/>
    <w:rsid w:val="007164E7"/>
    <w:rsid w:val="007172DC"/>
    <w:rsid w:val="00721418"/>
    <w:rsid w:val="00721479"/>
    <w:rsid w:val="00721515"/>
    <w:rsid w:val="00722191"/>
    <w:rsid w:val="00722DF6"/>
    <w:rsid w:val="00723D85"/>
    <w:rsid w:val="007355F5"/>
    <w:rsid w:val="0073593D"/>
    <w:rsid w:val="00736EED"/>
    <w:rsid w:val="00737F7B"/>
    <w:rsid w:val="007417B4"/>
    <w:rsid w:val="0074336F"/>
    <w:rsid w:val="00743EB2"/>
    <w:rsid w:val="007442B7"/>
    <w:rsid w:val="00744E9A"/>
    <w:rsid w:val="007470EE"/>
    <w:rsid w:val="00747132"/>
    <w:rsid w:val="007471FA"/>
    <w:rsid w:val="007542B6"/>
    <w:rsid w:val="00754608"/>
    <w:rsid w:val="00756365"/>
    <w:rsid w:val="007565CD"/>
    <w:rsid w:val="007567B0"/>
    <w:rsid w:val="00756973"/>
    <w:rsid w:val="00756D44"/>
    <w:rsid w:val="00756E8A"/>
    <w:rsid w:val="007571FD"/>
    <w:rsid w:val="007612B2"/>
    <w:rsid w:val="00765B9E"/>
    <w:rsid w:val="00770CB5"/>
    <w:rsid w:val="007726D3"/>
    <w:rsid w:val="00775C1E"/>
    <w:rsid w:val="00775DF3"/>
    <w:rsid w:val="00776ABF"/>
    <w:rsid w:val="00777C44"/>
    <w:rsid w:val="00777E91"/>
    <w:rsid w:val="007808FD"/>
    <w:rsid w:val="007815A6"/>
    <w:rsid w:val="007820E8"/>
    <w:rsid w:val="0078314D"/>
    <w:rsid w:val="0078361E"/>
    <w:rsid w:val="00783660"/>
    <w:rsid w:val="007868F8"/>
    <w:rsid w:val="00786B34"/>
    <w:rsid w:val="007872E0"/>
    <w:rsid w:val="00787628"/>
    <w:rsid w:val="0079100D"/>
    <w:rsid w:val="00791B5A"/>
    <w:rsid w:val="00792FD4"/>
    <w:rsid w:val="00793456"/>
    <w:rsid w:val="007941B2"/>
    <w:rsid w:val="00794818"/>
    <w:rsid w:val="0079561C"/>
    <w:rsid w:val="00796448"/>
    <w:rsid w:val="007A066C"/>
    <w:rsid w:val="007A0BA0"/>
    <w:rsid w:val="007A4834"/>
    <w:rsid w:val="007A549E"/>
    <w:rsid w:val="007A561C"/>
    <w:rsid w:val="007B2A63"/>
    <w:rsid w:val="007B6DF7"/>
    <w:rsid w:val="007B703B"/>
    <w:rsid w:val="007B7868"/>
    <w:rsid w:val="007C2B43"/>
    <w:rsid w:val="007C393B"/>
    <w:rsid w:val="007C49BA"/>
    <w:rsid w:val="007C4A18"/>
    <w:rsid w:val="007C55CB"/>
    <w:rsid w:val="007C5E18"/>
    <w:rsid w:val="007C62C2"/>
    <w:rsid w:val="007C6406"/>
    <w:rsid w:val="007D0D8D"/>
    <w:rsid w:val="007D167E"/>
    <w:rsid w:val="007D4875"/>
    <w:rsid w:val="007E026F"/>
    <w:rsid w:val="007E1130"/>
    <w:rsid w:val="007E2686"/>
    <w:rsid w:val="007E4F7F"/>
    <w:rsid w:val="007E5E23"/>
    <w:rsid w:val="007E764B"/>
    <w:rsid w:val="007F006A"/>
    <w:rsid w:val="007F0488"/>
    <w:rsid w:val="007F17FF"/>
    <w:rsid w:val="007F25A6"/>
    <w:rsid w:val="007F3957"/>
    <w:rsid w:val="007F3AC7"/>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301AA"/>
    <w:rsid w:val="008305D6"/>
    <w:rsid w:val="00831F35"/>
    <w:rsid w:val="00836554"/>
    <w:rsid w:val="00837D7C"/>
    <w:rsid w:val="00840D14"/>
    <w:rsid w:val="008426D7"/>
    <w:rsid w:val="0084294D"/>
    <w:rsid w:val="0084327F"/>
    <w:rsid w:val="00843A7F"/>
    <w:rsid w:val="00843AE7"/>
    <w:rsid w:val="00843CF6"/>
    <w:rsid w:val="00845B74"/>
    <w:rsid w:val="008509CD"/>
    <w:rsid w:val="008514E4"/>
    <w:rsid w:val="0085292A"/>
    <w:rsid w:val="00853CEB"/>
    <w:rsid w:val="00854103"/>
    <w:rsid w:val="00857435"/>
    <w:rsid w:val="00857F59"/>
    <w:rsid w:val="00861A5C"/>
    <w:rsid w:val="00862417"/>
    <w:rsid w:val="00862A24"/>
    <w:rsid w:val="008636C2"/>
    <w:rsid w:val="0086391F"/>
    <w:rsid w:val="00866CC8"/>
    <w:rsid w:val="00871ED7"/>
    <w:rsid w:val="00872616"/>
    <w:rsid w:val="008740F8"/>
    <w:rsid w:val="00875E49"/>
    <w:rsid w:val="00881AE9"/>
    <w:rsid w:val="00883D01"/>
    <w:rsid w:val="00884DDF"/>
    <w:rsid w:val="00886675"/>
    <w:rsid w:val="00887C37"/>
    <w:rsid w:val="00890B64"/>
    <w:rsid w:val="00890D2F"/>
    <w:rsid w:val="00891528"/>
    <w:rsid w:val="008916CF"/>
    <w:rsid w:val="0089292F"/>
    <w:rsid w:val="00893E48"/>
    <w:rsid w:val="00896454"/>
    <w:rsid w:val="00897F81"/>
    <w:rsid w:val="008A074F"/>
    <w:rsid w:val="008A2103"/>
    <w:rsid w:val="008A2DC6"/>
    <w:rsid w:val="008A2EF6"/>
    <w:rsid w:val="008A48EC"/>
    <w:rsid w:val="008A6562"/>
    <w:rsid w:val="008A7247"/>
    <w:rsid w:val="008B0119"/>
    <w:rsid w:val="008B05EB"/>
    <w:rsid w:val="008B1407"/>
    <w:rsid w:val="008B1D4D"/>
    <w:rsid w:val="008B3100"/>
    <w:rsid w:val="008B4300"/>
    <w:rsid w:val="008B6C01"/>
    <w:rsid w:val="008B6D09"/>
    <w:rsid w:val="008B77B2"/>
    <w:rsid w:val="008B7B7E"/>
    <w:rsid w:val="008C07B5"/>
    <w:rsid w:val="008C0C38"/>
    <w:rsid w:val="008C0EA3"/>
    <w:rsid w:val="008C2DAB"/>
    <w:rsid w:val="008C32D3"/>
    <w:rsid w:val="008C33FC"/>
    <w:rsid w:val="008C3F52"/>
    <w:rsid w:val="008C4873"/>
    <w:rsid w:val="008C4FBE"/>
    <w:rsid w:val="008C578A"/>
    <w:rsid w:val="008C6E7D"/>
    <w:rsid w:val="008D0C93"/>
    <w:rsid w:val="008D1F53"/>
    <w:rsid w:val="008D3BC4"/>
    <w:rsid w:val="008D3EB4"/>
    <w:rsid w:val="008D4B6A"/>
    <w:rsid w:val="008D505E"/>
    <w:rsid w:val="008D5D70"/>
    <w:rsid w:val="008D79DC"/>
    <w:rsid w:val="008E0D1B"/>
    <w:rsid w:val="008E1D16"/>
    <w:rsid w:val="008E3D17"/>
    <w:rsid w:val="008E4939"/>
    <w:rsid w:val="008F0606"/>
    <w:rsid w:val="008F0635"/>
    <w:rsid w:val="008F0A5E"/>
    <w:rsid w:val="008F0C39"/>
    <w:rsid w:val="008F5ACE"/>
    <w:rsid w:val="008F60F4"/>
    <w:rsid w:val="008F6AFB"/>
    <w:rsid w:val="008F6C06"/>
    <w:rsid w:val="008F79BC"/>
    <w:rsid w:val="009002AC"/>
    <w:rsid w:val="00901846"/>
    <w:rsid w:val="0090203C"/>
    <w:rsid w:val="00902ACF"/>
    <w:rsid w:val="009035E5"/>
    <w:rsid w:val="00904B1C"/>
    <w:rsid w:val="00904BE2"/>
    <w:rsid w:val="00904C59"/>
    <w:rsid w:val="00904CE7"/>
    <w:rsid w:val="00906BFB"/>
    <w:rsid w:val="00906FC8"/>
    <w:rsid w:val="00910976"/>
    <w:rsid w:val="00910CA2"/>
    <w:rsid w:val="00912326"/>
    <w:rsid w:val="00914C15"/>
    <w:rsid w:val="00914FFB"/>
    <w:rsid w:val="00916430"/>
    <w:rsid w:val="009172FE"/>
    <w:rsid w:val="0091786F"/>
    <w:rsid w:val="009219E4"/>
    <w:rsid w:val="00921C96"/>
    <w:rsid w:val="0092378C"/>
    <w:rsid w:val="00924875"/>
    <w:rsid w:val="0092517A"/>
    <w:rsid w:val="00925263"/>
    <w:rsid w:val="00926C02"/>
    <w:rsid w:val="00930CE6"/>
    <w:rsid w:val="00931B87"/>
    <w:rsid w:val="00932276"/>
    <w:rsid w:val="00934204"/>
    <w:rsid w:val="009369BD"/>
    <w:rsid w:val="0094182E"/>
    <w:rsid w:val="0094206A"/>
    <w:rsid w:val="00942ECC"/>
    <w:rsid w:val="00946FC9"/>
    <w:rsid w:val="0094780E"/>
    <w:rsid w:val="00952BDA"/>
    <w:rsid w:val="00952C94"/>
    <w:rsid w:val="00952D38"/>
    <w:rsid w:val="009561CD"/>
    <w:rsid w:val="00962CCB"/>
    <w:rsid w:val="00962F39"/>
    <w:rsid w:val="009633DD"/>
    <w:rsid w:val="00963D49"/>
    <w:rsid w:val="00964333"/>
    <w:rsid w:val="00964E66"/>
    <w:rsid w:val="00965178"/>
    <w:rsid w:val="00971167"/>
    <w:rsid w:val="009736E2"/>
    <w:rsid w:val="00973D29"/>
    <w:rsid w:val="00977647"/>
    <w:rsid w:val="009777B3"/>
    <w:rsid w:val="00980438"/>
    <w:rsid w:val="00982D40"/>
    <w:rsid w:val="00984AD8"/>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514E"/>
    <w:rsid w:val="009A68D3"/>
    <w:rsid w:val="009B15BB"/>
    <w:rsid w:val="009B2A42"/>
    <w:rsid w:val="009B2EC8"/>
    <w:rsid w:val="009B3348"/>
    <w:rsid w:val="009B3BB3"/>
    <w:rsid w:val="009B3C40"/>
    <w:rsid w:val="009B45CF"/>
    <w:rsid w:val="009B4B78"/>
    <w:rsid w:val="009B53BE"/>
    <w:rsid w:val="009B5729"/>
    <w:rsid w:val="009B6448"/>
    <w:rsid w:val="009B6D7D"/>
    <w:rsid w:val="009B6EE1"/>
    <w:rsid w:val="009C086D"/>
    <w:rsid w:val="009C0882"/>
    <w:rsid w:val="009C2A31"/>
    <w:rsid w:val="009C5751"/>
    <w:rsid w:val="009C7041"/>
    <w:rsid w:val="009C729D"/>
    <w:rsid w:val="009C7489"/>
    <w:rsid w:val="009D0D47"/>
    <w:rsid w:val="009D146F"/>
    <w:rsid w:val="009D3F39"/>
    <w:rsid w:val="009D44D1"/>
    <w:rsid w:val="009D4684"/>
    <w:rsid w:val="009D5125"/>
    <w:rsid w:val="009D5BEF"/>
    <w:rsid w:val="009E0771"/>
    <w:rsid w:val="009E1ECD"/>
    <w:rsid w:val="009E225B"/>
    <w:rsid w:val="009E2F8A"/>
    <w:rsid w:val="009E38FE"/>
    <w:rsid w:val="009E6FA4"/>
    <w:rsid w:val="009E7743"/>
    <w:rsid w:val="009F0529"/>
    <w:rsid w:val="009F0F6E"/>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0783C"/>
    <w:rsid w:val="00A134FB"/>
    <w:rsid w:val="00A14086"/>
    <w:rsid w:val="00A159C0"/>
    <w:rsid w:val="00A21C42"/>
    <w:rsid w:val="00A2265C"/>
    <w:rsid w:val="00A2591D"/>
    <w:rsid w:val="00A26210"/>
    <w:rsid w:val="00A26F86"/>
    <w:rsid w:val="00A314CA"/>
    <w:rsid w:val="00A31A5C"/>
    <w:rsid w:val="00A33B11"/>
    <w:rsid w:val="00A34D3D"/>
    <w:rsid w:val="00A37759"/>
    <w:rsid w:val="00A408B3"/>
    <w:rsid w:val="00A40B3F"/>
    <w:rsid w:val="00A43B7D"/>
    <w:rsid w:val="00A456C2"/>
    <w:rsid w:val="00A50003"/>
    <w:rsid w:val="00A532C6"/>
    <w:rsid w:val="00A533A7"/>
    <w:rsid w:val="00A53B3D"/>
    <w:rsid w:val="00A541D1"/>
    <w:rsid w:val="00A54DB1"/>
    <w:rsid w:val="00A56108"/>
    <w:rsid w:val="00A5712B"/>
    <w:rsid w:val="00A600D6"/>
    <w:rsid w:val="00A612C3"/>
    <w:rsid w:val="00A61DC9"/>
    <w:rsid w:val="00A62208"/>
    <w:rsid w:val="00A6280F"/>
    <w:rsid w:val="00A62969"/>
    <w:rsid w:val="00A66D78"/>
    <w:rsid w:val="00A71835"/>
    <w:rsid w:val="00A72414"/>
    <w:rsid w:val="00A7258B"/>
    <w:rsid w:val="00A72F44"/>
    <w:rsid w:val="00A7308B"/>
    <w:rsid w:val="00A73A05"/>
    <w:rsid w:val="00A73D13"/>
    <w:rsid w:val="00A8014D"/>
    <w:rsid w:val="00A80356"/>
    <w:rsid w:val="00A810DA"/>
    <w:rsid w:val="00A829BE"/>
    <w:rsid w:val="00A82AD1"/>
    <w:rsid w:val="00A83A38"/>
    <w:rsid w:val="00A849A4"/>
    <w:rsid w:val="00A861E5"/>
    <w:rsid w:val="00A874C9"/>
    <w:rsid w:val="00A909CA"/>
    <w:rsid w:val="00A91284"/>
    <w:rsid w:val="00A93FD3"/>
    <w:rsid w:val="00A95189"/>
    <w:rsid w:val="00A95E04"/>
    <w:rsid w:val="00A96BBA"/>
    <w:rsid w:val="00AA09D8"/>
    <w:rsid w:val="00AA16E1"/>
    <w:rsid w:val="00AA234D"/>
    <w:rsid w:val="00AA511B"/>
    <w:rsid w:val="00AA5833"/>
    <w:rsid w:val="00AA6CC0"/>
    <w:rsid w:val="00AB0AC5"/>
    <w:rsid w:val="00AB1A30"/>
    <w:rsid w:val="00AB2D7B"/>
    <w:rsid w:val="00AB38EB"/>
    <w:rsid w:val="00AB52CC"/>
    <w:rsid w:val="00AB5803"/>
    <w:rsid w:val="00AB59D2"/>
    <w:rsid w:val="00AC0E10"/>
    <w:rsid w:val="00AC2D83"/>
    <w:rsid w:val="00AC31C5"/>
    <w:rsid w:val="00AC4217"/>
    <w:rsid w:val="00AC45E8"/>
    <w:rsid w:val="00AC4E44"/>
    <w:rsid w:val="00AC5456"/>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2D94"/>
    <w:rsid w:val="00AF4353"/>
    <w:rsid w:val="00AF45B8"/>
    <w:rsid w:val="00AF4969"/>
    <w:rsid w:val="00AF4D92"/>
    <w:rsid w:val="00AF6D91"/>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BFD"/>
    <w:rsid w:val="00B2308F"/>
    <w:rsid w:val="00B23E18"/>
    <w:rsid w:val="00B2575C"/>
    <w:rsid w:val="00B35817"/>
    <w:rsid w:val="00B365DE"/>
    <w:rsid w:val="00B36641"/>
    <w:rsid w:val="00B37A3A"/>
    <w:rsid w:val="00B37D63"/>
    <w:rsid w:val="00B43145"/>
    <w:rsid w:val="00B43160"/>
    <w:rsid w:val="00B453F1"/>
    <w:rsid w:val="00B456BF"/>
    <w:rsid w:val="00B472FB"/>
    <w:rsid w:val="00B513DB"/>
    <w:rsid w:val="00B524FD"/>
    <w:rsid w:val="00B536CA"/>
    <w:rsid w:val="00B54B68"/>
    <w:rsid w:val="00B604D3"/>
    <w:rsid w:val="00B63F9B"/>
    <w:rsid w:val="00B64D8C"/>
    <w:rsid w:val="00B652F1"/>
    <w:rsid w:val="00B65A03"/>
    <w:rsid w:val="00B65A9B"/>
    <w:rsid w:val="00B70D9A"/>
    <w:rsid w:val="00B70FC9"/>
    <w:rsid w:val="00B73401"/>
    <w:rsid w:val="00B738E0"/>
    <w:rsid w:val="00B744DA"/>
    <w:rsid w:val="00B77291"/>
    <w:rsid w:val="00B83245"/>
    <w:rsid w:val="00B84020"/>
    <w:rsid w:val="00B849DE"/>
    <w:rsid w:val="00B86E27"/>
    <w:rsid w:val="00B87476"/>
    <w:rsid w:val="00B914EE"/>
    <w:rsid w:val="00B94D8D"/>
    <w:rsid w:val="00B94EBC"/>
    <w:rsid w:val="00B95FA0"/>
    <w:rsid w:val="00B9654F"/>
    <w:rsid w:val="00B96927"/>
    <w:rsid w:val="00B96A4E"/>
    <w:rsid w:val="00B97498"/>
    <w:rsid w:val="00B975AD"/>
    <w:rsid w:val="00BA299D"/>
    <w:rsid w:val="00BA48EC"/>
    <w:rsid w:val="00BA55D8"/>
    <w:rsid w:val="00BA5C28"/>
    <w:rsid w:val="00BA642E"/>
    <w:rsid w:val="00BB19F3"/>
    <w:rsid w:val="00BB407E"/>
    <w:rsid w:val="00BB46FD"/>
    <w:rsid w:val="00BB53C6"/>
    <w:rsid w:val="00BB6096"/>
    <w:rsid w:val="00BB7133"/>
    <w:rsid w:val="00BB7445"/>
    <w:rsid w:val="00BC0975"/>
    <w:rsid w:val="00BC11E2"/>
    <w:rsid w:val="00BC2161"/>
    <w:rsid w:val="00BC50A6"/>
    <w:rsid w:val="00BC5307"/>
    <w:rsid w:val="00BC6B69"/>
    <w:rsid w:val="00BC76F5"/>
    <w:rsid w:val="00BD0A88"/>
    <w:rsid w:val="00BD1D8B"/>
    <w:rsid w:val="00BD2CCF"/>
    <w:rsid w:val="00BD3651"/>
    <w:rsid w:val="00BD3C43"/>
    <w:rsid w:val="00BD72C5"/>
    <w:rsid w:val="00BD7FBD"/>
    <w:rsid w:val="00BE1297"/>
    <w:rsid w:val="00BE2761"/>
    <w:rsid w:val="00BE7170"/>
    <w:rsid w:val="00BF1783"/>
    <w:rsid w:val="00BF3245"/>
    <w:rsid w:val="00BF4935"/>
    <w:rsid w:val="00BF6E05"/>
    <w:rsid w:val="00C00492"/>
    <w:rsid w:val="00C01B29"/>
    <w:rsid w:val="00C0254F"/>
    <w:rsid w:val="00C0275A"/>
    <w:rsid w:val="00C03210"/>
    <w:rsid w:val="00C04E9D"/>
    <w:rsid w:val="00C079B8"/>
    <w:rsid w:val="00C10E10"/>
    <w:rsid w:val="00C12A97"/>
    <w:rsid w:val="00C144F3"/>
    <w:rsid w:val="00C15A67"/>
    <w:rsid w:val="00C15C31"/>
    <w:rsid w:val="00C16A8F"/>
    <w:rsid w:val="00C21348"/>
    <w:rsid w:val="00C21454"/>
    <w:rsid w:val="00C217C2"/>
    <w:rsid w:val="00C2609B"/>
    <w:rsid w:val="00C2631F"/>
    <w:rsid w:val="00C2685B"/>
    <w:rsid w:val="00C27717"/>
    <w:rsid w:val="00C3000D"/>
    <w:rsid w:val="00C3076A"/>
    <w:rsid w:val="00C30796"/>
    <w:rsid w:val="00C30BDC"/>
    <w:rsid w:val="00C30E50"/>
    <w:rsid w:val="00C30E78"/>
    <w:rsid w:val="00C31DEC"/>
    <w:rsid w:val="00C32156"/>
    <w:rsid w:val="00C333BE"/>
    <w:rsid w:val="00C40CFF"/>
    <w:rsid w:val="00C41213"/>
    <w:rsid w:val="00C415AC"/>
    <w:rsid w:val="00C42820"/>
    <w:rsid w:val="00C42BB7"/>
    <w:rsid w:val="00C448BD"/>
    <w:rsid w:val="00C46FD6"/>
    <w:rsid w:val="00C47DF1"/>
    <w:rsid w:val="00C50DD2"/>
    <w:rsid w:val="00C51FD8"/>
    <w:rsid w:val="00C52935"/>
    <w:rsid w:val="00C54E0E"/>
    <w:rsid w:val="00C56293"/>
    <w:rsid w:val="00C578FB"/>
    <w:rsid w:val="00C61958"/>
    <w:rsid w:val="00C63C32"/>
    <w:rsid w:val="00C653D5"/>
    <w:rsid w:val="00C662F9"/>
    <w:rsid w:val="00C7042B"/>
    <w:rsid w:val="00C70D79"/>
    <w:rsid w:val="00C742B8"/>
    <w:rsid w:val="00C74EAA"/>
    <w:rsid w:val="00C75DF6"/>
    <w:rsid w:val="00C75EE8"/>
    <w:rsid w:val="00C760F7"/>
    <w:rsid w:val="00C81062"/>
    <w:rsid w:val="00C822C7"/>
    <w:rsid w:val="00C8335E"/>
    <w:rsid w:val="00C83B85"/>
    <w:rsid w:val="00C84645"/>
    <w:rsid w:val="00C86ACE"/>
    <w:rsid w:val="00C9152F"/>
    <w:rsid w:val="00C91F8C"/>
    <w:rsid w:val="00C925E1"/>
    <w:rsid w:val="00C97462"/>
    <w:rsid w:val="00CA0CD4"/>
    <w:rsid w:val="00CA15F9"/>
    <w:rsid w:val="00CA1C67"/>
    <w:rsid w:val="00CA1ED0"/>
    <w:rsid w:val="00CA256C"/>
    <w:rsid w:val="00CA3EBB"/>
    <w:rsid w:val="00CA4CC8"/>
    <w:rsid w:val="00CB15D8"/>
    <w:rsid w:val="00CB4377"/>
    <w:rsid w:val="00CB4521"/>
    <w:rsid w:val="00CB6928"/>
    <w:rsid w:val="00CC08EC"/>
    <w:rsid w:val="00CC1303"/>
    <w:rsid w:val="00CC18C8"/>
    <w:rsid w:val="00CC4463"/>
    <w:rsid w:val="00CC5061"/>
    <w:rsid w:val="00CC6C24"/>
    <w:rsid w:val="00CD056B"/>
    <w:rsid w:val="00CD1863"/>
    <w:rsid w:val="00CD46C5"/>
    <w:rsid w:val="00CD7B53"/>
    <w:rsid w:val="00CD7C32"/>
    <w:rsid w:val="00CE2182"/>
    <w:rsid w:val="00CE5238"/>
    <w:rsid w:val="00CE6B86"/>
    <w:rsid w:val="00CF00CC"/>
    <w:rsid w:val="00CF0714"/>
    <w:rsid w:val="00CF3A54"/>
    <w:rsid w:val="00CF41F1"/>
    <w:rsid w:val="00CF6C0F"/>
    <w:rsid w:val="00D00E5F"/>
    <w:rsid w:val="00D033B9"/>
    <w:rsid w:val="00D03F11"/>
    <w:rsid w:val="00D055AE"/>
    <w:rsid w:val="00D108F8"/>
    <w:rsid w:val="00D10916"/>
    <w:rsid w:val="00D1221E"/>
    <w:rsid w:val="00D12756"/>
    <w:rsid w:val="00D13D5F"/>
    <w:rsid w:val="00D14907"/>
    <w:rsid w:val="00D14E25"/>
    <w:rsid w:val="00D165AA"/>
    <w:rsid w:val="00D170FF"/>
    <w:rsid w:val="00D206EB"/>
    <w:rsid w:val="00D255B0"/>
    <w:rsid w:val="00D256BE"/>
    <w:rsid w:val="00D25E6E"/>
    <w:rsid w:val="00D26325"/>
    <w:rsid w:val="00D27466"/>
    <w:rsid w:val="00D2789F"/>
    <w:rsid w:val="00D404DF"/>
    <w:rsid w:val="00D4211A"/>
    <w:rsid w:val="00D42CFE"/>
    <w:rsid w:val="00D431EA"/>
    <w:rsid w:val="00D4364F"/>
    <w:rsid w:val="00D452A1"/>
    <w:rsid w:val="00D460D3"/>
    <w:rsid w:val="00D5189C"/>
    <w:rsid w:val="00D53A14"/>
    <w:rsid w:val="00D5401B"/>
    <w:rsid w:val="00D5462E"/>
    <w:rsid w:val="00D57AD3"/>
    <w:rsid w:val="00D621C9"/>
    <w:rsid w:val="00D65340"/>
    <w:rsid w:val="00D66EEF"/>
    <w:rsid w:val="00D6756D"/>
    <w:rsid w:val="00D7136B"/>
    <w:rsid w:val="00D749B3"/>
    <w:rsid w:val="00D751BF"/>
    <w:rsid w:val="00D77E51"/>
    <w:rsid w:val="00D8070B"/>
    <w:rsid w:val="00D810BC"/>
    <w:rsid w:val="00D82259"/>
    <w:rsid w:val="00D83F06"/>
    <w:rsid w:val="00D85418"/>
    <w:rsid w:val="00D87B2D"/>
    <w:rsid w:val="00D91811"/>
    <w:rsid w:val="00D9368F"/>
    <w:rsid w:val="00D96686"/>
    <w:rsid w:val="00D96D5D"/>
    <w:rsid w:val="00D974B4"/>
    <w:rsid w:val="00D976F6"/>
    <w:rsid w:val="00DA2A7A"/>
    <w:rsid w:val="00DA2EC6"/>
    <w:rsid w:val="00DA2ED6"/>
    <w:rsid w:val="00DA41EF"/>
    <w:rsid w:val="00DA4E1A"/>
    <w:rsid w:val="00DA582D"/>
    <w:rsid w:val="00DA5AAB"/>
    <w:rsid w:val="00DA5E0A"/>
    <w:rsid w:val="00DB0E6E"/>
    <w:rsid w:val="00DB1943"/>
    <w:rsid w:val="00DB2136"/>
    <w:rsid w:val="00DB22FC"/>
    <w:rsid w:val="00DB30A1"/>
    <w:rsid w:val="00DB6AA0"/>
    <w:rsid w:val="00DC0ED3"/>
    <w:rsid w:val="00DC1C2D"/>
    <w:rsid w:val="00DC1C6A"/>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B0F"/>
    <w:rsid w:val="00DE658C"/>
    <w:rsid w:val="00DE6CA2"/>
    <w:rsid w:val="00DF1388"/>
    <w:rsid w:val="00DF2249"/>
    <w:rsid w:val="00DF2AF8"/>
    <w:rsid w:val="00DF2B0F"/>
    <w:rsid w:val="00DF4F48"/>
    <w:rsid w:val="00DF5AD0"/>
    <w:rsid w:val="00DF6C3C"/>
    <w:rsid w:val="00E0059E"/>
    <w:rsid w:val="00E0129C"/>
    <w:rsid w:val="00E01752"/>
    <w:rsid w:val="00E03A16"/>
    <w:rsid w:val="00E04DEA"/>
    <w:rsid w:val="00E11548"/>
    <w:rsid w:val="00E153CF"/>
    <w:rsid w:val="00E17BA3"/>
    <w:rsid w:val="00E17F80"/>
    <w:rsid w:val="00E23E90"/>
    <w:rsid w:val="00E2577B"/>
    <w:rsid w:val="00E268B6"/>
    <w:rsid w:val="00E26C1E"/>
    <w:rsid w:val="00E2724C"/>
    <w:rsid w:val="00E2761B"/>
    <w:rsid w:val="00E27C91"/>
    <w:rsid w:val="00E30D2F"/>
    <w:rsid w:val="00E33A0F"/>
    <w:rsid w:val="00E33BDC"/>
    <w:rsid w:val="00E36037"/>
    <w:rsid w:val="00E42EF1"/>
    <w:rsid w:val="00E43ABC"/>
    <w:rsid w:val="00E445E4"/>
    <w:rsid w:val="00E44EB9"/>
    <w:rsid w:val="00E56417"/>
    <w:rsid w:val="00E56EA5"/>
    <w:rsid w:val="00E615E1"/>
    <w:rsid w:val="00E618BD"/>
    <w:rsid w:val="00E62A86"/>
    <w:rsid w:val="00E633E9"/>
    <w:rsid w:val="00E63B1F"/>
    <w:rsid w:val="00E63DB1"/>
    <w:rsid w:val="00E642FE"/>
    <w:rsid w:val="00E64586"/>
    <w:rsid w:val="00E65DDB"/>
    <w:rsid w:val="00E65E3B"/>
    <w:rsid w:val="00E6716A"/>
    <w:rsid w:val="00E70084"/>
    <w:rsid w:val="00E72893"/>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CFA"/>
    <w:rsid w:val="00EA1564"/>
    <w:rsid w:val="00EA26AB"/>
    <w:rsid w:val="00EA305B"/>
    <w:rsid w:val="00EA3DFA"/>
    <w:rsid w:val="00EA467D"/>
    <w:rsid w:val="00EA6447"/>
    <w:rsid w:val="00EA7F54"/>
    <w:rsid w:val="00EB01AA"/>
    <w:rsid w:val="00EB0474"/>
    <w:rsid w:val="00EB04AC"/>
    <w:rsid w:val="00EB0619"/>
    <w:rsid w:val="00EB0F69"/>
    <w:rsid w:val="00EB242A"/>
    <w:rsid w:val="00EB54D9"/>
    <w:rsid w:val="00EB6472"/>
    <w:rsid w:val="00EC0411"/>
    <w:rsid w:val="00EC0BBB"/>
    <w:rsid w:val="00EC2E26"/>
    <w:rsid w:val="00EC327B"/>
    <w:rsid w:val="00EC3628"/>
    <w:rsid w:val="00EC3E0D"/>
    <w:rsid w:val="00EC4E90"/>
    <w:rsid w:val="00EC5EB5"/>
    <w:rsid w:val="00EC70AC"/>
    <w:rsid w:val="00ED04CB"/>
    <w:rsid w:val="00ED36AD"/>
    <w:rsid w:val="00ED5109"/>
    <w:rsid w:val="00ED69C2"/>
    <w:rsid w:val="00EE002A"/>
    <w:rsid w:val="00EE0C62"/>
    <w:rsid w:val="00EE4059"/>
    <w:rsid w:val="00EE4171"/>
    <w:rsid w:val="00EE5454"/>
    <w:rsid w:val="00EE6C21"/>
    <w:rsid w:val="00EE6D3B"/>
    <w:rsid w:val="00EE6EFB"/>
    <w:rsid w:val="00EF033E"/>
    <w:rsid w:val="00EF08FA"/>
    <w:rsid w:val="00EF2489"/>
    <w:rsid w:val="00EF2680"/>
    <w:rsid w:val="00EF2C46"/>
    <w:rsid w:val="00EF395E"/>
    <w:rsid w:val="00EF48B3"/>
    <w:rsid w:val="00EF6010"/>
    <w:rsid w:val="00EF7533"/>
    <w:rsid w:val="00F0234D"/>
    <w:rsid w:val="00F0261E"/>
    <w:rsid w:val="00F028BB"/>
    <w:rsid w:val="00F046AB"/>
    <w:rsid w:val="00F056C1"/>
    <w:rsid w:val="00F06566"/>
    <w:rsid w:val="00F07780"/>
    <w:rsid w:val="00F1013D"/>
    <w:rsid w:val="00F12CA0"/>
    <w:rsid w:val="00F12F0B"/>
    <w:rsid w:val="00F1357E"/>
    <w:rsid w:val="00F1372E"/>
    <w:rsid w:val="00F15467"/>
    <w:rsid w:val="00F16250"/>
    <w:rsid w:val="00F16355"/>
    <w:rsid w:val="00F17E3C"/>
    <w:rsid w:val="00F2150D"/>
    <w:rsid w:val="00F23E66"/>
    <w:rsid w:val="00F23F23"/>
    <w:rsid w:val="00F25AD5"/>
    <w:rsid w:val="00F3003F"/>
    <w:rsid w:val="00F3022C"/>
    <w:rsid w:val="00F32245"/>
    <w:rsid w:val="00F364AD"/>
    <w:rsid w:val="00F37C4F"/>
    <w:rsid w:val="00F40AF5"/>
    <w:rsid w:val="00F40BB7"/>
    <w:rsid w:val="00F412BE"/>
    <w:rsid w:val="00F44B52"/>
    <w:rsid w:val="00F4531F"/>
    <w:rsid w:val="00F455E6"/>
    <w:rsid w:val="00F4648D"/>
    <w:rsid w:val="00F46A2F"/>
    <w:rsid w:val="00F47017"/>
    <w:rsid w:val="00F519F1"/>
    <w:rsid w:val="00F5550D"/>
    <w:rsid w:val="00F56B88"/>
    <w:rsid w:val="00F57257"/>
    <w:rsid w:val="00F573A2"/>
    <w:rsid w:val="00F61EE0"/>
    <w:rsid w:val="00F630BF"/>
    <w:rsid w:val="00F64339"/>
    <w:rsid w:val="00F64A60"/>
    <w:rsid w:val="00F64D8A"/>
    <w:rsid w:val="00F64FAE"/>
    <w:rsid w:val="00F659D2"/>
    <w:rsid w:val="00F6744C"/>
    <w:rsid w:val="00F71BBC"/>
    <w:rsid w:val="00F7251F"/>
    <w:rsid w:val="00F734C4"/>
    <w:rsid w:val="00F74787"/>
    <w:rsid w:val="00F74A54"/>
    <w:rsid w:val="00F74FE3"/>
    <w:rsid w:val="00F7723F"/>
    <w:rsid w:val="00F805B3"/>
    <w:rsid w:val="00F81ACE"/>
    <w:rsid w:val="00F82DC3"/>
    <w:rsid w:val="00F83768"/>
    <w:rsid w:val="00F84B5C"/>
    <w:rsid w:val="00F84DC9"/>
    <w:rsid w:val="00F85477"/>
    <w:rsid w:val="00F85726"/>
    <w:rsid w:val="00F87018"/>
    <w:rsid w:val="00F90B97"/>
    <w:rsid w:val="00F93CB6"/>
    <w:rsid w:val="00F94ACF"/>
    <w:rsid w:val="00F978C4"/>
    <w:rsid w:val="00F979ED"/>
    <w:rsid w:val="00FA2213"/>
    <w:rsid w:val="00FA458E"/>
    <w:rsid w:val="00FA5C03"/>
    <w:rsid w:val="00FA777D"/>
    <w:rsid w:val="00FA7B2F"/>
    <w:rsid w:val="00FB0F9F"/>
    <w:rsid w:val="00FB1955"/>
    <w:rsid w:val="00FB295A"/>
    <w:rsid w:val="00FB31E7"/>
    <w:rsid w:val="00FB3782"/>
    <w:rsid w:val="00FB54D8"/>
    <w:rsid w:val="00FB6D98"/>
    <w:rsid w:val="00FC27C5"/>
    <w:rsid w:val="00FC3D0B"/>
    <w:rsid w:val="00FC63CE"/>
    <w:rsid w:val="00FD085C"/>
    <w:rsid w:val="00FD0B37"/>
    <w:rsid w:val="00FD1445"/>
    <w:rsid w:val="00FD264C"/>
    <w:rsid w:val="00FD4110"/>
    <w:rsid w:val="00FD73A5"/>
    <w:rsid w:val="00FE12A5"/>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C7B143"/>
  <w14:discardImageEditingData/>
  <w14:defaultImageDpi w14:val="96"/>
  <w15:docId w15:val="{9D25B0F4-4098-4892-BE66-A8E22D0F2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 w:type="character" w:styleId="UnresolvedMention">
    <w:name w:val="Unresolved Mention"/>
    <w:basedOn w:val="DefaultParagraphFont"/>
    <w:uiPriority w:val="99"/>
    <w:semiHidden/>
    <w:unhideWhenUsed/>
    <w:rsid w:val="00241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80354073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openxmlformats.org/officeDocument/2006/relationships/image" Target="media/image2.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iaq/schools/index.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header" Target="header1.xml"/><Relationship Id="rId28" Type="http://schemas.openxmlformats.org/officeDocument/2006/relationships/footer" Target="footer6.xml"/><Relationship Id="rId10" Type="http://schemas.openxmlformats.org/officeDocument/2006/relationships/hyperlink" Target="https://www.mass.gov/info-details/indoor-air-quality-reports-cities-and-towns-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epa.gov/iaq-schools" TargetMode="Externa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71E40-169A-489F-85CB-0D53C2358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2417</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Indoor Air Quality Assessment - Springfield Martin Luther King Charter School (December 2018)</vt:lpstr>
    </vt:vector>
  </TitlesOfParts>
  <Company>MDPH</Company>
  <LinksUpToDate>false</LinksUpToDate>
  <CharactersWithSpaces>16162</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Springfield Martin Luther King Charter School (December 2018)</dc:title>
  <dc:subject>Springfield Martin Luther King Charter School</dc:subject>
  <dc:creator>Indoor Air Quality Program</dc:creator>
  <cp:lastModifiedBy>Woo, Karl (EHS)</cp:lastModifiedBy>
  <cp:revision>3</cp:revision>
  <cp:lastPrinted>2023-10-20T18:37:00Z</cp:lastPrinted>
  <dcterms:created xsi:type="dcterms:W3CDTF">2023-10-23T12:18:00Z</dcterms:created>
  <dcterms:modified xsi:type="dcterms:W3CDTF">2023-11-09T17:58:00Z</dcterms:modified>
</cp:coreProperties>
</file>