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1CBC6" w14:textId="1A51D0DE" w:rsidR="0087088E" w:rsidRDefault="00B21F74" w:rsidP="002172BD">
      <w:pPr>
        <w:spacing w:after="0" w:line="240" w:lineRule="auto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Question 1:  </w:t>
      </w:r>
    </w:p>
    <w:p w14:paraId="0CE49907" w14:textId="05930087" w:rsidR="0087088E" w:rsidRPr="0087088E" w:rsidRDefault="00B21F74" w:rsidP="0087088E">
      <w:pPr>
        <w:spacing w:after="0" w:line="240" w:lineRule="auto"/>
        <w:rPr>
          <w:rStyle w:val="Hyperlink"/>
          <w:b/>
          <w:color w:val="0000FF"/>
          <w:sz w:val="24"/>
          <w:szCs w:val="24"/>
        </w:rPr>
      </w:pPr>
      <w:r w:rsidRPr="0087088E">
        <w:rPr>
          <w:b/>
          <w:sz w:val="24"/>
          <w:szCs w:val="24"/>
        </w:rPr>
        <w:t xml:space="preserve">Patient panel:  </w:t>
      </w:r>
      <w:r w:rsidR="008A1FAD" w:rsidRPr="0087088E">
        <w:rPr>
          <w:b/>
          <w:sz w:val="24"/>
          <w:szCs w:val="24"/>
        </w:rPr>
        <w:t>DoN Staff note that some of the towns that have</w:t>
      </w:r>
      <w:r w:rsidRPr="0087088E">
        <w:rPr>
          <w:b/>
          <w:sz w:val="24"/>
          <w:szCs w:val="24"/>
        </w:rPr>
        <w:t xml:space="preserve"> been attributed to some of the </w:t>
      </w:r>
      <w:r w:rsidR="008A1FAD" w:rsidRPr="0087088E">
        <w:rPr>
          <w:b/>
          <w:sz w:val="24"/>
          <w:szCs w:val="24"/>
        </w:rPr>
        <w:t>zip</w:t>
      </w:r>
      <w:r>
        <w:rPr>
          <w:b/>
          <w:sz w:val="24"/>
          <w:szCs w:val="24"/>
        </w:rPr>
        <w:t xml:space="preserve"> </w:t>
      </w:r>
      <w:r w:rsidR="008A1FAD" w:rsidRPr="0087088E">
        <w:rPr>
          <w:b/>
          <w:sz w:val="24"/>
          <w:szCs w:val="24"/>
        </w:rPr>
        <w:t>codes do</w:t>
      </w:r>
      <w:r w:rsidR="00931DB2" w:rsidRPr="0087088E">
        <w:rPr>
          <w:b/>
          <w:sz w:val="24"/>
          <w:szCs w:val="24"/>
        </w:rPr>
        <w:t xml:space="preserve"> </w:t>
      </w:r>
      <w:r w:rsidR="008A1FAD" w:rsidRPr="0087088E">
        <w:rPr>
          <w:b/>
          <w:sz w:val="24"/>
          <w:szCs w:val="24"/>
        </w:rPr>
        <w:t>not appear to be consistent with the USPS official designations. Please verify and correct, if necessary, the towns attributed to a zip</w:t>
      </w:r>
      <w:r>
        <w:rPr>
          <w:b/>
          <w:sz w:val="24"/>
          <w:szCs w:val="24"/>
        </w:rPr>
        <w:t xml:space="preserve"> </w:t>
      </w:r>
      <w:r w:rsidR="008A1FAD" w:rsidRPr="0087088E">
        <w:rPr>
          <w:b/>
          <w:sz w:val="24"/>
          <w:szCs w:val="24"/>
        </w:rPr>
        <w:t xml:space="preserve">code.  </w:t>
      </w:r>
      <w:hyperlink r:id="rId11" w:history="1">
        <w:r w:rsidR="00C00A69">
          <w:rPr>
            <w:rStyle w:val="Hyperlink"/>
            <w:b/>
            <w:sz w:val="24"/>
            <w:szCs w:val="24"/>
          </w:rPr>
          <w:t>at https://tools.usps.com/zip-code-lookup.htm?citybyzipcode</w:t>
        </w:r>
      </w:hyperlink>
    </w:p>
    <w:p w14:paraId="1D047DBE" w14:textId="77777777" w:rsidR="0087088E" w:rsidRDefault="0087088E" w:rsidP="0087088E">
      <w:pPr>
        <w:spacing w:after="0" w:line="240" w:lineRule="auto"/>
        <w:rPr>
          <w:rStyle w:val="Hyperlink"/>
          <w:color w:val="0000FF"/>
          <w:sz w:val="24"/>
          <w:szCs w:val="24"/>
        </w:rPr>
      </w:pPr>
    </w:p>
    <w:p w14:paraId="11C4EB7A" w14:textId="1F2657D6" w:rsidR="00BB04C3" w:rsidRPr="0087088E" w:rsidRDefault="00B21F74" w:rsidP="0087088E">
      <w:pPr>
        <w:spacing w:after="0" w:line="240" w:lineRule="auto"/>
        <w:rPr>
          <w:rStyle w:val="Hyperlink"/>
          <w:color w:val="auto"/>
          <w:sz w:val="24"/>
          <w:szCs w:val="24"/>
        </w:rPr>
      </w:pPr>
      <w:r w:rsidRPr="00BB04C3">
        <w:rPr>
          <w:rStyle w:val="Hyperlink"/>
          <w:b/>
          <w:bCs/>
          <w:color w:val="auto"/>
          <w:sz w:val="24"/>
          <w:szCs w:val="24"/>
          <w:u w:val="none"/>
        </w:rPr>
        <w:t>Answer</w:t>
      </w:r>
      <w:r>
        <w:rPr>
          <w:rStyle w:val="Hyperlink"/>
          <w:b/>
          <w:bCs/>
          <w:color w:val="auto"/>
          <w:sz w:val="24"/>
          <w:szCs w:val="24"/>
          <w:u w:val="none"/>
        </w:rPr>
        <w:t>:</w:t>
      </w:r>
    </w:p>
    <w:tbl>
      <w:tblPr>
        <w:tblW w:w="10890" w:type="dxa"/>
        <w:tblInd w:w="-730" w:type="dxa"/>
        <w:tblLook w:val="04A0" w:firstRow="1" w:lastRow="0" w:firstColumn="1" w:lastColumn="0" w:noHBand="0" w:noVBand="1"/>
      </w:tblPr>
      <w:tblGrid>
        <w:gridCol w:w="990"/>
        <w:gridCol w:w="2430"/>
        <w:gridCol w:w="1170"/>
        <w:gridCol w:w="2430"/>
        <w:gridCol w:w="900"/>
        <w:gridCol w:w="2970"/>
      </w:tblGrid>
      <w:tr w:rsidR="00BB29C3" w14:paraId="3DFDE891" w14:textId="77777777" w:rsidTr="00E44CED">
        <w:trPr>
          <w:trHeight w:val="380"/>
        </w:trPr>
        <w:tc>
          <w:tcPr>
            <w:tcW w:w="108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177C07" w14:textId="3A918488" w:rsidR="000A1005" w:rsidRPr="00CC2252" w:rsidRDefault="00B21F74" w:rsidP="003448B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C225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Catchment Area</w:t>
            </w:r>
            <w:r>
              <w:rPr>
                <w:rStyle w:val="FootnoteReference"/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footnoteReference w:id="1"/>
            </w:r>
          </w:p>
        </w:tc>
      </w:tr>
      <w:tr w:rsidR="00BB29C3" w14:paraId="321E695E" w14:textId="77777777" w:rsidTr="00C26E6F">
        <w:trPr>
          <w:trHeight w:val="290"/>
        </w:trPr>
        <w:tc>
          <w:tcPr>
            <w:tcW w:w="34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14:paraId="50CFDC37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CC2252">
              <w:rPr>
                <w:rFonts w:ascii="Calibri" w:eastAsia="Times New Roman" w:hAnsi="Calibri" w:cs="Calibri"/>
                <w:b/>
                <w:bCs/>
                <w:color w:val="FFFFFF"/>
              </w:rPr>
              <w:t>Westborough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14:paraId="51400624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CC2252">
              <w:rPr>
                <w:rFonts w:ascii="Calibri" w:eastAsia="Times New Roman" w:hAnsi="Calibri" w:cs="Calibri"/>
                <w:b/>
                <w:bCs/>
                <w:color w:val="FFFFFF"/>
              </w:rPr>
              <w:t>Woburn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203764"/>
            <w:noWrap/>
            <w:vAlign w:val="bottom"/>
            <w:hideMark/>
          </w:tcPr>
          <w:p w14:paraId="20387CF4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CC2252">
              <w:rPr>
                <w:rFonts w:ascii="Calibri" w:eastAsia="Times New Roman" w:hAnsi="Calibri" w:cs="Calibri"/>
                <w:b/>
                <w:bCs/>
                <w:color w:val="FFFFFF"/>
              </w:rPr>
              <w:t>Westwood</w:t>
            </w:r>
          </w:p>
        </w:tc>
      </w:tr>
      <w:tr w:rsidR="00BB29C3" w14:paraId="7DC8A4F3" w14:textId="77777777" w:rsidTr="00C26E6F">
        <w:trPr>
          <w:trHeight w:val="300"/>
        </w:trPr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3BD14FD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CC2252">
              <w:rPr>
                <w:rFonts w:ascii="Calibri" w:eastAsia="Times New Roman" w:hAnsi="Calibri" w:cs="Calibri"/>
                <w:b/>
                <w:bCs/>
              </w:rPr>
              <w:t>Zip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7DAFF96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CC2252">
              <w:rPr>
                <w:rFonts w:ascii="Calibri" w:eastAsia="Times New Roman" w:hAnsi="Calibri" w:cs="Calibri"/>
                <w:b/>
                <w:bCs/>
              </w:rPr>
              <w:t>Town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78BD085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CC2252">
              <w:rPr>
                <w:rFonts w:ascii="Calibri" w:eastAsia="Times New Roman" w:hAnsi="Calibri" w:cs="Calibri"/>
                <w:b/>
                <w:bCs/>
              </w:rPr>
              <w:t>Zip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9CB4C8A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CC2252">
              <w:rPr>
                <w:rFonts w:ascii="Calibri" w:eastAsia="Times New Roman" w:hAnsi="Calibri" w:cs="Calibri"/>
                <w:b/>
                <w:bCs/>
              </w:rPr>
              <w:t>Town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7443C3F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CC2252">
              <w:rPr>
                <w:rFonts w:ascii="Calibri" w:eastAsia="Times New Roman" w:hAnsi="Calibri" w:cs="Calibri"/>
                <w:b/>
                <w:bCs/>
              </w:rPr>
              <w:t>Zip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3FC82F3A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CC2252">
              <w:rPr>
                <w:rFonts w:ascii="Calibri" w:eastAsia="Times New Roman" w:hAnsi="Calibri" w:cs="Calibri"/>
                <w:b/>
                <w:bCs/>
              </w:rPr>
              <w:t>Town</w:t>
            </w:r>
          </w:p>
        </w:tc>
      </w:tr>
      <w:tr w:rsidR="00BB29C3" w14:paraId="696192C1" w14:textId="77777777" w:rsidTr="00C26E6F">
        <w:trPr>
          <w:trHeight w:val="290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F92A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01503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6F8A" w14:textId="77777777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Berlin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CC36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01730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0D9C" w14:textId="77777777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Bedford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D2EB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02021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635285" w14:textId="77777777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Canton</w:t>
            </w:r>
          </w:p>
        </w:tc>
      </w:tr>
      <w:tr w:rsidR="00BB29C3" w14:paraId="6F88EA12" w14:textId="77777777" w:rsidTr="00C26E6F">
        <w:trPr>
          <w:trHeight w:val="290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D92B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01519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2567" w14:textId="77777777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Grafton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D802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01731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744F" w14:textId="79968354" w:rsidR="00CC2252" w:rsidRPr="00CC2252" w:rsidRDefault="00B21F74" w:rsidP="00C26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Hanscom AFB</w:t>
            </w:r>
            <w:r w:rsidR="00C26E6F">
              <w:rPr>
                <w:rFonts w:ascii="Calibri" w:eastAsia="Times New Roman" w:hAnsi="Calibri" w:cs="Calibri"/>
                <w:color w:val="000000"/>
              </w:rPr>
              <w:t xml:space="preserve"> (Bedford)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BB49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02026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88CF63" w14:textId="77777777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Dedham</w:t>
            </w:r>
          </w:p>
        </w:tc>
      </w:tr>
      <w:tr w:rsidR="00BB29C3" w14:paraId="666C4A65" w14:textId="77777777" w:rsidTr="00C26E6F">
        <w:trPr>
          <w:trHeight w:val="290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9DF6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01532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D615" w14:textId="77777777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Northborough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DD3D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01801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3F82" w14:textId="77777777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Woburn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299A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02030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EEECE" w14:textId="77777777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Dover</w:t>
            </w:r>
          </w:p>
        </w:tc>
      </w:tr>
      <w:tr w:rsidR="00BB29C3" w14:paraId="2B5F5239" w14:textId="77777777" w:rsidTr="00C26E6F">
        <w:trPr>
          <w:trHeight w:val="290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04AB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01536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F741" w14:textId="77777777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North Grafton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3801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01810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4B77" w14:textId="77777777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Andover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EA8C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02032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2EE04B" w14:textId="26ABB39B" w:rsidR="00CC2252" w:rsidRPr="00CC2252" w:rsidRDefault="00B21F74" w:rsidP="00C26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East Walpole</w:t>
            </w:r>
            <w:r w:rsidR="00C26E6F">
              <w:rPr>
                <w:rFonts w:ascii="Calibri" w:eastAsia="Times New Roman" w:hAnsi="Calibri" w:cs="Calibri"/>
                <w:color w:val="000000"/>
              </w:rPr>
              <w:t xml:space="preserve"> (Walpole)</w:t>
            </w:r>
          </w:p>
        </w:tc>
      </w:tr>
      <w:tr w:rsidR="00BB29C3" w14:paraId="21E8944C" w14:textId="77777777" w:rsidTr="00C26E6F">
        <w:trPr>
          <w:trHeight w:val="290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184C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01545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C8F1" w14:textId="77777777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Shrewsbury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9B46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01864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8F1E" w14:textId="77777777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North Reading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3EB4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02052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E539D6" w14:textId="77777777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Medfield</w:t>
            </w:r>
          </w:p>
        </w:tc>
      </w:tr>
      <w:tr w:rsidR="00BB29C3" w14:paraId="03AC447C" w14:textId="77777777" w:rsidTr="00C26E6F">
        <w:trPr>
          <w:trHeight w:val="290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DB02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01568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CCCB" w14:textId="77777777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Upton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6554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01821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42B2" w14:textId="77777777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Billerica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982F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02062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DFDBE" w14:textId="77777777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Norwood</w:t>
            </w:r>
          </w:p>
        </w:tc>
      </w:tr>
      <w:tr w:rsidR="00BB29C3" w14:paraId="4D9925F1" w14:textId="77777777" w:rsidTr="00C26E6F">
        <w:trPr>
          <w:trHeight w:val="290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F017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01581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47D1" w14:textId="77777777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Westborough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163D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02420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EF91" w14:textId="77777777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Lexington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3325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02081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CBF06" w14:textId="77777777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Walpole</w:t>
            </w:r>
          </w:p>
        </w:tc>
      </w:tr>
      <w:tr w:rsidR="00BB29C3" w14:paraId="3834CFB0" w14:textId="77777777" w:rsidTr="00C26E6F">
        <w:trPr>
          <w:trHeight w:val="290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6373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01701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DE89" w14:textId="77777777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Framingham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0A9C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02421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B82B" w14:textId="77777777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Lexington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3DFC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02132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DC9D6" w14:textId="5BFAD988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West Roxbury</w:t>
            </w:r>
            <w:r w:rsidR="00C26E6F">
              <w:rPr>
                <w:rFonts w:ascii="Calibri" w:eastAsia="Times New Roman" w:hAnsi="Calibri" w:cs="Calibri"/>
                <w:color w:val="000000"/>
              </w:rPr>
              <w:t xml:space="preserve"> (Boston)</w:t>
            </w:r>
          </w:p>
        </w:tc>
      </w:tr>
      <w:tr w:rsidR="00BB29C3" w14:paraId="3C245B89" w14:textId="77777777" w:rsidTr="00C26E6F">
        <w:trPr>
          <w:trHeight w:val="290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6E93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01702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DCDC" w14:textId="77777777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Framingham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CD7E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02474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585A" w14:textId="77777777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Arlington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5F04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02136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B12FD" w14:textId="6E4B2B12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Hyde Park</w:t>
            </w:r>
            <w:r w:rsidR="00C26E6F">
              <w:rPr>
                <w:rFonts w:ascii="Calibri" w:eastAsia="Times New Roman" w:hAnsi="Calibri" w:cs="Calibri"/>
                <w:color w:val="000000"/>
              </w:rPr>
              <w:t xml:space="preserve"> (Boston)</w:t>
            </w:r>
          </w:p>
        </w:tc>
      </w:tr>
      <w:tr w:rsidR="00BB29C3" w14:paraId="102D1803" w14:textId="77777777" w:rsidTr="00C26E6F">
        <w:trPr>
          <w:trHeight w:val="290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78A0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01721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7481" w14:textId="77777777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Ashland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65A9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02476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D458" w14:textId="77777777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Arlington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068A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02492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4BC6A" w14:textId="77777777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Needham</w:t>
            </w:r>
          </w:p>
        </w:tc>
      </w:tr>
      <w:tr w:rsidR="00BB29C3" w14:paraId="48846081" w14:textId="77777777" w:rsidTr="00C26E6F">
        <w:trPr>
          <w:trHeight w:val="290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D4FA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01740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42E7" w14:textId="77777777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Bolton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67B8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01876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C27A" w14:textId="77777777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Tewksbury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AAD8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02494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F094C" w14:textId="698D46F7" w:rsidR="00CC2252" w:rsidRPr="00CC2252" w:rsidRDefault="00B21F74" w:rsidP="00C26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Needham Heights</w:t>
            </w:r>
            <w:r w:rsidR="00C26E6F">
              <w:rPr>
                <w:rFonts w:ascii="Calibri" w:eastAsia="Times New Roman" w:hAnsi="Calibri" w:cs="Calibri"/>
                <w:color w:val="000000"/>
              </w:rPr>
              <w:t xml:space="preserve"> (Needham)</w:t>
            </w:r>
          </w:p>
        </w:tc>
      </w:tr>
      <w:tr w:rsidR="00BB29C3" w14:paraId="02D35FAD" w14:textId="77777777" w:rsidTr="00C26E6F">
        <w:trPr>
          <w:trHeight w:val="290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2209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01745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7FB3" w14:textId="729394F0" w:rsidR="00CC2252" w:rsidRPr="00CC2252" w:rsidRDefault="00B21F74" w:rsidP="00C26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Fayville</w:t>
            </w:r>
            <w:r w:rsidR="00C26E6F">
              <w:rPr>
                <w:rFonts w:ascii="Calibri" w:eastAsia="Times New Roman" w:hAnsi="Calibri" w:cs="Calibri"/>
                <w:color w:val="000000"/>
              </w:rPr>
              <w:t xml:space="preserve"> (Southborough)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B3FE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01803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F96E" w14:textId="77777777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Burlington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C8DB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02090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82F83" w14:textId="77777777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Westwood</w:t>
            </w:r>
          </w:p>
        </w:tc>
      </w:tr>
      <w:tr w:rsidR="00BB29C3" w14:paraId="46E33832" w14:textId="77777777" w:rsidTr="00C26E6F">
        <w:trPr>
          <w:trHeight w:val="290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3456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01748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7B78" w14:textId="77777777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Hopkinton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8C39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01867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2C8A" w14:textId="77777777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Reading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8F0F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925FC" w14:textId="77777777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29C3" w14:paraId="5FC093C5" w14:textId="77777777" w:rsidTr="00C26E6F">
        <w:trPr>
          <w:trHeight w:val="290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B58D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01749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9E77" w14:textId="77777777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Hudson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1692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01880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A2A1" w14:textId="77777777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Wakefield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A7D1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FF903" w14:textId="77777777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29C3" w14:paraId="7A401AB8" w14:textId="77777777" w:rsidTr="00C26E6F">
        <w:trPr>
          <w:trHeight w:val="290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1E8CC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01752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C58E" w14:textId="77777777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Marlborough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C4B5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01887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31B7" w14:textId="77777777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Wilmington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0AC6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A85134" w14:textId="77777777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29C3" w14:paraId="374FEB55" w14:textId="77777777" w:rsidTr="00C26E6F">
        <w:trPr>
          <w:trHeight w:val="290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F517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01757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2ABB" w14:textId="77777777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Milford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0454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01890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CD6D" w14:textId="77777777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Winchester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B04F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9F74C8" w14:textId="77777777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29C3" w14:paraId="16296F8A" w14:textId="77777777" w:rsidTr="00C26E6F">
        <w:trPr>
          <w:trHeight w:val="290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EB15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01772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37E2" w14:textId="77777777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Southborough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95DF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01940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4B68" w14:textId="77777777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Lynnfield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8705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9AFC9" w14:textId="77777777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29C3" w14:paraId="40A29F69" w14:textId="77777777" w:rsidTr="00C26E6F">
        <w:trPr>
          <w:trHeight w:val="290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B97A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6DF0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6A40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02153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FFD4" w14:textId="77777777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Medford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351D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F9637" w14:textId="77777777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29C3" w14:paraId="665E7B9B" w14:textId="77777777" w:rsidTr="00C26E6F">
        <w:trPr>
          <w:trHeight w:val="290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5A68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2AC3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52A9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02155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CC5F" w14:textId="77777777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Medford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5471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85DAC" w14:textId="77777777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29C3" w14:paraId="4FE6A957" w14:textId="77777777" w:rsidTr="00C26E6F">
        <w:trPr>
          <w:trHeight w:val="290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C745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735D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93B2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02176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F67F" w14:textId="77777777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Melrose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3018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7C6EA" w14:textId="77777777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29C3" w14:paraId="6257B741" w14:textId="77777777" w:rsidTr="00C26E6F">
        <w:trPr>
          <w:trHeight w:val="30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B607F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C592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55F48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02180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4711" w14:textId="77777777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Stoneham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41F09" w14:textId="77777777" w:rsidR="00CC2252" w:rsidRPr="00CC2252" w:rsidRDefault="00B21F74" w:rsidP="00CC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7572A" w14:textId="77777777" w:rsidR="00CC2252" w:rsidRPr="00CC2252" w:rsidRDefault="00B21F74" w:rsidP="00CC2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22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30E45C81" w14:textId="2ADEBA4F" w:rsidR="00E63011" w:rsidRDefault="00E63011" w:rsidP="0087088E">
      <w:pPr>
        <w:pStyle w:val="ListParagraph"/>
        <w:spacing w:line="240" w:lineRule="auto"/>
        <w:ind w:left="0"/>
        <w:rPr>
          <w:rStyle w:val="Hyperlink"/>
          <w:b/>
          <w:color w:val="000000"/>
          <w:sz w:val="24"/>
          <w:szCs w:val="24"/>
          <w:u w:val="none"/>
        </w:rPr>
      </w:pPr>
    </w:p>
    <w:p w14:paraId="3D9E2CE2" w14:textId="77777777" w:rsidR="00E63011" w:rsidRDefault="00B21F74">
      <w:pPr>
        <w:rPr>
          <w:rStyle w:val="Hyperlink"/>
          <w:b/>
          <w:color w:val="auto"/>
          <w:sz w:val="24"/>
          <w:szCs w:val="24"/>
          <w:u w:val="none"/>
        </w:rPr>
      </w:pPr>
      <w:r>
        <w:rPr>
          <w:rStyle w:val="Hyperlink"/>
          <w:b/>
          <w:color w:val="auto"/>
          <w:sz w:val="24"/>
          <w:szCs w:val="24"/>
          <w:u w:val="none"/>
        </w:rPr>
        <w:br w:type="page"/>
      </w:r>
    </w:p>
    <w:p w14:paraId="4EEE8826" w14:textId="0AFC9DB4" w:rsidR="0087088E" w:rsidRPr="0087088E" w:rsidRDefault="00B21F74" w:rsidP="0087088E">
      <w:pPr>
        <w:pStyle w:val="ListParagraph"/>
        <w:spacing w:line="240" w:lineRule="auto"/>
        <w:ind w:left="0"/>
        <w:rPr>
          <w:rStyle w:val="Hyperlink"/>
          <w:b/>
          <w:color w:val="auto"/>
          <w:sz w:val="24"/>
          <w:szCs w:val="24"/>
          <w:u w:val="none"/>
        </w:rPr>
      </w:pPr>
      <w:r w:rsidRPr="0087088E">
        <w:rPr>
          <w:rStyle w:val="Hyperlink"/>
          <w:b/>
          <w:color w:val="auto"/>
          <w:sz w:val="24"/>
          <w:szCs w:val="24"/>
          <w:u w:val="none"/>
        </w:rPr>
        <w:lastRenderedPageBreak/>
        <w:t xml:space="preserve">Question 2:  </w:t>
      </w:r>
    </w:p>
    <w:p w14:paraId="54DE3639" w14:textId="58D06CE6" w:rsidR="005F33E9" w:rsidRPr="0087088E" w:rsidRDefault="00B21F74" w:rsidP="0087088E">
      <w:pPr>
        <w:pStyle w:val="ListParagraph"/>
        <w:spacing w:line="240" w:lineRule="auto"/>
        <w:ind w:left="0"/>
        <w:rPr>
          <w:b/>
          <w:sz w:val="24"/>
          <w:szCs w:val="24"/>
        </w:rPr>
      </w:pPr>
      <w:r w:rsidRPr="0087088E">
        <w:rPr>
          <w:b/>
          <w:sz w:val="24"/>
          <w:szCs w:val="24"/>
        </w:rPr>
        <w:t>For</w:t>
      </w:r>
      <w:r w:rsidR="00B818A5" w:rsidRPr="0087088E">
        <w:rPr>
          <w:b/>
          <w:sz w:val="24"/>
          <w:szCs w:val="24"/>
        </w:rPr>
        <w:t xml:space="preserve"> Payor Mix information</w:t>
      </w:r>
      <w:r w:rsidRPr="0087088E">
        <w:rPr>
          <w:b/>
          <w:sz w:val="24"/>
          <w:szCs w:val="24"/>
        </w:rPr>
        <w:t xml:space="preserve">, please </w:t>
      </w:r>
      <w:r w:rsidR="00B818A5" w:rsidRPr="0087088E">
        <w:rPr>
          <w:b/>
          <w:sz w:val="24"/>
          <w:szCs w:val="24"/>
        </w:rPr>
        <w:t xml:space="preserve">include a differentiation of commercial and public payors. Please fill in the table below with that information. </w:t>
      </w:r>
    </w:p>
    <w:tbl>
      <w:tblPr>
        <w:tblW w:w="5572" w:type="dxa"/>
        <w:jc w:val="center"/>
        <w:tblLook w:val="04A0" w:firstRow="1" w:lastRow="0" w:firstColumn="1" w:lastColumn="0" w:noHBand="0" w:noVBand="1"/>
      </w:tblPr>
      <w:tblGrid>
        <w:gridCol w:w="3592"/>
        <w:gridCol w:w="1980"/>
      </w:tblGrid>
      <w:tr w:rsidR="00BB29C3" w14:paraId="4B8FF265" w14:textId="77777777" w:rsidTr="00673F73">
        <w:trPr>
          <w:trHeight w:val="300"/>
          <w:jc w:val="center"/>
        </w:trPr>
        <w:tc>
          <w:tcPr>
            <w:tcW w:w="359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B7177FF" w14:textId="77777777" w:rsidR="00673F73" w:rsidRPr="00673F73" w:rsidRDefault="00B21F74" w:rsidP="00673F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673F73">
              <w:rPr>
                <w:rFonts w:ascii="Calibri" w:eastAsia="Times New Roman" w:hAnsi="Calibri" w:cs="Calibri"/>
                <w:b/>
                <w:color w:val="000000"/>
              </w:rPr>
              <w:t xml:space="preserve">Payer Mix </w:t>
            </w:r>
          </w:p>
        </w:tc>
        <w:tc>
          <w:tcPr>
            <w:tcW w:w="198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B154F4D" w14:textId="77777777" w:rsidR="00673F73" w:rsidRPr="00673F73" w:rsidRDefault="00B21F74" w:rsidP="00673F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673F73">
              <w:rPr>
                <w:rFonts w:ascii="Calibri" w:eastAsia="Times New Roman" w:hAnsi="Calibri" w:cs="Calibri"/>
                <w:b/>
                <w:color w:val="000000"/>
              </w:rPr>
              <w:t>MGB*</w:t>
            </w:r>
          </w:p>
        </w:tc>
      </w:tr>
      <w:tr w:rsidR="00BB29C3" w14:paraId="2C5FEB32" w14:textId="77777777" w:rsidTr="00673F73">
        <w:trPr>
          <w:trHeight w:val="300"/>
          <w:jc w:val="center"/>
        </w:trPr>
        <w:tc>
          <w:tcPr>
            <w:tcW w:w="359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C52FA16" w14:textId="77777777" w:rsidR="00673F73" w:rsidRPr="00673F73" w:rsidRDefault="00B21F74" w:rsidP="00673F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673F73">
              <w:rPr>
                <w:rFonts w:ascii="Calibri" w:eastAsia="Times New Roman" w:hAnsi="Calibri" w:cs="Calibri"/>
                <w:b/>
                <w:color w:val="000000"/>
              </w:rPr>
              <w:t>Commercial</w:t>
            </w:r>
          </w:p>
        </w:tc>
        <w:tc>
          <w:tcPr>
            <w:tcW w:w="198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650FF53" w14:textId="77777777" w:rsidR="00673F73" w:rsidRPr="00673F73" w:rsidRDefault="00673F73" w:rsidP="00673F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  <w:tr w:rsidR="00BB29C3" w14:paraId="1365C7C6" w14:textId="77777777" w:rsidTr="00673F73">
        <w:trPr>
          <w:trHeight w:val="300"/>
          <w:jc w:val="center"/>
        </w:trPr>
        <w:tc>
          <w:tcPr>
            <w:tcW w:w="359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6CEA10C" w14:textId="6E4130E7" w:rsidR="00673F73" w:rsidRPr="00673F73" w:rsidRDefault="00B21F74" w:rsidP="00673F7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673F73">
              <w:rPr>
                <w:rFonts w:ascii="Calibri" w:eastAsia="Times New Roman" w:hAnsi="Calibri" w:cs="Calibri"/>
                <w:b/>
                <w:color w:val="000000"/>
              </w:rPr>
              <w:t>Commercial PPO/Indemnity</w:t>
            </w:r>
          </w:p>
        </w:tc>
        <w:tc>
          <w:tcPr>
            <w:tcW w:w="198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00538ED" w14:textId="77777777" w:rsidR="00673F73" w:rsidRPr="00673F73" w:rsidRDefault="00B21F74" w:rsidP="00673F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673F73">
              <w:rPr>
                <w:rFonts w:ascii="Calibri" w:eastAsia="Times New Roman" w:hAnsi="Calibri" w:cs="Calibri"/>
                <w:b/>
                <w:color w:val="000000"/>
              </w:rPr>
              <w:t>37.40%</w:t>
            </w:r>
          </w:p>
        </w:tc>
      </w:tr>
      <w:tr w:rsidR="00BB29C3" w14:paraId="6156436F" w14:textId="77777777" w:rsidTr="00673F73">
        <w:trPr>
          <w:trHeight w:val="300"/>
          <w:jc w:val="center"/>
        </w:trPr>
        <w:tc>
          <w:tcPr>
            <w:tcW w:w="359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2ADAB28" w14:textId="10AB8665" w:rsidR="00673F73" w:rsidRPr="00673F73" w:rsidRDefault="00B21F74" w:rsidP="00673F7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673F73">
              <w:rPr>
                <w:rFonts w:ascii="Calibri" w:eastAsia="Times New Roman" w:hAnsi="Calibri" w:cs="Calibri"/>
                <w:b/>
                <w:color w:val="000000"/>
              </w:rPr>
              <w:t>Commercial HMO/POS</w:t>
            </w:r>
          </w:p>
        </w:tc>
        <w:tc>
          <w:tcPr>
            <w:tcW w:w="198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B8BE82A" w14:textId="77777777" w:rsidR="00673F73" w:rsidRPr="00673F73" w:rsidRDefault="00B21F74" w:rsidP="00673F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673F73">
              <w:rPr>
                <w:rFonts w:ascii="Calibri" w:eastAsia="Times New Roman" w:hAnsi="Calibri" w:cs="Calibri"/>
                <w:b/>
                <w:color w:val="000000"/>
              </w:rPr>
              <w:t>21.40%</w:t>
            </w:r>
          </w:p>
        </w:tc>
      </w:tr>
      <w:tr w:rsidR="00BB29C3" w14:paraId="2ED3A9D0" w14:textId="77777777" w:rsidTr="00673F73">
        <w:trPr>
          <w:trHeight w:val="300"/>
          <w:jc w:val="center"/>
        </w:trPr>
        <w:tc>
          <w:tcPr>
            <w:tcW w:w="359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014ADF3" w14:textId="63B62610" w:rsidR="00673F73" w:rsidRPr="00673F73" w:rsidRDefault="00B21F74" w:rsidP="00673F7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673F73">
              <w:rPr>
                <w:rFonts w:ascii="Calibri" w:eastAsia="Times New Roman" w:hAnsi="Calibri" w:cs="Calibri"/>
                <w:b/>
                <w:color w:val="000000"/>
              </w:rPr>
              <w:t>Other Commercial</w:t>
            </w:r>
          </w:p>
        </w:tc>
        <w:tc>
          <w:tcPr>
            <w:tcW w:w="198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462012B" w14:textId="77777777" w:rsidR="00673F73" w:rsidRPr="00673F73" w:rsidRDefault="00673F73" w:rsidP="00673F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  <w:tr w:rsidR="00BB29C3" w14:paraId="1E9AA1A8" w14:textId="77777777" w:rsidTr="00673F73">
        <w:trPr>
          <w:trHeight w:val="300"/>
          <w:jc w:val="center"/>
        </w:trPr>
        <w:tc>
          <w:tcPr>
            <w:tcW w:w="359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92653DA" w14:textId="4416BAC5" w:rsidR="00673F73" w:rsidRPr="00673F73" w:rsidRDefault="00B21F74" w:rsidP="00673F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673F73">
              <w:rPr>
                <w:rFonts w:ascii="Calibri" w:eastAsia="Times New Roman" w:hAnsi="Calibri" w:cs="Calibri"/>
                <w:b/>
                <w:color w:val="000000"/>
              </w:rPr>
              <w:t xml:space="preserve">Commercial Total </w:t>
            </w:r>
          </w:p>
        </w:tc>
        <w:tc>
          <w:tcPr>
            <w:tcW w:w="198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E6B8A05" w14:textId="77777777" w:rsidR="00673F73" w:rsidRPr="00673F73" w:rsidRDefault="00B21F74" w:rsidP="00673F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673F73">
              <w:rPr>
                <w:rFonts w:ascii="Calibri" w:eastAsia="Times New Roman" w:hAnsi="Calibri" w:cs="Calibri"/>
                <w:b/>
                <w:color w:val="000000"/>
              </w:rPr>
              <w:t>58.80%</w:t>
            </w:r>
          </w:p>
        </w:tc>
      </w:tr>
      <w:tr w:rsidR="00BB29C3" w14:paraId="64D56F85" w14:textId="77777777" w:rsidTr="00673F73">
        <w:trPr>
          <w:trHeight w:val="300"/>
          <w:jc w:val="center"/>
        </w:trPr>
        <w:tc>
          <w:tcPr>
            <w:tcW w:w="359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D387A95" w14:textId="47177F3E" w:rsidR="00673F73" w:rsidRPr="00673F73" w:rsidRDefault="00B21F74" w:rsidP="00673F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673F73">
              <w:rPr>
                <w:rFonts w:ascii="Calibri" w:eastAsia="Times New Roman" w:hAnsi="Calibri" w:cs="Calibri"/>
                <w:b/>
                <w:color w:val="000000"/>
              </w:rPr>
              <w:t>Public</w:t>
            </w:r>
          </w:p>
        </w:tc>
        <w:tc>
          <w:tcPr>
            <w:tcW w:w="198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AC363B8" w14:textId="77777777" w:rsidR="00673F73" w:rsidRPr="00673F73" w:rsidRDefault="00673F73" w:rsidP="00673F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  <w:tr w:rsidR="00BB29C3" w14:paraId="6A8F6621" w14:textId="77777777" w:rsidTr="00673F73">
        <w:trPr>
          <w:trHeight w:val="300"/>
          <w:jc w:val="center"/>
        </w:trPr>
        <w:tc>
          <w:tcPr>
            <w:tcW w:w="359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B242DCF" w14:textId="61B7FF8F" w:rsidR="00673F73" w:rsidRPr="00673F73" w:rsidRDefault="00B21F74" w:rsidP="00673F7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673F73">
              <w:rPr>
                <w:rFonts w:ascii="Calibri" w:eastAsia="Times New Roman" w:hAnsi="Calibri" w:cs="Calibri"/>
                <w:b/>
                <w:color w:val="000000"/>
              </w:rPr>
              <w:t xml:space="preserve">Managed Medicaid </w:t>
            </w:r>
          </w:p>
        </w:tc>
        <w:tc>
          <w:tcPr>
            <w:tcW w:w="198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5FE5F00" w14:textId="77777777" w:rsidR="00673F73" w:rsidRPr="00673F73" w:rsidRDefault="00B21F74" w:rsidP="00673F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673F73">
              <w:rPr>
                <w:rFonts w:ascii="Calibri" w:eastAsia="Times New Roman" w:hAnsi="Calibri" w:cs="Calibri"/>
                <w:b/>
                <w:color w:val="000000"/>
              </w:rPr>
              <w:t>6.30%</w:t>
            </w:r>
          </w:p>
        </w:tc>
      </w:tr>
      <w:tr w:rsidR="00BB29C3" w14:paraId="1DADDCF2" w14:textId="77777777" w:rsidTr="00673F73">
        <w:trPr>
          <w:trHeight w:val="300"/>
          <w:jc w:val="center"/>
        </w:trPr>
        <w:tc>
          <w:tcPr>
            <w:tcW w:w="359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A4DE5BE" w14:textId="2A869049" w:rsidR="00673F73" w:rsidRPr="00673F73" w:rsidRDefault="00B21F74" w:rsidP="00673F7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673F73">
              <w:rPr>
                <w:rFonts w:ascii="Calibri" w:eastAsia="Times New Roman" w:hAnsi="Calibri" w:cs="Calibri"/>
                <w:b/>
                <w:color w:val="000000"/>
              </w:rPr>
              <w:t xml:space="preserve">MassHealth </w:t>
            </w:r>
          </w:p>
        </w:tc>
        <w:tc>
          <w:tcPr>
            <w:tcW w:w="198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9737720" w14:textId="77777777" w:rsidR="00673F73" w:rsidRPr="00673F73" w:rsidRDefault="00B21F74" w:rsidP="00673F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673F73">
              <w:rPr>
                <w:rFonts w:ascii="Calibri" w:eastAsia="Times New Roman" w:hAnsi="Calibri" w:cs="Calibri"/>
                <w:b/>
                <w:color w:val="000000"/>
              </w:rPr>
              <w:t>1.60%</w:t>
            </w:r>
          </w:p>
        </w:tc>
      </w:tr>
      <w:tr w:rsidR="00BB29C3" w14:paraId="3D01DC65" w14:textId="77777777" w:rsidTr="00673F73">
        <w:trPr>
          <w:trHeight w:val="300"/>
          <w:jc w:val="center"/>
        </w:trPr>
        <w:tc>
          <w:tcPr>
            <w:tcW w:w="359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201ECFB" w14:textId="6C14298A" w:rsidR="00673F73" w:rsidRPr="00673F73" w:rsidRDefault="00B21F74" w:rsidP="00673F7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673F73">
              <w:rPr>
                <w:rFonts w:ascii="Calibri" w:eastAsia="Times New Roman" w:hAnsi="Calibri" w:cs="Calibri"/>
                <w:b/>
                <w:color w:val="000000"/>
              </w:rPr>
              <w:t xml:space="preserve">Commercial Medicare </w:t>
            </w:r>
          </w:p>
        </w:tc>
        <w:tc>
          <w:tcPr>
            <w:tcW w:w="198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EED3473" w14:textId="77777777" w:rsidR="00673F73" w:rsidRPr="00673F73" w:rsidRDefault="00B21F74" w:rsidP="00673F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673F73">
              <w:rPr>
                <w:rFonts w:ascii="Calibri" w:eastAsia="Times New Roman" w:hAnsi="Calibri" w:cs="Calibri"/>
                <w:b/>
                <w:color w:val="000000"/>
              </w:rPr>
              <w:t>5.10%</w:t>
            </w:r>
          </w:p>
        </w:tc>
      </w:tr>
      <w:tr w:rsidR="00BB29C3" w14:paraId="31325C9C" w14:textId="77777777" w:rsidTr="00673F73">
        <w:trPr>
          <w:trHeight w:val="300"/>
          <w:jc w:val="center"/>
        </w:trPr>
        <w:tc>
          <w:tcPr>
            <w:tcW w:w="359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B70E683" w14:textId="02B7268A" w:rsidR="00673F73" w:rsidRPr="00673F73" w:rsidRDefault="00B21F74" w:rsidP="00673F7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673F73">
              <w:rPr>
                <w:rFonts w:ascii="Calibri" w:eastAsia="Times New Roman" w:hAnsi="Calibri" w:cs="Calibri"/>
                <w:b/>
                <w:color w:val="000000"/>
              </w:rPr>
              <w:t xml:space="preserve">Medicare FFS </w:t>
            </w:r>
          </w:p>
        </w:tc>
        <w:tc>
          <w:tcPr>
            <w:tcW w:w="198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547DE93" w14:textId="77777777" w:rsidR="00673F73" w:rsidRPr="00673F73" w:rsidRDefault="00B21F74" w:rsidP="00673F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673F73">
              <w:rPr>
                <w:rFonts w:ascii="Calibri" w:eastAsia="Times New Roman" w:hAnsi="Calibri" w:cs="Calibri"/>
                <w:b/>
                <w:color w:val="000000"/>
              </w:rPr>
              <w:t>22.70%</w:t>
            </w:r>
          </w:p>
        </w:tc>
      </w:tr>
      <w:tr w:rsidR="00BB29C3" w14:paraId="645CD1AF" w14:textId="77777777" w:rsidTr="00673F73">
        <w:trPr>
          <w:trHeight w:val="300"/>
          <w:jc w:val="center"/>
        </w:trPr>
        <w:tc>
          <w:tcPr>
            <w:tcW w:w="359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9A370B9" w14:textId="0F96FC6B" w:rsidR="004C716F" w:rsidRPr="004C716F" w:rsidRDefault="00B21F74" w:rsidP="004C716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Other</w:t>
            </w:r>
          </w:p>
        </w:tc>
        <w:tc>
          <w:tcPr>
            <w:tcW w:w="198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E281FE7" w14:textId="23B7CFD9" w:rsidR="004C716F" w:rsidRDefault="00B21F74" w:rsidP="00673F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5.20%</w:t>
            </w:r>
          </w:p>
        </w:tc>
      </w:tr>
      <w:tr w:rsidR="00BB29C3" w14:paraId="21BB856B" w14:textId="77777777" w:rsidTr="00673F73">
        <w:trPr>
          <w:trHeight w:val="300"/>
          <w:jc w:val="center"/>
        </w:trPr>
        <w:tc>
          <w:tcPr>
            <w:tcW w:w="359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A3FF95B" w14:textId="02D8A6BA" w:rsidR="00673F73" w:rsidRPr="00673F73" w:rsidRDefault="00B21F74" w:rsidP="00673F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673F73">
              <w:rPr>
                <w:rFonts w:ascii="Calibri" w:eastAsia="Times New Roman" w:hAnsi="Calibri" w:cs="Calibri"/>
                <w:b/>
                <w:color w:val="000000"/>
              </w:rPr>
              <w:t>Public Total</w:t>
            </w:r>
          </w:p>
        </w:tc>
        <w:tc>
          <w:tcPr>
            <w:tcW w:w="198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34DFBA3" w14:textId="5BC4B416" w:rsidR="00673F73" w:rsidRPr="00673F73" w:rsidRDefault="00B21F74" w:rsidP="00673F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40</w:t>
            </w:r>
            <w:r w:rsidRPr="00673F73">
              <w:rPr>
                <w:rFonts w:ascii="Calibri" w:eastAsia="Times New Roman" w:hAnsi="Calibri" w:cs="Calibri"/>
                <w:b/>
                <w:color w:val="000000"/>
              </w:rPr>
              <w:t>.90%</w:t>
            </w:r>
          </w:p>
        </w:tc>
      </w:tr>
      <w:tr w:rsidR="00BB29C3" w14:paraId="0CB7B372" w14:textId="77777777" w:rsidTr="00673F73">
        <w:trPr>
          <w:trHeight w:val="300"/>
          <w:jc w:val="center"/>
        </w:trPr>
        <w:tc>
          <w:tcPr>
            <w:tcW w:w="359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1FA0E3F" w14:textId="50F971DB" w:rsidR="00673F73" w:rsidRPr="00673F73" w:rsidRDefault="00B21F74" w:rsidP="00673F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673F73">
              <w:rPr>
                <w:rFonts w:ascii="Calibri" w:eastAsia="Times New Roman" w:hAnsi="Calibri" w:cs="Calibri"/>
                <w:b/>
                <w:color w:val="000000"/>
              </w:rPr>
              <w:t>Overall total</w:t>
            </w:r>
          </w:p>
        </w:tc>
        <w:tc>
          <w:tcPr>
            <w:tcW w:w="198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1015F73" w14:textId="77777777" w:rsidR="00673F73" w:rsidRPr="00673F73" w:rsidRDefault="00B21F74" w:rsidP="00673F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673F73">
              <w:rPr>
                <w:rFonts w:ascii="Calibri" w:eastAsia="Times New Roman" w:hAnsi="Calibri" w:cs="Calibri"/>
                <w:b/>
                <w:color w:val="000000"/>
              </w:rPr>
              <w:t>100%</w:t>
            </w:r>
          </w:p>
        </w:tc>
      </w:tr>
      <w:tr w:rsidR="00BB29C3" w14:paraId="08021BCA" w14:textId="77777777" w:rsidTr="00673F73">
        <w:trPr>
          <w:trHeight w:val="300"/>
          <w:jc w:val="center"/>
        </w:trPr>
        <w:tc>
          <w:tcPr>
            <w:tcW w:w="5572" w:type="dxa"/>
            <w:gridSpan w:val="2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E6BC8C5" w14:textId="18024D76" w:rsidR="00673F73" w:rsidRPr="00673F73" w:rsidRDefault="00B21F74" w:rsidP="00673F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673F73">
              <w:rPr>
                <w:rFonts w:ascii="Calibri" w:eastAsia="Times New Roman" w:hAnsi="Calibri" w:cs="Calibri"/>
                <w:b/>
                <w:color w:val="000000"/>
              </w:rPr>
              <w:t xml:space="preserve">*Based on data provided in MGH </w:t>
            </w:r>
            <w:r w:rsidR="00C26E6F">
              <w:rPr>
                <w:rFonts w:ascii="Calibri" w:eastAsia="Times New Roman" w:hAnsi="Calibri" w:cs="Calibri"/>
                <w:b/>
                <w:color w:val="000000"/>
              </w:rPr>
              <w:t xml:space="preserve">DON </w:t>
            </w:r>
            <w:r w:rsidRPr="00673F73">
              <w:rPr>
                <w:rFonts w:ascii="Calibri" w:eastAsia="Times New Roman" w:hAnsi="Calibri" w:cs="Calibri"/>
                <w:b/>
                <w:color w:val="000000"/>
              </w:rPr>
              <w:t>Application</w:t>
            </w:r>
            <w:r w:rsidR="00C26E6F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="00C26E6F" w:rsidRPr="00C26E6F">
              <w:rPr>
                <w:rFonts w:ascii="Calibri" w:eastAsia="Times New Roman" w:hAnsi="Calibri" w:cs="Calibri"/>
                <w:b/>
                <w:color w:val="000000"/>
              </w:rPr>
              <w:t>20121612-HE</w:t>
            </w:r>
          </w:p>
        </w:tc>
      </w:tr>
    </w:tbl>
    <w:p w14:paraId="206C23DF" w14:textId="1383A3FE" w:rsidR="005D757F" w:rsidRPr="005D757F" w:rsidRDefault="00B21F74" w:rsidP="0087088E">
      <w:pPr>
        <w:spacing w:line="240" w:lineRule="auto"/>
        <w:rPr>
          <w:b/>
          <w:bCs/>
          <w:sz w:val="24"/>
          <w:szCs w:val="24"/>
        </w:rPr>
      </w:pPr>
      <w:r w:rsidRPr="005D757F">
        <w:rPr>
          <w:b/>
          <w:bCs/>
          <w:sz w:val="24"/>
          <w:szCs w:val="24"/>
        </w:rPr>
        <w:t>Answer:</w:t>
      </w:r>
    </w:p>
    <w:p w14:paraId="23D4CF7F" w14:textId="467008F9" w:rsidR="007A5011" w:rsidRDefault="00B21F74" w:rsidP="0087088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As requested, the differentiati</w:t>
      </w:r>
      <w:r w:rsidR="00D505CC">
        <w:rPr>
          <w:sz w:val="24"/>
          <w:szCs w:val="24"/>
        </w:rPr>
        <w:t>on of commercial and public paye</w:t>
      </w:r>
      <w:r>
        <w:rPr>
          <w:sz w:val="24"/>
          <w:szCs w:val="24"/>
        </w:rPr>
        <w:t>rs for each Project Site</w:t>
      </w:r>
      <w:r w:rsidR="00B7475B">
        <w:rPr>
          <w:sz w:val="24"/>
          <w:szCs w:val="24"/>
        </w:rPr>
        <w:t xml:space="preserve"> for FY 2019 </w:t>
      </w:r>
      <w:r w:rsidR="004C716F">
        <w:rPr>
          <w:sz w:val="24"/>
          <w:szCs w:val="24"/>
        </w:rPr>
        <w:t>is provided on the following page</w:t>
      </w:r>
      <w:r>
        <w:rPr>
          <w:sz w:val="24"/>
          <w:szCs w:val="24"/>
        </w:rPr>
        <w:t xml:space="preserve">.  Please note the following:  </w:t>
      </w:r>
    </w:p>
    <w:p w14:paraId="1EE7663E" w14:textId="2FF4CB24" w:rsidR="00B303CB" w:rsidRDefault="00B21F74" w:rsidP="0087088E">
      <w:pPr>
        <w:pStyle w:val="ListParagraph"/>
        <w:numPr>
          <w:ilvl w:val="0"/>
          <w:numId w:val="28"/>
        </w:numPr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The Other category</w:t>
      </w:r>
      <w:r w:rsidR="00A73DCA" w:rsidRPr="007A5011">
        <w:rPr>
          <w:sz w:val="24"/>
          <w:szCs w:val="24"/>
        </w:rPr>
        <w:t xml:space="preserve"> should not</w:t>
      </w:r>
      <w:r>
        <w:rPr>
          <w:sz w:val="24"/>
          <w:szCs w:val="24"/>
        </w:rPr>
        <w:t xml:space="preserve"> be included in the</w:t>
      </w:r>
      <w:r w:rsidR="00A73DCA" w:rsidRPr="007A5011">
        <w:rPr>
          <w:sz w:val="24"/>
          <w:szCs w:val="24"/>
        </w:rPr>
        <w:t xml:space="preserve"> Public subtotal,</w:t>
      </w:r>
      <w:r>
        <w:rPr>
          <w:sz w:val="24"/>
          <w:szCs w:val="24"/>
        </w:rPr>
        <w:t xml:space="preserve"> becau</w:t>
      </w:r>
      <w:r w:rsidR="00E63011">
        <w:rPr>
          <w:sz w:val="24"/>
          <w:szCs w:val="24"/>
        </w:rPr>
        <w:t>se it is comprised of o</w:t>
      </w:r>
      <w:r w:rsidR="00D505CC">
        <w:rPr>
          <w:sz w:val="24"/>
          <w:szCs w:val="24"/>
        </w:rPr>
        <w:t>ther paye</w:t>
      </w:r>
      <w:r>
        <w:rPr>
          <w:sz w:val="24"/>
          <w:szCs w:val="24"/>
        </w:rPr>
        <w:t>rs.</w:t>
      </w:r>
    </w:p>
    <w:p w14:paraId="2961591E" w14:textId="3602C777" w:rsidR="00D505CC" w:rsidRDefault="00B21F74" w:rsidP="00D505CC">
      <w:pPr>
        <w:pStyle w:val="ListParagraph"/>
        <w:numPr>
          <w:ilvl w:val="0"/>
          <w:numId w:val="28"/>
        </w:numPr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The “Commercial Medicare” category refers to individuals enrolled in Medicare Advantage plans</w:t>
      </w:r>
      <w:r w:rsidR="00B7475B">
        <w:rPr>
          <w:sz w:val="24"/>
          <w:szCs w:val="24"/>
        </w:rPr>
        <w:t>.</w:t>
      </w:r>
    </w:p>
    <w:p w14:paraId="23AB0336" w14:textId="013DF70E" w:rsidR="004C716F" w:rsidRDefault="004C716F" w:rsidP="004C716F">
      <w:pPr>
        <w:spacing w:line="240" w:lineRule="auto"/>
        <w:rPr>
          <w:sz w:val="24"/>
          <w:szCs w:val="24"/>
        </w:rPr>
      </w:pPr>
    </w:p>
    <w:p w14:paraId="4D19BB97" w14:textId="243F0167" w:rsidR="004C716F" w:rsidRDefault="004C716F" w:rsidP="004C716F">
      <w:pPr>
        <w:spacing w:line="240" w:lineRule="auto"/>
        <w:rPr>
          <w:sz w:val="24"/>
          <w:szCs w:val="24"/>
        </w:rPr>
      </w:pPr>
    </w:p>
    <w:p w14:paraId="608A0DB3" w14:textId="68CE4862" w:rsidR="00D505CC" w:rsidRPr="00D505CC" w:rsidRDefault="00B21F74" w:rsidP="00D505CC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Payer Mix for FY</w:t>
      </w:r>
      <w:r w:rsidR="00750F7F">
        <w:rPr>
          <w:i/>
          <w:sz w:val="24"/>
          <w:szCs w:val="24"/>
        </w:rPr>
        <w:t xml:space="preserve"> </w:t>
      </w:r>
      <w:r w:rsidR="00B7475B">
        <w:rPr>
          <w:i/>
          <w:sz w:val="24"/>
          <w:szCs w:val="24"/>
        </w:rPr>
        <w:t xml:space="preserve">2019: </w:t>
      </w:r>
    </w:p>
    <w:tbl>
      <w:tblPr>
        <w:tblW w:w="6220" w:type="dxa"/>
        <w:tblInd w:w="1563" w:type="dxa"/>
        <w:tblLook w:val="04A0" w:firstRow="1" w:lastRow="0" w:firstColumn="1" w:lastColumn="0" w:noHBand="0" w:noVBand="1"/>
      </w:tblPr>
      <w:tblGrid>
        <w:gridCol w:w="3022"/>
        <w:gridCol w:w="898"/>
        <w:gridCol w:w="1209"/>
        <w:gridCol w:w="1464"/>
      </w:tblGrid>
      <w:tr w:rsidR="00BB29C3" w14:paraId="75A098E0" w14:textId="77777777" w:rsidTr="00291852">
        <w:trPr>
          <w:trHeight w:val="60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F781E" w14:textId="77777777" w:rsidR="004346E3" w:rsidRPr="00291852" w:rsidRDefault="00B21F74" w:rsidP="00434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18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FE580" w14:textId="77777777" w:rsidR="004346E3" w:rsidRPr="00291852" w:rsidRDefault="00B21F74" w:rsidP="00434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18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Woburn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427BB" w14:textId="77777777" w:rsidR="004346E3" w:rsidRPr="00291852" w:rsidRDefault="00B21F74" w:rsidP="00434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18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Westwood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50EAB" w14:textId="77777777" w:rsidR="004346E3" w:rsidRPr="00291852" w:rsidRDefault="00B21F74" w:rsidP="00434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18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Westborough</w:t>
            </w:r>
          </w:p>
        </w:tc>
      </w:tr>
      <w:tr w:rsidR="00BB29C3" w14:paraId="26C34DD1" w14:textId="77777777" w:rsidTr="00291852">
        <w:trPr>
          <w:trHeight w:val="6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5B2A7" w14:textId="77777777" w:rsidR="004346E3" w:rsidRPr="00291852" w:rsidRDefault="00B21F74" w:rsidP="004346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18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36C16" w14:textId="77777777" w:rsidR="004346E3" w:rsidRPr="00291852" w:rsidRDefault="00B21F74" w:rsidP="00434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18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66368" w14:textId="77777777" w:rsidR="004346E3" w:rsidRPr="00291852" w:rsidRDefault="00B21F74" w:rsidP="00434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18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05756" w14:textId="77777777" w:rsidR="004346E3" w:rsidRPr="00291852" w:rsidRDefault="00B21F74" w:rsidP="00434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18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B29C3" w14:paraId="29701E44" w14:textId="77777777" w:rsidTr="00291852">
        <w:trPr>
          <w:trHeight w:val="6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D2105" w14:textId="0C79E1D6" w:rsidR="004346E3" w:rsidRPr="00291852" w:rsidRDefault="00B21F74" w:rsidP="004346E3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29185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PPO/Indemnity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88B58" w14:textId="77777777" w:rsidR="004346E3" w:rsidRPr="00291852" w:rsidRDefault="00B21F74" w:rsidP="004346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18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32.2%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6703C" w14:textId="77777777" w:rsidR="004346E3" w:rsidRPr="00291852" w:rsidRDefault="00B21F74" w:rsidP="004346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18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29.6%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C694A" w14:textId="77777777" w:rsidR="004346E3" w:rsidRPr="00291852" w:rsidRDefault="00B21F74" w:rsidP="004346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18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31.7%</w:t>
            </w:r>
          </w:p>
        </w:tc>
      </w:tr>
      <w:tr w:rsidR="00BB29C3" w14:paraId="045BB89D" w14:textId="77777777" w:rsidTr="00291852">
        <w:trPr>
          <w:trHeight w:val="6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5DD23" w14:textId="0F9C1016" w:rsidR="004346E3" w:rsidRPr="00291852" w:rsidRDefault="00B21F74" w:rsidP="004346E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185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HMO/POS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157AB" w14:textId="77777777" w:rsidR="004346E3" w:rsidRPr="00291852" w:rsidRDefault="00B21F74" w:rsidP="004346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18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21.5%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CE754" w14:textId="77777777" w:rsidR="004346E3" w:rsidRPr="00291852" w:rsidRDefault="00B21F74" w:rsidP="004346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18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23.6%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361CC" w14:textId="77777777" w:rsidR="004346E3" w:rsidRPr="00291852" w:rsidRDefault="00B21F74" w:rsidP="004346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18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23.7%</w:t>
            </w:r>
          </w:p>
        </w:tc>
      </w:tr>
      <w:tr w:rsidR="00BB29C3" w14:paraId="59F0716A" w14:textId="77777777" w:rsidTr="00291852">
        <w:trPr>
          <w:trHeight w:val="6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608EB" w14:textId="07DF8EF2" w:rsidR="004346E3" w:rsidRPr="00291852" w:rsidRDefault="00B21F74" w:rsidP="004346E3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29185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Other Commercial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10DD1" w14:textId="77777777" w:rsidR="004346E3" w:rsidRPr="00291852" w:rsidRDefault="00B21F74" w:rsidP="004346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18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9.6%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BDAB9" w14:textId="77777777" w:rsidR="004346E3" w:rsidRPr="00291852" w:rsidRDefault="00B21F74" w:rsidP="004346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18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8.5%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2D634" w14:textId="77777777" w:rsidR="004346E3" w:rsidRPr="00291852" w:rsidRDefault="00B21F74" w:rsidP="004346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18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9.2%</w:t>
            </w:r>
          </w:p>
        </w:tc>
      </w:tr>
      <w:tr w:rsidR="00BB29C3" w14:paraId="1C1453AE" w14:textId="77777777" w:rsidTr="00291852">
        <w:trPr>
          <w:trHeight w:val="6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BD841" w14:textId="77777777" w:rsidR="004346E3" w:rsidRPr="00291852" w:rsidRDefault="00B21F74" w:rsidP="004346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18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Commercial Total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43345" w14:textId="77777777" w:rsidR="004346E3" w:rsidRPr="00291852" w:rsidRDefault="00B21F74" w:rsidP="004346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18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63.3%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FA913" w14:textId="77777777" w:rsidR="004346E3" w:rsidRPr="00291852" w:rsidRDefault="00B21F74" w:rsidP="004346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18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61.7%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5EA90" w14:textId="77777777" w:rsidR="004346E3" w:rsidRPr="00291852" w:rsidRDefault="00B21F74" w:rsidP="004346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18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64.7%</w:t>
            </w:r>
          </w:p>
        </w:tc>
      </w:tr>
      <w:tr w:rsidR="00BB29C3" w14:paraId="085B1CAB" w14:textId="77777777" w:rsidTr="00291852">
        <w:trPr>
          <w:trHeight w:val="6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DB0AFC" w14:textId="77777777" w:rsidR="004346E3" w:rsidRPr="00291852" w:rsidRDefault="00B21F74" w:rsidP="00434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18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41380B" w14:textId="77777777" w:rsidR="004346E3" w:rsidRPr="00291852" w:rsidRDefault="00B21F74" w:rsidP="00434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18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0FD750" w14:textId="77777777" w:rsidR="004346E3" w:rsidRPr="00291852" w:rsidRDefault="00B21F74" w:rsidP="00434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18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3DF52" w14:textId="77777777" w:rsidR="004346E3" w:rsidRPr="00291852" w:rsidRDefault="00B21F74" w:rsidP="00434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18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B29C3" w14:paraId="0F6A3181" w14:textId="77777777" w:rsidTr="00291852">
        <w:trPr>
          <w:trHeight w:val="6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7715D" w14:textId="77777777" w:rsidR="004346E3" w:rsidRPr="00291852" w:rsidRDefault="00B21F74" w:rsidP="004346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18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Public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4BAD3" w14:textId="77777777" w:rsidR="004346E3" w:rsidRPr="00291852" w:rsidRDefault="00B21F74" w:rsidP="00434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18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019C6" w14:textId="77777777" w:rsidR="004346E3" w:rsidRPr="00291852" w:rsidRDefault="00B21F74" w:rsidP="00434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18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9BB0F" w14:textId="77777777" w:rsidR="004346E3" w:rsidRPr="00291852" w:rsidRDefault="00B21F74" w:rsidP="00434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18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B29C3" w14:paraId="66E221F2" w14:textId="77777777" w:rsidTr="00291852">
        <w:trPr>
          <w:trHeight w:val="6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9C96C" w14:textId="3B3D9FBE" w:rsidR="004346E3" w:rsidRPr="00291852" w:rsidRDefault="00B21F74" w:rsidP="004346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29185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MassHealth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130D7" w14:textId="77777777" w:rsidR="004346E3" w:rsidRPr="00291852" w:rsidRDefault="00B21F74" w:rsidP="004346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18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3.8%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B84A4" w14:textId="77777777" w:rsidR="004346E3" w:rsidRPr="00291852" w:rsidRDefault="00B21F74" w:rsidP="004346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18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5.8%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C6DEE" w14:textId="77777777" w:rsidR="004346E3" w:rsidRPr="00291852" w:rsidRDefault="00B21F74" w:rsidP="004346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18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2.4%</w:t>
            </w:r>
          </w:p>
        </w:tc>
      </w:tr>
      <w:tr w:rsidR="00BB29C3" w14:paraId="2A4FD57E" w14:textId="77777777" w:rsidTr="00291852">
        <w:trPr>
          <w:trHeight w:val="6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D1CA1" w14:textId="44833486" w:rsidR="004346E3" w:rsidRPr="00291852" w:rsidRDefault="00B21F74" w:rsidP="004346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29185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Commercial Medicare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00C8E" w14:textId="77777777" w:rsidR="004346E3" w:rsidRPr="00291852" w:rsidRDefault="00B21F74" w:rsidP="004346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18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10.9%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E62AE" w14:textId="77777777" w:rsidR="004346E3" w:rsidRPr="00291852" w:rsidRDefault="00B21F74" w:rsidP="004346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18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10.7%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C5E70" w14:textId="77777777" w:rsidR="004346E3" w:rsidRPr="00291852" w:rsidRDefault="00B21F74" w:rsidP="004346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18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13.0%</w:t>
            </w:r>
          </w:p>
        </w:tc>
      </w:tr>
      <w:tr w:rsidR="00BB29C3" w14:paraId="2058F4CD" w14:textId="77777777" w:rsidTr="00291852">
        <w:trPr>
          <w:trHeight w:val="6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DFE57" w14:textId="3B26B2C6" w:rsidR="004346E3" w:rsidRPr="00291852" w:rsidRDefault="00B21F74" w:rsidP="004346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29185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Medicare FFS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338F5" w14:textId="77777777" w:rsidR="004346E3" w:rsidRPr="00291852" w:rsidRDefault="00B21F74" w:rsidP="004346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18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12.5%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CD151" w14:textId="77777777" w:rsidR="004346E3" w:rsidRPr="00291852" w:rsidRDefault="00B21F74" w:rsidP="004346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18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12.2%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6E0C0" w14:textId="77777777" w:rsidR="004346E3" w:rsidRPr="00291852" w:rsidRDefault="00B21F74" w:rsidP="004346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18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14.6%</w:t>
            </w:r>
          </w:p>
        </w:tc>
      </w:tr>
      <w:tr w:rsidR="00BB29C3" w14:paraId="018FD546" w14:textId="77777777" w:rsidTr="00291852">
        <w:trPr>
          <w:trHeight w:val="6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42827" w14:textId="08FA051A" w:rsidR="004346E3" w:rsidRPr="00291852" w:rsidRDefault="00B21F74" w:rsidP="004346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29185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Managed Medicaid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5252E" w14:textId="77777777" w:rsidR="004346E3" w:rsidRPr="00291852" w:rsidRDefault="00B21F74" w:rsidP="004346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18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3.8%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01459" w14:textId="77777777" w:rsidR="004346E3" w:rsidRPr="00291852" w:rsidRDefault="00B21F74" w:rsidP="004346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18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5.8%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994D8" w14:textId="77777777" w:rsidR="004346E3" w:rsidRPr="00291852" w:rsidRDefault="00B21F74" w:rsidP="004346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18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2.4%</w:t>
            </w:r>
          </w:p>
        </w:tc>
      </w:tr>
      <w:tr w:rsidR="00BB29C3" w14:paraId="59DB6171" w14:textId="77777777" w:rsidTr="00291852">
        <w:trPr>
          <w:trHeight w:val="6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597C1" w14:textId="77777777" w:rsidR="004346E3" w:rsidRPr="00291852" w:rsidRDefault="00B21F74" w:rsidP="004346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18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Public Total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B78DE" w14:textId="77777777" w:rsidR="004346E3" w:rsidRPr="00291852" w:rsidRDefault="00B21F74" w:rsidP="004346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18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31.0%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8B300" w14:textId="77777777" w:rsidR="004346E3" w:rsidRPr="00291852" w:rsidRDefault="00B21F74" w:rsidP="004346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18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34.5%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7D320" w14:textId="77777777" w:rsidR="004346E3" w:rsidRPr="00291852" w:rsidRDefault="00B21F74" w:rsidP="004346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18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32.4%</w:t>
            </w:r>
          </w:p>
        </w:tc>
      </w:tr>
      <w:tr w:rsidR="00BB29C3" w14:paraId="7FE52857" w14:textId="77777777" w:rsidTr="00291852">
        <w:trPr>
          <w:trHeight w:val="6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61EC4" w14:textId="6DFC4583" w:rsidR="00291852" w:rsidRPr="00291852" w:rsidRDefault="00B21F74" w:rsidP="002918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185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Free Care/Health Safety Net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72290" w14:textId="630026B7" w:rsidR="00291852" w:rsidRPr="00291852" w:rsidRDefault="00B21F74" w:rsidP="00291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185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0.7%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5D498" w14:textId="274FB3AD" w:rsidR="00291852" w:rsidRPr="00291852" w:rsidRDefault="00B21F74" w:rsidP="00291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185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0.6%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97C5F" w14:textId="7A86F42D" w:rsidR="00291852" w:rsidRPr="00291852" w:rsidRDefault="00B21F74" w:rsidP="00291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185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0.6%</w:t>
            </w:r>
          </w:p>
        </w:tc>
      </w:tr>
      <w:tr w:rsidR="00BB29C3" w14:paraId="61ABC2F7" w14:textId="77777777" w:rsidTr="00291852">
        <w:trPr>
          <w:trHeight w:val="6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75596B" w14:textId="26526027" w:rsidR="00291852" w:rsidRPr="00291852" w:rsidRDefault="00B21F74" w:rsidP="002918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1852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F43803" w14:textId="413F911C" w:rsidR="00291852" w:rsidRPr="00291852" w:rsidRDefault="00B21F74" w:rsidP="00291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185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5.0%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159246" w14:textId="3EAEA9F3" w:rsidR="00291852" w:rsidRPr="00291852" w:rsidRDefault="00B21F74" w:rsidP="00291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185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3.2%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995056" w14:textId="4DBAB3C1" w:rsidR="00291852" w:rsidRPr="00291852" w:rsidRDefault="00B21F74" w:rsidP="00291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185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2.4%</w:t>
            </w:r>
          </w:p>
        </w:tc>
      </w:tr>
      <w:tr w:rsidR="00BB29C3" w14:paraId="66C4EA69" w14:textId="77777777" w:rsidTr="00D505CC">
        <w:trPr>
          <w:trHeight w:val="60"/>
        </w:trPr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99E19" w14:textId="1AAF37E8" w:rsidR="00291852" w:rsidRPr="00291852" w:rsidRDefault="00B21F74" w:rsidP="002918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185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Overall Total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2EEBD" w14:textId="5FBAE896" w:rsidR="00291852" w:rsidRPr="00291852" w:rsidRDefault="00B21F74" w:rsidP="00291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185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D9157" w14:textId="768E821B" w:rsidR="00291852" w:rsidRPr="00291852" w:rsidRDefault="00B21F74" w:rsidP="00291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185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D97CA" w14:textId="4015E7BC" w:rsidR="00291852" w:rsidRPr="00291852" w:rsidRDefault="00B21F74" w:rsidP="00291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185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100.0%</w:t>
            </w:r>
          </w:p>
        </w:tc>
      </w:tr>
      <w:tr w:rsidR="00BB29C3" w14:paraId="20C64495" w14:textId="77777777" w:rsidTr="00291852">
        <w:trPr>
          <w:trHeight w:val="6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43E482" w14:textId="77777777" w:rsidR="00D505CC" w:rsidRPr="00291852" w:rsidRDefault="00D505CC" w:rsidP="0029185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A23C3F" w14:textId="77777777" w:rsidR="00D505CC" w:rsidRPr="00291852" w:rsidRDefault="00D505CC" w:rsidP="00291852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EE21BD" w14:textId="77777777" w:rsidR="00D505CC" w:rsidRPr="00291852" w:rsidRDefault="00D505CC" w:rsidP="00291852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913C62" w14:textId="77777777" w:rsidR="00D505CC" w:rsidRPr="00291852" w:rsidRDefault="00D505CC" w:rsidP="00291852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B36D9A0" w14:textId="219E9DB3" w:rsidR="0087088E" w:rsidRDefault="00B21F74" w:rsidP="0087088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Question 3: </w:t>
      </w:r>
    </w:p>
    <w:p w14:paraId="528F8519" w14:textId="7306E479" w:rsidR="008A1FAD" w:rsidRDefault="00B21F74" w:rsidP="0087088E">
      <w:pPr>
        <w:spacing w:after="0" w:line="240" w:lineRule="auto"/>
        <w:rPr>
          <w:sz w:val="24"/>
          <w:szCs w:val="24"/>
        </w:rPr>
      </w:pPr>
      <w:r w:rsidRPr="002172BD">
        <w:rPr>
          <w:b/>
          <w:sz w:val="24"/>
          <w:szCs w:val="24"/>
        </w:rPr>
        <w:t xml:space="preserve">Need for ASC </w:t>
      </w:r>
      <w:r w:rsidR="00FD4AF2" w:rsidRPr="002172BD">
        <w:rPr>
          <w:b/>
          <w:sz w:val="24"/>
          <w:szCs w:val="24"/>
        </w:rPr>
        <w:t>P</w:t>
      </w:r>
      <w:r w:rsidR="00BB01A4" w:rsidRPr="002172BD">
        <w:rPr>
          <w:b/>
          <w:sz w:val="24"/>
          <w:szCs w:val="24"/>
        </w:rPr>
        <w:t>gs.</w:t>
      </w:r>
      <w:r w:rsidR="00FD4AF2" w:rsidRPr="002172BD">
        <w:rPr>
          <w:b/>
          <w:sz w:val="24"/>
          <w:szCs w:val="24"/>
        </w:rPr>
        <w:t xml:space="preserve"> 8-9</w:t>
      </w:r>
      <w:bookmarkStart w:id="0" w:name="_Hlk75259118"/>
      <w:r w:rsidR="00F74F20">
        <w:rPr>
          <w:b/>
          <w:sz w:val="24"/>
          <w:szCs w:val="24"/>
        </w:rPr>
        <w:t xml:space="preserve"> </w:t>
      </w:r>
      <w:bookmarkEnd w:id="0"/>
      <w:r w:rsidR="00F74F20">
        <w:rPr>
          <w:b/>
          <w:sz w:val="24"/>
          <w:szCs w:val="24"/>
        </w:rPr>
        <w:t xml:space="preserve"> </w:t>
      </w:r>
      <w:r w:rsidRPr="00F74F20">
        <w:rPr>
          <w:sz w:val="24"/>
          <w:szCs w:val="24"/>
        </w:rPr>
        <w:t xml:space="preserve">You have provided the types of surgical specialists you project you will embed at each site; </w:t>
      </w:r>
      <w:r w:rsidR="00F74F20" w:rsidRPr="00F74F20">
        <w:rPr>
          <w:sz w:val="24"/>
          <w:szCs w:val="24"/>
        </w:rPr>
        <w:t>however,</w:t>
      </w:r>
      <w:r w:rsidRPr="00F74F20">
        <w:rPr>
          <w:sz w:val="24"/>
          <w:szCs w:val="24"/>
        </w:rPr>
        <w:t xml:space="preserve"> we do not have the projected volume</w:t>
      </w:r>
      <w:r w:rsidR="009C11ED">
        <w:rPr>
          <w:sz w:val="24"/>
          <w:szCs w:val="24"/>
        </w:rPr>
        <w:t xml:space="preserve"> of surgery</w:t>
      </w:r>
      <w:r w:rsidRPr="00F74F20">
        <w:rPr>
          <w:sz w:val="24"/>
          <w:szCs w:val="24"/>
        </w:rPr>
        <w:t xml:space="preserve"> by specialty. Please provide volume by specialty for three years</w:t>
      </w:r>
      <w:r w:rsidR="00EF14C0">
        <w:rPr>
          <w:sz w:val="24"/>
          <w:szCs w:val="24"/>
        </w:rPr>
        <w:t>,</w:t>
      </w:r>
      <w:r w:rsidR="00EF14C0" w:rsidRPr="00EF14C0">
        <w:rPr>
          <w:sz w:val="24"/>
          <w:szCs w:val="24"/>
        </w:rPr>
        <w:t xml:space="preserve"> </w:t>
      </w:r>
      <w:r w:rsidR="00EF14C0">
        <w:rPr>
          <w:sz w:val="24"/>
          <w:szCs w:val="24"/>
        </w:rPr>
        <w:t xml:space="preserve">designating which specific (fiscal/calendar) years, </w:t>
      </w:r>
      <w:r w:rsidRPr="00F74F20">
        <w:rPr>
          <w:sz w:val="24"/>
          <w:szCs w:val="24"/>
        </w:rPr>
        <w:t>following your “ramp-up period</w:t>
      </w:r>
      <w:r w:rsidR="00EF14C0">
        <w:rPr>
          <w:sz w:val="24"/>
          <w:szCs w:val="24"/>
        </w:rPr>
        <w:t xml:space="preserve">.” </w:t>
      </w:r>
    </w:p>
    <w:p w14:paraId="6A77D99C" w14:textId="77777777" w:rsidR="0087088E" w:rsidRDefault="0087088E" w:rsidP="0087088E">
      <w:pPr>
        <w:spacing w:after="0" w:line="240" w:lineRule="auto"/>
        <w:rPr>
          <w:sz w:val="24"/>
          <w:szCs w:val="24"/>
        </w:rPr>
      </w:pPr>
    </w:p>
    <w:p w14:paraId="28FD119B" w14:textId="5903775E" w:rsidR="007F1017" w:rsidRPr="00BB04C3" w:rsidRDefault="00B21F74" w:rsidP="00F74F20">
      <w:pPr>
        <w:spacing w:line="240" w:lineRule="auto"/>
        <w:rPr>
          <w:b/>
          <w:bCs/>
          <w:sz w:val="24"/>
          <w:szCs w:val="24"/>
        </w:rPr>
      </w:pPr>
      <w:r w:rsidRPr="00BB04C3">
        <w:rPr>
          <w:b/>
          <w:bCs/>
          <w:sz w:val="24"/>
          <w:szCs w:val="24"/>
        </w:rPr>
        <w:t>Answer:</w:t>
      </w:r>
    </w:p>
    <w:p w14:paraId="7EF6FAB9" w14:textId="71571F98" w:rsidR="0087060F" w:rsidRDefault="00B21F74" w:rsidP="00F74F2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BD67EA">
        <w:rPr>
          <w:sz w:val="24"/>
          <w:szCs w:val="24"/>
        </w:rPr>
        <w:t>timeline for opening each Project Site</w:t>
      </w:r>
      <w:r>
        <w:rPr>
          <w:sz w:val="24"/>
          <w:szCs w:val="24"/>
        </w:rPr>
        <w:t xml:space="preserve"> been modified </w:t>
      </w:r>
      <w:r w:rsidR="00BD67EA">
        <w:rPr>
          <w:sz w:val="24"/>
          <w:szCs w:val="24"/>
        </w:rPr>
        <w:t>since the Application was filed</w:t>
      </w:r>
      <w:r>
        <w:rPr>
          <w:sz w:val="24"/>
          <w:szCs w:val="24"/>
        </w:rPr>
        <w:t xml:space="preserve"> due to </w:t>
      </w:r>
      <w:r w:rsidR="00FF08B8">
        <w:rPr>
          <w:sz w:val="24"/>
          <w:szCs w:val="24"/>
        </w:rPr>
        <w:t>two main factors</w:t>
      </w:r>
      <w:r w:rsidR="00EC4CC5">
        <w:rPr>
          <w:sz w:val="24"/>
          <w:szCs w:val="24"/>
        </w:rPr>
        <w:t xml:space="preserve">:  </w:t>
      </w:r>
      <w:r w:rsidR="00FF08B8">
        <w:rPr>
          <w:sz w:val="24"/>
          <w:szCs w:val="24"/>
        </w:rPr>
        <w:t xml:space="preserve"> 1) </w:t>
      </w:r>
      <w:r w:rsidR="00B7475B">
        <w:rPr>
          <w:sz w:val="24"/>
          <w:szCs w:val="24"/>
        </w:rPr>
        <w:t>timing of regulatory review</w:t>
      </w:r>
      <w:r w:rsidR="00FD11C7">
        <w:rPr>
          <w:sz w:val="24"/>
          <w:szCs w:val="24"/>
        </w:rPr>
        <w:t xml:space="preserve"> </w:t>
      </w:r>
      <w:r w:rsidR="00FF08B8">
        <w:rPr>
          <w:sz w:val="24"/>
          <w:szCs w:val="24"/>
        </w:rPr>
        <w:t xml:space="preserve">and 2) </w:t>
      </w:r>
      <w:r w:rsidR="00145344">
        <w:rPr>
          <w:sz w:val="24"/>
          <w:szCs w:val="24"/>
        </w:rPr>
        <w:t xml:space="preserve">supply chain delays and shortages.  </w:t>
      </w:r>
      <w:r w:rsidR="00F6252D">
        <w:rPr>
          <w:sz w:val="24"/>
          <w:szCs w:val="24"/>
        </w:rPr>
        <w:t>As a result</w:t>
      </w:r>
      <w:r w:rsidR="00AD031A">
        <w:rPr>
          <w:sz w:val="24"/>
          <w:szCs w:val="24"/>
        </w:rPr>
        <w:t xml:space="preserve"> of these factors</w:t>
      </w:r>
      <w:r w:rsidR="00F6252D">
        <w:rPr>
          <w:sz w:val="24"/>
          <w:szCs w:val="24"/>
        </w:rPr>
        <w:t xml:space="preserve">, </w:t>
      </w:r>
      <w:r w:rsidR="00BD67EA">
        <w:rPr>
          <w:sz w:val="24"/>
          <w:szCs w:val="24"/>
        </w:rPr>
        <w:t>the</w:t>
      </w:r>
      <w:r w:rsidR="003C7567">
        <w:rPr>
          <w:sz w:val="24"/>
          <w:szCs w:val="24"/>
        </w:rPr>
        <w:t xml:space="preserve"> Applicant is</w:t>
      </w:r>
      <w:r w:rsidR="00A24B9F">
        <w:rPr>
          <w:sz w:val="24"/>
          <w:szCs w:val="24"/>
        </w:rPr>
        <w:t xml:space="preserve"> </w:t>
      </w:r>
      <w:r w:rsidR="00AD031A">
        <w:rPr>
          <w:sz w:val="24"/>
          <w:szCs w:val="24"/>
        </w:rPr>
        <w:t>taking a more</w:t>
      </w:r>
      <w:r w:rsidR="003C198E">
        <w:rPr>
          <w:sz w:val="24"/>
          <w:szCs w:val="24"/>
        </w:rPr>
        <w:t xml:space="preserve"> conservative approach</w:t>
      </w:r>
      <w:r w:rsidR="00AD031A">
        <w:rPr>
          <w:sz w:val="24"/>
          <w:szCs w:val="24"/>
        </w:rPr>
        <w:t xml:space="preserve"> and ha</w:t>
      </w:r>
      <w:r w:rsidR="003C7567">
        <w:rPr>
          <w:sz w:val="24"/>
          <w:szCs w:val="24"/>
        </w:rPr>
        <w:t>s</w:t>
      </w:r>
      <w:r w:rsidR="00145344">
        <w:rPr>
          <w:sz w:val="24"/>
          <w:szCs w:val="24"/>
        </w:rPr>
        <w:t xml:space="preserve"> </w:t>
      </w:r>
      <w:r w:rsidR="00DF052A">
        <w:rPr>
          <w:sz w:val="24"/>
          <w:szCs w:val="24"/>
        </w:rPr>
        <w:t xml:space="preserve">lengthened the </w:t>
      </w:r>
      <w:r w:rsidR="00ED54BB">
        <w:rPr>
          <w:sz w:val="24"/>
          <w:szCs w:val="24"/>
        </w:rPr>
        <w:t xml:space="preserve">volume ramp up timeframe to five years at </w:t>
      </w:r>
      <w:r w:rsidR="003C7567">
        <w:rPr>
          <w:sz w:val="24"/>
          <w:szCs w:val="24"/>
        </w:rPr>
        <w:t>each Project Site, as reflected below</w:t>
      </w:r>
      <w:r w:rsidR="00ED54BB">
        <w:rPr>
          <w:sz w:val="24"/>
          <w:szCs w:val="24"/>
        </w:rPr>
        <w:t xml:space="preserve">.  </w:t>
      </w:r>
    </w:p>
    <w:p w14:paraId="0FB13066" w14:textId="45508F25" w:rsidR="003C7567" w:rsidRDefault="00B21F74" w:rsidP="00E44CE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Please note, the specialties listed below have been used for planning purposes, but the final compliment of specialties may differ based on </w:t>
      </w:r>
      <w:r w:rsidR="00597551">
        <w:rPr>
          <w:sz w:val="24"/>
          <w:szCs w:val="24"/>
        </w:rPr>
        <w:t>patient need</w:t>
      </w:r>
      <w:r w:rsidR="00BB0CF9">
        <w:rPr>
          <w:sz w:val="24"/>
          <w:szCs w:val="24"/>
        </w:rPr>
        <w:t>.</w:t>
      </w:r>
      <w:r w:rsidR="00BB04C3">
        <w:rPr>
          <w:sz w:val="24"/>
          <w:szCs w:val="24"/>
        </w:rPr>
        <w:t xml:space="preserve">  See tables on </w:t>
      </w:r>
      <w:r>
        <w:rPr>
          <w:sz w:val="24"/>
          <w:szCs w:val="24"/>
        </w:rPr>
        <w:t>the following pages</w:t>
      </w:r>
      <w:r w:rsidR="00BB04C3">
        <w:rPr>
          <w:sz w:val="24"/>
          <w:szCs w:val="24"/>
        </w:rPr>
        <w:t>.</w:t>
      </w:r>
      <w:r w:rsidR="00E44CED">
        <w:rPr>
          <w:sz w:val="24"/>
          <w:szCs w:val="24"/>
        </w:rPr>
        <w:t xml:space="preserve"> </w:t>
      </w:r>
    </w:p>
    <w:p w14:paraId="08D0BB4B" w14:textId="0842DA3F" w:rsidR="0087088E" w:rsidRDefault="0087088E">
      <w:pPr>
        <w:rPr>
          <w:sz w:val="24"/>
          <w:szCs w:val="24"/>
        </w:rPr>
        <w:sectPr w:rsidR="0087088E" w:rsidSect="0087088E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810" w:bottom="1440" w:left="1350" w:header="720" w:footer="720" w:gutter="0"/>
          <w:cols w:space="720"/>
          <w:titlePg/>
          <w:docGrid w:linePitch="360"/>
        </w:sectPr>
      </w:pPr>
    </w:p>
    <w:p w14:paraId="032D19C8" w14:textId="4B4DC29F" w:rsidR="0087088E" w:rsidRDefault="0087088E">
      <w:pPr>
        <w:rPr>
          <w:sz w:val="24"/>
          <w:szCs w:val="24"/>
        </w:rPr>
      </w:pPr>
    </w:p>
    <w:p w14:paraId="46699291" w14:textId="627B27C4" w:rsidR="003C7567" w:rsidRDefault="00B21F74">
      <w:pPr>
        <w:rPr>
          <w:i/>
          <w:sz w:val="24"/>
          <w:szCs w:val="24"/>
        </w:rPr>
      </w:pPr>
      <w:r w:rsidRPr="003C7567">
        <w:rPr>
          <w:i/>
          <w:sz w:val="24"/>
          <w:szCs w:val="24"/>
        </w:rPr>
        <w:t xml:space="preserve">Projected Volume </w:t>
      </w:r>
      <w:r w:rsidR="0087088E">
        <w:rPr>
          <w:i/>
          <w:sz w:val="24"/>
          <w:szCs w:val="24"/>
        </w:rPr>
        <w:t xml:space="preserve">of Surgeries </w:t>
      </w:r>
      <w:r w:rsidRPr="003C7567">
        <w:rPr>
          <w:i/>
          <w:sz w:val="24"/>
          <w:szCs w:val="24"/>
        </w:rPr>
        <w:t xml:space="preserve">by Specialty: </w:t>
      </w:r>
    </w:p>
    <w:tbl>
      <w:tblPr>
        <w:tblW w:w="13452" w:type="dxa"/>
        <w:tblLook w:val="04A0" w:firstRow="1" w:lastRow="0" w:firstColumn="1" w:lastColumn="0" w:noHBand="0" w:noVBand="1"/>
      </w:tblPr>
      <w:tblGrid>
        <w:gridCol w:w="6420"/>
        <w:gridCol w:w="2292"/>
        <w:gridCol w:w="1185"/>
        <w:gridCol w:w="1185"/>
        <w:gridCol w:w="1185"/>
        <w:gridCol w:w="1185"/>
      </w:tblGrid>
      <w:tr w:rsidR="00BB29C3" w14:paraId="5573B992" w14:textId="77777777" w:rsidTr="00FD11C7">
        <w:trPr>
          <w:trHeight w:val="423"/>
        </w:trPr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93F3" w14:textId="77777777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D42EE">
              <w:rPr>
                <w:rFonts w:ascii="Calibri" w:eastAsia="Times New Roman" w:hAnsi="Calibri" w:cs="Calibri"/>
                <w:b/>
                <w:bCs/>
                <w:color w:val="000000"/>
              </w:rPr>
              <w:t>Woburn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Site</w:t>
            </w:r>
            <w:r w:rsidRPr="007D42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(Fiscal Year: Oct-Sept)</w:t>
            </w:r>
          </w:p>
        </w:tc>
        <w:tc>
          <w:tcPr>
            <w:tcW w:w="22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B1DC" w14:textId="77777777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23EF" w14:textId="77777777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4796" w14:textId="77777777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E3570" w14:textId="77777777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4D6DC" w14:textId="77777777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29C3" w14:paraId="398AB085" w14:textId="77777777" w:rsidTr="00FD11C7">
        <w:trPr>
          <w:trHeight w:val="423"/>
        </w:trPr>
        <w:tc>
          <w:tcPr>
            <w:tcW w:w="6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F56C" w14:textId="77777777" w:rsidR="003C7567" w:rsidRPr="007D42EE" w:rsidRDefault="00B21F74" w:rsidP="00FD1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7D42EE">
              <w:rPr>
                <w:rFonts w:ascii="Calibri" w:eastAsia="Times New Roman" w:hAnsi="Calibri" w:cs="Calibri"/>
                <w:i/>
                <w:iCs/>
                <w:color w:val="000000"/>
              </w:rPr>
              <w:t>Prorated months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AE12D7" w14:textId="1CC458C5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7D42EE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2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159D72" w14:textId="06A7FC02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7D42EE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12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45E1FF" w14:textId="443AB921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7D42EE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12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FBEDB1" w14:textId="554C5000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7D42EE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12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0CDA9B76" w14:textId="6595E38C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7D42EE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12 </w:t>
            </w:r>
          </w:p>
        </w:tc>
      </w:tr>
      <w:tr w:rsidR="00BB29C3" w14:paraId="695E7378" w14:textId="77777777" w:rsidTr="00FD11C7">
        <w:trPr>
          <w:trHeight w:val="341"/>
        </w:trPr>
        <w:tc>
          <w:tcPr>
            <w:tcW w:w="6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18A2B011" w14:textId="77777777" w:rsidR="003C7567" w:rsidRPr="007D42EE" w:rsidRDefault="00B21F74" w:rsidP="00FD11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Specialty 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3449362C" w14:textId="77777777" w:rsidR="003C7567" w:rsidRPr="007D42EE" w:rsidRDefault="00B21F74" w:rsidP="00FD11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>FY2024</w:t>
            </w:r>
            <w:r w:rsidRPr="007D42EE">
              <w:rPr>
                <w:rFonts w:ascii="Calibri" w:eastAsia="Times New Roman" w:hAnsi="Calibri" w:cs="Calibri"/>
                <w:color w:val="000000"/>
              </w:rPr>
              <w:br/>
              <w:t>(Aug 2024 Opening)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7B00016" w14:textId="77777777" w:rsidR="003C7567" w:rsidRPr="007D42EE" w:rsidRDefault="00B21F74" w:rsidP="00FD11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>FY2025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6003E7C" w14:textId="77777777" w:rsidR="003C7567" w:rsidRPr="007D42EE" w:rsidRDefault="00B21F74" w:rsidP="00FD11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>FY2026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269E381" w14:textId="77777777" w:rsidR="003C7567" w:rsidRPr="007D42EE" w:rsidRDefault="00B21F74" w:rsidP="00FD11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>FY2027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73499823" w14:textId="77777777" w:rsidR="003C7567" w:rsidRPr="007D42EE" w:rsidRDefault="00B21F74" w:rsidP="00FD11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>FY2028</w:t>
            </w:r>
          </w:p>
        </w:tc>
      </w:tr>
      <w:tr w:rsidR="00BB29C3" w14:paraId="3C262160" w14:textId="77777777" w:rsidTr="00FD11C7">
        <w:trPr>
          <w:trHeight w:val="60"/>
        </w:trPr>
        <w:tc>
          <w:tcPr>
            <w:tcW w:w="6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AD11" w14:textId="77777777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>Allergy/Immunology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4349" w14:textId="7DCFA3AF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26C2" w14:textId="3DA652FC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8EC8" w14:textId="1928BFB7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723C" w14:textId="6C542FA9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6E50FE" w14:textId="59A08E9D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</w:tr>
      <w:tr w:rsidR="00BB29C3" w14:paraId="5733A8D9" w14:textId="77777777" w:rsidTr="00FD11C7">
        <w:trPr>
          <w:trHeight w:val="81"/>
        </w:trPr>
        <w:tc>
          <w:tcPr>
            <w:tcW w:w="6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3885" w14:textId="77777777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>Cardiology: Noninvasive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F538" w14:textId="774B05EC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37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5A4E" w14:textId="7E1B58B7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292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5102" w14:textId="66920821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359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7812" w14:textId="2AF7BC1A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404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702D0" w14:textId="6825FE54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449 </w:t>
            </w:r>
          </w:p>
        </w:tc>
      </w:tr>
      <w:tr w:rsidR="00BB29C3" w14:paraId="6A515800" w14:textId="77777777" w:rsidTr="00FD11C7">
        <w:trPr>
          <w:trHeight w:val="99"/>
        </w:trPr>
        <w:tc>
          <w:tcPr>
            <w:tcW w:w="6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6B04" w14:textId="77777777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>Dermatology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5EA8" w14:textId="6054CC31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2395" w14:textId="4813F0E5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C8B9" w14:textId="4F8913C5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2086" w14:textId="716BABB6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17AD1" w14:textId="3180FFAD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</w:tr>
      <w:tr w:rsidR="00BB29C3" w14:paraId="25D8F322" w14:textId="77777777" w:rsidTr="00FD11C7">
        <w:trPr>
          <w:trHeight w:val="70"/>
        </w:trPr>
        <w:tc>
          <w:tcPr>
            <w:tcW w:w="6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DB0E" w14:textId="77777777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>Endocrinology/Metabolism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86E0" w14:textId="6FB8F405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EA3B" w14:textId="5EFD6AF5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D5BE" w14:textId="037D2103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9AAF" w14:textId="25031E84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42268" w14:textId="0D90BCA6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</w:tr>
      <w:tr w:rsidR="00BB29C3" w14:paraId="0C71C002" w14:textId="77777777" w:rsidTr="00FD11C7">
        <w:trPr>
          <w:trHeight w:val="153"/>
        </w:trPr>
        <w:tc>
          <w:tcPr>
            <w:tcW w:w="6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22DE" w14:textId="77777777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>Gastroenterology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4503" w14:textId="4C0A78B7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103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5DEE" w14:textId="06F6FC30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800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4523" w14:textId="49E631A9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985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02BE" w14:textId="1CD2C43A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1,108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90140" w14:textId="70E6BC91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1,231 </w:t>
            </w:r>
          </w:p>
        </w:tc>
      </w:tr>
      <w:tr w:rsidR="00BB29C3" w14:paraId="10D2D74C" w14:textId="77777777" w:rsidTr="00FD11C7">
        <w:trPr>
          <w:trHeight w:val="99"/>
        </w:trPr>
        <w:tc>
          <w:tcPr>
            <w:tcW w:w="6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B258" w14:textId="77777777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>Surgery: General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947D" w14:textId="3E187C18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4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53F0" w14:textId="60676588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31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BE1C" w14:textId="4C45CB67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38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FA30" w14:textId="1C263A1C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43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9CEE5" w14:textId="043C7BDF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48 </w:t>
            </w:r>
          </w:p>
        </w:tc>
      </w:tr>
      <w:tr w:rsidR="00BB29C3" w14:paraId="53757CE5" w14:textId="77777777" w:rsidTr="00FD11C7">
        <w:trPr>
          <w:trHeight w:val="207"/>
        </w:trPr>
        <w:tc>
          <w:tcPr>
            <w:tcW w:w="6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499E" w14:textId="77777777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>Neurology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DF0E" w14:textId="54C3D356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FFD2" w14:textId="7CDF9CE8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C5B3" w14:textId="5C29DD27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3687" w14:textId="656C7FB6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68BFE" w14:textId="72D61252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</w:tr>
      <w:tr w:rsidR="00BB29C3" w14:paraId="09AC137D" w14:textId="77777777" w:rsidTr="00FD11C7">
        <w:trPr>
          <w:trHeight w:val="70"/>
        </w:trPr>
        <w:tc>
          <w:tcPr>
            <w:tcW w:w="6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2D10" w14:textId="77777777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>Spine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B0C7" w14:textId="62D185A9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31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A6B3" w14:textId="30D4C859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242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E3CA" w14:textId="6FED42AA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298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9027" w14:textId="2CCD767C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335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904DA" w14:textId="6CC6B9B1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372 </w:t>
            </w:r>
          </w:p>
        </w:tc>
      </w:tr>
      <w:tr w:rsidR="00BB29C3" w14:paraId="304F2447" w14:textId="77777777" w:rsidTr="00FD11C7">
        <w:trPr>
          <w:trHeight w:val="171"/>
        </w:trPr>
        <w:tc>
          <w:tcPr>
            <w:tcW w:w="6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524B" w14:textId="77777777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>Obstetrics/Gynecology: General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BD58" w14:textId="2D9C3AAB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B85B" w14:textId="37DCA1B9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3760" w14:textId="55733402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402D" w14:textId="52A673A8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60A8B" w14:textId="77E2AA0D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</w:tr>
      <w:tr w:rsidR="00BB29C3" w14:paraId="533B1FC0" w14:textId="77777777" w:rsidTr="00FD11C7">
        <w:trPr>
          <w:trHeight w:val="70"/>
        </w:trPr>
        <w:tc>
          <w:tcPr>
            <w:tcW w:w="6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90F5" w14:textId="77777777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>Ophthalmology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E6B0" w14:textId="22E1E06F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116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C60D" w14:textId="19564DF6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908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D1F1" w14:textId="0298E753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1,117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CFA2" w14:textId="753A51F7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1,257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C65D2" w14:textId="45B8525C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1,396 </w:t>
            </w:r>
          </w:p>
        </w:tc>
      </w:tr>
      <w:tr w:rsidR="00BB29C3" w14:paraId="3EA2A6BD" w14:textId="77777777" w:rsidTr="00FD11C7">
        <w:trPr>
          <w:trHeight w:val="70"/>
        </w:trPr>
        <w:tc>
          <w:tcPr>
            <w:tcW w:w="6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E943" w14:textId="77777777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>Orthopedic Surgery: General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6104" w14:textId="3F603B32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91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C0B4" w14:textId="4D8E0272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713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8299" w14:textId="1DDCA868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878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ECD1" w14:textId="2C0841B7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987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CE178" w14:textId="70B715DE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1,097 </w:t>
            </w:r>
          </w:p>
        </w:tc>
      </w:tr>
      <w:tr w:rsidR="00BB29C3" w14:paraId="0DF3CBBF" w14:textId="77777777" w:rsidTr="00FD11C7">
        <w:trPr>
          <w:trHeight w:val="162"/>
        </w:trPr>
        <w:tc>
          <w:tcPr>
            <w:tcW w:w="6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7AF4" w14:textId="77777777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>Otorhinolaryngology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9166" w14:textId="7DC5989D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85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B6B7" w14:textId="56F7772C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666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8CD2" w14:textId="71378B59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819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199A" w14:textId="4216C5AE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922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9DD18" w14:textId="7BEE3A3D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1,024 </w:t>
            </w:r>
          </w:p>
        </w:tc>
      </w:tr>
      <w:tr w:rsidR="00BB29C3" w14:paraId="77FA94F5" w14:textId="77777777" w:rsidTr="00FD11C7">
        <w:trPr>
          <w:trHeight w:val="180"/>
        </w:trPr>
        <w:tc>
          <w:tcPr>
            <w:tcW w:w="6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12AF" w14:textId="77777777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>Hematology/Oncology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BB8A" w14:textId="35DC0ECD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4931" w14:textId="61F55774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AF26" w14:textId="44DB3D5D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2730" w14:textId="252A007D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422DF" w14:textId="71E4A491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</w:tr>
      <w:tr w:rsidR="00BB29C3" w14:paraId="311AE18D" w14:textId="77777777" w:rsidTr="00FD11C7">
        <w:trPr>
          <w:trHeight w:val="126"/>
        </w:trPr>
        <w:tc>
          <w:tcPr>
            <w:tcW w:w="6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73F0" w14:textId="77777777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>Pulmonary Medicine: General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9E9E" w14:textId="3ED9D45C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0AD5" w14:textId="0F433E8D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7BE7" w14:textId="59853A03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FD67" w14:textId="629A6DB6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DF98A" w14:textId="5F45FC34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</w:tr>
      <w:tr w:rsidR="00BB29C3" w14:paraId="51B5629B" w14:textId="77777777" w:rsidTr="00FD11C7">
        <w:trPr>
          <w:trHeight w:val="144"/>
        </w:trPr>
        <w:tc>
          <w:tcPr>
            <w:tcW w:w="6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A8EC" w14:textId="77777777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>Pain Management: Nonanesthesia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699C" w14:textId="5DACFD02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5386" w14:textId="2653C31F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0AF5" w14:textId="18FE0119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1339" w14:textId="5070F4F5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D050B8" w14:textId="413C0E67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</w:tr>
      <w:tr w:rsidR="00BB29C3" w14:paraId="647E5785" w14:textId="77777777" w:rsidTr="00FD11C7">
        <w:trPr>
          <w:trHeight w:val="81"/>
        </w:trPr>
        <w:tc>
          <w:tcPr>
            <w:tcW w:w="6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C441" w14:textId="77777777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>Physiatry (Physical Medicine and Rehabilitation)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B354" w14:textId="06CF4860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5C75" w14:textId="7732FC1F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BE29" w14:textId="0350ECBF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F394" w14:textId="5C0C95A0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02F97" w14:textId="384C490E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</w:tr>
      <w:tr w:rsidR="00BB29C3" w14:paraId="755915B2" w14:textId="77777777" w:rsidTr="00FD11C7">
        <w:trPr>
          <w:trHeight w:val="198"/>
        </w:trPr>
        <w:tc>
          <w:tcPr>
            <w:tcW w:w="6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74D6" w14:textId="77777777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>Psychiatry: General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28AE" w14:textId="786E1C37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8D79" w14:textId="13E6955A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5B50" w14:textId="512E9F9E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C562" w14:textId="446EC70A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818B8" w14:textId="23F7022C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</w:tr>
      <w:tr w:rsidR="00BB29C3" w14:paraId="518CC586" w14:textId="77777777" w:rsidTr="00FD11C7">
        <w:trPr>
          <w:trHeight w:val="70"/>
        </w:trPr>
        <w:tc>
          <w:tcPr>
            <w:tcW w:w="6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391C" w14:textId="77777777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>Rheumatology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D34B" w14:textId="7A48E5BD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C249" w14:textId="74A60CAF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1C7F" w14:textId="59E273FF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13E5" w14:textId="54BDC6B6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F1746" w14:textId="66D90465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</w:tr>
      <w:tr w:rsidR="00BB29C3" w14:paraId="7FBAB14D" w14:textId="77777777" w:rsidTr="00FD11C7">
        <w:trPr>
          <w:trHeight w:val="70"/>
        </w:trPr>
        <w:tc>
          <w:tcPr>
            <w:tcW w:w="6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9181" w14:textId="77777777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>Urology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C3F3" w14:textId="2D73E7AD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13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230F" w14:textId="29ACBC1F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99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D1DC" w14:textId="570C78A7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122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D5D8" w14:textId="0D599E9E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137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668AF" w14:textId="171037F4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153 </w:t>
            </w:r>
          </w:p>
        </w:tc>
      </w:tr>
      <w:tr w:rsidR="00BB29C3" w14:paraId="64904464" w14:textId="77777777" w:rsidTr="00FD11C7">
        <w:trPr>
          <w:trHeight w:val="70"/>
        </w:trPr>
        <w:tc>
          <w:tcPr>
            <w:tcW w:w="6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CBDD" w14:textId="77777777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>Family Medicine: Ambulatory Only (No Inpatient Work)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9E8C" w14:textId="08FBD3DF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42B7" w14:textId="41AA2689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48DD" w14:textId="17346658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0CB7" w14:textId="6C1F1ADD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CBECB" w14:textId="37314261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42EE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</w:tr>
      <w:tr w:rsidR="00BB29C3" w14:paraId="4C38D218" w14:textId="77777777" w:rsidTr="00FD11C7">
        <w:trPr>
          <w:trHeight w:val="60"/>
        </w:trPr>
        <w:tc>
          <w:tcPr>
            <w:tcW w:w="6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C9795" w14:textId="77777777" w:rsidR="003C7567" w:rsidRPr="007D42EE" w:rsidRDefault="00B21F74" w:rsidP="00FD11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7D42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Total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EE25" w14:textId="77777777" w:rsidR="003C7567" w:rsidRPr="007D42EE" w:rsidRDefault="00B21F74" w:rsidP="00FD1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7D42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481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D211" w14:textId="77777777" w:rsidR="003C7567" w:rsidRPr="007D42EE" w:rsidRDefault="00B21F74" w:rsidP="00FD1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7D42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3750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9ABD" w14:textId="77777777" w:rsidR="003C7567" w:rsidRPr="007D42EE" w:rsidRDefault="00B21F74" w:rsidP="00FD1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7D42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4616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FFDB" w14:textId="77777777" w:rsidR="003C7567" w:rsidRPr="007D42EE" w:rsidRDefault="00B21F74" w:rsidP="00FD1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7D42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5193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A3B11" w14:textId="77777777" w:rsidR="003C7567" w:rsidRPr="007D42EE" w:rsidRDefault="00B21F74" w:rsidP="00FD1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7D42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5770</w:t>
            </w:r>
          </w:p>
        </w:tc>
      </w:tr>
    </w:tbl>
    <w:p w14:paraId="12C67F7D" w14:textId="4F713E23" w:rsidR="00116FF3" w:rsidRPr="003C7567" w:rsidRDefault="00B21F74">
      <w:pPr>
        <w:rPr>
          <w:i/>
          <w:sz w:val="24"/>
          <w:szCs w:val="24"/>
        </w:rPr>
      </w:pPr>
      <w:r w:rsidRPr="003C7567">
        <w:rPr>
          <w:i/>
          <w:sz w:val="24"/>
          <w:szCs w:val="24"/>
        </w:rPr>
        <w:br w:type="page"/>
      </w:r>
    </w:p>
    <w:p w14:paraId="7B9101FB" w14:textId="01484DB5" w:rsidR="0014294A" w:rsidRDefault="00B21F74" w:rsidP="00FA49BB">
      <w:pPr>
        <w:rPr>
          <w:sz w:val="24"/>
          <w:szCs w:val="24"/>
        </w:rPr>
      </w:pPr>
      <w:r w:rsidRPr="003C7567">
        <w:rPr>
          <w:i/>
          <w:sz w:val="24"/>
          <w:szCs w:val="24"/>
        </w:rPr>
        <w:lastRenderedPageBreak/>
        <w:t xml:space="preserve">Projected Volume </w:t>
      </w:r>
      <w:r>
        <w:rPr>
          <w:i/>
          <w:sz w:val="24"/>
          <w:szCs w:val="24"/>
        </w:rPr>
        <w:t xml:space="preserve">of Surgeries </w:t>
      </w:r>
      <w:r w:rsidRPr="003C7567">
        <w:rPr>
          <w:i/>
          <w:sz w:val="24"/>
          <w:szCs w:val="24"/>
        </w:rPr>
        <w:t>by Specialty</w:t>
      </w:r>
      <w:r>
        <w:rPr>
          <w:i/>
          <w:sz w:val="24"/>
          <w:szCs w:val="24"/>
        </w:rPr>
        <w:t>, continued</w:t>
      </w:r>
      <w:r w:rsidRPr="003C7567">
        <w:rPr>
          <w:i/>
          <w:sz w:val="24"/>
          <w:szCs w:val="24"/>
        </w:rPr>
        <w:t>:</w:t>
      </w:r>
    </w:p>
    <w:p w14:paraId="08C17A63" w14:textId="77777777" w:rsidR="005E3CA3" w:rsidRDefault="005E3CA3" w:rsidP="00F74F20">
      <w:pPr>
        <w:spacing w:line="240" w:lineRule="auto"/>
        <w:rPr>
          <w:sz w:val="24"/>
          <w:szCs w:val="24"/>
        </w:rPr>
      </w:pPr>
    </w:p>
    <w:p w14:paraId="45FF6047" w14:textId="77777777" w:rsidR="005E3CA3" w:rsidRDefault="005E3CA3" w:rsidP="00F74F20">
      <w:pPr>
        <w:spacing w:line="240" w:lineRule="auto"/>
        <w:rPr>
          <w:sz w:val="24"/>
          <w:szCs w:val="24"/>
        </w:rPr>
      </w:pPr>
    </w:p>
    <w:p w14:paraId="0D1CBE52" w14:textId="77777777" w:rsidR="005E3CA3" w:rsidRDefault="005E3CA3" w:rsidP="00F74F20">
      <w:pPr>
        <w:spacing w:line="240" w:lineRule="auto"/>
        <w:rPr>
          <w:sz w:val="24"/>
          <w:szCs w:val="24"/>
        </w:rPr>
      </w:pPr>
    </w:p>
    <w:tbl>
      <w:tblPr>
        <w:tblpPr w:leftFromText="180" w:rightFromText="180" w:vertAnchor="page" w:horzAnchor="margin" w:tblpY="2521"/>
        <w:tblW w:w="13623" w:type="dxa"/>
        <w:tblLook w:val="04A0" w:firstRow="1" w:lastRow="0" w:firstColumn="1" w:lastColumn="0" w:noHBand="0" w:noVBand="1"/>
      </w:tblPr>
      <w:tblGrid>
        <w:gridCol w:w="6488"/>
        <w:gridCol w:w="2399"/>
        <w:gridCol w:w="1184"/>
        <w:gridCol w:w="1184"/>
        <w:gridCol w:w="1184"/>
        <w:gridCol w:w="1184"/>
      </w:tblGrid>
      <w:tr w:rsidR="00BB29C3" w14:paraId="7CFD1884" w14:textId="77777777" w:rsidTr="0087088E">
        <w:trPr>
          <w:trHeight w:val="448"/>
        </w:trPr>
        <w:tc>
          <w:tcPr>
            <w:tcW w:w="64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176F" w14:textId="021868AA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Westwood Site</w:t>
            </w:r>
            <w:r w:rsidRPr="00D43BA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(Fiscal Year: Oct-Sept)</w:t>
            </w:r>
          </w:p>
        </w:tc>
        <w:tc>
          <w:tcPr>
            <w:tcW w:w="23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E6AD" w14:textId="77777777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3D28" w14:textId="77777777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1E39" w14:textId="77777777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1965" w14:textId="77777777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B035F" w14:textId="77777777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29C3" w14:paraId="4FADE32A" w14:textId="77777777" w:rsidTr="0087088E">
        <w:trPr>
          <w:trHeight w:val="448"/>
        </w:trPr>
        <w:tc>
          <w:tcPr>
            <w:tcW w:w="6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8B53" w14:textId="77777777" w:rsidR="00D43BAB" w:rsidRPr="00D43BAB" w:rsidRDefault="00B21F74" w:rsidP="008708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D43BAB">
              <w:rPr>
                <w:rFonts w:ascii="Calibri" w:eastAsia="Times New Roman" w:hAnsi="Calibri" w:cs="Calibri"/>
                <w:i/>
                <w:iCs/>
                <w:color w:val="000000"/>
              </w:rPr>
              <w:t>Prorated months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C79CEF" w14:textId="219FFD71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D43BAB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6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6DC55FE" w14:textId="28F156DF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D43BAB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12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DBAA99" w14:textId="371A4051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D43BAB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12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2C6156" w14:textId="2F7F6F79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D43BAB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12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349EEB19" w14:textId="543FA3CF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D43BAB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12 </w:t>
            </w:r>
          </w:p>
        </w:tc>
      </w:tr>
      <w:tr w:rsidR="00BB29C3" w14:paraId="1CC13C11" w14:textId="77777777" w:rsidTr="0087088E">
        <w:trPr>
          <w:trHeight w:val="296"/>
        </w:trPr>
        <w:tc>
          <w:tcPr>
            <w:tcW w:w="6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5CF0AE3A" w14:textId="77777777" w:rsidR="00D43BAB" w:rsidRPr="00D43BAB" w:rsidRDefault="00B21F74" w:rsidP="0087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Specialty </w:t>
            </w: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1858DD76" w14:textId="77777777" w:rsidR="00D43BAB" w:rsidRPr="00D43BAB" w:rsidRDefault="00B21F74" w:rsidP="0087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>FY2024</w:t>
            </w:r>
            <w:r w:rsidRPr="00D43BAB">
              <w:rPr>
                <w:rFonts w:ascii="Calibri" w:eastAsia="Times New Roman" w:hAnsi="Calibri" w:cs="Calibri"/>
                <w:color w:val="000000"/>
              </w:rPr>
              <w:br/>
              <w:t>(April 2024 Opening)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434AB0C" w14:textId="77777777" w:rsidR="00D43BAB" w:rsidRPr="00D43BAB" w:rsidRDefault="00B21F74" w:rsidP="0087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>FY2025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392A129" w14:textId="77777777" w:rsidR="00D43BAB" w:rsidRPr="00D43BAB" w:rsidRDefault="00B21F74" w:rsidP="0087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>FY2026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B3D6567" w14:textId="77777777" w:rsidR="00D43BAB" w:rsidRPr="00D43BAB" w:rsidRDefault="00B21F74" w:rsidP="0087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>FY2027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7D681381" w14:textId="77777777" w:rsidR="00D43BAB" w:rsidRPr="00D43BAB" w:rsidRDefault="00B21F74" w:rsidP="0087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>FY2028</w:t>
            </w:r>
          </w:p>
        </w:tc>
      </w:tr>
      <w:tr w:rsidR="00BB29C3" w14:paraId="13EAF9D4" w14:textId="77777777" w:rsidTr="0087088E">
        <w:trPr>
          <w:trHeight w:val="60"/>
        </w:trPr>
        <w:tc>
          <w:tcPr>
            <w:tcW w:w="6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29EC" w14:textId="77777777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>Allergy/Immunology</w:t>
            </w: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2318" w14:textId="58786472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19D3" w14:textId="5A91893F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7FC7" w14:textId="721254A8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E41D" w14:textId="20096F58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AF8E4" w14:textId="2E52FECF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</w:tr>
      <w:tr w:rsidR="00BB29C3" w14:paraId="6E658364" w14:textId="77777777" w:rsidTr="0087088E">
        <w:trPr>
          <w:trHeight w:val="70"/>
        </w:trPr>
        <w:tc>
          <w:tcPr>
            <w:tcW w:w="6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F9EE" w14:textId="77777777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>Cardiology: Noninvasive</w:t>
            </w: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F6F9" w14:textId="40747881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7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B4A8" w14:textId="168294B1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18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50CB" w14:textId="5A90EB1C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22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6BB0" w14:textId="6013FED2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25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02704" w14:textId="44CFED92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28 </w:t>
            </w:r>
          </w:p>
        </w:tc>
      </w:tr>
      <w:tr w:rsidR="00BB29C3" w14:paraId="78A2B279" w14:textId="77777777" w:rsidTr="0087088E">
        <w:trPr>
          <w:trHeight w:val="70"/>
        </w:trPr>
        <w:tc>
          <w:tcPr>
            <w:tcW w:w="6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8359" w14:textId="77777777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>Dermatology</w:t>
            </w: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B616" w14:textId="2FC5BEE3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5225" w14:textId="566C1A27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1B80" w14:textId="363E1BA8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D0F8" w14:textId="4F6506FF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7A145" w14:textId="3C65B88F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</w:tr>
      <w:tr w:rsidR="00BB29C3" w14:paraId="3A1580A7" w14:textId="77777777" w:rsidTr="0087088E">
        <w:trPr>
          <w:trHeight w:val="70"/>
        </w:trPr>
        <w:tc>
          <w:tcPr>
            <w:tcW w:w="6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C711" w14:textId="77777777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>Endocrinology/Metabolism</w:t>
            </w: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9B70" w14:textId="6F2647B6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DD5F" w14:textId="55E2E25E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5C82" w14:textId="348FCA13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9648" w14:textId="65709103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D24B2" w14:textId="45465D1E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</w:tr>
      <w:tr w:rsidR="00BB29C3" w14:paraId="09C67E64" w14:textId="77777777" w:rsidTr="0087088E">
        <w:trPr>
          <w:trHeight w:val="70"/>
        </w:trPr>
        <w:tc>
          <w:tcPr>
            <w:tcW w:w="6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6527" w14:textId="77777777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>Gastroenterology</w:t>
            </w: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64E2" w14:textId="4949BC74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19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F22A" w14:textId="2EE0509B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50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1AB5" w14:textId="48259BA4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61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8FB6" w14:textId="35C4FEDC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69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5F9A2" w14:textId="2A8185A3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76 </w:t>
            </w:r>
          </w:p>
        </w:tc>
      </w:tr>
      <w:tr w:rsidR="00BB29C3" w14:paraId="70E100FD" w14:textId="77777777" w:rsidTr="0087088E">
        <w:trPr>
          <w:trHeight w:val="70"/>
        </w:trPr>
        <w:tc>
          <w:tcPr>
            <w:tcW w:w="6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8132" w14:textId="77777777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>Surgery: General</w:t>
            </w: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1DDA" w14:textId="5321D6B3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387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00FF" w14:textId="665A49E5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1,007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1772" w14:textId="4F8FC2FA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1,240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3DF6" w14:textId="30766B40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1,395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7067F" w14:textId="649481EE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1,550 </w:t>
            </w:r>
          </w:p>
        </w:tc>
      </w:tr>
      <w:tr w:rsidR="00BB29C3" w14:paraId="78691E4C" w14:textId="77777777" w:rsidTr="0087088E">
        <w:trPr>
          <w:trHeight w:val="70"/>
        </w:trPr>
        <w:tc>
          <w:tcPr>
            <w:tcW w:w="6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D55D" w14:textId="77777777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>Neurology</w:t>
            </w: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F02E" w14:textId="30390A7A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F2AD" w14:textId="651EF74D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98C8" w14:textId="49613AED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2ADD" w14:textId="0ABD7308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74404" w14:textId="621AE6C5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</w:tr>
      <w:tr w:rsidR="00BB29C3" w14:paraId="3E44D9F8" w14:textId="77777777" w:rsidTr="0087088E">
        <w:trPr>
          <w:trHeight w:val="72"/>
        </w:trPr>
        <w:tc>
          <w:tcPr>
            <w:tcW w:w="6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496F" w14:textId="77777777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>Spine</w:t>
            </w: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2309" w14:textId="4C49CC3E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86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BF8D" w14:textId="0BCB566E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225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4F4E" w14:textId="7DA9A000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277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16F6" w14:textId="27411C8C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311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FBAF9" w14:textId="74B4CE19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346 </w:t>
            </w:r>
          </w:p>
        </w:tc>
      </w:tr>
      <w:tr w:rsidR="00BB29C3" w14:paraId="22450015" w14:textId="77777777" w:rsidTr="0087088E">
        <w:trPr>
          <w:trHeight w:val="72"/>
        </w:trPr>
        <w:tc>
          <w:tcPr>
            <w:tcW w:w="6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CE24" w14:textId="77777777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>Obstetrics/Gynecology: General</w:t>
            </w: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2D1F" w14:textId="4E750C59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C36D" w14:textId="00EAE865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D2D0" w14:textId="59941C7D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4177" w14:textId="0BE22691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B4C25" w14:textId="3B522DC7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</w:tr>
      <w:tr w:rsidR="00BB29C3" w14:paraId="7003BD01" w14:textId="77777777" w:rsidTr="0087088E">
        <w:trPr>
          <w:trHeight w:val="72"/>
        </w:trPr>
        <w:tc>
          <w:tcPr>
            <w:tcW w:w="6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FAE6" w14:textId="77777777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>Ophthalmology</w:t>
            </w: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1828" w14:textId="17A43961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221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7EC4" w14:textId="044CF71C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574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DC94" w14:textId="57B02254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706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D628" w14:textId="3241DA2C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794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6A5CE" w14:textId="257CC18A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882 </w:t>
            </w:r>
          </w:p>
        </w:tc>
      </w:tr>
      <w:tr w:rsidR="00BB29C3" w14:paraId="20668491" w14:textId="77777777" w:rsidTr="0087088E">
        <w:trPr>
          <w:trHeight w:val="81"/>
        </w:trPr>
        <w:tc>
          <w:tcPr>
            <w:tcW w:w="6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C23A" w14:textId="77777777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>Orthopedic Surgery: General</w:t>
            </w: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1672" w14:textId="3EB9DCB8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293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D20F" w14:textId="29D5AF87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762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373A" w14:textId="3516A242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938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AB9A" w14:textId="5424A86D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1,055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CEC6A" w14:textId="0B023772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1,173 </w:t>
            </w:r>
          </w:p>
        </w:tc>
      </w:tr>
      <w:tr w:rsidR="00BB29C3" w14:paraId="6EEDCDBE" w14:textId="77777777" w:rsidTr="0087088E">
        <w:trPr>
          <w:trHeight w:val="70"/>
        </w:trPr>
        <w:tc>
          <w:tcPr>
            <w:tcW w:w="6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6201" w14:textId="77777777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>Otorhinolaryngology</w:t>
            </w: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841A" w14:textId="22EFAB69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195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94B7" w14:textId="2033945D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507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FDF6" w14:textId="5BDD17D5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624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72CD" w14:textId="653A3884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702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8F14D" w14:textId="5B7392A0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780 </w:t>
            </w:r>
          </w:p>
        </w:tc>
      </w:tr>
      <w:tr w:rsidR="00BB29C3" w14:paraId="7B2B3D61" w14:textId="77777777" w:rsidTr="0087088E">
        <w:trPr>
          <w:trHeight w:val="81"/>
        </w:trPr>
        <w:tc>
          <w:tcPr>
            <w:tcW w:w="6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E9C3" w14:textId="77777777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>Hematology/Oncology</w:t>
            </w: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B26F" w14:textId="241B0DB9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28F0" w14:textId="25C01A8C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4624" w14:textId="157738FE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D3CE" w14:textId="2AC02B27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C6213" w14:textId="52C0A565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</w:tr>
      <w:tr w:rsidR="00BB29C3" w14:paraId="4B04F02A" w14:textId="77777777" w:rsidTr="0087088E">
        <w:trPr>
          <w:trHeight w:val="70"/>
        </w:trPr>
        <w:tc>
          <w:tcPr>
            <w:tcW w:w="6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A135" w14:textId="77777777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>Pulmonary Medicine: General</w:t>
            </w: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488B" w14:textId="411A1FA5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D19E" w14:textId="5EA54CB3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5B11" w14:textId="0C8D8A5D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454A" w14:textId="76CE7D45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0DE82" w14:textId="1231CFF4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</w:tr>
      <w:tr w:rsidR="00BB29C3" w14:paraId="071D5DF2" w14:textId="77777777" w:rsidTr="0087088E">
        <w:trPr>
          <w:trHeight w:val="70"/>
        </w:trPr>
        <w:tc>
          <w:tcPr>
            <w:tcW w:w="6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4FAB" w14:textId="77777777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>Pain Management: Nonanesthesia</w:t>
            </w: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0B2A" w14:textId="0896B691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22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455D" w14:textId="5FFBC3B3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58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EB55" w14:textId="7EE9D58E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71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00F6" w14:textId="3B5F2A15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80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27921F" w14:textId="1A8066BA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89 </w:t>
            </w:r>
          </w:p>
        </w:tc>
      </w:tr>
      <w:tr w:rsidR="00BB29C3" w14:paraId="60665ED4" w14:textId="77777777" w:rsidTr="0087088E">
        <w:trPr>
          <w:trHeight w:val="70"/>
        </w:trPr>
        <w:tc>
          <w:tcPr>
            <w:tcW w:w="6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C69D" w14:textId="77777777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>Physiatry (Physical Medicine and Rehabilitation)</w:t>
            </w: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2344" w14:textId="1547F7C9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C450" w14:textId="39018681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1E63" w14:textId="3B7B93C6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6FF8" w14:textId="3BA4CA2B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C32D1" w14:textId="59E3F3BD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</w:tr>
      <w:tr w:rsidR="00BB29C3" w14:paraId="17356E2F" w14:textId="77777777" w:rsidTr="0087088E">
        <w:trPr>
          <w:trHeight w:val="70"/>
        </w:trPr>
        <w:tc>
          <w:tcPr>
            <w:tcW w:w="6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0E23A" w14:textId="77777777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>Psychiatry: General</w:t>
            </w: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A48A" w14:textId="010FB368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F0F7" w14:textId="15438194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FB5D" w14:textId="65557C0D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EB24" w14:textId="3C024131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37B14" w14:textId="593271E3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</w:tr>
      <w:tr w:rsidR="00BB29C3" w14:paraId="3A45CC99" w14:textId="77777777" w:rsidTr="0087088E">
        <w:trPr>
          <w:trHeight w:val="70"/>
        </w:trPr>
        <w:tc>
          <w:tcPr>
            <w:tcW w:w="6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B239" w14:textId="77777777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>Rheumatology</w:t>
            </w: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3AE8" w14:textId="1A14C1BC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960C" w14:textId="3B449CD2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13F0" w14:textId="0AFF00AC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C644" w14:textId="661CFD84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ADDA4" w14:textId="368833F7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</w:tr>
      <w:tr w:rsidR="00BB29C3" w14:paraId="4798DA2A" w14:textId="77777777" w:rsidTr="0087088E">
        <w:trPr>
          <w:trHeight w:val="104"/>
        </w:trPr>
        <w:tc>
          <w:tcPr>
            <w:tcW w:w="6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D244" w14:textId="77777777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>Urology</w:t>
            </w: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3586" w14:textId="442E8EE4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106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1FB6" w14:textId="4ED57BBB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277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4E46" w14:textId="6C5AE534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340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C65E" w14:textId="67A10D1D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383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DF690" w14:textId="315671B4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426 </w:t>
            </w:r>
          </w:p>
        </w:tc>
      </w:tr>
      <w:tr w:rsidR="00BB29C3" w14:paraId="0AB8966F" w14:textId="77777777" w:rsidTr="0087088E">
        <w:trPr>
          <w:trHeight w:val="104"/>
        </w:trPr>
        <w:tc>
          <w:tcPr>
            <w:tcW w:w="6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4DA8" w14:textId="77777777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>Family Medicine: Ambulatory Only (No Inpatient Work)</w:t>
            </w: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FC0C" w14:textId="6A4412D8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4648" w14:textId="44BE6E09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FD9E" w14:textId="72CB9566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587C" w14:textId="38754DEF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06ED4" w14:textId="671E74B0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BA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</w:tr>
      <w:tr w:rsidR="00BB29C3" w14:paraId="59CD27C1" w14:textId="77777777" w:rsidTr="0087088E">
        <w:trPr>
          <w:trHeight w:val="89"/>
        </w:trPr>
        <w:tc>
          <w:tcPr>
            <w:tcW w:w="6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6FC483" w14:textId="77777777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D43BA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Total 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2CB86" w14:textId="00662A67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D43BA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1,337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6D022" w14:textId="750FC529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D43BA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3,477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B9D3D" w14:textId="2DD5D2CF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D43BA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4,279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CC14CA" w14:textId="09B66243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D43BA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4,814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644E1" w14:textId="748DDD25" w:rsidR="00D43BAB" w:rsidRPr="00D43BAB" w:rsidRDefault="00B21F74" w:rsidP="008708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D43BA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5,349 </w:t>
            </w:r>
          </w:p>
        </w:tc>
      </w:tr>
    </w:tbl>
    <w:p w14:paraId="71A27EE2" w14:textId="77777777" w:rsidR="00C26E6F" w:rsidRDefault="00C26E6F" w:rsidP="0087088E">
      <w:pPr>
        <w:rPr>
          <w:i/>
          <w:color w:val="000000"/>
          <w:sz w:val="24"/>
          <w:szCs w:val="24"/>
        </w:rPr>
      </w:pPr>
    </w:p>
    <w:p w14:paraId="5A2BBBCA" w14:textId="47ED31F6" w:rsidR="00D43BAB" w:rsidRPr="0087088E" w:rsidRDefault="00B21F74" w:rsidP="0087088E">
      <w:pPr>
        <w:rPr>
          <w:i/>
          <w:sz w:val="24"/>
          <w:szCs w:val="24"/>
        </w:rPr>
      </w:pPr>
      <w:r w:rsidRPr="003C7567">
        <w:rPr>
          <w:i/>
          <w:sz w:val="24"/>
          <w:szCs w:val="24"/>
        </w:rPr>
        <w:t xml:space="preserve">Projected Volume </w:t>
      </w:r>
      <w:r>
        <w:rPr>
          <w:i/>
          <w:sz w:val="24"/>
          <w:szCs w:val="24"/>
        </w:rPr>
        <w:t xml:space="preserve">of Surgeries </w:t>
      </w:r>
      <w:r w:rsidRPr="003C7567">
        <w:rPr>
          <w:i/>
          <w:sz w:val="24"/>
          <w:szCs w:val="24"/>
        </w:rPr>
        <w:t>by Specialty</w:t>
      </w:r>
      <w:r>
        <w:rPr>
          <w:i/>
          <w:sz w:val="24"/>
          <w:szCs w:val="24"/>
        </w:rPr>
        <w:t>, continued</w:t>
      </w:r>
      <w:r w:rsidRPr="003C7567">
        <w:rPr>
          <w:i/>
          <w:sz w:val="24"/>
          <w:szCs w:val="24"/>
        </w:rPr>
        <w:t xml:space="preserve">: </w:t>
      </w:r>
    </w:p>
    <w:tbl>
      <w:tblPr>
        <w:tblW w:w="13453" w:type="dxa"/>
        <w:tblLook w:val="04A0" w:firstRow="1" w:lastRow="0" w:firstColumn="1" w:lastColumn="0" w:noHBand="0" w:noVBand="1"/>
      </w:tblPr>
      <w:tblGrid>
        <w:gridCol w:w="6193"/>
        <w:gridCol w:w="2472"/>
        <w:gridCol w:w="1197"/>
        <w:gridCol w:w="1197"/>
        <w:gridCol w:w="1197"/>
        <w:gridCol w:w="1197"/>
      </w:tblGrid>
      <w:tr w:rsidR="00BB29C3" w14:paraId="08325676" w14:textId="77777777" w:rsidTr="009A410B">
        <w:trPr>
          <w:trHeight w:val="448"/>
        </w:trPr>
        <w:tc>
          <w:tcPr>
            <w:tcW w:w="61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2827" w14:textId="77777777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410B">
              <w:rPr>
                <w:rFonts w:ascii="Calibri" w:eastAsia="Times New Roman" w:hAnsi="Calibri" w:cs="Calibri"/>
                <w:b/>
                <w:bCs/>
                <w:color w:val="000000"/>
              </w:rPr>
              <w:t>Westborough, MA (Fiscal Year: Oct-Sept)</w:t>
            </w: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1717" w14:textId="77777777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ACAB" w14:textId="77777777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D165" w14:textId="77777777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EF27" w14:textId="77777777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76E60" w14:textId="77777777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29C3" w14:paraId="1F613350" w14:textId="77777777" w:rsidTr="009A410B">
        <w:trPr>
          <w:trHeight w:val="448"/>
        </w:trPr>
        <w:tc>
          <w:tcPr>
            <w:tcW w:w="61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A18C" w14:textId="77777777" w:rsidR="009A410B" w:rsidRPr="009A410B" w:rsidRDefault="00B21F74" w:rsidP="009A41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9A410B">
              <w:rPr>
                <w:rFonts w:ascii="Calibri" w:eastAsia="Times New Roman" w:hAnsi="Calibri" w:cs="Calibri"/>
                <w:i/>
                <w:iCs/>
                <w:color w:val="000000"/>
              </w:rPr>
              <w:t>Prorated months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E11F92" w14:textId="0CC012AC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9A410B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4 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9850837" w14:textId="7562A2CB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9A410B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12 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992091" w14:textId="236C7F9F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9A410B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12 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0831473" w14:textId="05E8693D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9A410B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12 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5FB434FA" w14:textId="6191F482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9A410B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12 </w:t>
            </w:r>
          </w:p>
        </w:tc>
      </w:tr>
      <w:tr w:rsidR="00BB29C3" w14:paraId="6DBD28CD" w14:textId="77777777" w:rsidTr="001C7601">
        <w:trPr>
          <w:trHeight w:val="107"/>
        </w:trPr>
        <w:tc>
          <w:tcPr>
            <w:tcW w:w="6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6EFA4B64" w14:textId="77777777" w:rsidR="009A410B" w:rsidRPr="009A410B" w:rsidRDefault="00B21F74" w:rsidP="009A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Specialty 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132B3889" w14:textId="77777777" w:rsidR="009A410B" w:rsidRPr="009A410B" w:rsidRDefault="00B21F74" w:rsidP="009A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>FY2024</w:t>
            </w:r>
            <w:r w:rsidRPr="009A410B">
              <w:rPr>
                <w:rFonts w:ascii="Calibri" w:eastAsia="Times New Roman" w:hAnsi="Calibri" w:cs="Calibri"/>
                <w:color w:val="000000"/>
              </w:rPr>
              <w:br/>
              <w:t>(June 2024 Opening)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C24A753" w14:textId="77777777" w:rsidR="009A410B" w:rsidRPr="009A410B" w:rsidRDefault="00B21F74" w:rsidP="009A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>FY2025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53406E7" w14:textId="77777777" w:rsidR="009A410B" w:rsidRPr="009A410B" w:rsidRDefault="00B21F74" w:rsidP="009A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>FY2026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7F9872F" w14:textId="77777777" w:rsidR="009A410B" w:rsidRPr="009A410B" w:rsidRDefault="00B21F74" w:rsidP="009A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>FY2027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1AC409EA" w14:textId="77777777" w:rsidR="009A410B" w:rsidRPr="009A410B" w:rsidRDefault="00B21F74" w:rsidP="009A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>FY2028</w:t>
            </w:r>
          </w:p>
        </w:tc>
      </w:tr>
      <w:tr w:rsidR="00BB29C3" w14:paraId="59F79282" w14:textId="77777777" w:rsidTr="009A410B">
        <w:trPr>
          <w:trHeight w:val="62"/>
        </w:trPr>
        <w:tc>
          <w:tcPr>
            <w:tcW w:w="61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35AA" w14:textId="77777777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>Allergy/Immunology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7188" w14:textId="7BE32E24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3FC8" w14:textId="070D89AD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992D" w14:textId="3A89BBCE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0BB1" w14:textId="5330B49B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B75EB" w14:textId="273512D1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</w:tr>
      <w:tr w:rsidR="00BB29C3" w14:paraId="0E9C8988" w14:textId="77777777" w:rsidTr="009A410B">
        <w:trPr>
          <w:trHeight w:val="70"/>
        </w:trPr>
        <w:tc>
          <w:tcPr>
            <w:tcW w:w="61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72C6" w14:textId="77777777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>Cardiology: Noninvasive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DED6" w14:textId="6AD5024D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8778" w14:textId="31FE353E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C443" w14:textId="744EDBA7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04A0" w14:textId="671CA2A7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D3024" w14:textId="5CE73C4A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</w:tr>
      <w:tr w:rsidR="00BB29C3" w14:paraId="2FB6FB0E" w14:textId="77777777" w:rsidTr="009A410B">
        <w:trPr>
          <w:trHeight w:val="70"/>
        </w:trPr>
        <w:tc>
          <w:tcPr>
            <w:tcW w:w="61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DF94" w14:textId="77777777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>Dermatology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FAF2" w14:textId="5687FB89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E902" w14:textId="1749FCEA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DC6E" w14:textId="7A5B4C2B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0E3F" w14:textId="0ACC4FB2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3801F" w14:textId="5AD6BC44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</w:tr>
      <w:tr w:rsidR="00BB29C3" w14:paraId="24F64719" w14:textId="77777777" w:rsidTr="009A410B">
        <w:trPr>
          <w:trHeight w:val="70"/>
        </w:trPr>
        <w:tc>
          <w:tcPr>
            <w:tcW w:w="61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211A" w14:textId="77777777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>Endocrinology/Metabolism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B430" w14:textId="19F55552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9C2A" w14:textId="1ED6AEB1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9B26" w14:textId="381BBAFD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DADF" w14:textId="092D5B51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55D3A" w14:textId="7F469C81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</w:tr>
      <w:tr w:rsidR="00BB29C3" w14:paraId="081174AC" w14:textId="77777777" w:rsidTr="009A410B">
        <w:trPr>
          <w:trHeight w:val="70"/>
        </w:trPr>
        <w:tc>
          <w:tcPr>
            <w:tcW w:w="61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596F" w14:textId="77777777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>Gastroenterology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B883" w14:textId="7D45854F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75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547A" w14:textId="2D0B7C7B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293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B2D2" w14:textId="099EDF8C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360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0EB6" w14:textId="7D947C2E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406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F2F96" w14:textId="2CDCAA5A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451 </w:t>
            </w:r>
          </w:p>
        </w:tc>
      </w:tr>
      <w:tr w:rsidR="00BB29C3" w14:paraId="474E98F0" w14:textId="77777777" w:rsidTr="009A410B">
        <w:trPr>
          <w:trHeight w:val="70"/>
        </w:trPr>
        <w:tc>
          <w:tcPr>
            <w:tcW w:w="61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A29C" w14:textId="77777777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>Surgery: General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F005" w14:textId="0ACA99EA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131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D63E" w14:textId="3004F996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510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EE0D" w14:textId="7DDC97CD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628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475B" w14:textId="2E9DCC30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706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157B5" w14:textId="417D2F2D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785 </w:t>
            </w:r>
          </w:p>
        </w:tc>
      </w:tr>
      <w:tr w:rsidR="00BB29C3" w14:paraId="0710DD4F" w14:textId="77777777" w:rsidTr="009A410B">
        <w:trPr>
          <w:trHeight w:val="70"/>
        </w:trPr>
        <w:tc>
          <w:tcPr>
            <w:tcW w:w="61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1564" w14:textId="77777777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>Neurology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6DE1" w14:textId="681F9B0C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0E54" w14:textId="4BA01091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9232" w14:textId="2FDB6C57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4E60" w14:textId="5B219B92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973EB" w14:textId="43CB68F1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</w:tr>
      <w:tr w:rsidR="00BB29C3" w14:paraId="5234829B" w14:textId="77777777" w:rsidTr="009A410B">
        <w:trPr>
          <w:trHeight w:val="70"/>
        </w:trPr>
        <w:tc>
          <w:tcPr>
            <w:tcW w:w="61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D87F" w14:textId="77777777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>Spine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4DD6" w14:textId="34B5F80F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68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F271" w14:textId="3C61A960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266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C1E1" w14:textId="0C804583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327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8CA3" w14:textId="4F9C468E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368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51006" w14:textId="5199F156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409 </w:t>
            </w:r>
          </w:p>
        </w:tc>
      </w:tr>
      <w:tr w:rsidR="00BB29C3" w14:paraId="243B9F95" w14:textId="77777777" w:rsidTr="009A410B">
        <w:trPr>
          <w:trHeight w:val="70"/>
        </w:trPr>
        <w:tc>
          <w:tcPr>
            <w:tcW w:w="61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58A3" w14:textId="77777777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>Obstetrics/Gynecology: General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4760" w14:textId="265AA36A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DF68" w14:textId="7476A08E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4EBB" w14:textId="36F1A1AE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2D62" w14:textId="1FB5E9E2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FCD16" w14:textId="333FD35E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</w:tr>
      <w:tr w:rsidR="00BB29C3" w14:paraId="2EF4B11C" w14:textId="77777777" w:rsidTr="009A410B">
        <w:trPr>
          <w:trHeight w:val="70"/>
        </w:trPr>
        <w:tc>
          <w:tcPr>
            <w:tcW w:w="61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E1C3" w14:textId="77777777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>Ophthalmology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A605" w14:textId="185E3E7E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51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DFCA" w14:textId="16125CF7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199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1749" w14:textId="3965E615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245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0944" w14:textId="443C13B4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276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B1C98" w14:textId="026B971D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307 </w:t>
            </w:r>
          </w:p>
        </w:tc>
      </w:tr>
      <w:tr w:rsidR="00BB29C3" w14:paraId="4FF5AC51" w14:textId="77777777" w:rsidTr="009A410B">
        <w:trPr>
          <w:trHeight w:val="70"/>
        </w:trPr>
        <w:tc>
          <w:tcPr>
            <w:tcW w:w="61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5A5B" w14:textId="77777777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>Orthopedic Surgery: General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5770" w14:textId="728298B4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100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1942" w14:textId="620F4FFD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392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F44F" w14:textId="4EC17A61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482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53CA" w14:textId="4DC0BCC6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542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64519" w14:textId="0809D630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602 </w:t>
            </w:r>
          </w:p>
        </w:tc>
      </w:tr>
      <w:tr w:rsidR="00BB29C3" w14:paraId="5C7C8F4E" w14:textId="77777777" w:rsidTr="009A410B">
        <w:trPr>
          <w:trHeight w:val="70"/>
        </w:trPr>
        <w:tc>
          <w:tcPr>
            <w:tcW w:w="61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9045" w14:textId="77777777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>Otorhinolaryngology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6FAC" w14:textId="0C7BF19D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56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F3B2" w14:textId="1528E059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219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E82D" w14:textId="568516E9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270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F17F" w14:textId="1052055B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304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4653C" w14:textId="21C5DD2D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337 </w:t>
            </w:r>
          </w:p>
        </w:tc>
      </w:tr>
      <w:tr w:rsidR="00BB29C3" w14:paraId="6344CDEE" w14:textId="77777777" w:rsidTr="009A410B">
        <w:trPr>
          <w:trHeight w:val="70"/>
        </w:trPr>
        <w:tc>
          <w:tcPr>
            <w:tcW w:w="61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7B61" w14:textId="77777777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>Hematology/Oncology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FC1F" w14:textId="4BAD4615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20D4" w14:textId="0328913E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509D" w14:textId="6BDC6553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6A94" w14:textId="67F081B3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69DEA" w14:textId="7AFFA299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</w:tr>
      <w:tr w:rsidR="00BB29C3" w14:paraId="165C5A1F" w14:textId="77777777" w:rsidTr="009A410B">
        <w:trPr>
          <w:trHeight w:val="70"/>
        </w:trPr>
        <w:tc>
          <w:tcPr>
            <w:tcW w:w="61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1EF1" w14:textId="77777777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>Pulmonary Medicine: General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EA93" w14:textId="0E84793C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003D" w14:textId="1D2422E4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0126" w14:textId="276DB31B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D23E" w14:textId="033A43FD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85A48" w14:textId="4D5E2013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</w:tr>
      <w:tr w:rsidR="00BB29C3" w14:paraId="0177E6E1" w14:textId="77777777" w:rsidTr="009A410B">
        <w:trPr>
          <w:trHeight w:val="70"/>
        </w:trPr>
        <w:tc>
          <w:tcPr>
            <w:tcW w:w="61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0231" w14:textId="77777777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>Pain Management: Nonanesthesia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1513" w14:textId="51A63FDF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9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5CBB" w14:textId="773C9534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34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622E" w14:textId="1DE0EEAD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42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3616" w14:textId="1F4B3C72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47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CA663" w14:textId="3DE34574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52 </w:t>
            </w:r>
          </w:p>
        </w:tc>
      </w:tr>
      <w:tr w:rsidR="00BB29C3" w14:paraId="2FC04508" w14:textId="77777777" w:rsidTr="009A410B">
        <w:trPr>
          <w:trHeight w:val="70"/>
        </w:trPr>
        <w:tc>
          <w:tcPr>
            <w:tcW w:w="61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0114" w14:textId="77777777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>Physiatry (Physical Medicine and Rehabilitation)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5714" w14:textId="7BAE8BBF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4E32" w14:textId="1BE93DB4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82EC" w14:textId="69D5EAA2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5865" w14:textId="2000A346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F1187" w14:textId="044C6BDD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</w:tr>
      <w:tr w:rsidR="00BB29C3" w14:paraId="1689D94A" w14:textId="77777777" w:rsidTr="009A410B">
        <w:trPr>
          <w:trHeight w:val="70"/>
        </w:trPr>
        <w:tc>
          <w:tcPr>
            <w:tcW w:w="61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0757" w14:textId="77777777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>Psychiatry: General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80B9" w14:textId="0160F1B9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3D9A" w14:textId="3D500AB1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3BA6" w14:textId="6BAA18EA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2F10" w14:textId="07E6231C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557E7" w14:textId="6A940CAC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</w:tr>
      <w:tr w:rsidR="00BB29C3" w14:paraId="44172FC1" w14:textId="77777777" w:rsidTr="009A410B">
        <w:trPr>
          <w:trHeight w:val="70"/>
        </w:trPr>
        <w:tc>
          <w:tcPr>
            <w:tcW w:w="61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B158" w14:textId="77777777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>Rheumatology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4A8E" w14:textId="02C63F73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19FA" w14:textId="6372C9B0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7758" w14:textId="1EAC56B3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378C" w14:textId="074E5A15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5C1C3" w14:textId="19C87CBF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</w:tr>
      <w:tr w:rsidR="00BB29C3" w14:paraId="179D759B" w14:textId="77777777" w:rsidTr="009A410B">
        <w:trPr>
          <w:trHeight w:val="70"/>
        </w:trPr>
        <w:tc>
          <w:tcPr>
            <w:tcW w:w="61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D7C1" w14:textId="77777777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>Urology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DC62" w14:textId="70AE15DB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38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6A34" w14:textId="112D62B4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147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151F" w14:textId="02E6DC92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181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23FF" w14:textId="410A2FD5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204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ED065" w14:textId="0E2CB5CE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226 </w:t>
            </w:r>
          </w:p>
        </w:tc>
      </w:tr>
      <w:tr w:rsidR="00BB29C3" w14:paraId="3B7DFA2B" w14:textId="77777777" w:rsidTr="009A410B">
        <w:trPr>
          <w:trHeight w:val="70"/>
        </w:trPr>
        <w:tc>
          <w:tcPr>
            <w:tcW w:w="61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76A8" w14:textId="77777777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>Family Medicine: Ambulatory Only (No Inpatient Work)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B91C" w14:textId="4C5751F8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5C36" w14:textId="6B04824F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52D0" w14:textId="244BD3BC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F58A" w14:textId="6ABC3EA2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E9243" w14:textId="5BAFD7DD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10B">
              <w:rPr>
                <w:rFonts w:ascii="Calibri" w:eastAsia="Times New Roman" w:hAnsi="Calibri" w:cs="Calibri"/>
                <w:color w:val="000000"/>
              </w:rPr>
              <w:t xml:space="preserve">-   </w:t>
            </w:r>
          </w:p>
        </w:tc>
      </w:tr>
      <w:tr w:rsidR="00BB29C3" w14:paraId="7D31D43E" w14:textId="77777777" w:rsidTr="001C7601">
        <w:trPr>
          <w:trHeight w:val="60"/>
        </w:trPr>
        <w:tc>
          <w:tcPr>
            <w:tcW w:w="61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317B0" w14:textId="77777777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A410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Total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B380" w14:textId="31A8D3A0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A410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528 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F304" w14:textId="65E5D86A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A410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2,060 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BF2A" w14:textId="077CCF30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A410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2,535 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7883" w14:textId="6F0CA24F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A410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2,852 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F13A8" w14:textId="492E17C8" w:rsidR="009A410B" w:rsidRPr="009A410B" w:rsidRDefault="00B21F74" w:rsidP="009A41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A410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3,169 </w:t>
            </w:r>
          </w:p>
        </w:tc>
      </w:tr>
    </w:tbl>
    <w:p w14:paraId="7E47E9A3" w14:textId="57CFD19C" w:rsidR="00D43BAB" w:rsidRPr="00F74F20" w:rsidRDefault="00D43BAB" w:rsidP="00F74F20">
      <w:pPr>
        <w:spacing w:line="240" w:lineRule="auto"/>
        <w:rPr>
          <w:color w:val="000000"/>
          <w:sz w:val="24"/>
          <w:szCs w:val="24"/>
        </w:rPr>
      </w:pPr>
    </w:p>
    <w:sectPr w:rsidR="00D43BAB" w:rsidRPr="00F74F20" w:rsidSect="009265A3">
      <w:pgSz w:w="15840" w:h="12240" w:orient="landscape"/>
      <w:pgMar w:top="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4EB66" w14:textId="77777777" w:rsidR="00A0626D" w:rsidRDefault="00A0626D">
      <w:pPr>
        <w:spacing w:after="0" w:line="240" w:lineRule="auto"/>
      </w:pPr>
      <w:r>
        <w:separator/>
      </w:r>
    </w:p>
  </w:endnote>
  <w:endnote w:type="continuationSeparator" w:id="0">
    <w:p w14:paraId="631788D8" w14:textId="77777777" w:rsidR="00A0626D" w:rsidRDefault="00A06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FE8A" w14:textId="3C6FB47A" w:rsidR="00E44CED" w:rsidRDefault="00D44DE8" w:rsidP="0013338B">
    <w:pPr>
      <w:pStyle w:val="Footer"/>
    </w:pPr>
    <w:sdt>
      <w:sdtPr>
        <w:id w:val="-1785493916"/>
        <w:docPartObj>
          <w:docPartGallery w:val="Page Numbers (Top of Page)"/>
          <w:docPartUnique/>
        </w:docPartObj>
      </w:sdtPr>
      <w:sdtEndPr/>
      <w:sdtContent>
        <w:r w:rsidR="00E44CED">
          <w:t xml:space="preserve">Page </w:t>
        </w:r>
        <w:r w:rsidR="00E44CED">
          <w:rPr>
            <w:b/>
            <w:bCs/>
            <w:sz w:val="24"/>
            <w:szCs w:val="24"/>
          </w:rPr>
          <w:fldChar w:fldCharType="begin"/>
        </w:r>
        <w:r w:rsidR="00E44CED">
          <w:rPr>
            <w:b/>
            <w:bCs/>
          </w:rPr>
          <w:instrText xml:space="preserve"> PAGE </w:instrText>
        </w:r>
        <w:r w:rsidR="00E44CED">
          <w:rPr>
            <w:b/>
            <w:bCs/>
            <w:sz w:val="24"/>
            <w:szCs w:val="24"/>
          </w:rPr>
          <w:fldChar w:fldCharType="separate"/>
        </w:r>
        <w:r w:rsidR="00A774AC">
          <w:rPr>
            <w:b/>
            <w:bCs/>
            <w:noProof/>
          </w:rPr>
          <w:t>6</w:t>
        </w:r>
        <w:r w:rsidR="00E44CED">
          <w:rPr>
            <w:b/>
            <w:bCs/>
            <w:sz w:val="24"/>
            <w:szCs w:val="24"/>
          </w:rPr>
          <w:fldChar w:fldCharType="end"/>
        </w:r>
        <w:r w:rsidR="00E44CED">
          <w:t xml:space="preserve"> of </w:t>
        </w:r>
        <w:r w:rsidR="00E44CED">
          <w:rPr>
            <w:b/>
            <w:bCs/>
            <w:noProof/>
          </w:rPr>
          <w:t>7</w:t>
        </w:r>
      </w:sdtContent>
    </w:sdt>
  </w:p>
  <w:p w14:paraId="343C5CEC" w14:textId="77777777" w:rsidR="00E44CED" w:rsidRDefault="00E44C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818851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9C244E3" w14:textId="45084663" w:rsidR="00E44CED" w:rsidRDefault="00E44CED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74A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noProof/>
              </w:rPr>
              <w:t>7</w:t>
            </w:r>
          </w:p>
        </w:sdtContent>
      </w:sdt>
    </w:sdtContent>
  </w:sdt>
  <w:p w14:paraId="263D07E7" w14:textId="77777777" w:rsidR="00E44CED" w:rsidRDefault="00E44C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D8931" w14:textId="77777777" w:rsidR="00A0626D" w:rsidRDefault="00A0626D">
      <w:pPr>
        <w:spacing w:after="0" w:line="240" w:lineRule="auto"/>
      </w:pPr>
      <w:r>
        <w:separator/>
      </w:r>
    </w:p>
  </w:footnote>
  <w:footnote w:type="continuationSeparator" w:id="0">
    <w:p w14:paraId="600C42AD" w14:textId="77777777" w:rsidR="00A0626D" w:rsidRDefault="00A0626D">
      <w:pPr>
        <w:spacing w:after="0" w:line="240" w:lineRule="auto"/>
      </w:pPr>
      <w:r>
        <w:continuationSeparator/>
      </w:r>
    </w:p>
  </w:footnote>
  <w:footnote w:id="1">
    <w:p w14:paraId="7B962A12" w14:textId="0602A806" w:rsidR="00E44CED" w:rsidRDefault="00E44CED">
      <w:pPr>
        <w:pStyle w:val="FootnoteText"/>
      </w:pPr>
      <w:r>
        <w:rPr>
          <w:rStyle w:val="FootnoteReference"/>
        </w:rPr>
        <w:footnoteRef/>
      </w:r>
      <w:r>
        <w:t xml:space="preserve"> Fayville (Southborough), Hanscom AFB (Bedford), East Walpole (Walpole), West Roxbury (Boston), Hyde Park (Boston), and Needham Heights (Needham) have unique zip codes but are not separately incorporated municipalities.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FC503" w14:textId="77777777" w:rsidR="00E44CED" w:rsidRDefault="00E44CED">
    <w:pPr>
      <w:pStyle w:val="Header"/>
    </w:pPr>
  </w:p>
  <w:p w14:paraId="76AADE91" w14:textId="77777777" w:rsidR="00E44CED" w:rsidRDefault="00E44C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036A3" w14:textId="2A2DEDE4" w:rsidR="00E44CED" w:rsidRPr="0013338B" w:rsidRDefault="00E44CED" w:rsidP="009A410B">
    <w:pPr>
      <w:pStyle w:val="Heading1"/>
      <w:spacing w:before="0"/>
      <w:jc w:val="center"/>
      <w:rPr>
        <w:rFonts w:asciiTheme="minorHAnsi" w:hAnsiTheme="minorHAnsi"/>
        <w:color w:val="auto"/>
        <w:sz w:val="24"/>
      </w:rPr>
    </w:pPr>
    <w:r w:rsidRPr="0013338B">
      <w:rPr>
        <w:rFonts w:asciiTheme="minorHAnsi" w:hAnsiTheme="minorHAnsi"/>
        <w:color w:val="auto"/>
        <w:sz w:val="24"/>
      </w:rPr>
      <w:t>Mass General Brigham Inc. – Multisite - 21012113-AS Application</w:t>
    </w:r>
  </w:p>
  <w:p w14:paraId="69BE456A" w14:textId="54EEF20B" w:rsidR="00E44CED" w:rsidRDefault="00E44CED" w:rsidP="009A410B">
    <w:pPr>
      <w:jc w:val="center"/>
    </w:pPr>
    <w:r w:rsidRPr="002172BD">
      <w:rPr>
        <w:b/>
        <w:u w:val="single"/>
      </w:rPr>
      <w:t>Questions for MGB-Clinics-3 Sites</w:t>
    </w:r>
  </w:p>
  <w:p w14:paraId="4379F462" w14:textId="77777777" w:rsidR="00E44CED" w:rsidRDefault="00E44C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87669" w14:textId="14F19C64" w:rsidR="00E44CED" w:rsidRPr="00E63011" w:rsidRDefault="00E44CED" w:rsidP="00432F71">
    <w:pPr>
      <w:pStyle w:val="Heading1"/>
      <w:spacing w:before="0"/>
      <w:jc w:val="center"/>
      <w:rPr>
        <w:rFonts w:asciiTheme="minorHAnsi" w:hAnsiTheme="minorHAnsi" w:cstheme="minorHAnsi"/>
        <w:color w:val="auto"/>
        <w:sz w:val="24"/>
        <w:szCs w:val="24"/>
      </w:rPr>
    </w:pPr>
    <w:r w:rsidRPr="00E63011">
      <w:rPr>
        <w:rFonts w:asciiTheme="minorHAnsi" w:hAnsiTheme="minorHAnsi" w:cstheme="minorHAnsi"/>
        <w:color w:val="auto"/>
        <w:sz w:val="24"/>
        <w:szCs w:val="24"/>
      </w:rPr>
      <w:t>Mass General Brigham Inc. – Multisite - 21012113-AS Application</w:t>
    </w:r>
  </w:p>
  <w:p w14:paraId="0D606E56" w14:textId="7853DB0E" w:rsidR="00E44CED" w:rsidRPr="002172BD" w:rsidRDefault="00E44CED" w:rsidP="00432F71">
    <w:pPr>
      <w:jc w:val="center"/>
    </w:pPr>
    <w:r w:rsidRPr="002172BD">
      <w:rPr>
        <w:b/>
        <w:u w:val="single"/>
      </w:rPr>
      <w:t>Questions for MGB-Clinics-3 Sites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F7D"/>
    <w:multiLevelType w:val="hybridMultilevel"/>
    <w:tmpl w:val="4872CEFE"/>
    <w:lvl w:ilvl="0" w:tplc="8418F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8A65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CEAD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384C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BA10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B4A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DC9B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EA4B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1699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83D19"/>
    <w:multiLevelType w:val="hybridMultilevel"/>
    <w:tmpl w:val="34FC2B10"/>
    <w:lvl w:ilvl="0" w:tplc="139A5720">
      <w:start w:val="1"/>
      <w:numFmt w:val="lowerLetter"/>
      <w:lvlText w:val="%1."/>
      <w:lvlJc w:val="left"/>
      <w:pPr>
        <w:ind w:left="720" w:hanging="360"/>
      </w:pPr>
    </w:lvl>
    <w:lvl w:ilvl="1" w:tplc="EE62BD7E">
      <w:start w:val="1"/>
      <w:numFmt w:val="lowerLetter"/>
      <w:lvlText w:val="%2."/>
      <w:lvlJc w:val="left"/>
      <w:pPr>
        <w:ind w:left="720" w:hanging="360"/>
      </w:pPr>
    </w:lvl>
    <w:lvl w:ilvl="2" w:tplc="089A55D0" w:tentative="1">
      <w:start w:val="1"/>
      <w:numFmt w:val="lowerRoman"/>
      <w:lvlText w:val="%3."/>
      <w:lvlJc w:val="right"/>
      <w:pPr>
        <w:ind w:left="2160" w:hanging="180"/>
      </w:pPr>
    </w:lvl>
    <w:lvl w:ilvl="3" w:tplc="78000262" w:tentative="1">
      <w:start w:val="1"/>
      <w:numFmt w:val="decimal"/>
      <w:lvlText w:val="%4."/>
      <w:lvlJc w:val="left"/>
      <w:pPr>
        <w:ind w:left="2880" w:hanging="360"/>
      </w:pPr>
    </w:lvl>
    <w:lvl w:ilvl="4" w:tplc="A4D27CDA" w:tentative="1">
      <w:start w:val="1"/>
      <w:numFmt w:val="lowerLetter"/>
      <w:lvlText w:val="%5."/>
      <w:lvlJc w:val="left"/>
      <w:pPr>
        <w:ind w:left="3600" w:hanging="360"/>
      </w:pPr>
    </w:lvl>
    <w:lvl w:ilvl="5" w:tplc="1540958A" w:tentative="1">
      <w:start w:val="1"/>
      <w:numFmt w:val="lowerRoman"/>
      <w:lvlText w:val="%6."/>
      <w:lvlJc w:val="right"/>
      <w:pPr>
        <w:ind w:left="4320" w:hanging="180"/>
      </w:pPr>
    </w:lvl>
    <w:lvl w:ilvl="6" w:tplc="6E0A04EE" w:tentative="1">
      <w:start w:val="1"/>
      <w:numFmt w:val="decimal"/>
      <w:lvlText w:val="%7."/>
      <w:lvlJc w:val="left"/>
      <w:pPr>
        <w:ind w:left="5040" w:hanging="360"/>
      </w:pPr>
    </w:lvl>
    <w:lvl w:ilvl="7" w:tplc="7B3C46F6" w:tentative="1">
      <w:start w:val="1"/>
      <w:numFmt w:val="lowerLetter"/>
      <w:lvlText w:val="%8."/>
      <w:lvlJc w:val="left"/>
      <w:pPr>
        <w:ind w:left="5760" w:hanging="360"/>
      </w:pPr>
    </w:lvl>
    <w:lvl w:ilvl="8" w:tplc="AC6E89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53174"/>
    <w:multiLevelType w:val="hybridMultilevel"/>
    <w:tmpl w:val="BC824B6C"/>
    <w:lvl w:ilvl="0" w:tplc="83141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4660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DC20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AAC5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6C63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64BF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8446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A621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925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D0DF4"/>
    <w:multiLevelType w:val="hybridMultilevel"/>
    <w:tmpl w:val="FFDC4640"/>
    <w:lvl w:ilvl="0" w:tplc="0A42DA7E">
      <w:start w:val="1"/>
      <w:numFmt w:val="decimal"/>
      <w:lvlText w:val="%1."/>
      <w:lvlJc w:val="left"/>
      <w:pPr>
        <w:ind w:left="360" w:hanging="360"/>
      </w:pPr>
    </w:lvl>
    <w:lvl w:ilvl="1" w:tplc="BAC49C2E" w:tentative="1">
      <w:start w:val="1"/>
      <w:numFmt w:val="lowerLetter"/>
      <w:lvlText w:val="%2."/>
      <w:lvlJc w:val="left"/>
      <w:pPr>
        <w:ind w:left="1080" w:hanging="360"/>
      </w:pPr>
    </w:lvl>
    <w:lvl w:ilvl="2" w:tplc="FE8627E2" w:tentative="1">
      <w:start w:val="1"/>
      <w:numFmt w:val="lowerRoman"/>
      <w:lvlText w:val="%3."/>
      <w:lvlJc w:val="right"/>
      <w:pPr>
        <w:ind w:left="1800" w:hanging="180"/>
      </w:pPr>
    </w:lvl>
    <w:lvl w:ilvl="3" w:tplc="539E51BA" w:tentative="1">
      <w:start w:val="1"/>
      <w:numFmt w:val="decimal"/>
      <w:lvlText w:val="%4."/>
      <w:lvlJc w:val="left"/>
      <w:pPr>
        <w:ind w:left="2520" w:hanging="360"/>
      </w:pPr>
    </w:lvl>
    <w:lvl w:ilvl="4" w:tplc="BB0AE3AC" w:tentative="1">
      <w:start w:val="1"/>
      <w:numFmt w:val="lowerLetter"/>
      <w:lvlText w:val="%5."/>
      <w:lvlJc w:val="left"/>
      <w:pPr>
        <w:ind w:left="3240" w:hanging="360"/>
      </w:pPr>
    </w:lvl>
    <w:lvl w:ilvl="5" w:tplc="F174880E" w:tentative="1">
      <w:start w:val="1"/>
      <w:numFmt w:val="lowerRoman"/>
      <w:lvlText w:val="%6."/>
      <w:lvlJc w:val="right"/>
      <w:pPr>
        <w:ind w:left="3960" w:hanging="180"/>
      </w:pPr>
    </w:lvl>
    <w:lvl w:ilvl="6" w:tplc="0DDAE8E8" w:tentative="1">
      <w:start w:val="1"/>
      <w:numFmt w:val="decimal"/>
      <w:lvlText w:val="%7."/>
      <w:lvlJc w:val="left"/>
      <w:pPr>
        <w:ind w:left="4680" w:hanging="360"/>
      </w:pPr>
    </w:lvl>
    <w:lvl w:ilvl="7" w:tplc="BF4C801E" w:tentative="1">
      <w:start w:val="1"/>
      <w:numFmt w:val="lowerLetter"/>
      <w:lvlText w:val="%8."/>
      <w:lvlJc w:val="left"/>
      <w:pPr>
        <w:ind w:left="5400" w:hanging="360"/>
      </w:pPr>
    </w:lvl>
    <w:lvl w:ilvl="8" w:tplc="6C14A1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523773"/>
    <w:multiLevelType w:val="hybridMultilevel"/>
    <w:tmpl w:val="E61C7246"/>
    <w:lvl w:ilvl="0" w:tplc="D2BC3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40FE66" w:tentative="1">
      <w:start w:val="1"/>
      <w:numFmt w:val="lowerLetter"/>
      <w:lvlText w:val="%2."/>
      <w:lvlJc w:val="left"/>
      <w:pPr>
        <w:ind w:left="1440" w:hanging="360"/>
      </w:pPr>
    </w:lvl>
    <w:lvl w:ilvl="2" w:tplc="5E0C8CFE" w:tentative="1">
      <w:start w:val="1"/>
      <w:numFmt w:val="lowerRoman"/>
      <w:lvlText w:val="%3."/>
      <w:lvlJc w:val="right"/>
      <w:pPr>
        <w:ind w:left="2160" w:hanging="180"/>
      </w:pPr>
    </w:lvl>
    <w:lvl w:ilvl="3" w:tplc="5BCC344A" w:tentative="1">
      <w:start w:val="1"/>
      <w:numFmt w:val="decimal"/>
      <w:lvlText w:val="%4."/>
      <w:lvlJc w:val="left"/>
      <w:pPr>
        <w:ind w:left="2880" w:hanging="360"/>
      </w:pPr>
    </w:lvl>
    <w:lvl w:ilvl="4" w:tplc="83B65F72" w:tentative="1">
      <w:start w:val="1"/>
      <w:numFmt w:val="lowerLetter"/>
      <w:lvlText w:val="%5."/>
      <w:lvlJc w:val="left"/>
      <w:pPr>
        <w:ind w:left="3600" w:hanging="360"/>
      </w:pPr>
    </w:lvl>
    <w:lvl w:ilvl="5" w:tplc="04E2A352" w:tentative="1">
      <w:start w:val="1"/>
      <w:numFmt w:val="lowerRoman"/>
      <w:lvlText w:val="%6."/>
      <w:lvlJc w:val="right"/>
      <w:pPr>
        <w:ind w:left="4320" w:hanging="180"/>
      </w:pPr>
    </w:lvl>
    <w:lvl w:ilvl="6" w:tplc="FDF4161E" w:tentative="1">
      <w:start w:val="1"/>
      <w:numFmt w:val="decimal"/>
      <w:lvlText w:val="%7."/>
      <w:lvlJc w:val="left"/>
      <w:pPr>
        <w:ind w:left="5040" w:hanging="360"/>
      </w:pPr>
    </w:lvl>
    <w:lvl w:ilvl="7" w:tplc="E2A8015E" w:tentative="1">
      <w:start w:val="1"/>
      <w:numFmt w:val="lowerLetter"/>
      <w:lvlText w:val="%8."/>
      <w:lvlJc w:val="left"/>
      <w:pPr>
        <w:ind w:left="5760" w:hanging="360"/>
      </w:pPr>
    </w:lvl>
    <w:lvl w:ilvl="8" w:tplc="D4B844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4606A"/>
    <w:multiLevelType w:val="hybridMultilevel"/>
    <w:tmpl w:val="2DE61866"/>
    <w:lvl w:ilvl="0" w:tplc="BC14E96A">
      <w:start w:val="1"/>
      <w:numFmt w:val="decimal"/>
      <w:lvlText w:val="%1."/>
      <w:lvlJc w:val="left"/>
      <w:pPr>
        <w:ind w:left="360" w:hanging="360"/>
      </w:pPr>
    </w:lvl>
    <w:lvl w:ilvl="1" w:tplc="2A30EBDE">
      <w:start w:val="1"/>
      <w:numFmt w:val="lowerLetter"/>
      <w:lvlText w:val="%2."/>
      <w:lvlJc w:val="left"/>
      <w:pPr>
        <w:ind w:left="450" w:hanging="360"/>
      </w:pPr>
    </w:lvl>
    <w:lvl w:ilvl="2" w:tplc="42588B02" w:tentative="1">
      <w:start w:val="1"/>
      <w:numFmt w:val="lowerRoman"/>
      <w:lvlText w:val="%3."/>
      <w:lvlJc w:val="right"/>
      <w:pPr>
        <w:ind w:left="1800" w:hanging="180"/>
      </w:pPr>
    </w:lvl>
    <w:lvl w:ilvl="3" w:tplc="337A4C70" w:tentative="1">
      <w:start w:val="1"/>
      <w:numFmt w:val="decimal"/>
      <w:lvlText w:val="%4."/>
      <w:lvlJc w:val="left"/>
      <w:pPr>
        <w:ind w:left="2520" w:hanging="360"/>
      </w:pPr>
    </w:lvl>
    <w:lvl w:ilvl="4" w:tplc="BC8CBACA" w:tentative="1">
      <w:start w:val="1"/>
      <w:numFmt w:val="lowerLetter"/>
      <w:lvlText w:val="%5."/>
      <w:lvlJc w:val="left"/>
      <w:pPr>
        <w:ind w:left="3240" w:hanging="360"/>
      </w:pPr>
    </w:lvl>
    <w:lvl w:ilvl="5" w:tplc="5FA8450E" w:tentative="1">
      <w:start w:val="1"/>
      <w:numFmt w:val="lowerRoman"/>
      <w:lvlText w:val="%6."/>
      <w:lvlJc w:val="right"/>
      <w:pPr>
        <w:ind w:left="3960" w:hanging="180"/>
      </w:pPr>
    </w:lvl>
    <w:lvl w:ilvl="6" w:tplc="B3520570" w:tentative="1">
      <w:start w:val="1"/>
      <w:numFmt w:val="decimal"/>
      <w:lvlText w:val="%7."/>
      <w:lvlJc w:val="left"/>
      <w:pPr>
        <w:ind w:left="4680" w:hanging="360"/>
      </w:pPr>
    </w:lvl>
    <w:lvl w:ilvl="7" w:tplc="0F12A9AA" w:tentative="1">
      <w:start w:val="1"/>
      <w:numFmt w:val="lowerLetter"/>
      <w:lvlText w:val="%8."/>
      <w:lvlJc w:val="left"/>
      <w:pPr>
        <w:ind w:left="5400" w:hanging="360"/>
      </w:pPr>
    </w:lvl>
    <w:lvl w:ilvl="8" w:tplc="81D6707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027CFF"/>
    <w:multiLevelType w:val="hybridMultilevel"/>
    <w:tmpl w:val="D6423434"/>
    <w:lvl w:ilvl="0" w:tplc="0B948B9C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6F8A57C" w:tentative="1">
      <w:start w:val="1"/>
      <w:numFmt w:val="lowerLetter"/>
      <w:lvlText w:val="%2."/>
      <w:lvlJc w:val="left"/>
      <w:pPr>
        <w:ind w:left="1080" w:hanging="360"/>
      </w:pPr>
    </w:lvl>
    <w:lvl w:ilvl="2" w:tplc="F3BE5582" w:tentative="1">
      <w:start w:val="1"/>
      <w:numFmt w:val="lowerRoman"/>
      <w:lvlText w:val="%3."/>
      <w:lvlJc w:val="right"/>
      <w:pPr>
        <w:ind w:left="1800" w:hanging="180"/>
      </w:pPr>
    </w:lvl>
    <w:lvl w:ilvl="3" w:tplc="C4EADEB4" w:tentative="1">
      <w:start w:val="1"/>
      <w:numFmt w:val="decimal"/>
      <w:lvlText w:val="%4."/>
      <w:lvlJc w:val="left"/>
      <w:pPr>
        <w:ind w:left="2520" w:hanging="360"/>
      </w:pPr>
    </w:lvl>
    <w:lvl w:ilvl="4" w:tplc="4C9C5E7E" w:tentative="1">
      <w:start w:val="1"/>
      <w:numFmt w:val="lowerLetter"/>
      <w:lvlText w:val="%5."/>
      <w:lvlJc w:val="left"/>
      <w:pPr>
        <w:ind w:left="3240" w:hanging="360"/>
      </w:pPr>
    </w:lvl>
    <w:lvl w:ilvl="5" w:tplc="947CEEA2" w:tentative="1">
      <w:start w:val="1"/>
      <w:numFmt w:val="lowerRoman"/>
      <w:lvlText w:val="%6."/>
      <w:lvlJc w:val="right"/>
      <w:pPr>
        <w:ind w:left="3960" w:hanging="180"/>
      </w:pPr>
    </w:lvl>
    <w:lvl w:ilvl="6" w:tplc="3C46C0A2" w:tentative="1">
      <w:start w:val="1"/>
      <w:numFmt w:val="decimal"/>
      <w:lvlText w:val="%7."/>
      <w:lvlJc w:val="left"/>
      <w:pPr>
        <w:ind w:left="4680" w:hanging="360"/>
      </w:pPr>
    </w:lvl>
    <w:lvl w:ilvl="7" w:tplc="A148D478" w:tentative="1">
      <w:start w:val="1"/>
      <w:numFmt w:val="lowerLetter"/>
      <w:lvlText w:val="%8."/>
      <w:lvlJc w:val="left"/>
      <w:pPr>
        <w:ind w:left="5400" w:hanging="360"/>
      </w:pPr>
    </w:lvl>
    <w:lvl w:ilvl="8" w:tplc="AC26A9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5A0A72"/>
    <w:multiLevelType w:val="hybridMultilevel"/>
    <w:tmpl w:val="3F2031FA"/>
    <w:lvl w:ilvl="0" w:tplc="C3D43C06">
      <w:start w:val="1"/>
      <w:numFmt w:val="lowerLetter"/>
      <w:lvlText w:val="%1."/>
      <w:lvlJc w:val="left"/>
      <w:pPr>
        <w:ind w:left="1440" w:hanging="360"/>
      </w:pPr>
    </w:lvl>
    <w:lvl w:ilvl="1" w:tplc="057A91AA">
      <w:start w:val="1"/>
      <w:numFmt w:val="lowerLetter"/>
      <w:lvlText w:val="%2."/>
      <w:lvlJc w:val="left"/>
      <w:pPr>
        <w:ind w:left="2160" w:hanging="360"/>
      </w:pPr>
    </w:lvl>
    <w:lvl w:ilvl="2" w:tplc="B928BBE4">
      <w:start w:val="1"/>
      <w:numFmt w:val="lowerRoman"/>
      <w:lvlText w:val="%3."/>
      <w:lvlJc w:val="right"/>
      <w:pPr>
        <w:ind w:left="2880" w:hanging="180"/>
      </w:pPr>
    </w:lvl>
    <w:lvl w:ilvl="3" w:tplc="8EBAEA9C">
      <w:start w:val="1"/>
      <w:numFmt w:val="decimal"/>
      <w:lvlText w:val="%4."/>
      <w:lvlJc w:val="left"/>
      <w:pPr>
        <w:ind w:left="3600" w:hanging="360"/>
      </w:pPr>
    </w:lvl>
    <w:lvl w:ilvl="4" w:tplc="03EAA7B4">
      <w:start w:val="1"/>
      <w:numFmt w:val="lowerLetter"/>
      <w:lvlText w:val="%5."/>
      <w:lvlJc w:val="left"/>
      <w:pPr>
        <w:ind w:left="4320" w:hanging="360"/>
      </w:pPr>
    </w:lvl>
    <w:lvl w:ilvl="5" w:tplc="3350F2D8">
      <w:start w:val="1"/>
      <w:numFmt w:val="lowerRoman"/>
      <w:lvlText w:val="%6."/>
      <w:lvlJc w:val="right"/>
      <w:pPr>
        <w:ind w:left="5040" w:hanging="180"/>
      </w:pPr>
    </w:lvl>
    <w:lvl w:ilvl="6" w:tplc="DB88B0A2">
      <w:start w:val="1"/>
      <w:numFmt w:val="decimal"/>
      <w:lvlText w:val="%7."/>
      <w:lvlJc w:val="left"/>
      <w:pPr>
        <w:ind w:left="5760" w:hanging="360"/>
      </w:pPr>
    </w:lvl>
    <w:lvl w:ilvl="7" w:tplc="D766168A">
      <w:start w:val="1"/>
      <w:numFmt w:val="lowerLetter"/>
      <w:lvlText w:val="%8."/>
      <w:lvlJc w:val="left"/>
      <w:pPr>
        <w:ind w:left="6480" w:hanging="360"/>
      </w:pPr>
    </w:lvl>
    <w:lvl w:ilvl="8" w:tplc="12767544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D208CC"/>
    <w:multiLevelType w:val="hybridMultilevel"/>
    <w:tmpl w:val="7752210E"/>
    <w:lvl w:ilvl="0" w:tplc="1FEE679A">
      <w:start w:val="1"/>
      <w:numFmt w:val="decimal"/>
      <w:lvlText w:val="%1."/>
      <w:lvlJc w:val="left"/>
      <w:pPr>
        <w:ind w:left="360" w:hanging="360"/>
      </w:pPr>
    </w:lvl>
    <w:lvl w:ilvl="1" w:tplc="FA52CACC" w:tentative="1">
      <w:start w:val="1"/>
      <w:numFmt w:val="lowerLetter"/>
      <w:lvlText w:val="%2."/>
      <w:lvlJc w:val="left"/>
      <w:pPr>
        <w:ind w:left="1080" w:hanging="360"/>
      </w:pPr>
    </w:lvl>
    <w:lvl w:ilvl="2" w:tplc="931E5582" w:tentative="1">
      <w:start w:val="1"/>
      <w:numFmt w:val="lowerRoman"/>
      <w:lvlText w:val="%3."/>
      <w:lvlJc w:val="right"/>
      <w:pPr>
        <w:ind w:left="1800" w:hanging="180"/>
      </w:pPr>
    </w:lvl>
    <w:lvl w:ilvl="3" w:tplc="EADA6552" w:tentative="1">
      <w:start w:val="1"/>
      <w:numFmt w:val="decimal"/>
      <w:lvlText w:val="%4."/>
      <w:lvlJc w:val="left"/>
      <w:pPr>
        <w:ind w:left="2520" w:hanging="360"/>
      </w:pPr>
    </w:lvl>
    <w:lvl w:ilvl="4" w:tplc="6570DB2E" w:tentative="1">
      <w:start w:val="1"/>
      <w:numFmt w:val="lowerLetter"/>
      <w:lvlText w:val="%5."/>
      <w:lvlJc w:val="left"/>
      <w:pPr>
        <w:ind w:left="3240" w:hanging="360"/>
      </w:pPr>
    </w:lvl>
    <w:lvl w:ilvl="5" w:tplc="23F6E268" w:tentative="1">
      <w:start w:val="1"/>
      <w:numFmt w:val="lowerRoman"/>
      <w:lvlText w:val="%6."/>
      <w:lvlJc w:val="right"/>
      <w:pPr>
        <w:ind w:left="3960" w:hanging="180"/>
      </w:pPr>
    </w:lvl>
    <w:lvl w:ilvl="6" w:tplc="29FE6EF6" w:tentative="1">
      <w:start w:val="1"/>
      <w:numFmt w:val="decimal"/>
      <w:lvlText w:val="%7."/>
      <w:lvlJc w:val="left"/>
      <w:pPr>
        <w:ind w:left="4680" w:hanging="360"/>
      </w:pPr>
    </w:lvl>
    <w:lvl w:ilvl="7" w:tplc="42424D9A" w:tentative="1">
      <w:start w:val="1"/>
      <w:numFmt w:val="lowerLetter"/>
      <w:lvlText w:val="%8."/>
      <w:lvlJc w:val="left"/>
      <w:pPr>
        <w:ind w:left="5400" w:hanging="360"/>
      </w:pPr>
    </w:lvl>
    <w:lvl w:ilvl="8" w:tplc="778220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7D0C41"/>
    <w:multiLevelType w:val="hybridMultilevel"/>
    <w:tmpl w:val="8F1A7056"/>
    <w:lvl w:ilvl="0" w:tplc="FE687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BA58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AAC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238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0A2C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946F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E5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EAE6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844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007A6"/>
    <w:multiLevelType w:val="hybridMultilevel"/>
    <w:tmpl w:val="D7602C32"/>
    <w:lvl w:ilvl="0" w:tplc="F3D8681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6489C4" w:tentative="1">
      <w:start w:val="1"/>
      <w:numFmt w:val="lowerLetter"/>
      <w:lvlText w:val="%2."/>
      <w:lvlJc w:val="left"/>
      <w:pPr>
        <w:ind w:left="1440" w:hanging="360"/>
      </w:pPr>
    </w:lvl>
    <w:lvl w:ilvl="2" w:tplc="CE0C2482" w:tentative="1">
      <w:start w:val="1"/>
      <w:numFmt w:val="lowerRoman"/>
      <w:lvlText w:val="%3."/>
      <w:lvlJc w:val="right"/>
      <w:pPr>
        <w:ind w:left="2160" w:hanging="180"/>
      </w:pPr>
    </w:lvl>
    <w:lvl w:ilvl="3" w:tplc="EE18C9B6" w:tentative="1">
      <w:start w:val="1"/>
      <w:numFmt w:val="decimal"/>
      <w:lvlText w:val="%4."/>
      <w:lvlJc w:val="left"/>
      <w:pPr>
        <w:ind w:left="2880" w:hanging="360"/>
      </w:pPr>
    </w:lvl>
    <w:lvl w:ilvl="4" w:tplc="EB107B90" w:tentative="1">
      <w:start w:val="1"/>
      <w:numFmt w:val="lowerLetter"/>
      <w:lvlText w:val="%5."/>
      <w:lvlJc w:val="left"/>
      <w:pPr>
        <w:ind w:left="3600" w:hanging="360"/>
      </w:pPr>
    </w:lvl>
    <w:lvl w:ilvl="5" w:tplc="E7704D66" w:tentative="1">
      <w:start w:val="1"/>
      <w:numFmt w:val="lowerRoman"/>
      <w:lvlText w:val="%6."/>
      <w:lvlJc w:val="right"/>
      <w:pPr>
        <w:ind w:left="4320" w:hanging="180"/>
      </w:pPr>
    </w:lvl>
    <w:lvl w:ilvl="6" w:tplc="D2ACCDBE" w:tentative="1">
      <w:start w:val="1"/>
      <w:numFmt w:val="decimal"/>
      <w:lvlText w:val="%7."/>
      <w:lvlJc w:val="left"/>
      <w:pPr>
        <w:ind w:left="5040" w:hanging="360"/>
      </w:pPr>
    </w:lvl>
    <w:lvl w:ilvl="7" w:tplc="A9D267E0" w:tentative="1">
      <w:start w:val="1"/>
      <w:numFmt w:val="lowerLetter"/>
      <w:lvlText w:val="%8."/>
      <w:lvlJc w:val="left"/>
      <w:pPr>
        <w:ind w:left="5760" w:hanging="360"/>
      </w:pPr>
    </w:lvl>
    <w:lvl w:ilvl="8" w:tplc="694059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61283"/>
    <w:multiLevelType w:val="hybridMultilevel"/>
    <w:tmpl w:val="D15EBB98"/>
    <w:lvl w:ilvl="0" w:tplc="60C043E2">
      <w:start w:val="1"/>
      <w:numFmt w:val="decimal"/>
      <w:lvlText w:val="%1."/>
      <w:lvlJc w:val="left"/>
      <w:pPr>
        <w:ind w:left="360" w:hanging="360"/>
      </w:pPr>
    </w:lvl>
    <w:lvl w:ilvl="1" w:tplc="90EAC44C">
      <w:start w:val="1"/>
      <w:numFmt w:val="lowerLetter"/>
      <w:lvlText w:val="%2."/>
      <w:lvlJc w:val="left"/>
      <w:pPr>
        <w:ind w:left="1080" w:hanging="360"/>
      </w:pPr>
    </w:lvl>
    <w:lvl w:ilvl="2" w:tplc="516C01C0" w:tentative="1">
      <w:start w:val="1"/>
      <w:numFmt w:val="lowerRoman"/>
      <w:lvlText w:val="%3."/>
      <w:lvlJc w:val="right"/>
      <w:pPr>
        <w:ind w:left="1800" w:hanging="180"/>
      </w:pPr>
    </w:lvl>
    <w:lvl w:ilvl="3" w:tplc="6B5ADEF8" w:tentative="1">
      <w:start w:val="1"/>
      <w:numFmt w:val="decimal"/>
      <w:lvlText w:val="%4."/>
      <w:lvlJc w:val="left"/>
      <w:pPr>
        <w:ind w:left="2520" w:hanging="360"/>
      </w:pPr>
    </w:lvl>
    <w:lvl w:ilvl="4" w:tplc="8A22B804" w:tentative="1">
      <w:start w:val="1"/>
      <w:numFmt w:val="lowerLetter"/>
      <w:lvlText w:val="%5."/>
      <w:lvlJc w:val="left"/>
      <w:pPr>
        <w:ind w:left="3240" w:hanging="360"/>
      </w:pPr>
    </w:lvl>
    <w:lvl w:ilvl="5" w:tplc="F5C641DC" w:tentative="1">
      <w:start w:val="1"/>
      <w:numFmt w:val="lowerRoman"/>
      <w:lvlText w:val="%6."/>
      <w:lvlJc w:val="right"/>
      <w:pPr>
        <w:ind w:left="3960" w:hanging="180"/>
      </w:pPr>
    </w:lvl>
    <w:lvl w:ilvl="6" w:tplc="131A0B08" w:tentative="1">
      <w:start w:val="1"/>
      <w:numFmt w:val="decimal"/>
      <w:lvlText w:val="%7."/>
      <w:lvlJc w:val="left"/>
      <w:pPr>
        <w:ind w:left="4680" w:hanging="360"/>
      </w:pPr>
    </w:lvl>
    <w:lvl w:ilvl="7" w:tplc="72AE1856" w:tentative="1">
      <w:start w:val="1"/>
      <w:numFmt w:val="lowerLetter"/>
      <w:lvlText w:val="%8."/>
      <w:lvlJc w:val="left"/>
      <w:pPr>
        <w:ind w:left="5400" w:hanging="360"/>
      </w:pPr>
    </w:lvl>
    <w:lvl w:ilvl="8" w:tplc="DB5C0E6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7708B2"/>
    <w:multiLevelType w:val="hybridMultilevel"/>
    <w:tmpl w:val="5650CEDA"/>
    <w:lvl w:ilvl="0" w:tplc="3DD6B4CC">
      <w:start w:val="1"/>
      <w:numFmt w:val="decimal"/>
      <w:lvlText w:val="%1."/>
      <w:lvlJc w:val="left"/>
      <w:pPr>
        <w:ind w:left="360" w:hanging="360"/>
      </w:pPr>
    </w:lvl>
    <w:lvl w:ilvl="1" w:tplc="675A66B0">
      <w:start w:val="1"/>
      <w:numFmt w:val="lowerLetter"/>
      <w:lvlText w:val="%2."/>
      <w:lvlJc w:val="left"/>
      <w:pPr>
        <w:ind w:left="810" w:hanging="360"/>
      </w:pPr>
    </w:lvl>
    <w:lvl w:ilvl="2" w:tplc="D8DCF3C0">
      <w:start w:val="1"/>
      <w:numFmt w:val="lowerRoman"/>
      <w:lvlText w:val="%3."/>
      <w:lvlJc w:val="right"/>
      <w:pPr>
        <w:ind w:left="1800" w:hanging="180"/>
      </w:pPr>
    </w:lvl>
    <w:lvl w:ilvl="3" w:tplc="C23063A4" w:tentative="1">
      <w:start w:val="1"/>
      <w:numFmt w:val="decimal"/>
      <w:lvlText w:val="%4."/>
      <w:lvlJc w:val="left"/>
      <w:pPr>
        <w:ind w:left="2520" w:hanging="360"/>
      </w:pPr>
    </w:lvl>
    <w:lvl w:ilvl="4" w:tplc="F58245F4" w:tentative="1">
      <w:start w:val="1"/>
      <w:numFmt w:val="lowerLetter"/>
      <w:lvlText w:val="%5."/>
      <w:lvlJc w:val="left"/>
      <w:pPr>
        <w:ind w:left="3240" w:hanging="360"/>
      </w:pPr>
    </w:lvl>
    <w:lvl w:ilvl="5" w:tplc="369C4D70" w:tentative="1">
      <w:start w:val="1"/>
      <w:numFmt w:val="lowerRoman"/>
      <w:lvlText w:val="%6."/>
      <w:lvlJc w:val="right"/>
      <w:pPr>
        <w:ind w:left="3960" w:hanging="180"/>
      </w:pPr>
    </w:lvl>
    <w:lvl w:ilvl="6" w:tplc="481853F6" w:tentative="1">
      <w:start w:val="1"/>
      <w:numFmt w:val="decimal"/>
      <w:lvlText w:val="%7."/>
      <w:lvlJc w:val="left"/>
      <w:pPr>
        <w:ind w:left="4680" w:hanging="360"/>
      </w:pPr>
    </w:lvl>
    <w:lvl w:ilvl="7" w:tplc="61BA7BFC" w:tentative="1">
      <w:start w:val="1"/>
      <w:numFmt w:val="lowerLetter"/>
      <w:lvlText w:val="%8."/>
      <w:lvlJc w:val="left"/>
      <w:pPr>
        <w:ind w:left="5400" w:hanging="360"/>
      </w:pPr>
    </w:lvl>
    <w:lvl w:ilvl="8" w:tplc="E68E5AD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EE4669"/>
    <w:multiLevelType w:val="hybridMultilevel"/>
    <w:tmpl w:val="D62E39F2"/>
    <w:lvl w:ilvl="0" w:tplc="84E602FC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olor w:val="000000" w:themeColor="text1"/>
      </w:rPr>
    </w:lvl>
    <w:lvl w:ilvl="1" w:tplc="EE8E5A56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i w:val="0"/>
        <w:iCs w:val="0"/>
      </w:rPr>
    </w:lvl>
    <w:lvl w:ilvl="2" w:tplc="EBDE3F54">
      <w:start w:val="1"/>
      <w:numFmt w:val="lowerRoman"/>
      <w:lvlText w:val="%3."/>
      <w:lvlJc w:val="right"/>
      <w:pPr>
        <w:ind w:left="1800" w:hanging="180"/>
      </w:pPr>
    </w:lvl>
    <w:lvl w:ilvl="3" w:tplc="D6AE77F8">
      <w:start w:val="1"/>
      <w:numFmt w:val="decimal"/>
      <w:lvlText w:val="%4."/>
      <w:lvlJc w:val="left"/>
      <w:pPr>
        <w:ind w:left="2520" w:hanging="360"/>
      </w:pPr>
    </w:lvl>
    <w:lvl w:ilvl="4" w:tplc="EFBA5A8A" w:tentative="1">
      <w:start w:val="1"/>
      <w:numFmt w:val="lowerLetter"/>
      <w:lvlText w:val="%5."/>
      <w:lvlJc w:val="left"/>
      <w:pPr>
        <w:ind w:left="3240" w:hanging="360"/>
      </w:pPr>
    </w:lvl>
    <w:lvl w:ilvl="5" w:tplc="F894D3A6" w:tentative="1">
      <w:start w:val="1"/>
      <w:numFmt w:val="lowerRoman"/>
      <w:lvlText w:val="%6."/>
      <w:lvlJc w:val="right"/>
      <w:pPr>
        <w:ind w:left="3960" w:hanging="180"/>
      </w:pPr>
    </w:lvl>
    <w:lvl w:ilvl="6" w:tplc="4830CF72" w:tentative="1">
      <w:start w:val="1"/>
      <w:numFmt w:val="decimal"/>
      <w:lvlText w:val="%7."/>
      <w:lvlJc w:val="left"/>
      <w:pPr>
        <w:ind w:left="4680" w:hanging="360"/>
      </w:pPr>
    </w:lvl>
    <w:lvl w:ilvl="7" w:tplc="D278D854" w:tentative="1">
      <w:start w:val="1"/>
      <w:numFmt w:val="lowerLetter"/>
      <w:lvlText w:val="%8."/>
      <w:lvlJc w:val="left"/>
      <w:pPr>
        <w:ind w:left="5400" w:hanging="360"/>
      </w:pPr>
    </w:lvl>
    <w:lvl w:ilvl="8" w:tplc="A33A7C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81553E"/>
    <w:multiLevelType w:val="hybridMultilevel"/>
    <w:tmpl w:val="FB98B2E8"/>
    <w:lvl w:ilvl="0" w:tplc="30209030">
      <w:start w:val="1"/>
      <w:numFmt w:val="lowerLetter"/>
      <w:lvlText w:val="%1."/>
      <w:lvlJc w:val="left"/>
      <w:pPr>
        <w:ind w:left="1080" w:hanging="360"/>
      </w:pPr>
    </w:lvl>
    <w:lvl w:ilvl="1" w:tplc="1C9047B2" w:tentative="1">
      <w:start w:val="1"/>
      <w:numFmt w:val="lowerLetter"/>
      <w:lvlText w:val="%2."/>
      <w:lvlJc w:val="left"/>
      <w:pPr>
        <w:ind w:left="1800" w:hanging="360"/>
      </w:pPr>
    </w:lvl>
    <w:lvl w:ilvl="2" w:tplc="CF6E696A" w:tentative="1">
      <w:start w:val="1"/>
      <w:numFmt w:val="lowerRoman"/>
      <w:lvlText w:val="%3."/>
      <w:lvlJc w:val="right"/>
      <w:pPr>
        <w:ind w:left="2520" w:hanging="180"/>
      </w:pPr>
    </w:lvl>
    <w:lvl w:ilvl="3" w:tplc="6978767E" w:tentative="1">
      <w:start w:val="1"/>
      <w:numFmt w:val="decimal"/>
      <w:lvlText w:val="%4."/>
      <w:lvlJc w:val="left"/>
      <w:pPr>
        <w:ind w:left="3240" w:hanging="360"/>
      </w:pPr>
    </w:lvl>
    <w:lvl w:ilvl="4" w:tplc="4EDA58B0" w:tentative="1">
      <w:start w:val="1"/>
      <w:numFmt w:val="lowerLetter"/>
      <w:lvlText w:val="%5."/>
      <w:lvlJc w:val="left"/>
      <w:pPr>
        <w:ind w:left="3960" w:hanging="360"/>
      </w:pPr>
    </w:lvl>
    <w:lvl w:ilvl="5" w:tplc="EE003FCA" w:tentative="1">
      <w:start w:val="1"/>
      <w:numFmt w:val="lowerRoman"/>
      <w:lvlText w:val="%6."/>
      <w:lvlJc w:val="right"/>
      <w:pPr>
        <w:ind w:left="4680" w:hanging="180"/>
      </w:pPr>
    </w:lvl>
    <w:lvl w:ilvl="6" w:tplc="7C681914" w:tentative="1">
      <w:start w:val="1"/>
      <w:numFmt w:val="decimal"/>
      <w:lvlText w:val="%7."/>
      <w:lvlJc w:val="left"/>
      <w:pPr>
        <w:ind w:left="5400" w:hanging="360"/>
      </w:pPr>
    </w:lvl>
    <w:lvl w:ilvl="7" w:tplc="772E9318" w:tentative="1">
      <w:start w:val="1"/>
      <w:numFmt w:val="lowerLetter"/>
      <w:lvlText w:val="%8."/>
      <w:lvlJc w:val="left"/>
      <w:pPr>
        <w:ind w:left="6120" w:hanging="360"/>
      </w:pPr>
    </w:lvl>
    <w:lvl w:ilvl="8" w:tplc="699C115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5C1F72"/>
    <w:multiLevelType w:val="hybridMultilevel"/>
    <w:tmpl w:val="E6E213D2"/>
    <w:lvl w:ilvl="0" w:tplc="A16AC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1E4DD4" w:tentative="1">
      <w:start w:val="1"/>
      <w:numFmt w:val="lowerLetter"/>
      <w:lvlText w:val="%2."/>
      <w:lvlJc w:val="left"/>
      <w:pPr>
        <w:ind w:left="1440" w:hanging="360"/>
      </w:pPr>
    </w:lvl>
    <w:lvl w:ilvl="2" w:tplc="564C1184" w:tentative="1">
      <w:start w:val="1"/>
      <w:numFmt w:val="lowerRoman"/>
      <w:lvlText w:val="%3."/>
      <w:lvlJc w:val="right"/>
      <w:pPr>
        <w:ind w:left="2160" w:hanging="180"/>
      </w:pPr>
    </w:lvl>
    <w:lvl w:ilvl="3" w:tplc="3CA61850" w:tentative="1">
      <w:start w:val="1"/>
      <w:numFmt w:val="decimal"/>
      <w:lvlText w:val="%4."/>
      <w:lvlJc w:val="left"/>
      <w:pPr>
        <w:ind w:left="2880" w:hanging="360"/>
      </w:pPr>
    </w:lvl>
    <w:lvl w:ilvl="4" w:tplc="2188D954" w:tentative="1">
      <w:start w:val="1"/>
      <w:numFmt w:val="lowerLetter"/>
      <w:lvlText w:val="%5."/>
      <w:lvlJc w:val="left"/>
      <w:pPr>
        <w:ind w:left="3600" w:hanging="360"/>
      </w:pPr>
    </w:lvl>
    <w:lvl w:ilvl="5" w:tplc="E3D62E80" w:tentative="1">
      <w:start w:val="1"/>
      <w:numFmt w:val="lowerRoman"/>
      <w:lvlText w:val="%6."/>
      <w:lvlJc w:val="right"/>
      <w:pPr>
        <w:ind w:left="4320" w:hanging="180"/>
      </w:pPr>
    </w:lvl>
    <w:lvl w:ilvl="6" w:tplc="32C62A48" w:tentative="1">
      <w:start w:val="1"/>
      <w:numFmt w:val="decimal"/>
      <w:lvlText w:val="%7."/>
      <w:lvlJc w:val="left"/>
      <w:pPr>
        <w:ind w:left="5040" w:hanging="360"/>
      </w:pPr>
    </w:lvl>
    <w:lvl w:ilvl="7" w:tplc="64FEF2CA" w:tentative="1">
      <w:start w:val="1"/>
      <w:numFmt w:val="lowerLetter"/>
      <w:lvlText w:val="%8."/>
      <w:lvlJc w:val="left"/>
      <w:pPr>
        <w:ind w:left="5760" w:hanging="360"/>
      </w:pPr>
    </w:lvl>
    <w:lvl w:ilvl="8" w:tplc="CCF2FB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43E44"/>
    <w:multiLevelType w:val="hybridMultilevel"/>
    <w:tmpl w:val="00A4FE7C"/>
    <w:lvl w:ilvl="0" w:tplc="45345C60">
      <w:start w:val="1"/>
      <w:numFmt w:val="decimal"/>
      <w:lvlText w:val="%1."/>
      <w:lvlJc w:val="left"/>
      <w:pPr>
        <w:ind w:left="720" w:hanging="360"/>
      </w:pPr>
    </w:lvl>
    <w:lvl w:ilvl="1" w:tplc="53961C1A">
      <w:start w:val="1"/>
      <w:numFmt w:val="lowerLetter"/>
      <w:lvlText w:val="%2."/>
      <w:lvlJc w:val="left"/>
      <w:pPr>
        <w:ind w:left="1440" w:hanging="360"/>
      </w:pPr>
    </w:lvl>
    <w:lvl w:ilvl="2" w:tplc="92DEB7CE">
      <w:start w:val="1"/>
      <w:numFmt w:val="lowerRoman"/>
      <w:lvlText w:val="%3."/>
      <w:lvlJc w:val="right"/>
      <w:pPr>
        <w:ind w:left="2160" w:hanging="180"/>
      </w:pPr>
    </w:lvl>
    <w:lvl w:ilvl="3" w:tplc="CAE2F558" w:tentative="1">
      <w:start w:val="1"/>
      <w:numFmt w:val="decimal"/>
      <w:lvlText w:val="%4."/>
      <w:lvlJc w:val="left"/>
      <w:pPr>
        <w:ind w:left="2880" w:hanging="360"/>
      </w:pPr>
    </w:lvl>
    <w:lvl w:ilvl="4" w:tplc="D99AA096" w:tentative="1">
      <w:start w:val="1"/>
      <w:numFmt w:val="lowerLetter"/>
      <w:lvlText w:val="%5."/>
      <w:lvlJc w:val="left"/>
      <w:pPr>
        <w:ind w:left="3600" w:hanging="360"/>
      </w:pPr>
    </w:lvl>
    <w:lvl w:ilvl="5" w:tplc="08D412AA" w:tentative="1">
      <w:start w:val="1"/>
      <w:numFmt w:val="lowerRoman"/>
      <w:lvlText w:val="%6."/>
      <w:lvlJc w:val="right"/>
      <w:pPr>
        <w:ind w:left="4320" w:hanging="180"/>
      </w:pPr>
    </w:lvl>
    <w:lvl w:ilvl="6" w:tplc="53183054" w:tentative="1">
      <w:start w:val="1"/>
      <w:numFmt w:val="decimal"/>
      <w:lvlText w:val="%7."/>
      <w:lvlJc w:val="left"/>
      <w:pPr>
        <w:ind w:left="5040" w:hanging="360"/>
      </w:pPr>
    </w:lvl>
    <w:lvl w:ilvl="7" w:tplc="69401916" w:tentative="1">
      <w:start w:val="1"/>
      <w:numFmt w:val="lowerLetter"/>
      <w:lvlText w:val="%8."/>
      <w:lvlJc w:val="left"/>
      <w:pPr>
        <w:ind w:left="5760" w:hanging="360"/>
      </w:pPr>
    </w:lvl>
    <w:lvl w:ilvl="8" w:tplc="A1142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A478C"/>
    <w:multiLevelType w:val="hybridMultilevel"/>
    <w:tmpl w:val="2E56E85E"/>
    <w:lvl w:ilvl="0" w:tplc="B7A6E6DC">
      <w:start w:val="1"/>
      <w:numFmt w:val="decimal"/>
      <w:lvlText w:val="%1."/>
      <w:lvlJc w:val="left"/>
      <w:pPr>
        <w:ind w:left="1080" w:hanging="360"/>
      </w:pPr>
    </w:lvl>
    <w:lvl w:ilvl="1" w:tplc="1AD6D054" w:tentative="1">
      <w:start w:val="1"/>
      <w:numFmt w:val="lowerLetter"/>
      <w:lvlText w:val="%2."/>
      <w:lvlJc w:val="left"/>
      <w:pPr>
        <w:ind w:left="1800" w:hanging="360"/>
      </w:pPr>
    </w:lvl>
    <w:lvl w:ilvl="2" w:tplc="E6EA4EE0" w:tentative="1">
      <w:start w:val="1"/>
      <w:numFmt w:val="lowerRoman"/>
      <w:lvlText w:val="%3."/>
      <w:lvlJc w:val="right"/>
      <w:pPr>
        <w:ind w:left="2520" w:hanging="180"/>
      </w:pPr>
    </w:lvl>
    <w:lvl w:ilvl="3" w:tplc="3E6E7246" w:tentative="1">
      <w:start w:val="1"/>
      <w:numFmt w:val="decimal"/>
      <w:lvlText w:val="%4."/>
      <w:lvlJc w:val="left"/>
      <w:pPr>
        <w:ind w:left="3240" w:hanging="360"/>
      </w:pPr>
    </w:lvl>
    <w:lvl w:ilvl="4" w:tplc="5B4AB89C" w:tentative="1">
      <w:start w:val="1"/>
      <w:numFmt w:val="lowerLetter"/>
      <w:lvlText w:val="%5."/>
      <w:lvlJc w:val="left"/>
      <w:pPr>
        <w:ind w:left="3960" w:hanging="360"/>
      </w:pPr>
    </w:lvl>
    <w:lvl w:ilvl="5" w:tplc="BE4296EE" w:tentative="1">
      <w:start w:val="1"/>
      <w:numFmt w:val="lowerRoman"/>
      <w:lvlText w:val="%6."/>
      <w:lvlJc w:val="right"/>
      <w:pPr>
        <w:ind w:left="4680" w:hanging="180"/>
      </w:pPr>
    </w:lvl>
    <w:lvl w:ilvl="6" w:tplc="A496ABD6" w:tentative="1">
      <w:start w:val="1"/>
      <w:numFmt w:val="decimal"/>
      <w:lvlText w:val="%7."/>
      <w:lvlJc w:val="left"/>
      <w:pPr>
        <w:ind w:left="5400" w:hanging="360"/>
      </w:pPr>
    </w:lvl>
    <w:lvl w:ilvl="7" w:tplc="C276B716" w:tentative="1">
      <w:start w:val="1"/>
      <w:numFmt w:val="lowerLetter"/>
      <w:lvlText w:val="%8."/>
      <w:lvlJc w:val="left"/>
      <w:pPr>
        <w:ind w:left="6120" w:hanging="360"/>
      </w:pPr>
    </w:lvl>
    <w:lvl w:ilvl="8" w:tplc="7A68511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247E41"/>
    <w:multiLevelType w:val="hybridMultilevel"/>
    <w:tmpl w:val="0E90E90A"/>
    <w:lvl w:ilvl="0" w:tplc="1C82EC44">
      <w:start w:val="1"/>
      <w:numFmt w:val="decimal"/>
      <w:lvlText w:val="%1."/>
      <w:lvlJc w:val="left"/>
      <w:pPr>
        <w:ind w:left="720" w:hanging="360"/>
      </w:pPr>
    </w:lvl>
    <w:lvl w:ilvl="1" w:tplc="6AB4D92E">
      <w:start w:val="1"/>
      <w:numFmt w:val="lowerLetter"/>
      <w:lvlText w:val="%2."/>
      <w:lvlJc w:val="left"/>
      <w:pPr>
        <w:ind w:left="1440" w:hanging="360"/>
      </w:pPr>
    </w:lvl>
    <w:lvl w:ilvl="2" w:tplc="46EAF618">
      <w:start w:val="1"/>
      <w:numFmt w:val="lowerRoman"/>
      <w:lvlText w:val="%3."/>
      <w:lvlJc w:val="right"/>
      <w:pPr>
        <w:ind w:left="2160" w:hanging="180"/>
      </w:pPr>
    </w:lvl>
    <w:lvl w:ilvl="3" w:tplc="BEE4D9D4">
      <w:start w:val="1"/>
      <w:numFmt w:val="decimal"/>
      <w:lvlText w:val="%4."/>
      <w:lvlJc w:val="left"/>
      <w:pPr>
        <w:ind w:left="2880" w:hanging="360"/>
      </w:pPr>
    </w:lvl>
    <w:lvl w:ilvl="4" w:tplc="54024E62">
      <w:start w:val="1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plc="7EE45D6C">
      <w:start w:val="1"/>
      <w:numFmt w:val="lowerRoman"/>
      <w:lvlText w:val="%6."/>
      <w:lvlJc w:val="right"/>
      <w:pPr>
        <w:ind w:left="4320" w:hanging="180"/>
      </w:pPr>
    </w:lvl>
    <w:lvl w:ilvl="6" w:tplc="510810B2">
      <w:start w:val="1"/>
      <w:numFmt w:val="decimal"/>
      <w:lvlText w:val="%7."/>
      <w:lvlJc w:val="left"/>
      <w:pPr>
        <w:ind w:left="5040" w:hanging="360"/>
      </w:pPr>
    </w:lvl>
    <w:lvl w:ilvl="7" w:tplc="DAD6EF90">
      <w:start w:val="1"/>
      <w:numFmt w:val="lowerLetter"/>
      <w:lvlText w:val="%8."/>
      <w:lvlJc w:val="left"/>
      <w:pPr>
        <w:ind w:left="5760" w:hanging="360"/>
      </w:pPr>
    </w:lvl>
    <w:lvl w:ilvl="8" w:tplc="0D643BB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8677C1"/>
    <w:multiLevelType w:val="hybridMultilevel"/>
    <w:tmpl w:val="74707426"/>
    <w:lvl w:ilvl="0" w:tplc="B01A47AC">
      <w:start w:val="1"/>
      <w:numFmt w:val="decimal"/>
      <w:lvlText w:val="%1."/>
      <w:lvlJc w:val="left"/>
      <w:pPr>
        <w:ind w:left="360" w:hanging="360"/>
      </w:pPr>
    </w:lvl>
    <w:lvl w:ilvl="1" w:tplc="19E0EFC8" w:tentative="1">
      <w:start w:val="1"/>
      <w:numFmt w:val="lowerLetter"/>
      <w:lvlText w:val="%2."/>
      <w:lvlJc w:val="left"/>
      <w:pPr>
        <w:ind w:left="1080" w:hanging="360"/>
      </w:pPr>
    </w:lvl>
    <w:lvl w:ilvl="2" w:tplc="7FF0B714" w:tentative="1">
      <w:start w:val="1"/>
      <w:numFmt w:val="lowerRoman"/>
      <w:lvlText w:val="%3."/>
      <w:lvlJc w:val="right"/>
      <w:pPr>
        <w:ind w:left="1800" w:hanging="180"/>
      </w:pPr>
    </w:lvl>
    <w:lvl w:ilvl="3" w:tplc="F38CD292" w:tentative="1">
      <w:start w:val="1"/>
      <w:numFmt w:val="decimal"/>
      <w:lvlText w:val="%4."/>
      <w:lvlJc w:val="left"/>
      <w:pPr>
        <w:ind w:left="2520" w:hanging="360"/>
      </w:pPr>
    </w:lvl>
    <w:lvl w:ilvl="4" w:tplc="C9EA921C" w:tentative="1">
      <w:start w:val="1"/>
      <w:numFmt w:val="lowerLetter"/>
      <w:lvlText w:val="%5."/>
      <w:lvlJc w:val="left"/>
      <w:pPr>
        <w:ind w:left="3240" w:hanging="360"/>
      </w:pPr>
    </w:lvl>
    <w:lvl w:ilvl="5" w:tplc="BC4C2B1C" w:tentative="1">
      <w:start w:val="1"/>
      <w:numFmt w:val="lowerRoman"/>
      <w:lvlText w:val="%6."/>
      <w:lvlJc w:val="right"/>
      <w:pPr>
        <w:ind w:left="3960" w:hanging="180"/>
      </w:pPr>
    </w:lvl>
    <w:lvl w:ilvl="6" w:tplc="1A269708" w:tentative="1">
      <w:start w:val="1"/>
      <w:numFmt w:val="decimal"/>
      <w:lvlText w:val="%7."/>
      <w:lvlJc w:val="left"/>
      <w:pPr>
        <w:ind w:left="4680" w:hanging="360"/>
      </w:pPr>
    </w:lvl>
    <w:lvl w:ilvl="7" w:tplc="8F6CAD06" w:tentative="1">
      <w:start w:val="1"/>
      <w:numFmt w:val="lowerLetter"/>
      <w:lvlText w:val="%8."/>
      <w:lvlJc w:val="left"/>
      <w:pPr>
        <w:ind w:left="5400" w:hanging="360"/>
      </w:pPr>
    </w:lvl>
    <w:lvl w:ilvl="8" w:tplc="4F6A12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E06772"/>
    <w:multiLevelType w:val="hybridMultilevel"/>
    <w:tmpl w:val="2CE00DCA"/>
    <w:lvl w:ilvl="0" w:tplc="6FAA6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4EB9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9E8D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2CB9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E8A3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5A13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52CA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F0BA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36E2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B47871"/>
    <w:multiLevelType w:val="hybridMultilevel"/>
    <w:tmpl w:val="A314CA68"/>
    <w:lvl w:ilvl="0" w:tplc="CB1A2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70D3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2E8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D865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F467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5EA5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B67B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A87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58FC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E3EA4"/>
    <w:multiLevelType w:val="hybridMultilevel"/>
    <w:tmpl w:val="D7DA77DE"/>
    <w:lvl w:ilvl="0" w:tplc="6C18691E">
      <w:start w:val="1"/>
      <w:numFmt w:val="decimal"/>
      <w:lvlText w:val="%1."/>
      <w:lvlJc w:val="left"/>
      <w:pPr>
        <w:ind w:left="720" w:hanging="360"/>
      </w:pPr>
    </w:lvl>
    <w:lvl w:ilvl="1" w:tplc="14EE7318" w:tentative="1">
      <w:start w:val="1"/>
      <w:numFmt w:val="lowerLetter"/>
      <w:lvlText w:val="%2."/>
      <w:lvlJc w:val="left"/>
      <w:pPr>
        <w:ind w:left="1440" w:hanging="360"/>
      </w:pPr>
    </w:lvl>
    <w:lvl w:ilvl="2" w:tplc="D24EBA50" w:tentative="1">
      <w:start w:val="1"/>
      <w:numFmt w:val="lowerRoman"/>
      <w:lvlText w:val="%3."/>
      <w:lvlJc w:val="right"/>
      <w:pPr>
        <w:ind w:left="2160" w:hanging="180"/>
      </w:pPr>
    </w:lvl>
    <w:lvl w:ilvl="3" w:tplc="FD3235B2" w:tentative="1">
      <w:start w:val="1"/>
      <w:numFmt w:val="decimal"/>
      <w:lvlText w:val="%4."/>
      <w:lvlJc w:val="left"/>
      <w:pPr>
        <w:ind w:left="2880" w:hanging="360"/>
      </w:pPr>
    </w:lvl>
    <w:lvl w:ilvl="4" w:tplc="6E36809C" w:tentative="1">
      <w:start w:val="1"/>
      <w:numFmt w:val="lowerLetter"/>
      <w:lvlText w:val="%5."/>
      <w:lvlJc w:val="left"/>
      <w:pPr>
        <w:ind w:left="3600" w:hanging="360"/>
      </w:pPr>
    </w:lvl>
    <w:lvl w:ilvl="5" w:tplc="88968D34" w:tentative="1">
      <w:start w:val="1"/>
      <w:numFmt w:val="lowerRoman"/>
      <w:lvlText w:val="%6."/>
      <w:lvlJc w:val="right"/>
      <w:pPr>
        <w:ind w:left="4320" w:hanging="180"/>
      </w:pPr>
    </w:lvl>
    <w:lvl w:ilvl="6" w:tplc="6EEA7DA4" w:tentative="1">
      <w:start w:val="1"/>
      <w:numFmt w:val="decimal"/>
      <w:lvlText w:val="%7."/>
      <w:lvlJc w:val="left"/>
      <w:pPr>
        <w:ind w:left="5040" w:hanging="360"/>
      </w:pPr>
    </w:lvl>
    <w:lvl w:ilvl="7" w:tplc="80D83B8E" w:tentative="1">
      <w:start w:val="1"/>
      <w:numFmt w:val="lowerLetter"/>
      <w:lvlText w:val="%8."/>
      <w:lvlJc w:val="left"/>
      <w:pPr>
        <w:ind w:left="5760" w:hanging="360"/>
      </w:pPr>
    </w:lvl>
    <w:lvl w:ilvl="8" w:tplc="1EC273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C82FE8"/>
    <w:multiLevelType w:val="hybridMultilevel"/>
    <w:tmpl w:val="C5ACF566"/>
    <w:lvl w:ilvl="0" w:tplc="09F0A3CC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olor w:val="000000" w:themeColor="text1"/>
      </w:rPr>
    </w:lvl>
    <w:lvl w:ilvl="1" w:tplc="6130FCDE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i w:val="0"/>
        <w:iCs w:val="0"/>
      </w:rPr>
    </w:lvl>
    <w:lvl w:ilvl="2" w:tplc="73923930">
      <w:start w:val="1"/>
      <w:numFmt w:val="lowerRoman"/>
      <w:lvlText w:val="%3."/>
      <w:lvlJc w:val="right"/>
      <w:pPr>
        <w:ind w:left="1800" w:hanging="180"/>
      </w:pPr>
    </w:lvl>
    <w:lvl w:ilvl="3" w:tplc="3D3CA03E">
      <w:start w:val="1"/>
      <w:numFmt w:val="decimal"/>
      <w:lvlText w:val="%4."/>
      <w:lvlJc w:val="left"/>
      <w:pPr>
        <w:ind w:left="2520" w:hanging="360"/>
      </w:pPr>
    </w:lvl>
    <w:lvl w:ilvl="4" w:tplc="FB56947C" w:tentative="1">
      <w:start w:val="1"/>
      <w:numFmt w:val="lowerLetter"/>
      <w:lvlText w:val="%5."/>
      <w:lvlJc w:val="left"/>
      <w:pPr>
        <w:ind w:left="3240" w:hanging="360"/>
      </w:pPr>
    </w:lvl>
    <w:lvl w:ilvl="5" w:tplc="01B611A8" w:tentative="1">
      <w:start w:val="1"/>
      <w:numFmt w:val="lowerRoman"/>
      <w:lvlText w:val="%6."/>
      <w:lvlJc w:val="right"/>
      <w:pPr>
        <w:ind w:left="3960" w:hanging="180"/>
      </w:pPr>
    </w:lvl>
    <w:lvl w:ilvl="6" w:tplc="97A402F2" w:tentative="1">
      <w:start w:val="1"/>
      <w:numFmt w:val="decimal"/>
      <w:lvlText w:val="%7."/>
      <w:lvlJc w:val="left"/>
      <w:pPr>
        <w:ind w:left="4680" w:hanging="360"/>
      </w:pPr>
    </w:lvl>
    <w:lvl w:ilvl="7" w:tplc="4F4EC5AE" w:tentative="1">
      <w:start w:val="1"/>
      <w:numFmt w:val="lowerLetter"/>
      <w:lvlText w:val="%8."/>
      <w:lvlJc w:val="left"/>
      <w:pPr>
        <w:ind w:left="5400" w:hanging="360"/>
      </w:pPr>
    </w:lvl>
    <w:lvl w:ilvl="8" w:tplc="545CB1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B102D7"/>
    <w:multiLevelType w:val="hybridMultilevel"/>
    <w:tmpl w:val="8BCEED3A"/>
    <w:lvl w:ilvl="0" w:tplc="E28A7FA8">
      <w:start w:val="1"/>
      <w:numFmt w:val="decimal"/>
      <w:lvlText w:val="%1."/>
      <w:lvlJc w:val="left"/>
      <w:pPr>
        <w:ind w:left="360" w:hanging="360"/>
      </w:pPr>
    </w:lvl>
    <w:lvl w:ilvl="1" w:tplc="D146EA1A">
      <w:start w:val="1"/>
      <w:numFmt w:val="lowerLetter"/>
      <w:lvlText w:val="%2."/>
      <w:lvlJc w:val="left"/>
      <w:pPr>
        <w:ind w:left="1080" w:hanging="360"/>
      </w:pPr>
      <w:rPr>
        <w:sz w:val="24"/>
        <w:szCs w:val="24"/>
      </w:rPr>
    </w:lvl>
    <w:lvl w:ilvl="2" w:tplc="83F26FDE">
      <w:start w:val="1"/>
      <w:numFmt w:val="lowerRoman"/>
      <w:lvlText w:val="%3."/>
      <w:lvlJc w:val="right"/>
      <w:pPr>
        <w:ind w:left="1800" w:hanging="180"/>
      </w:pPr>
    </w:lvl>
    <w:lvl w:ilvl="3" w:tplc="FC724AD6" w:tentative="1">
      <w:start w:val="1"/>
      <w:numFmt w:val="decimal"/>
      <w:lvlText w:val="%4."/>
      <w:lvlJc w:val="left"/>
      <w:pPr>
        <w:ind w:left="2520" w:hanging="360"/>
      </w:pPr>
    </w:lvl>
    <w:lvl w:ilvl="4" w:tplc="5960446E" w:tentative="1">
      <w:start w:val="1"/>
      <w:numFmt w:val="lowerLetter"/>
      <w:lvlText w:val="%5."/>
      <w:lvlJc w:val="left"/>
      <w:pPr>
        <w:ind w:left="3240" w:hanging="360"/>
      </w:pPr>
    </w:lvl>
    <w:lvl w:ilvl="5" w:tplc="C314484C" w:tentative="1">
      <w:start w:val="1"/>
      <w:numFmt w:val="lowerRoman"/>
      <w:lvlText w:val="%6."/>
      <w:lvlJc w:val="right"/>
      <w:pPr>
        <w:ind w:left="3960" w:hanging="180"/>
      </w:pPr>
    </w:lvl>
    <w:lvl w:ilvl="6" w:tplc="0030B220" w:tentative="1">
      <w:start w:val="1"/>
      <w:numFmt w:val="decimal"/>
      <w:lvlText w:val="%7."/>
      <w:lvlJc w:val="left"/>
      <w:pPr>
        <w:ind w:left="4680" w:hanging="360"/>
      </w:pPr>
    </w:lvl>
    <w:lvl w:ilvl="7" w:tplc="03FC1E16" w:tentative="1">
      <w:start w:val="1"/>
      <w:numFmt w:val="lowerLetter"/>
      <w:lvlText w:val="%8."/>
      <w:lvlJc w:val="left"/>
      <w:pPr>
        <w:ind w:left="5400" w:hanging="360"/>
      </w:pPr>
    </w:lvl>
    <w:lvl w:ilvl="8" w:tplc="91E2EE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624240"/>
    <w:multiLevelType w:val="hybridMultilevel"/>
    <w:tmpl w:val="FE464F2C"/>
    <w:lvl w:ilvl="0" w:tplc="FDE4AC5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E0DBBC" w:tentative="1">
      <w:start w:val="1"/>
      <w:numFmt w:val="lowerLetter"/>
      <w:lvlText w:val="%2."/>
      <w:lvlJc w:val="left"/>
      <w:pPr>
        <w:ind w:left="1440" w:hanging="360"/>
      </w:pPr>
    </w:lvl>
    <w:lvl w:ilvl="2" w:tplc="5366F3D8" w:tentative="1">
      <w:start w:val="1"/>
      <w:numFmt w:val="lowerRoman"/>
      <w:lvlText w:val="%3."/>
      <w:lvlJc w:val="right"/>
      <w:pPr>
        <w:ind w:left="2160" w:hanging="180"/>
      </w:pPr>
    </w:lvl>
    <w:lvl w:ilvl="3" w:tplc="4D20351A" w:tentative="1">
      <w:start w:val="1"/>
      <w:numFmt w:val="decimal"/>
      <w:lvlText w:val="%4."/>
      <w:lvlJc w:val="left"/>
      <w:pPr>
        <w:ind w:left="2880" w:hanging="360"/>
      </w:pPr>
    </w:lvl>
    <w:lvl w:ilvl="4" w:tplc="894A82B2" w:tentative="1">
      <w:start w:val="1"/>
      <w:numFmt w:val="lowerLetter"/>
      <w:lvlText w:val="%5."/>
      <w:lvlJc w:val="left"/>
      <w:pPr>
        <w:ind w:left="3600" w:hanging="360"/>
      </w:pPr>
    </w:lvl>
    <w:lvl w:ilvl="5" w:tplc="8A3E1310" w:tentative="1">
      <w:start w:val="1"/>
      <w:numFmt w:val="lowerRoman"/>
      <w:lvlText w:val="%6."/>
      <w:lvlJc w:val="right"/>
      <w:pPr>
        <w:ind w:left="4320" w:hanging="180"/>
      </w:pPr>
    </w:lvl>
    <w:lvl w:ilvl="6" w:tplc="AFE0AD14" w:tentative="1">
      <w:start w:val="1"/>
      <w:numFmt w:val="decimal"/>
      <w:lvlText w:val="%7."/>
      <w:lvlJc w:val="left"/>
      <w:pPr>
        <w:ind w:left="5040" w:hanging="360"/>
      </w:pPr>
    </w:lvl>
    <w:lvl w:ilvl="7" w:tplc="704CA6A2" w:tentative="1">
      <w:start w:val="1"/>
      <w:numFmt w:val="lowerLetter"/>
      <w:lvlText w:val="%8."/>
      <w:lvlJc w:val="left"/>
      <w:pPr>
        <w:ind w:left="5760" w:hanging="360"/>
      </w:pPr>
    </w:lvl>
    <w:lvl w:ilvl="8" w:tplc="4192D7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E8341D"/>
    <w:multiLevelType w:val="hybridMultilevel"/>
    <w:tmpl w:val="4BA44702"/>
    <w:lvl w:ilvl="0" w:tplc="DB8ACE16">
      <w:start w:val="1"/>
      <w:numFmt w:val="decimal"/>
      <w:lvlText w:val="%1."/>
      <w:lvlJc w:val="left"/>
      <w:pPr>
        <w:ind w:left="720" w:hanging="360"/>
      </w:pPr>
    </w:lvl>
    <w:lvl w:ilvl="1" w:tplc="DFC06F00" w:tentative="1">
      <w:start w:val="1"/>
      <w:numFmt w:val="lowerLetter"/>
      <w:lvlText w:val="%2."/>
      <w:lvlJc w:val="left"/>
      <w:pPr>
        <w:ind w:left="1440" w:hanging="360"/>
      </w:pPr>
    </w:lvl>
    <w:lvl w:ilvl="2" w:tplc="CEB452F8" w:tentative="1">
      <w:start w:val="1"/>
      <w:numFmt w:val="lowerRoman"/>
      <w:lvlText w:val="%3."/>
      <w:lvlJc w:val="right"/>
      <w:pPr>
        <w:ind w:left="2160" w:hanging="180"/>
      </w:pPr>
    </w:lvl>
    <w:lvl w:ilvl="3" w:tplc="4ED6FB46" w:tentative="1">
      <w:start w:val="1"/>
      <w:numFmt w:val="decimal"/>
      <w:lvlText w:val="%4."/>
      <w:lvlJc w:val="left"/>
      <w:pPr>
        <w:ind w:left="2880" w:hanging="360"/>
      </w:pPr>
    </w:lvl>
    <w:lvl w:ilvl="4" w:tplc="6FEAF0BE" w:tentative="1">
      <w:start w:val="1"/>
      <w:numFmt w:val="lowerLetter"/>
      <w:lvlText w:val="%5."/>
      <w:lvlJc w:val="left"/>
      <w:pPr>
        <w:ind w:left="3600" w:hanging="360"/>
      </w:pPr>
    </w:lvl>
    <w:lvl w:ilvl="5" w:tplc="44ECA88E" w:tentative="1">
      <w:start w:val="1"/>
      <w:numFmt w:val="lowerRoman"/>
      <w:lvlText w:val="%6."/>
      <w:lvlJc w:val="right"/>
      <w:pPr>
        <w:ind w:left="4320" w:hanging="180"/>
      </w:pPr>
    </w:lvl>
    <w:lvl w:ilvl="6" w:tplc="C668204A" w:tentative="1">
      <w:start w:val="1"/>
      <w:numFmt w:val="decimal"/>
      <w:lvlText w:val="%7."/>
      <w:lvlJc w:val="left"/>
      <w:pPr>
        <w:ind w:left="5040" w:hanging="360"/>
      </w:pPr>
    </w:lvl>
    <w:lvl w:ilvl="7" w:tplc="2982C88C" w:tentative="1">
      <w:start w:val="1"/>
      <w:numFmt w:val="lowerLetter"/>
      <w:lvlText w:val="%8."/>
      <w:lvlJc w:val="left"/>
      <w:pPr>
        <w:ind w:left="5760" w:hanging="360"/>
      </w:pPr>
    </w:lvl>
    <w:lvl w:ilvl="8" w:tplc="519653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7C266C"/>
    <w:multiLevelType w:val="hybridMultilevel"/>
    <w:tmpl w:val="8C32EFB2"/>
    <w:lvl w:ilvl="0" w:tplc="CFCE9928">
      <w:start w:val="1"/>
      <w:numFmt w:val="decimal"/>
      <w:lvlText w:val="%1."/>
      <w:lvlJc w:val="left"/>
      <w:pPr>
        <w:ind w:left="720" w:hanging="360"/>
      </w:pPr>
    </w:lvl>
    <w:lvl w:ilvl="1" w:tplc="1D349FE6" w:tentative="1">
      <w:start w:val="1"/>
      <w:numFmt w:val="lowerLetter"/>
      <w:lvlText w:val="%2."/>
      <w:lvlJc w:val="left"/>
      <w:pPr>
        <w:ind w:left="1440" w:hanging="360"/>
      </w:pPr>
    </w:lvl>
    <w:lvl w:ilvl="2" w:tplc="ABF6991A" w:tentative="1">
      <w:start w:val="1"/>
      <w:numFmt w:val="lowerRoman"/>
      <w:lvlText w:val="%3."/>
      <w:lvlJc w:val="right"/>
      <w:pPr>
        <w:ind w:left="2160" w:hanging="180"/>
      </w:pPr>
    </w:lvl>
    <w:lvl w:ilvl="3" w:tplc="E24C2DEE" w:tentative="1">
      <w:start w:val="1"/>
      <w:numFmt w:val="decimal"/>
      <w:lvlText w:val="%4."/>
      <w:lvlJc w:val="left"/>
      <w:pPr>
        <w:ind w:left="2880" w:hanging="360"/>
      </w:pPr>
    </w:lvl>
    <w:lvl w:ilvl="4" w:tplc="7ACA1474" w:tentative="1">
      <w:start w:val="1"/>
      <w:numFmt w:val="lowerLetter"/>
      <w:lvlText w:val="%5."/>
      <w:lvlJc w:val="left"/>
      <w:pPr>
        <w:ind w:left="3600" w:hanging="360"/>
      </w:pPr>
    </w:lvl>
    <w:lvl w:ilvl="5" w:tplc="FD566638" w:tentative="1">
      <w:start w:val="1"/>
      <w:numFmt w:val="lowerRoman"/>
      <w:lvlText w:val="%6."/>
      <w:lvlJc w:val="right"/>
      <w:pPr>
        <w:ind w:left="4320" w:hanging="180"/>
      </w:pPr>
    </w:lvl>
    <w:lvl w:ilvl="6" w:tplc="D2A0F9FC" w:tentative="1">
      <w:start w:val="1"/>
      <w:numFmt w:val="decimal"/>
      <w:lvlText w:val="%7."/>
      <w:lvlJc w:val="left"/>
      <w:pPr>
        <w:ind w:left="5040" w:hanging="360"/>
      </w:pPr>
    </w:lvl>
    <w:lvl w:ilvl="7" w:tplc="C2468626" w:tentative="1">
      <w:start w:val="1"/>
      <w:numFmt w:val="lowerLetter"/>
      <w:lvlText w:val="%8."/>
      <w:lvlJc w:val="left"/>
      <w:pPr>
        <w:ind w:left="5760" w:hanging="360"/>
      </w:pPr>
    </w:lvl>
    <w:lvl w:ilvl="8" w:tplc="FAD696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364FD"/>
    <w:multiLevelType w:val="hybridMultilevel"/>
    <w:tmpl w:val="141A7176"/>
    <w:lvl w:ilvl="0" w:tplc="064CCD38">
      <w:start w:val="1"/>
      <w:numFmt w:val="decimal"/>
      <w:lvlText w:val="%1."/>
      <w:lvlJc w:val="left"/>
      <w:pPr>
        <w:ind w:left="720" w:hanging="360"/>
      </w:pPr>
    </w:lvl>
    <w:lvl w:ilvl="1" w:tplc="754657DA" w:tentative="1">
      <w:start w:val="1"/>
      <w:numFmt w:val="lowerLetter"/>
      <w:lvlText w:val="%2."/>
      <w:lvlJc w:val="left"/>
      <w:pPr>
        <w:ind w:left="1440" w:hanging="360"/>
      </w:pPr>
    </w:lvl>
    <w:lvl w:ilvl="2" w:tplc="C89C8572" w:tentative="1">
      <w:start w:val="1"/>
      <w:numFmt w:val="lowerRoman"/>
      <w:lvlText w:val="%3."/>
      <w:lvlJc w:val="right"/>
      <w:pPr>
        <w:ind w:left="2160" w:hanging="180"/>
      </w:pPr>
    </w:lvl>
    <w:lvl w:ilvl="3" w:tplc="060EC114" w:tentative="1">
      <w:start w:val="1"/>
      <w:numFmt w:val="decimal"/>
      <w:lvlText w:val="%4."/>
      <w:lvlJc w:val="left"/>
      <w:pPr>
        <w:ind w:left="2880" w:hanging="360"/>
      </w:pPr>
    </w:lvl>
    <w:lvl w:ilvl="4" w:tplc="B17A30FE" w:tentative="1">
      <w:start w:val="1"/>
      <w:numFmt w:val="lowerLetter"/>
      <w:lvlText w:val="%5."/>
      <w:lvlJc w:val="left"/>
      <w:pPr>
        <w:ind w:left="3600" w:hanging="360"/>
      </w:pPr>
    </w:lvl>
    <w:lvl w:ilvl="5" w:tplc="DEB67B9E" w:tentative="1">
      <w:start w:val="1"/>
      <w:numFmt w:val="lowerRoman"/>
      <w:lvlText w:val="%6."/>
      <w:lvlJc w:val="right"/>
      <w:pPr>
        <w:ind w:left="4320" w:hanging="180"/>
      </w:pPr>
    </w:lvl>
    <w:lvl w:ilvl="6" w:tplc="BBC4D0A4" w:tentative="1">
      <w:start w:val="1"/>
      <w:numFmt w:val="decimal"/>
      <w:lvlText w:val="%7."/>
      <w:lvlJc w:val="left"/>
      <w:pPr>
        <w:ind w:left="5040" w:hanging="360"/>
      </w:pPr>
    </w:lvl>
    <w:lvl w:ilvl="7" w:tplc="B4D61DEA" w:tentative="1">
      <w:start w:val="1"/>
      <w:numFmt w:val="lowerLetter"/>
      <w:lvlText w:val="%8."/>
      <w:lvlJc w:val="left"/>
      <w:pPr>
        <w:ind w:left="5760" w:hanging="360"/>
      </w:pPr>
    </w:lvl>
    <w:lvl w:ilvl="8" w:tplc="13E20A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55394E"/>
    <w:multiLevelType w:val="hybridMultilevel"/>
    <w:tmpl w:val="D93C7316"/>
    <w:lvl w:ilvl="0" w:tplc="D7D810F6">
      <w:start w:val="1"/>
      <w:numFmt w:val="lowerLetter"/>
      <w:lvlText w:val="%1."/>
      <w:lvlJc w:val="left"/>
      <w:pPr>
        <w:ind w:left="1440" w:hanging="360"/>
      </w:pPr>
    </w:lvl>
    <w:lvl w:ilvl="1" w:tplc="FEFCA81E">
      <w:start w:val="1"/>
      <w:numFmt w:val="lowerRoman"/>
      <w:lvlText w:val="%2."/>
      <w:lvlJc w:val="right"/>
      <w:pPr>
        <w:ind w:left="2160" w:hanging="360"/>
      </w:pPr>
    </w:lvl>
    <w:lvl w:ilvl="2" w:tplc="FAECCC54">
      <w:start w:val="1"/>
      <w:numFmt w:val="lowerRoman"/>
      <w:lvlText w:val="%3."/>
      <w:lvlJc w:val="right"/>
      <w:pPr>
        <w:ind w:left="2880" w:hanging="180"/>
      </w:pPr>
    </w:lvl>
    <w:lvl w:ilvl="3" w:tplc="3A927AA2">
      <w:start w:val="1"/>
      <w:numFmt w:val="decimal"/>
      <w:lvlText w:val="%4."/>
      <w:lvlJc w:val="left"/>
      <w:pPr>
        <w:ind w:left="3600" w:hanging="360"/>
      </w:pPr>
    </w:lvl>
    <w:lvl w:ilvl="4" w:tplc="FC1C8354">
      <w:start w:val="1"/>
      <w:numFmt w:val="lowerLetter"/>
      <w:lvlText w:val="%5."/>
      <w:lvlJc w:val="left"/>
      <w:pPr>
        <w:ind w:left="4320" w:hanging="360"/>
      </w:pPr>
    </w:lvl>
    <w:lvl w:ilvl="5" w:tplc="CE622604">
      <w:start w:val="1"/>
      <w:numFmt w:val="lowerRoman"/>
      <w:lvlText w:val="%6."/>
      <w:lvlJc w:val="right"/>
      <w:pPr>
        <w:ind w:left="5040" w:hanging="180"/>
      </w:pPr>
    </w:lvl>
    <w:lvl w:ilvl="6" w:tplc="D890BA8E">
      <w:start w:val="1"/>
      <w:numFmt w:val="decimal"/>
      <w:lvlText w:val="%7."/>
      <w:lvlJc w:val="left"/>
      <w:pPr>
        <w:ind w:left="5760" w:hanging="360"/>
      </w:pPr>
    </w:lvl>
    <w:lvl w:ilvl="7" w:tplc="6D189086">
      <w:start w:val="1"/>
      <w:numFmt w:val="lowerLetter"/>
      <w:lvlText w:val="%8."/>
      <w:lvlJc w:val="left"/>
      <w:pPr>
        <w:ind w:left="6480" w:hanging="360"/>
      </w:pPr>
    </w:lvl>
    <w:lvl w:ilvl="8" w:tplc="F69EA058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B6F2676"/>
    <w:multiLevelType w:val="hybridMultilevel"/>
    <w:tmpl w:val="64707982"/>
    <w:lvl w:ilvl="0" w:tplc="259ADF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C0E0F2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3C46D2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33E79F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B8EE21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DE0AD2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DD241E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3383B5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9846D4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1F71EB"/>
    <w:multiLevelType w:val="hybridMultilevel"/>
    <w:tmpl w:val="D3BC6F98"/>
    <w:lvl w:ilvl="0" w:tplc="F8800956">
      <w:start w:val="1"/>
      <w:numFmt w:val="decimal"/>
      <w:lvlText w:val="%1."/>
      <w:lvlJc w:val="left"/>
      <w:pPr>
        <w:ind w:left="1620" w:hanging="360"/>
      </w:pPr>
    </w:lvl>
    <w:lvl w:ilvl="1" w:tplc="6C6ABB94">
      <w:start w:val="1"/>
      <w:numFmt w:val="lowerLetter"/>
      <w:lvlText w:val="%2."/>
      <w:lvlJc w:val="left"/>
      <w:pPr>
        <w:ind w:left="1440" w:hanging="360"/>
      </w:pPr>
    </w:lvl>
    <w:lvl w:ilvl="2" w:tplc="8E9EDB56">
      <w:start w:val="1"/>
      <w:numFmt w:val="lowerRoman"/>
      <w:lvlText w:val="%3."/>
      <w:lvlJc w:val="right"/>
      <w:pPr>
        <w:ind w:left="2160" w:hanging="180"/>
      </w:pPr>
    </w:lvl>
    <w:lvl w:ilvl="3" w:tplc="2E943318" w:tentative="1">
      <w:start w:val="1"/>
      <w:numFmt w:val="decimal"/>
      <w:lvlText w:val="%4."/>
      <w:lvlJc w:val="left"/>
      <w:pPr>
        <w:ind w:left="2880" w:hanging="360"/>
      </w:pPr>
    </w:lvl>
    <w:lvl w:ilvl="4" w:tplc="7BBAECA6" w:tentative="1">
      <w:start w:val="1"/>
      <w:numFmt w:val="lowerLetter"/>
      <w:lvlText w:val="%5."/>
      <w:lvlJc w:val="left"/>
      <w:pPr>
        <w:ind w:left="3600" w:hanging="360"/>
      </w:pPr>
    </w:lvl>
    <w:lvl w:ilvl="5" w:tplc="5D32E2BA" w:tentative="1">
      <w:start w:val="1"/>
      <w:numFmt w:val="lowerRoman"/>
      <w:lvlText w:val="%6."/>
      <w:lvlJc w:val="right"/>
      <w:pPr>
        <w:ind w:left="4320" w:hanging="180"/>
      </w:pPr>
    </w:lvl>
    <w:lvl w:ilvl="6" w:tplc="9AF66162" w:tentative="1">
      <w:start w:val="1"/>
      <w:numFmt w:val="decimal"/>
      <w:lvlText w:val="%7."/>
      <w:lvlJc w:val="left"/>
      <w:pPr>
        <w:ind w:left="5040" w:hanging="360"/>
      </w:pPr>
    </w:lvl>
    <w:lvl w:ilvl="7" w:tplc="4EF8188E" w:tentative="1">
      <w:start w:val="1"/>
      <w:numFmt w:val="lowerLetter"/>
      <w:lvlText w:val="%8."/>
      <w:lvlJc w:val="left"/>
      <w:pPr>
        <w:ind w:left="5760" w:hanging="360"/>
      </w:pPr>
    </w:lvl>
    <w:lvl w:ilvl="8" w:tplc="5EC8AD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B6E92"/>
    <w:multiLevelType w:val="hybridMultilevel"/>
    <w:tmpl w:val="57E8FB30"/>
    <w:lvl w:ilvl="0" w:tplc="FFEED66E">
      <w:start w:val="1"/>
      <w:numFmt w:val="decimal"/>
      <w:lvlText w:val="%1."/>
      <w:lvlJc w:val="left"/>
      <w:pPr>
        <w:ind w:left="1080" w:hanging="360"/>
      </w:pPr>
    </w:lvl>
    <w:lvl w:ilvl="1" w:tplc="B68A6D48" w:tentative="1">
      <w:start w:val="1"/>
      <w:numFmt w:val="lowerLetter"/>
      <w:lvlText w:val="%2."/>
      <w:lvlJc w:val="left"/>
      <w:pPr>
        <w:ind w:left="1800" w:hanging="360"/>
      </w:pPr>
    </w:lvl>
    <w:lvl w:ilvl="2" w:tplc="BFB63834" w:tentative="1">
      <w:start w:val="1"/>
      <w:numFmt w:val="lowerRoman"/>
      <w:lvlText w:val="%3."/>
      <w:lvlJc w:val="right"/>
      <w:pPr>
        <w:ind w:left="2520" w:hanging="180"/>
      </w:pPr>
    </w:lvl>
    <w:lvl w:ilvl="3" w:tplc="9D0C44A2" w:tentative="1">
      <w:start w:val="1"/>
      <w:numFmt w:val="decimal"/>
      <w:lvlText w:val="%4."/>
      <w:lvlJc w:val="left"/>
      <w:pPr>
        <w:ind w:left="3240" w:hanging="360"/>
      </w:pPr>
    </w:lvl>
    <w:lvl w:ilvl="4" w:tplc="5BA43DDA" w:tentative="1">
      <w:start w:val="1"/>
      <w:numFmt w:val="lowerLetter"/>
      <w:lvlText w:val="%5."/>
      <w:lvlJc w:val="left"/>
      <w:pPr>
        <w:ind w:left="3960" w:hanging="360"/>
      </w:pPr>
    </w:lvl>
    <w:lvl w:ilvl="5" w:tplc="3A206BC2" w:tentative="1">
      <w:start w:val="1"/>
      <w:numFmt w:val="lowerRoman"/>
      <w:lvlText w:val="%6."/>
      <w:lvlJc w:val="right"/>
      <w:pPr>
        <w:ind w:left="4680" w:hanging="180"/>
      </w:pPr>
    </w:lvl>
    <w:lvl w:ilvl="6" w:tplc="718A5F3A" w:tentative="1">
      <w:start w:val="1"/>
      <w:numFmt w:val="decimal"/>
      <w:lvlText w:val="%7."/>
      <w:lvlJc w:val="left"/>
      <w:pPr>
        <w:ind w:left="5400" w:hanging="360"/>
      </w:pPr>
    </w:lvl>
    <w:lvl w:ilvl="7" w:tplc="A4EC619C" w:tentative="1">
      <w:start w:val="1"/>
      <w:numFmt w:val="lowerLetter"/>
      <w:lvlText w:val="%8."/>
      <w:lvlJc w:val="left"/>
      <w:pPr>
        <w:ind w:left="6120" w:hanging="360"/>
      </w:pPr>
    </w:lvl>
    <w:lvl w:ilvl="8" w:tplc="301855E2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30"/>
  </w:num>
  <w:num w:numId="3">
    <w:abstractNumId w:val="21"/>
  </w:num>
  <w:num w:numId="4">
    <w:abstractNumId w:val="9"/>
  </w:num>
  <w:num w:numId="5">
    <w:abstractNumId w:val="12"/>
  </w:num>
  <w:num w:numId="6">
    <w:abstractNumId w:val="15"/>
  </w:num>
  <w:num w:numId="7">
    <w:abstractNumId w:val="17"/>
  </w:num>
  <w:num w:numId="8">
    <w:abstractNumId w:val="4"/>
  </w:num>
  <w:num w:numId="9">
    <w:abstractNumId w:val="1"/>
  </w:num>
  <w:num w:numId="10">
    <w:abstractNumId w:val="16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3"/>
  </w:num>
  <w:num w:numId="16">
    <w:abstractNumId w:val="5"/>
  </w:num>
  <w:num w:numId="17">
    <w:abstractNumId w:val="8"/>
  </w:num>
  <w:num w:numId="18">
    <w:abstractNumId w:val="19"/>
  </w:num>
  <w:num w:numId="19">
    <w:abstractNumId w:val="11"/>
  </w:num>
  <w:num w:numId="20">
    <w:abstractNumId w:val="14"/>
  </w:num>
  <w:num w:numId="21">
    <w:abstractNumId w:val="24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28"/>
  </w:num>
  <w:num w:numId="25">
    <w:abstractNumId w:val="6"/>
  </w:num>
  <w:num w:numId="26">
    <w:abstractNumId w:val="3"/>
  </w:num>
  <w:num w:numId="27">
    <w:abstractNumId w:val="22"/>
  </w:num>
  <w:num w:numId="28">
    <w:abstractNumId w:val="2"/>
  </w:num>
  <w:num w:numId="29">
    <w:abstractNumId w:val="20"/>
  </w:num>
  <w:num w:numId="30">
    <w:abstractNumId w:val="26"/>
  </w:num>
  <w:num w:numId="31">
    <w:abstractNumId w:val="27"/>
  </w:num>
  <w:num w:numId="32">
    <w:abstractNumId w:val="25"/>
  </w:num>
  <w:num w:numId="33">
    <w:abstractNumId w:val="10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WDocIDLayout" w:val="42"/>
    <w:docVar w:name="SWDocIDLocation" w:val="4"/>
  </w:docVars>
  <w:rsids>
    <w:rsidRoot w:val="00D364A8"/>
    <w:rsid w:val="000035DB"/>
    <w:rsid w:val="00007EFF"/>
    <w:rsid w:val="00011E96"/>
    <w:rsid w:val="00014C68"/>
    <w:rsid w:val="00016752"/>
    <w:rsid w:val="0001740F"/>
    <w:rsid w:val="00034D3B"/>
    <w:rsid w:val="00036B20"/>
    <w:rsid w:val="00037908"/>
    <w:rsid w:val="00041009"/>
    <w:rsid w:val="00062B23"/>
    <w:rsid w:val="00081E99"/>
    <w:rsid w:val="00082446"/>
    <w:rsid w:val="0009060D"/>
    <w:rsid w:val="0009503E"/>
    <w:rsid w:val="000A1005"/>
    <w:rsid w:val="000A60A5"/>
    <w:rsid w:val="000B48DF"/>
    <w:rsid w:val="000B56AC"/>
    <w:rsid w:val="000D397C"/>
    <w:rsid w:val="000F0888"/>
    <w:rsid w:val="0010103C"/>
    <w:rsid w:val="001110EB"/>
    <w:rsid w:val="00116FF3"/>
    <w:rsid w:val="001253E9"/>
    <w:rsid w:val="0013338B"/>
    <w:rsid w:val="00135F9C"/>
    <w:rsid w:val="0014294A"/>
    <w:rsid w:val="00145344"/>
    <w:rsid w:val="0014592D"/>
    <w:rsid w:val="00153031"/>
    <w:rsid w:val="00155C05"/>
    <w:rsid w:val="0015693C"/>
    <w:rsid w:val="001574E9"/>
    <w:rsid w:val="0016273D"/>
    <w:rsid w:val="001713E3"/>
    <w:rsid w:val="00183C11"/>
    <w:rsid w:val="00183F12"/>
    <w:rsid w:val="00186383"/>
    <w:rsid w:val="00186DD1"/>
    <w:rsid w:val="0019042C"/>
    <w:rsid w:val="00191515"/>
    <w:rsid w:val="0019225A"/>
    <w:rsid w:val="00196D24"/>
    <w:rsid w:val="001C0FF8"/>
    <w:rsid w:val="001C7601"/>
    <w:rsid w:val="001D047C"/>
    <w:rsid w:val="001D706D"/>
    <w:rsid w:val="001E660C"/>
    <w:rsid w:val="001F4C48"/>
    <w:rsid w:val="001F4D25"/>
    <w:rsid w:val="00203984"/>
    <w:rsid w:val="0021488F"/>
    <w:rsid w:val="00216FDE"/>
    <w:rsid w:val="002172BD"/>
    <w:rsid w:val="00230A15"/>
    <w:rsid w:val="00234792"/>
    <w:rsid w:val="002432BB"/>
    <w:rsid w:val="00244C68"/>
    <w:rsid w:val="00250F43"/>
    <w:rsid w:val="00257EF7"/>
    <w:rsid w:val="002603E2"/>
    <w:rsid w:val="0026217F"/>
    <w:rsid w:val="00262DA4"/>
    <w:rsid w:val="002642AA"/>
    <w:rsid w:val="00267AD8"/>
    <w:rsid w:val="00270C80"/>
    <w:rsid w:val="00270E74"/>
    <w:rsid w:val="00286D01"/>
    <w:rsid w:val="00291852"/>
    <w:rsid w:val="00294DD7"/>
    <w:rsid w:val="00294F5B"/>
    <w:rsid w:val="00296024"/>
    <w:rsid w:val="002A727F"/>
    <w:rsid w:val="002B5C77"/>
    <w:rsid w:val="002B5D32"/>
    <w:rsid w:val="002C2EB0"/>
    <w:rsid w:val="002D0A37"/>
    <w:rsid w:val="002D4C34"/>
    <w:rsid w:val="002E0109"/>
    <w:rsid w:val="002F0053"/>
    <w:rsid w:val="0030060D"/>
    <w:rsid w:val="00304D6E"/>
    <w:rsid w:val="00305950"/>
    <w:rsid w:val="003104B3"/>
    <w:rsid w:val="0032321E"/>
    <w:rsid w:val="003243B6"/>
    <w:rsid w:val="003276CF"/>
    <w:rsid w:val="00332BA5"/>
    <w:rsid w:val="00334B19"/>
    <w:rsid w:val="003448BF"/>
    <w:rsid w:val="003509A8"/>
    <w:rsid w:val="00351691"/>
    <w:rsid w:val="00353630"/>
    <w:rsid w:val="00360461"/>
    <w:rsid w:val="003656D7"/>
    <w:rsid w:val="00365DDF"/>
    <w:rsid w:val="00380690"/>
    <w:rsid w:val="0038210B"/>
    <w:rsid w:val="00385A40"/>
    <w:rsid w:val="00394823"/>
    <w:rsid w:val="00395164"/>
    <w:rsid w:val="003A195D"/>
    <w:rsid w:val="003A4C1F"/>
    <w:rsid w:val="003B6259"/>
    <w:rsid w:val="003C198E"/>
    <w:rsid w:val="003C30DB"/>
    <w:rsid w:val="003C6072"/>
    <w:rsid w:val="003C7567"/>
    <w:rsid w:val="003C77EC"/>
    <w:rsid w:val="003E78DB"/>
    <w:rsid w:val="003F4754"/>
    <w:rsid w:val="0040107B"/>
    <w:rsid w:val="00405F02"/>
    <w:rsid w:val="00411F6F"/>
    <w:rsid w:val="00413C40"/>
    <w:rsid w:val="00416274"/>
    <w:rsid w:val="00420A8F"/>
    <w:rsid w:val="00425346"/>
    <w:rsid w:val="00425DED"/>
    <w:rsid w:val="00430997"/>
    <w:rsid w:val="00432F71"/>
    <w:rsid w:val="00434099"/>
    <w:rsid w:val="004341A1"/>
    <w:rsid w:val="004346E3"/>
    <w:rsid w:val="00437149"/>
    <w:rsid w:val="004469EE"/>
    <w:rsid w:val="00454B6B"/>
    <w:rsid w:val="004618F3"/>
    <w:rsid w:val="00465506"/>
    <w:rsid w:val="00471383"/>
    <w:rsid w:val="00475330"/>
    <w:rsid w:val="00476D9F"/>
    <w:rsid w:val="0048402D"/>
    <w:rsid w:val="00490D53"/>
    <w:rsid w:val="004A22AB"/>
    <w:rsid w:val="004A2E3D"/>
    <w:rsid w:val="004B7C49"/>
    <w:rsid w:val="004C716F"/>
    <w:rsid w:val="004D12D2"/>
    <w:rsid w:val="004D182F"/>
    <w:rsid w:val="004D2717"/>
    <w:rsid w:val="004D4C5C"/>
    <w:rsid w:val="004D5539"/>
    <w:rsid w:val="004D7BEB"/>
    <w:rsid w:val="004E465F"/>
    <w:rsid w:val="004E70C9"/>
    <w:rsid w:val="004F0949"/>
    <w:rsid w:val="005000B4"/>
    <w:rsid w:val="005050E2"/>
    <w:rsid w:val="00505A1F"/>
    <w:rsid w:val="005146FB"/>
    <w:rsid w:val="00521A6F"/>
    <w:rsid w:val="00525172"/>
    <w:rsid w:val="00526B20"/>
    <w:rsid w:val="005432A3"/>
    <w:rsid w:val="00545BCB"/>
    <w:rsid w:val="00551183"/>
    <w:rsid w:val="005537E6"/>
    <w:rsid w:val="0055621D"/>
    <w:rsid w:val="00577403"/>
    <w:rsid w:val="005838D7"/>
    <w:rsid w:val="00587816"/>
    <w:rsid w:val="005878C8"/>
    <w:rsid w:val="00590202"/>
    <w:rsid w:val="00597551"/>
    <w:rsid w:val="005A3DAE"/>
    <w:rsid w:val="005A3F84"/>
    <w:rsid w:val="005A65DD"/>
    <w:rsid w:val="005D123C"/>
    <w:rsid w:val="005D74C6"/>
    <w:rsid w:val="005D757F"/>
    <w:rsid w:val="005E3CA3"/>
    <w:rsid w:val="005E7899"/>
    <w:rsid w:val="005F33E9"/>
    <w:rsid w:val="005F56A4"/>
    <w:rsid w:val="006050AC"/>
    <w:rsid w:val="00617EC9"/>
    <w:rsid w:val="00620158"/>
    <w:rsid w:val="00623EF4"/>
    <w:rsid w:val="00624C4B"/>
    <w:rsid w:val="00624EE5"/>
    <w:rsid w:val="0062691A"/>
    <w:rsid w:val="00630050"/>
    <w:rsid w:val="00630632"/>
    <w:rsid w:val="006372FD"/>
    <w:rsid w:val="006525C7"/>
    <w:rsid w:val="00653139"/>
    <w:rsid w:val="0065323F"/>
    <w:rsid w:val="00666892"/>
    <w:rsid w:val="00671AB9"/>
    <w:rsid w:val="00672083"/>
    <w:rsid w:val="00673F73"/>
    <w:rsid w:val="00684AD4"/>
    <w:rsid w:val="00686214"/>
    <w:rsid w:val="00693894"/>
    <w:rsid w:val="00693CB7"/>
    <w:rsid w:val="006A1491"/>
    <w:rsid w:val="006A6A9A"/>
    <w:rsid w:val="006B0940"/>
    <w:rsid w:val="006B20A2"/>
    <w:rsid w:val="006D0411"/>
    <w:rsid w:val="006D4E5F"/>
    <w:rsid w:val="006F4CB9"/>
    <w:rsid w:val="007056E1"/>
    <w:rsid w:val="00717E87"/>
    <w:rsid w:val="0072724C"/>
    <w:rsid w:val="00747DB2"/>
    <w:rsid w:val="00750F7F"/>
    <w:rsid w:val="007527A1"/>
    <w:rsid w:val="007768AD"/>
    <w:rsid w:val="007A5011"/>
    <w:rsid w:val="007B35DE"/>
    <w:rsid w:val="007B3C3B"/>
    <w:rsid w:val="007C4DDA"/>
    <w:rsid w:val="007D42EE"/>
    <w:rsid w:val="007E064C"/>
    <w:rsid w:val="007E6054"/>
    <w:rsid w:val="007E7CA9"/>
    <w:rsid w:val="007F028B"/>
    <w:rsid w:val="007F1017"/>
    <w:rsid w:val="00802BD0"/>
    <w:rsid w:val="00802C62"/>
    <w:rsid w:val="008032B0"/>
    <w:rsid w:val="0080700F"/>
    <w:rsid w:val="00813F9F"/>
    <w:rsid w:val="00822D53"/>
    <w:rsid w:val="008237B6"/>
    <w:rsid w:val="00832C74"/>
    <w:rsid w:val="00835847"/>
    <w:rsid w:val="00836A0B"/>
    <w:rsid w:val="00841D57"/>
    <w:rsid w:val="00862A5B"/>
    <w:rsid w:val="00863F83"/>
    <w:rsid w:val="0086473C"/>
    <w:rsid w:val="0087060F"/>
    <w:rsid w:val="0087088E"/>
    <w:rsid w:val="00884F0C"/>
    <w:rsid w:val="00887A0E"/>
    <w:rsid w:val="008916B7"/>
    <w:rsid w:val="0089288A"/>
    <w:rsid w:val="00894A15"/>
    <w:rsid w:val="008A1FAD"/>
    <w:rsid w:val="008A7553"/>
    <w:rsid w:val="008B45F2"/>
    <w:rsid w:val="008D7FF8"/>
    <w:rsid w:val="008E3FDD"/>
    <w:rsid w:val="008F117B"/>
    <w:rsid w:val="008F19F0"/>
    <w:rsid w:val="008F366C"/>
    <w:rsid w:val="008F4FE4"/>
    <w:rsid w:val="008F5393"/>
    <w:rsid w:val="008F7333"/>
    <w:rsid w:val="00902AB4"/>
    <w:rsid w:val="00903C8D"/>
    <w:rsid w:val="009049F1"/>
    <w:rsid w:val="009074BA"/>
    <w:rsid w:val="00920D6F"/>
    <w:rsid w:val="00925102"/>
    <w:rsid w:val="009265A3"/>
    <w:rsid w:val="009305B0"/>
    <w:rsid w:val="00931DB2"/>
    <w:rsid w:val="00942287"/>
    <w:rsid w:val="00942CEC"/>
    <w:rsid w:val="009507EF"/>
    <w:rsid w:val="0096171C"/>
    <w:rsid w:val="0098531B"/>
    <w:rsid w:val="00996173"/>
    <w:rsid w:val="009A0B75"/>
    <w:rsid w:val="009A1AC1"/>
    <w:rsid w:val="009A410B"/>
    <w:rsid w:val="009B2161"/>
    <w:rsid w:val="009B7770"/>
    <w:rsid w:val="009C11ED"/>
    <w:rsid w:val="009C2418"/>
    <w:rsid w:val="009C7BAF"/>
    <w:rsid w:val="009D42A4"/>
    <w:rsid w:val="009E5231"/>
    <w:rsid w:val="009F016C"/>
    <w:rsid w:val="009F15F8"/>
    <w:rsid w:val="009F7135"/>
    <w:rsid w:val="00A057EC"/>
    <w:rsid w:val="00A0626D"/>
    <w:rsid w:val="00A14034"/>
    <w:rsid w:val="00A206A2"/>
    <w:rsid w:val="00A21EBC"/>
    <w:rsid w:val="00A24B9F"/>
    <w:rsid w:val="00A3544B"/>
    <w:rsid w:val="00A3776E"/>
    <w:rsid w:val="00A4435F"/>
    <w:rsid w:val="00A5211D"/>
    <w:rsid w:val="00A530A4"/>
    <w:rsid w:val="00A550FC"/>
    <w:rsid w:val="00A6145B"/>
    <w:rsid w:val="00A71C26"/>
    <w:rsid w:val="00A73DCA"/>
    <w:rsid w:val="00A774AC"/>
    <w:rsid w:val="00A83563"/>
    <w:rsid w:val="00A86952"/>
    <w:rsid w:val="00A923A7"/>
    <w:rsid w:val="00A96694"/>
    <w:rsid w:val="00AA7270"/>
    <w:rsid w:val="00AB6353"/>
    <w:rsid w:val="00AB6F87"/>
    <w:rsid w:val="00AC4979"/>
    <w:rsid w:val="00AD031A"/>
    <w:rsid w:val="00AD05EE"/>
    <w:rsid w:val="00AD3517"/>
    <w:rsid w:val="00AF2957"/>
    <w:rsid w:val="00AF38A3"/>
    <w:rsid w:val="00B0662D"/>
    <w:rsid w:val="00B21F74"/>
    <w:rsid w:val="00B24425"/>
    <w:rsid w:val="00B2605C"/>
    <w:rsid w:val="00B27D25"/>
    <w:rsid w:val="00B303CB"/>
    <w:rsid w:val="00B41824"/>
    <w:rsid w:val="00B51DE1"/>
    <w:rsid w:val="00B55839"/>
    <w:rsid w:val="00B6288B"/>
    <w:rsid w:val="00B64D25"/>
    <w:rsid w:val="00B7475B"/>
    <w:rsid w:val="00B74C7A"/>
    <w:rsid w:val="00B81176"/>
    <w:rsid w:val="00B818A5"/>
    <w:rsid w:val="00B9521F"/>
    <w:rsid w:val="00BA210B"/>
    <w:rsid w:val="00BA60A8"/>
    <w:rsid w:val="00BB01A4"/>
    <w:rsid w:val="00BB04C3"/>
    <w:rsid w:val="00BB0503"/>
    <w:rsid w:val="00BB0CF9"/>
    <w:rsid w:val="00BB29C3"/>
    <w:rsid w:val="00BB2B11"/>
    <w:rsid w:val="00BB651D"/>
    <w:rsid w:val="00BC04D9"/>
    <w:rsid w:val="00BD04E6"/>
    <w:rsid w:val="00BD67EA"/>
    <w:rsid w:val="00C00A69"/>
    <w:rsid w:val="00C04C45"/>
    <w:rsid w:val="00C0620B"/>
    <w:rsid w:val="00C11E7B"/>
    <w:rsid w:val="00C13441"/>
    <w:rsid w:val="00C13F34"/>
    <w:rsid w:val="00C1596F"/>
    <w:rsid w:val="00C209CE"/>
    <w:rsid w:val="00C21688"/>
    <w:rsid w:val="00C26E6F"/>
    <w:rsid w:val="00C31B79"/>
    <w:rsid w:val="00C33D31"/>
    <w:rsid w:val="00C52FD8"/>
    <w:rsid w:val="00C71C05"/>
    <w:rsid w:val="00C75DFD"/>
    <w:rsid w:val="00C767D2"/>
    <w:rsid w:val="00C85F3A"/>
    <w:rsid w:val="00CA0779"/>
    <w:rsid w:val="00CC2252"/>
    <w:rsid w:val="00CC2ADD"/>
    <w:rsid w:val="00CE153B"/>
    <w:rsid w:val="00CE3109"/>
    <w:rsid w:val="00CF6683"/>
    <w:rsid w:val="00D14A41"/>
    <w:rsid w:val="00D3041A"/>
    <w:rsid w:val="00D31338"/>
    <w:rsid w:val="00D3458B"/>
    <w:rsid w:val="00D364A8"/>
    <w:rsid w:val="00D43B73"/>
    <w:rsid w:val="00D43BAB"/>
    <w:rsid w:val="00D44BCE"/>
    <w:rsid w:val="00D44DE8"/>
    <w:rsid w:val="00D505CC"/>
    <w:rsid w:val="00D53164"/>
    <w:rsid w:val="00D622AA"/>
    <w:rsid w:val="00D625E9"/>
    <w:rsid w:val="00D6337D"/>
    <w:rsid w:val="00D6719E"/>
    <w:rsid w:val="00D71B2E"/>
    <w:rsid w:val="00D75EE7"/>
    <w:rsid w:val="00D84235"/>
    <w:rsid w:val="00D851E5"/>
    <w:rsid w:val="00D85BE8"/>
    <w:rsid w:val="00D9446E"/>
    <w:rsid w:val="00D95F72"/>
    <w:rsid w:val="00DA2090"/>
    <w:rsid w:val="00DB05A5"/>
    <w:rsid w:val="00DB0EB7"/>
    <w:rsid w:val="00DC1A9A"/>
    <w:rsid w:val="00DE116A"/>
    <w:rsid w:val="00DE7459"/>
    <w:rsid w:val="00DE7C7D"/>
    <w:rsid w:val="00DF052A"/>
    <w:rsid w:val="00DF1E08"/>
    <w:rsid w:val="00DF3CC3"/>
    <w:rsid w:val="00DF7BE2"/>
    <w:rsid w:val="00E0063B"/>
    <w:rsid w:val="00E04F0D"/>
    <w:rsid w:val="00E10A76"/>
    <w:rsid w:val="00E21D20"/>
    <w:rsid w:val="00E2258A"/>
    <w:rsid w:val="00E33251"/>
    <w:rsid w:val="00E33343"/>
    <w:rsid w:val="00E3541C"/>
    <w:rsid w:val="00E40219"/>
    <w:rsid w:val="00E41E44"/>
    <w:rsid w:val="00E44CED"/>
    <w:rsid w:val="00E57748"/>
    <w:rsid w:val="00E63011"/>
    <w:rsid w:val="00E6408A"/>
    <w:rsid w:val="00E64360"/>
    <w:rsid w:val="00E70804"/>
    <w:rsid w:val="00E7774F"/>
    <w:rsid w:val="00E81301"/>
    <w:rsid w:val="00E92A23"/>
    <w:rsid w:val="00E9562C"/>
    <w:rsid w:val="00EC4CC5"/>
    <w:rsid w:val="00ED12D8"/>
    <w:rsid w:val="00ED54BB"/>
    <w:rsid w:val="00EE0785"/>
    <w:rsid w:val="00EE1229"/>
    <w:rsid w:val="00EF14C0"/>
    <w:rsid w:val="00EF599B"/>
    <w:rsid w:val="00F05499"/>
    <w:rsid w:val="00F06772"/>
    <w:rsid w:val="00F13EBA"/>
    <w:rsid w:val="00F14425"/>
    <w:rsid w:val="00F20844"/>
    <w:rsid w:val="00F2324B"/>
    <w:rsid w:val="00F37958"/>
    <w:rsid w:val="00F429B0"/>
    <w:rsid w:val="00F541BB"/>
    <w:rsid w:val="00F5428A"/>
    <w:rsid w:val="00F6252D"/>
    <w:rsid w:val="00F63EF1"/>
    <w:rsid w:val="00F70251"/>
    <w:rsid w:val="00F74417"/>
    <w:rsid w:val="00F74F20"/>
    <w:rsid w:val="00F75504"/>
    <w:rsid w:val="00F8075C"/>
    <w:rsid w:val="00F8334C"/>
    <w:rsid w:val="00F84241"/>
    <w:rsid w:val="00F85515"/>
    <w:rsid w:val="00F91D35"/>
    <w:rsid w:val="00F945CF"/>
    <w:rsid w:val="00FA06C6"/>
    <w:rsid w:val="00FA1764"/>
    <w:rsid w:val="00FA2578"/>
    <w:rsid w:val="00FA2B77"/>
    <w:rsid w:val="00FA49BB"/>
    <w:rsid w:val="00FB1BE8"/>
    <w:rsid w:val="00FB3562"/>
    <w:rsid w:val="00FB457D"/>
    <w:rsid w:val="00FB6161"/>
    <w:rsid w:val="00FB6CEA"/>
    <w:rsid w:val="00FC202B"/>
    <w:rsid w:val="00FC5E58"/>
    <w:rsid w:val="00FD11C7"/>
    <w:rsid w:val="00FD194D"/>
    <w:rsid w:val="00FD357E"/>
    <w:rsid w:val="00FD463C"/>
    <w:rsid w:val="00FD4AF2"/>
    <w:rsid w:val="00FE45E2"/>
    <w:rsid w:val="00FF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C40A3"/>
  <w15:docId w15:val="{F6995A3C-66A2-401D-8308-85A9FFC9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DFD"/>
  </w:style>
  <w:style w:type="paragraph" w:styleId="Heading1">
    <w:name w:val="heading 1"/>
    <w:basedOn w:val="Normal"/>
    <w:next w:val="Normal"/>
    <w:link w:val="Heading1Char"/>
    <w:uiPriority w:val="9"/>
    <w:qFormat/>
    <w:rsid w:val="00C75DF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DF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DF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D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D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DD7"/>
    <w:pPr>
      <w:ind w:left="720"/>
      <w:contextualSpacing/>
    </w:pPr>
  </w:style>
  <w:style w:type="table" w:styleId="TableGrid">
    <w:name w:val="Table Grid"/>
    <w:basedOn w:val="TableNormal"/>
    <w:uiPriority w:val="39"/>
    <w:rsid w:val="00E33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2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090"/>
  </w:style>
  <w:style w:type="paragraph" w:styleId="Footer">
    <w:name w:val="footer"/>
    <w:basedOn w:val="Normal"/>
    <w:link w:val="FooterChar"/>
    <w:uiPriority w:val="99"/>
    <w:unhideWhenUsed/>
    <w:rsid w:val="00DA2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090"/>
  </w:style>
  <w:style w:type="paragraph" w:styleId="BalloonText">
    <w:name w:val="Balloon Text"/>
    <w:basedOn w:val="Normal"/>
    <w:link w:val="BalloonTextChar"/>
    <w:uiPriority w:val="99"/>
    <w:semiHidden/>
    <w:unhideWhenUsed/>
    <w:rsid w:val="00DA2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09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75DFD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7C4D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4D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4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785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785"/>
    <w:rPr>
      <w:b/>
      <w:bCs/>
      <w:sz w:val="20"/>
      <w:szCs w:val="20"/>
    </w:rPr>
  </w:style>
  <w:style w:type="table" w:customStyle="1" w:styleId="TableGrid9">
    <w:name w:val="Table Grid9"/>
    <w:basedOn w:val="TableNormal"/>
    <w:next w:val="TableGrid"/>
    <w:uiPriority w:val="39"/>
    <w:rsid w:val="00551183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0620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A1FA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D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DFD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DF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DFD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DFD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DFD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DFD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DFD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75DFD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C75DF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75DFD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DF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DFD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C75DFD"/>
    <w:rPr>
      <w:b/>
      <w:bCs/>
    </w:rPr>
  </w:style>
  <w:style w:type="character" w:styleId="Emphasis">
    <w:name w:val="Emphasis"/>
    <w:basedOn w:val="DefaultParagraphFont"/>
    <w:uiPriority w:val="20"/>
    <w:qFormat/>
    <w:rsid w:val="00C75DFD"/>
    <w:rPr>
      <w:i/>
      <w:iCs/>
    </w:rPr>
  </w:style>
  <w:style w:type="paragraph" w:styleId="NoSpacing">
    <w:name w:val="No Spacing"/>
    <w:uiPriority w:val="1"/>
    <w:qFormat/>
    <w:rsid w:val="00C75DF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75DFD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75DFD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DF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DFD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75DF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75DF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75DFD"/>
    <w:rPr>
      <w:smallCaps/>
      <w:color w:val="595959" w:themeColor="text1" w:themeTint="A6"/>
      <w:u w:val="none" w:color="7F7F7F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75DFD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75DFD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5DFD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5F33E9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7C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C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7C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ools.usps.com/zip-code-lookup.htm?citybyzipcod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E58032FB1D4449B7EDCC15D32A6F8E" ma:contentTypeVersion="12" ma:contentTypeDescription="Create a new document." ma:contentTypeScope="" ma:versionID="5c2506980131d226cb424af03bbd44ba">
  <xsd:schema xmlns:xsd="http://www.w3.org/2001/XMLSchema" xmlns:xs="http://www.w3.org/2001/XMLSchema" xmlns:p="http://schemas.microsoft.com/office/2006/metadata/properties" xmlns:ns2="4d1a7528-2647-4398-9b58-8ea5421b0841" xmlns:ns3="eb50d04d-8d93-46f4-a46f-ead046d0b09d" targetNamespace="http://schemas.microsoft.com/office/2006/metadata/properties" ma:root="true" ma:fieldsID="285a493357f98e022a0537a10d16b99d" ns2:_="" ns3:_="">
    <xsd:import namespace="4d1a7528-2647-4398-9b58-8ea5421b0841"/>
    <xsd:import namespace="eb50d04d-8d93-46f4-a46f-ead046d0b0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a7528-2647-4398-9b58-8ea5421b08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0d04d-8d93-46f4-a46f-ead046d0b0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9F94CD-9A34-4B72-9721-662EEDB2F8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F05560-5EEF-4D6B-BA71-75833CA95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1a7528-2647-4398-9b58-8ea5421b0841"/>
    <ds:schemaRef ds:uri="eb50d04d-8d93-46f4-a46f-ead046d0b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339A20-DE2A-42C9-A755-43656439B6FF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b50d04d-8d93-46f4-a46f-ead046d0b09d"/>
    <ds:schemaRef ds:uri="http://purl.org/dc/elements/1.1/"/>
    <ds:schemaRef ds:uri="http://schemas.microsoft.com/office/2006/metadata/properties"/>
    <ds:schemaRef ds:uri="4d1a7528-2647-4398-9b58-8ea5421b0841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097F69E-6562-4B5A-9237-B986A04011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Cioffari-Macphee, Diana (DPH)</dc:creator>
  <cp:lastModifiedBy>Pardee, Melissa (DPH)</cp:lastModifiedBy>
  <cp:revision>2</cp:revision>
  <dcterms:created xsi:type="dcterms:W3CDTF">2022-01-25T21:54:00Z</dcterms:created>
  <dcterms:modified xsi:type="dcterms:W3CDTF">2022-01-25T21:54:00Z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120816144v.4</vt:lpwstr>
  </property>
  <property fmtid="{D5CDD505-2E9C-101B-9397-08002B2CF9AE}" pid="3" name="_MarkAsFinal">
    <vt:bool>true</vt:bool>
  </property>
</Properties>
</file>