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4D" w:rsidRPr="00A619BC" w:rsidRDefault="00870CA4" w:rsidP="00E1654D">
      <w:pPr>
        <w:spacing w:after="60"/>
        <w:jc w:val="center"/>
        <w:outlineLvl w:val="0"/>
        <w:rPr>
          <w:b/>
          <w:bCs/>
          <w:color w:val="3366FF"/>
          <w:kern w:val="36"/>
          <w:sz w:val="36"/>
          <w:szCs w:val="36"/>
        </w:rPr>
      </w:pPr>
      <w:r w:rsidRPr="00A619BC">
        <w:rPr>
          <w:b/>
          <w:bCs/>
          <w:color w:val="3366FF"/>
          <w:kern w:val="36"/>
          <w:sz w:val="36"/>
          <w:szCs w:val="36"/>
        </w:rPr>
        <w:t>2020</w:t>
      </w:r>
      <w:r w:rsidR="00E1654D" w:rsidRPr="00A619BC">
        <w:rPr>
          <w:b/>
          <w:bCs/>
          <w:color w:val="3366FF"/>
          <w:kern w:val="36"/>
          <w:sz w:val="36"/>
          <w:szCs w:val="36"/>
        </w:rPr>
        <w:t xml:space="preserve"> MA Safe Jobs for Youth Poster Contest</w:t>
      </w:r>
    </w:p>
    <w:p w:rsidR="00E1654D" w:rsidRPr="00A619BC" w:rsidRDefault="00E1654D" w:rsidP="00E1654D">
      <w:pPr>
        <w:spacing w:after="60"/>
        <w:jc w:val="center"/>
        <w:rPr>
          <w:b/>
          <w:bCs/>
          <w:color w:val="000080"/>
          <w:sz w:val="36"/>
          <w:szCs w:val="36"/>
        </w:rPr>
      </w:pPr>
      <w:r w:rsidRPr="00A619BC">
        <w:rPr>
          <w:b/>
          <w:bCs/>
          <w:color w:val="000080"/>
          <w:sz w:val="36"/>
          <w:szCs w:val="36"/>
        </w:rPr>
        <w:t>Helpful Tips for Creating Your Poster</w:t>
      </w:r>
    </w:p>
    <w:p w:rsidR="00E1654D" w:rsidRPr="00A619BC" w:rsidRDefault="00E1654D" w:rsidP="00E1654D">
      <w:pPr>
        <w:jc w:val="center"/>
        <w:rPr>
          <w:b/>
          <w:bCs/>
          <w:color w:val="000000"/>
          <w:sz w:val="28"/>
          <w:szCs w:val="28"/>
        </w:rPr>
      </w:pPr>
    </w:p>
    <w:p w:rsidR="00E1654D" w:rsidRPr="00A619BC" w:rsidRDefault="00E1654D" w:rsidP="00E1654D">
      <w:pPr>
        <w:pStyle w:val="Default"/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 xml:space="preserve">Your poster should highlight the importance of workplace safety and health for teens. We are looking for </w:t>
      </w:r>
      <w:r w:rsidR="006F67E6" w:rsidRPr="00A619BC">
        <w:rPr>
          <w:rFonts w:ascii="Times New Roman" w:hAnsi="Times New Roman" w:cs="Times New Roman"/>
          <w:u w:val="single"/>
        </w:rPr>
        <w:t xml:space="preserve">positive, </w:t>
      </w:r>
      <w:r w:rsidRPr="00A619BC">
        <w:rPr>
          <w:rFonts w:ascii="Times New Roman" w:hAnsi="Times New Roman" w:cs="Times New Roman"/>
          <w:u w:val="single"/>
        </w:rPr>
        <w:t>teen-specific messages</w:t>
      </w:r>
      <w:r w:rsidRPr="00A619BC">
        <w:rPr>
          <w:rFonts w:ascii="Times New Roman" w:hAnsi="Times New Roman" w:cs="Times New Roman"/>
        </w:rPr>
        <w:t xml:space="preserve"> </w:t>
      </w:r>
      <w:r w:rsidR="001431AF">
        <w:rPr>
          <w:rFonts w:ascii="Times New Roman" w:hAnsi="Times New Roman" w:cs="Times New Roman"/>
        </w:rPr>
        <w:t xml:space="preserve">as well as high-quality artwork </w:t>
      </w:r>
      <w:r w:rsidRPr="00A619BC">
        <w:rPr>
          <w:rFonts w:ascii="Times New Roman" w:hAnsi="Times New Roman" w:cs="Times New Roman"/>
        </w:rPr>
        <w:t>to share with other youth! Below are some tips to help you get started.</w:t>
      </w:r>
    </w:p>
    <w:p w:rsidR="00E1654D" w:rsidRPr="00A619BC" w:rsidRDefault="00E1654D" w:rsidP="00E1654D">
      <w:pPr>
        <w:pStyle w:val="Default"/>
        <w:rPr>
          <w:rFonts w:ascii="Times New Roman" w:hAnsi="Times New Roman" w:cs="Times New Roman"/>
        </w:rPr>
      </w:pPr>
    </w:p>
    <w:p w:rsidR="00E1654D" w:rsidRPr="00A619BC" w:rsidRDefault="00E1654D" w:rsidP="00F6286F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 xml:space="preserve">Develop an </w:t>
      </w:r>
      <w:r w:rsidRPr="00A619BC">
        <w:rPr>
          <w:rFonts w:ascii="Times New Roman" w:hAnsi="Times New Roman" w:cs="Times New Roman"/>
          <w:b/>
        </w:rPr>
        <w:t xml:space="preserve">original </w:t>
      </w:r>
      <w:r w:rsidRPr="00A619BC">
        <w:rPr>
          <w:rFonts w:ascii="Times New Roman" w:hAnsi="Times New Roman" w:cs="Times New Roman"/>
        </w:rPr>
        <w:t xml:space="preserve">slogan or message. What do you picture when you think about work safety? </w:t>
      </w:r>
      <w:r w:rsidRPr="00A619BC">
        <w:rPr>
          <w:rFonts w:ascii="Times New Roman" w:hAnsi="Times New Roman" w:cs="Times New Roman"/>
          <w:b/>
        </w:rPr>
        <w:t>Start with your own idea, or build on one of the ideas below</w:t>
      </w:r>
      <w:r w:rsidRPr="00A619BC">
        <w:rPr>
          <w:rFonts w:ascii="Times New Roman" w:hAnsi="Times New Roman" w:cs="Times New Roman"/>
        </w:rPr>
        <w:t>:</w:t>
      </w:r>
    </w:p>
    <w:p w:rsidR="00E1654D" w:rsidRPr="00A619BC" w:rsidRDefault="00E1654D" w:rsidP="00E1654D">
      <w:pPr>
        <w:pStyle w:val="Default"/>
        <w:rPr>
          <w:rFonts w:ascii="Times New Roman" w:hAnsi="Times New Roman" w:cs="Times New Roman"/>
        </w:rPr>
      </w:pPr>
    </w:p>
    <w:p w:rsidR="00A619BC" w:rsidRPr="00A619BC" w:rsidRDefault="00A619BC" w:rsidP="00D412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  <w:sectPr w:rsidR="00A619BC" w:rsidRPr="00A619BC" w:rsidSect="00E1654D">
          <w:footerReference w:type="default" r:id="rId8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D4121E" w:rsidRPr="00A619BC" w:rsidRDefault="00D4121E" w:rsidP="00A619B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lastRenderedPageBreak/>
        <w:t>Employers are responsible for providing a safe workplace and</w:t>
      </w:r>
      <w:r w:rsidR="00A619BC" w:rsidRPr="00A619BC">
        <w:rPr>
          <w:rFonts w:ascii="Times New Roman" w:hAnsi="Times New Roman" w:cs="Times New Roman"/>
        </w:rPr>
        <w:t xml:space="preserve"> training on how to work safely</w:t>
      </w:r>
    </w:p>
    <w:p w:rsidR="00E1654D" w:rsidRPr="00A619BC" w:rsidRDefault="00D4121E" w:rsidP="00A619B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 xml:space="preserve">The child labor laws protect </w:t>
      </w:r>
      <w:r w:rsidR="00E1654D" w:rsidRPr="00A619BC">
        <w:rPr>
          <w:rFonts w:ascii="Times New Roman" w:hAnsi="Times New Roman" w:cs="Times New Roman"/>
        </w:rPr>
        <w:t>workers</w:t>
      </w:r>
      <w:r w:rsidRPr="00A619BC">
        <w:rPr>
          <w:rFonts w:ascii="Times New Roman" w:hAnsi="Times New Roman" w:cs="Times New Roman"/>
        </w:rPr>
        <w:t xml:space="preserve"> under age 18</w:t>
      </w:r>
      <w:r w:rsidR="00E1654D" w:rsidRPr="00A619BC">
        <w:rPr>
          <w:rFonts w:ascii="Times New Roman" w:hAnsi="Times New Roman" w:cs="Times New Roman"/>
        </w:rPr>
        <w:t>; it’s import</w:t>
      </w:r>
      <w:r w:rsidR="00A619BC" w:rsidRPr="00A619BC">
        <w:rPr>
          <w:rFonts w:ascii="Times New Roman" w:hAnsi="Times New Roman" w:cs="Times New Roman"/>
        </w:rPr>
        <w:t>ant for you to know about them</w:t>
      </w:r>
    </w:p>
    <w:p w:rsidR="00E1654D" w:rsidRPr="00A619BC" w:rsidRDefault="00E1654D" w:rsidP="00A619B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 xml:space="preserve">Young workers </w:t>
      </w:r>
      <w:r w:rsidR="00D4121E" w:rsidRPr="00A619BC">
        <w:rPr>
          <w:rFonts w:ascii="Times New Roman" w:hAnsi="Times New Roman" w:cs="Times New Roman"/>
        </w:rPr>
        <w:t>should</w:t>
      </w:r>
      <w:r w:rsidRPr="00A619BC">
        <w:rPr>
          <w:rFonts w:ascii="Times New Roman" w:hAnsi="Times New Roman" w:cs="Times New Roman"/>
        </w:rPr>
        <w:t xml:space="preserve"> know how to recognize hazards; you should speak up if you ever see som</w:t>
      </w:r>
      <w:r w:rsidR="00A619BC" w:rsidRPr="00A619BC">
        <w:rPr>
          <w:rFonts w:ascii="Times New Roman" w:hAnsi="Times New Roman" w:cs="Times New Roman"/>
        </w:rPr>
        <w:t>ething unsafe in the workplace</w:t>
      </w:r>
    </w:p>
    <w:p w:rsidR="00E1654D" w:rsidRPr="00A619BC" w:rsidRDefault="00E1654D" w:rsidP="00A619B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lastRenderedPageBreak/>
        <w:t>Young workers shouldn’t be afraid to ask for help</w:t>
      </w:r>
    </w:p>
    <w:p w:rsidR="00604178" w:rsidRPr="00A619BC" w:rsidRDefault="00E1654D" w:rsidP="00A619B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 xml:space="preserve">Good supervisors and co-workers look out for the safety of </w:t>
      </w:r>
      <w:r w:rsidR="00D4121E" w:rsidRPr="00A619BC">
        <w:rPr>
          <w:rFonts w:ascii="Times New Roman" w:hAnsi="Times New Roman" w:cs="Times New Roman"/>
        </w:rPr>
        <w:t>everyone</w:t>
      </w:r>
    </w:p>
    <w:p w:rsidR="00604178" w:rsidRPr="00A619BC" w:rsidRDefault="00E1654D" w:rsidP="00A619B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Focus on a hazard that is common in teen workplaces, like hot surfaces (b</w:t>
      </w:r>
      <w:r w:rsidR="008E6787" w:rsidRPr="00A619BC">
        <w:rPr>
          <w:rFonts w:ascii="Times New Roman" w:hAnsi="Times New Roman" w:cs="Times New Roman"/>
        </w:rPr>
        <w:t>urns), slippery floors (falls)</w:t>
      </w:r>
      <w:r w:rsidR="00A619BC" w:rsidRPr="00A619BC">
        <w:rPr>
          <w:rFonts w:ascii="Times New Roman" w:hAnsi="Times New Roman" w:cs="Times New Roman"/>
        </w:rPr>
        <w:t>, or heavy lifting (sprains</w:t>
      </w:r>
      <w:r w:rsidR="003102F5">
        <w:rPr>
          <w:rFonts w:ascii="Times New Roman" w:hAnsi="Times New Roman" w:cs="Times New Roman"/>
        </w:rPr>
        <w:t>/strains</w:t>
      </w:r>
      <w:r w:rsidR="00A619BC" w:rsidRPr="00A619BC">
        <w:rPr>
          <w:rFonts w:ascii="Times New Roman" w:hAnsi="Times New Roman" w:cs="Times New Roman"/>
        </w:rPr>
        <w:t>)</w:t>
      </w:r>
    </w:p>
    <w:p w:rsidR="00E1654D" w:rsidRPr="00A619BC" w:rsidRDefault="00D4121E" w:rsidP="00A619B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Safe jobs for youth can be promoted in any language—not just English.</w:t>
      </w:r>
      <w:r w:rsidR="006937B2" w:rsidRPr="00A619BC">
        <w:rPr>
          <w:rFonts w:ascii="Times New Roman" w:hAnsi="Times New Roman" w:cs="Times New Roman"/>
        </w:rPr>
        <w:t>*</w:t>
      </w:r>
    </w:p>
    <w:p w:rsidR="00A619BC" w:rsidRPr="00A619BC" w:rsidRDefault="00A619BC" w:rsidP="00F6286F">
      <w:pPr>
        <w:pStyle w:val="Default"/>
        <w:rPr>
          <w:rFonts w:ascii="Times New Roman" w:hAnsi="Times New Roman" w:cs="Times New Roman"/>
        </w:rPr>
        <w:sectPr w:rsidR="00A619BC" w:rsidRPr="00A619BC" w:rsidSect="00526B0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6286F" w:rsidRPr="00A619BC" w:rsidRDefault="00F6286F" w:rsidP="00F6286F">
      <w:pPr>
        <w:pStyle w:val="Default"/>
        <w:rPr>
          <w:rFonts w:ascii="Times New Roman" w:hAnsi="Times New Roman" w:cs="Times New Roman"/>
        </w:rPr>
      </w:pPr>
    </w:p>
    <w:p w:rsidR="00A619BC" w:rsidRDefault="00A619BC" w:rsidP="00A619B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 xml:space="preserve">A clear message goes a long way! Visit </w:t>
      </w:r>
      <w:hyperlink r:id="rId9" w:history="1">
        <w:r w:rsidRPr="00A619BC">
          <w:rPr>
            <w:rStyle w:val="Hyperlink"/>
            <w:rFonts w:ascii="Times New Roman" w:hAnsi="Times New Roman"/>
          </w:rPr>
          <w:t>www.mass.gov/youngworkers</w:t>
        </w:r>
      </w:hyperlink>
      <w:r w:rsidRPr="00A619BC">
        <w:rPr>
          <w:rStyle w:val="Hyperlink"/>
          <w:rFonts w:ascii="Times New Roman" w:hAnsi="Times New Roman"/>
          <w:u w:val="none"/>
        </w:rPr>
        <w:t xml:space="preserve"> </w:t>
      </w:r>
      <w:r w:rsidR="00780EB1">
        <w:rPr>
          <w:rFonts w:ascii="Times New Roman" w:hAnsi="Times New Roman" w:cs="Times New Roman"/>
        </w:rPr>
        <w:t>(feel free to include</w:t>
      </w:r>
      <w:r w:rsidRPr="00A619BC">
        <w:rPr>
          <w:rFonts w:ascii="Times New Roman" w:hAnsi="Times New Roman" w:cs="Times New Roman"/>
        </w:rPr>
        <w:t xml:space="preserve"> this URL in your poster) to learn more about important job safety information. Use your research to </w:t>
      </w:r>
      <w:r w:rsidR="00780EB1">
        <w:rPr>
          <w:rFonts w:ascii="Times New Roman" w:hAnsi="Times New Roman" w:cs="Times New Roman"/>
        </w:rPr>
        <w:t xml:space="preserve">help you </w:t>
      </w:r>
      <w:r w:rsidRPr="00A619BC">
        <w:rPr>
          <w:rFonts w:ascii="Times New Roman" w:hAnsi="Times New Roman" w:cs="Times New Roman"/>
        </w:rPr>
        <w:t>stay on topic.</w:t>
      </w:r>
    </w:p>
    <w:p w:rsidR="00A619BC" w:rsidRPr="00526B04" w:rsidRDefault="00526B04" w:rsidP="00526B0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are going to use statistics </w:t>
      </w:r>
      <w:r w:rsidR="00C32302">
        <w:rPr>
          <w:rFonts w:ascii="Times New Roman" w:hAnsi="Times New Roman" w:cs="Times New Roman"/>
        </w:rPr>
        <w:t xml:space="preserve">on the </w:t>
      </w:r>
      <w:bookmarkStart w:id="0" w:name="_GoBack"/>
      <w:bookmarkEnd w:id="0"/>
      <w:r>
        <w:rPr>
          <w:rFonts w:ascii="Times New Roman" w:hAnsi="Times New Roman" w:cs="Times New Roman"/>
        </w:rPr>
        <w:t>poster, make sure to include the source in your entry form.</w:t>
      </w:r>
    </w:p>
    <w:p w:rsidR="00526B04" w:rsidRDefault="006D5170" w:rsidP="006D5170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When constructing your poster</w:t>
      </w:r>
      <w:r w:rsidRPr="00A619BC">
        <w:rPr>
          <w:rFonts w:ascii="Times New Roman" w:hAnsi="Times New Roman" w:cs="Times New Roman"/>
          <w:b/>
        </w:rPr>
        <w:t>,</w:t>
      </w:r>
      <w:r w:rsidRPr="00A619BC">
        <w:rPr>
          <w:rFonts w:ascii="Times New Roman" w:hAnsi="Times New Roman" w:cs="Times New Roman"/>
        </w:rPr>
        <w:t xml:space="preserve"> </w:t>
      </w:r>
      <w:r w:rsidRPr="00A619BC">
        <w:rPr>
          <w:rFonts w:ascii="Times New Roman" w:hAnsi="Times New Roman" w:cs="Times New Roman"/>
          <w:b/>
        </w:rPr>
        <w:t>please remember all submissions must be original work.</w:t>
      </w:r>
      <w:r w:rsidRPr="00A619BC">
        <w:rPr>
          <w:rFonts w:ascii="Times New Roman" w:hAnsi="Times New Roman" w:cs="Times New Roman"/>
        </w:rPr>
        <w:t xml:space="preserve"> For example, do not use artwork or slogans you found on the internet that are protected by copyright, or cartoon or video game characters such as </w:t>
      </w:r>
      <w:proofErr w:type="spellStart"/>
      <w:r w:rsidRPr="00A619BC">
        <w:rPr>
          <w:rFonts w:ascii="Times New Roman" w:hAnsi="Times New Roman" w:cs="Times New Roman"/>
        </w:rPr>
        <w:t>Spongebob</w:t>
      </w:r>
      <w:proofErr w:type="spellEnd"/>
      <w:r w:rsidRPr="00A619BC">
        <w:rPr>
          <w:rFonts w:ascii="Times New Roman" w:hAnsi="Times New Roman" w:cs="Times New Roman"/>
        </w:rPr>
        <w:t xml:space="preserve">, or Disney characters. </w:t>
      </w:r>
    </w:p>
    <w:p w:rsidR="00526B04" w:rsidRDefault="00526B04" w:rsidP="00526B04">
      <w:pPr>
        <w:pStyle w:val="Default"/>
        <w:rPr>
          <w:rFonts w:ascii="Times New Roman" w:hAnsi="Times New Roman" w:cs="Times New Roman"/>
        </w:rPr>
      </w:pPr>
    </w:p>
    <w:p w:rsidR="006D5170" w:rsidRPr="00526B04" w:rsidRDefault="006D5170" w:rsidP="006D5170">
      <w:pPr>
        <w:pStyle w:val="Default"/>
        <w:rPr>
          <w:rFonts w:ascii="Times New Roman" w:hAnsi="Times New Roman" w:cs="Times New Roman"/>
        </w:rPr>
      </w:pPr>
      <w:r w:rsidRPr="00526B04">
        <w:rPr>
          <w:rFonts w:ascii="Times New Roman" w:hAnsi="Times New Roman" w:cs="Times New Roman"/>
        </w:rPr>
        <w:t xml:space="preserve">Here are some more </w:t>
      </w:r>
      <w:r w:rsidR="003102F5" w:rsidRPr="00526B04">
        <w:rPr>
          <w:rFonts w:ascii="Times New Roman" w:hAnsi="Times New Roman" w:cs="Times New Roman"/>
        </w:rPr>
        <w:t>tip</w:t>
      </w:r>
      <w:r w:rsidRPr="00526B04">
        <w:rPr>
          <w:rFonts w:ascii="Times New Roman" w:hAnsi="Times New Roman" w:cs="Times New Roman"/>
        </w:rPr>
        <w:t xml:space="preserve">s: </w:t>
      </w:r>
    </w:p>
    <w:p w:rsidR="006D5170" w:rsidRPr="003102F5" w:rsidRDefault="003102F5" w:rsidP="006D517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3102F5">
        <w:rPr>
          <w:rFonts w:ascii="Times New Roman" w:hAnsi="Times New Roman" w:cs="Times New Roman"/>
        </w:rPr>
        <w:t>U</w:t>
      </w:r>
      <w:r w:rsidR="006D5170" w:rsidRPr="003102F5">
        <w:rPr>
          <w:rFonts w:ascii="Times New Roman" w:hAnsi="Times New Roman" w:cs="Times New Roman"/>
        </w:rPr>
        <w:t xml:space="preserve">se the words “teen” or “youth” </w:t>
      </w:r>
      <w:r w:rsidR="00526B04" w:rsidRPr="00526B04">
        <w:rPr>
          <w:rFonts w:ascii="Times New Roman" w:hAnsi="Times New Roman" w:cs="Times New Roman"/>
          <w:b/>
        </w:rPr>
        <w:t>and</w:t>
      </w:r>
      <w:r w:rsidR="006D5170" w:rsidRPr="003102F5">
        <w:rPr>
          <w:rFonts w:ascii="Times New Roman" w:hAnsi="Times New Roman" w:cs="Times New Roman"/>
        </w:rPr>
        <w:t xml:space="preserve"> “work” or</w:t>
      </w:r>
      <w:r w:rsidR="00526B04">
        <w:rPr>
          <w:rFonts w:ascii="Times New Roman" w:hAnsi="Times New Roman" w:cs="Times New Roman"/>
        </w:rPr>
        <w:t xml:space="preserve"> “job” on the poster—synonyms are fine!</w:t>
      </w:r>
    </w:p>
    <w:p w:rsidR="006D5170" w:rsidRPr="003102F5" w:rsidRDefault="003102F5" w:rsidP="006D517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3102F5">
        <w:rPr>
          <w:rFonts w:ascii="Times New Roman" w:hAnsi="Times New Roman" w:cs="Times New Roman"/>
        </w:rPr>
        <w:t>C</w:t>
      </w:r>
      <w:r w:rsidR="00DD366B">
        <w:rPr>
          <w:rFonts w:ascii="Times New Roman" w:hAnsi="Times New Roman" w:cs="Times New Roman"/>
        </w:rPr>
        <w:t>heck your spelling and grammar</w:t>
      </w:r>
    </w:p>
    <w:p w:rsidR="006D5170" w:rsidRPr="003102F5" w:rsidRDefault="003102F5" w:rsidP="006D517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3102F5">
        <w:rPr>
          <w:rFonts w:ascii="Times New Roman" w:hAnsi="Times New Roman" w:cs="Times New Roman"/>
        </w:rPr>
        <w:t>U</w:t>
      </w:r>
      <w:r w:rsidR="006D5170" w:rsidRPr="003102F5">
        <w:rPr>
          <w:rFonts w:ascii="Times New Roman" w:hAnsi="Times New Roman" w:cs="Times New Roman"/>
        </w:rPr>
        <w:t>se any media you choose to create your poster—pen &amp; ink, original photos, paint, c</w:t>
      </w:r>
      <w:r w:rsidR="00DD366B">
        <w:rPr>
          <w:rFonts w:ascii="Times New Roman" w:hAnsi="Times New Roman" w:cs="Times New Roman"/>
        </w:rPr>
        <w:t xml:space="preserve">ollage, computer graphics, </w:t>
      </w:r>
      <w:proofErr w:type="spellStart"/>
      <w:r w:rsidR="00DD366B">
        <w:rPr>
          <w:rFonts w:ascii="Times New Roman" w:hAnsi="Times New Roman" w:cs="Times New Roman"/>
        </w:rPr>
        <w:t>etc</w:t>
      </w:r>
      <w:proofErr w:type="spellEnd"/>
    </w:p>
    <w:p w:rsidR="006D5170" w:rsidRPr="00A619BC" w:rsidRDefault="006D5170" w:rsidP="006D5170">
      <w:pPr>
        <w:pStyle w:val="Default"/>
        <w:ind w:left="720"/>
        <w:rPr>
          <w:rFonts w:ascii="Times New Roman" w:hAnsi="Times New Roman" w:cs="Times New Roman"/>
        </w:rPr>
      </w:pPr>
    </w:p>
    <w:p w:rsidR="00F6286F" w:rsidRPr="00A619BC" w:rsidRDefault="00F6286F" w:rsidP="00526B04">
      <w:pPr>
        <w:pStyle w:val="Default"/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Some of our</w:t>
      </w:r>
      <w:r w:rsidR="00A619BC" w:rsidRPr="00A619BC">
        <w:rPr>
          <w:rFonts w:ascii="Times New Roman" w:hAnsi="Times New Roman" w:cs="Times New Roman"/>
        </w:rPr>
        <w:t xml:space="preserve"> </w:t>
      </w:r>
      <w:r w:rsidRPr="00A619BC">
        <w:rPr>
          <w:rFonts w:ascii="Times New Roman" w:hAnsi="Times New Roman" w:cs="Times New Roman"/>
        </w:rPr>
        <w:t>judging criteria are:</w:t>
      </w:r>
    </w:p>
    <w:p w:rsidR="00A619BC" w:rsidRDefault="00A619BC" w:rsidP="00AA1A5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  <w:sectPr w:rsidR="00A619BC" w:rsidSect="00A619BC">
          <w:type w:val="continuous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3102F5" w:rsidRPr="00A619BC" w:rsidRDefault="003102F5" w:rsidP="003102F5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lastRenderedPageBreak/>
        <w:t>Doesn’t “blame the worker”; provides a balance between rights and responsibilities</w:t>
      </w:r>
    </w:p>
    <w:p w:rsidR="00F6286F" w:rsidRPr="00A619BC" w:rsidRDefault="00F6286F" w:rsidP="00A619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Originality</w:t>
      </w:r>
    </w:p>
    <w:p w:rsidR="00F6286F" w:rsidRPr="00A619BC" w:rsidRDefault="00F6286F" w:rsidP="00A619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Quality of artwork</w:t>
      </w:r>
    </w:p>
    <w:p w:rsidR="00F6286F" w:rsidRPr="00A619BC" w:rsidRDefault="00F6286F" w:rsidP="00A619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lastRenderedPageBreak/>
        <w:t>Appeals to a teen audience</w:t>
      </w:r>
    </w:p>
    <w:p w:rsidR="00F6286F" w:rsidRPr="00A619BC" w:rsidRDefault="00F6286F" w:rsidP="00A619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Gets your attention from a distance</w:t>
      </w:r>
    </w:p>
    <w:p w:rsidR="00F6286F" w:rsidRPr="00A619BC" w:rsidRDefault="00F6286F" w:rsidP="00A619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Colorful</w:t>
      </w:r>
    </w:p>
    <w:p w:rsidR="00F6286F" w:rsidRPr="00A619BC" w:rsidRDefault="00F6286F" w:rsidP="00A619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619BC">
        <w:rPr>
          <w:rFonts w:ascii="Times New Roman" w:hAnsi="Times New Roman" w:cs="Times New Roman"/>
        </w:rPr>
        <w:t>Easy to read</w:t>
      </w:r>
    </w:p>
    <w:p w:rsidR="00A619BC" w:rsidRDefault="00A619BC" w:rsidP="00F6286F">
      <w:pPr>
        <w:pStyle w:val="Default"/>
        <w:ind w:left="720"/>
        <w:rPr>
          <w:rFonts w:ascii="Times New Roman" w:hAnsi="Times New Roman" w:cs="Times New Roman"/>
        </w:rPr>
        <w:sectPr w:rsidR="00A619BC" w:rsidSect="00A619BC">
          <w:type w:val="continuous"/>
          <w:pgSz w:w="12240" w:h="15840"/>
          <w:pgMar w:top="900" w:right="1440" w:bottom="1440" w:left="1440" w:header="720" w:footer="720" w:gutter="0"/>
          <w:cols w:num="2" w:space="720"/>
          <w:docGrid w:linePitch="360"/>
        </w:sectPr>
      </w:pPr>
    </w:p>
    <w:p w:rsidR="00E1654D" w:rsidRPr="00A619BC" w:rsidRDefault="00E1654D" w:rsidP="00E1654D">
      <w:pPr>
        <w:rPr>
          <w:color w:val="000000"/>
        </w:rPr>
      </w:pPr>
    </w:p>
    <w:p w:rsidR="00526B04" w:rsidRDefault="00526B04" w:rsidP="00526B04">
      <w:pPr>
        <w:rPr>
          <w:color w:val="000000"/>
        </w:rPr>
      </w:pPr>
    </w:p>
    <w:p w:rsidR="00526B04" w:rsidRDefault="00526B04" w:rsidP="00526B04">
      <w:pPr>
        <w:rPr>
          <w:color w:val="000000"/>
        </w:rPr>
      </w:pPr>
    </w:p>
    <w:p w:rsidR="0074459E" w:rsidRPr="00526B04" w:rsidRDefault="00E1654D" w:rsidP="00526B04">
      <w:pPr>
        <w:rPr>
          <w:b/>
        </w:rPr>
      </w:pPr>
      <w:r w:rsidRPr="00526B04">
        <w:rPr>
          <w:color w:val="000000"/>
        </w:rPr>
        <w:t>View full contest details</w:t>
      </w:r>
      <w:r w:rsidR="00D4121E" w:rsidRPr="00526B04">
        <w:rPr>
          <w:color w:val="000000"/>
        </w:rPr>
        <w:t xml:space="preserve"> and download entry forms online</w:t>
      </w:r>
      <w:r w:rsidRPr="00526B04">
        <w:rPr>
          <w:color w:val="000000"/>
        </w:rPr>
        <w:t>:</w:t>
      </w:r>
      <w:r w:rsidR="00526B04">
        <w:rPr>
          <w:bCs/>
          <w:color w:val="000000"/>
        </w:rPr>
        <w:t xml:space="preserve"> </w:t>
      </w:r>
      <w:hyperlink r:id="rId10" w:history="1">
        <w:r w:rsidRPr="00526B04">
          <w:rPr>
            <w:rStyle w:val="Hyperlink"/>
            <w:bCs/>
          </w:rPr>
          <w:t>www.mass.gov/dph/ohsp/teenpostercontest</w:t>
        </w:r>
      </w:hyperlink>
      <w:r w:rsidRPr="00526B04">
        <w:rPr>
          <w:bCs/>
          <w:color w:val="000000"/>
        </w:rPr>
        <w:t> </w:t>
      </w:r>
      <w:r w:rsidRPr="00526B04">
        <w:rPr>
          <w:color w:val="000000"/>
        </w:rPr>
        <w:t xml:space="preserve"> </w:t>
      </w:r>
    </w:p>
    <w:sectPr w:rsidR="0074459E" w:rsidRPr="00526B04" w:rsidSect="00A619BC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70" w:rsidRDefault="006D5170" w:rsidP="006D5170">
      <w:r>
        <w:separator/>
      </w:r>
    </w:p>
  </w:endnote>
  <w:endnote w:type="continuationSeparator" w:id="0">
    <w:p w:rsidR="006D5170" w:rsidRDefault="006D5170" w:rsidP="006D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70" w:rsidRDefault="006D5170">
    <w:pPr>
      <w:pStyle w:val="Footer"/>
    </w:pPr>
    <w:r w:rsidRPr="006D5170">
      <w:t>*A complete translation to English must be included</w:t>
    </w:r>
    <w:r w:rsidR="003102F5">
      <w:t xml:space="preserve"> with the entry form</w:t>
    </w:r>
    <w:r w:rsidRPr="006D5170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70" w:rsidRDefault="006D5170" w:rsidP="006D5170">
      <w:r>
        <w:separator/>
      </w:r>
    </w:p>
  </w:footnote>
  <w:footnote w:type="continuationSeparator" w:id="0">
    <w:p w:rsidR="006D5170" w:rsidRDefault="006D5170" w:rsidP="006D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7951"/>
    <w:multiLevelType w:val="hybridMultilevel"/>
    <w:tmpl w:val="77C4027A"/>
    <w:lvl w:ilvl="0" w:tplc="DA7A23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51B65"/>
    <w:multiLevelType w:val="hybridMultilevel"/>
    <w:tmpl w:val="3C2830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D175A"/>
    <w:multiLevelType w:val="hybridMultilevel"/>
    <w:tmpl w:val="25A232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F4F6B"/>
    <w:multiLevelType w:val="hybridMultilevel"/>
    <w:tmpl w:val="F2B0CD22"/>
    <w:lvl w:ilvl="0" w:tplc="DA7A233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32E63"/>
    <w:multiLevelType w:val="hybridMultilevel"/>
    <w:tmpl w:val="21E6D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C91A7E"/>
    <w:multiLevelType w:val="hybridMultilevel"/>
    <w:tmpl w:val="00A65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915E6"/>
    <w:multiLevelType w:val="hybridMultilevel"/>
    <w:tmpl w:val="A55675A6"/>
    <w:lvl w:ilvl="0" w:tplc="DA7A23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132836"/>
    <w:multiLevelType w:val="hybridMultilevel"/>
    <w:tmpl w:val="90FCB50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703156"/>
    <w:multiLevelType w:val="hybridMultilevel"/>
    <w:tmpl w:val="ECEE0D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NzE1NTQ2sbAwNbNQ0lEKTi0uzszPAykwqgUAzgsWwCwAAAA="/>
  </w:docVars>
  <w:rsids>
    <w:rsidRoot w:val="00E70A2A"/>
    <w:rsid w:val="001431AF"/>
    <w:rsid w:val="003102F5"/>
    <w:rsid w:val="0032299C"/>
    <w:rsid w:val="004801C9"/>
    <w:rsid w:val="00526B04"/>
    <w:rsid w:val="00604178"/>
    <w:rsid w:val="006937B2"/>
    <w:rsid w:val="006D5170"/>
    <w:rsid w:val="006F67E6"/>
    <w:rsid w:val="00700944"/>
    <w:rsid w:val="0074459E"/>
    <w:rsid w:val="00780EB1"/>
    <w:rsid w:val="0084158F"/>
    <w:rsid w:val="00870CA4"/>
    <w:rsid w:val="008E6787"/>
    <w:rsid w:val="009C0303"/>
    <w:rsid w:val="00A619BC"/>
    <w:rsid w:val="00AA1A58"/>
    <w:rsid w:val="00C32302"/>
    <w:rsid w:val="00D4121E"/>
    <w:rsid w:val="00DD366B"/>
    <w:rsid w:val="00E1654D"/>
    <w:rsid w:val="00E70A2A"/>
    <w:rsid w:val="00F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654D"/>
    <w:rPr>
      <w:rFonts w:cs="Times New Roman"/>
      <w:color w:val="0000FF"/>
      <w:u w:val="single"/>
    </w:rPr>
  </w:style>
  <w:style w:type="paragraph" w:customStyle="1" w:styleId="Default">
    <w:name w:val="Default"/>
    <w:rsid w:val="00E1654D"/>
    <w:pPr>
      <w:autoSpaceDE w:val="0"/>
      <w:autoSpaceDN w:val="0"/>
      <w:adjustRightInd w:val="0"/>
      <w:spacing w:after="0" w:line="240" w:lineRule="auto"/>
    </w:pPr>
    <w:rPr>
      <w:rFonts w:ascii="Californian FB" w:eastAsia="Times New Roman" w:hAnsi="Californian FB" w:cs="Californian FB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1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1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654D"/>
    <w:rPr>
      <w:rFonts w:cs="Times New Roman"/>
      <w:color w:val="0000FF"/>
      <w:u w:val="single"/>
    </w:rPr>
  </w:style>
  <w:style w:type="paragraph" w:customStyle="1" w:styleId="Default">
    <w:name w:val="Default"/>
    <w:rsid w:val="00E1654D"/>
    <w:pPr>
      <w:autoSpaceDE w:val="0"/>
      <w:autoSpaceDN w:val="0"/>
      <w:adjustRightInd w:val="0"/>
      <w:spacing w:after="0" w:line="240" w:lineRule="auto"/>
    </w:pPr>
    <w:rPr>
      <w:rFonts w:ascii="Californian FB" w:eastAsia="Times New Roman" w:hAnsi="Californian FB" w:cs="Californian FB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1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1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ss.gov/dph/ohsp/teenpostercon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young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clujan</dc:creator>
  <cp:lastModifiedBy>Lujan, Cecilia (DPH)</cp:lastModifiedBy>
  <cp:revision>14</cp:revision>
  <cp:lastPrinted>2018-09-21T14:30:00Z</cp:lastPrinted>
  <dcterms:created xsi:type="dcterms:W3CDTF">2018-09-21T16:41:00Z</dcterms:created>
  <dcterms:modified xsi:type="dcterms:W3CDTF">2019-07-25T14:25:00Z</dcterms:modified>
</cp:coreProperties>
</file>