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A5E5C" w14:textId="77777777" w:rsidR="00B803FA" w:rsidRDefault="00D641AF">
      <w:pPr>
        <w:tabs>
          <w:tab w:val="left" w:pos="9735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32A5F60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143" type="#_x0000_t202" style="width:471.6pt;height:82.8pt;mso-left-percent:-10001;mso-top-percent:-10001;mso-position-horizontal:absolute;mso-position-horizontal-relative:char;mso-position-vertical:absolute;mso-position-vertical-relative:line;mso-left-percent:-10001;mso-top-percent:-10001" fillcolor="#263470" stroked="f">
            <v:textbox inset="0,0,0,0">
              <w:txbxContent>
                <w:p w14:paraId="732A5F99" w14:textId="37D9AD55" w:rsidR="00B803FA" w:rsidRPr="00EB6AA7" w:rsidRDefault="00D641AF" w:rsidP="00EB6AA7">
                  <w:pPr>
                    <w:spacing w:before="375" w:line="201" w:lineRule="auto"/>
                    <w:ind w:left="552" w:right="519"/>
                    <w:rPr>
                      <w:rFonts w:ascii="Arial" w:hAnsi="Arial" w:cs="Arial"/>
                      <w:b/>
                      <w:color w:val="FFFFFF"/>
                      <w:spacing w:val="-60"/>
                      <w:sz w:val="36"/>
                    </w:rPr>
                  </w:pPr>
                  <w:r w:rsidRPr="00A96638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>Massachusetts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5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Ambassador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4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Project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4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Impact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5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Brie</w:t>
                  </w:r>
                  <w:r w:rsidR="00EB6AA7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 xml:space="preserve">f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Office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of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Problem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Gambling Services</w:t>
                  </w:r>
                </w:p>
                <w:p w14:paraId="732A5F9A" w14:textId="77777777" w:rsidR="00B803FA" w:rsidRPr="00A96638" w:rsidRDefault="00D641AF">
                  <w:pPr>
                    <w:spacing w:before="19"/>
                    <w:ind w:left="552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Cumulative</w:t>
                  </w:r>
                  <w:r w:rsidRPr="00A96638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Impact</w:t>
                  </w:r>
                  <w:r w:rsidRPr="00A96638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Report</w:t>
                  </w:r>
                  <w:r w:rsidRPr="00A96638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for</w:t>
                  </w:r>
                  <w:r w:rsidRPr="00A96638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July</w:t>
                  </w:r>
                  <w:r w:rsidRPr="00A96638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1,</w:t>
                  </w:r>
                  <w:r w:rsidRPr="00A96638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2018</w:t>
                  </w:r>
                  <w:r w:rsidRPr="00A96638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–</w:t>
                  </w:r>
                  <w:r w:rsidRPr="00A96638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December</w:t>
                  </w:r>
                  <w:r w:rsidRPr="00A96638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31,</w:t>
                  </w:r>
                  <w:r w:rsidRPr="00A96638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A96638">
                    <w:rPr>
                      <w:rFonts w:ascii="Arial" w:hAnsi="Arial" w:cs="Arial"/>
                      <w:color w:val="FFFFFF"/>
                      <w:sz w:val="24"/>
                    </w:rPr>
                    <w:t>2020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32A5F61" wp14:editId="732A5F62">
            <wp:extent cx="1045461" cy="10454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1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5E5D" w14:textId="77777777" w:rsidR="00B803FA" w:rsidRDefault="00B803FA">
      <w:pPr>
        <w:pStyle w:val="BodyText"/>
        <w:spacing w:before="8"/>
        <w:ind w:left="0"/>
        <w:rPr>
          <w:rFonts w:ascii="Times New Roman"/>
          <w:sz w:val="10"/>
        </w:rPr>
      </w:pPr>
    </w:p>
    <w:p w14:paraId="732A5E5E" w14:textId="77777777" w:rsidR="00B803FA" w:rsidRPr="00A96638" w:rsidRDefault="00D641AF">
      <w:pPr>
        <w:pStyle w:val="BodyText"/>
        <w:spacing w:before="144" w:line="230" w:lineRule="auto"/>
        <w:ind w:right="4851"/>
        <w:rPr>
          <w:rFonts w:ascii="Arial" w:hAnsi="Arial" w:cs="Arial"/>
        </w:rPr>
      </w:pPr>
      <w:r w:rsidRPr="00A96638">
        <w:rPr>
          <w:rFonts w:ascii="Arial" w:hAnsi="Arial" w:cs="Arial"/>
          <w:noProof/>
        </w:rPr>
        <w:drawing>
          <wp:anchor distT="0" distB="0" distL="0" distR="0" simplePos="0" relativeHeight="15729152" behindDoc="0" locked="0" layoutInCell="1" allowOverlap="1" wp14:anchorId="732A5F63" wp14:editId="732A5F64">
            <wp:simplePos x="0" y="0"/>
            <wp:positionH relativeFrom="page">
              <wp:posOffset>4561048</wp:posOffset>
            </wp:positionH>
            <wp:positionV relativeFrom="paragraph">
              <wp:posOffset>165712</wp:posOffset>
            </wp:positionV>
            <wp:extent cx="2814709" cy="28119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709" cy="2811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638">
        <w:rPr>
          <w:rFonts w:ascii="Arial" w:hAnsi="Arial" w:cs="Arial"/>
          <w:b/>
          <w:color w:val="231F20"/>
        </w:rPr>
        <w:t xml:space="preserve">The Massachusetts Ambassador Project </w:t>
      </w:r>
      <w:r w:rsidRPr="00A96638">
        <w:rPr>
          <w:rFonts w:ascii="Arial" w:hAnsi="Arial" w:cs="Arial"/>
          <w:color w:val="231F20"/>
        </w:rPr>
        <w:t>is an innovative approach to reach</w:t>
      </w:r>
      <w:r w:rsidRPr="00A96638">
        <w:rPr>
          <w:rFonts w:ascii="Arial" w:hAnsi="Arial" w:cs="Arial"/>
          <w:color w:val="231F20"/>
          <w:spacing w:val="-39"/>
        </w:rPr>
        <w:t xml:space="preserve"> </w:t>
      </w:r>
      <w:r w:rsidRPr="00A96638">
        <w:rPr>
          <w:rFonts w:ascii="Arial" w:hAnsi="Arial" w:cs="Arial"/>
          <w:color w:val="231F20"/>
        </w:rPr>
        <w:t>a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population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at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higher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risk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for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problem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gambling.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project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was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established</w:t>
      </w:r>
      <w:r w:rsidRPr="00A96638">
        <w:rPr>
          <w:rFonts w:ascii="Arial" w:hAnsi="Arial" w:cs="Arial"/>
          <w:color w:val="231F20"/>
          <w:spacing w:val="-39"/>
        </w:rPr>
        <w:t xml:space="preserve"> </w:t>
      </w:r>
      <w:r w:rsidRPr="00A96638">
        <w:rPr>
          <w:rFonts w:ascii="Arial" w:hAnsi="Arial" w:cs="Arial"/>
          <w:color w:val="231F20"/>
        </w:rPr>
        <w:t>after a comprehensive community engagement and planning process to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promote equity, engagement, and empowerment throughout problem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gambling programs. The MA Ambassador Project was piloted during fiscal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year 2019 and moved to full program implementation during fiscal year 2020.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This work is centered on the socio-ecological model (Figure 1), which is a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comprehensive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approach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that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is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rooted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in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principles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of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public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health</w:t>
      </w:r>
    </w:p>
    <w:p w14:paraId="732A5E5F" w14:textId="77777777" w:rsidR="00B803FA" w:rsidRPr="00A96638" w:rsidRDefault="00D641AF">
      <w:pPr>
        <w:pStyle w:val="BodyText"/>
        <w:spacing w:line="230" w:lineRule="auto"/>
        <w:ind w:right="5178"/>
        <w:rPr>
          <w:rFonts w:ascii="Arial" w:hAnsi="Arial" w:cs="Arial"/>
        </w:rPr>
      </w:pP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6"/>
        </w:rPr>
        <w:t xml:space="preserve"> </w:t>
      </w:r>
      <w:r w:rsidRPr="00A96638">
        <w:rPr>
          <w:rFonts w:ascii="Arial" w:hAnsi="Arial" w:cs="Arial"/>
          <w:color w:val="231F20"/>
        </w:rPr>
        <w:t>incorporates</w:t>
      </w:r>
      <w:r w:rsidRPr="00A96638">
        <w:rPr>
          <w:rFonts w:ascii="Arial" w:hAnsi="Arial" w:cs="Arial"/>
          <w:color w:val="231F20"/>
          <w:spacing w:val="-6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individual,</w:t>
      </w:r>
      <w:r w:rsidRPr="00A96638">
        <w:rPr>
          <w:rFonts w:ascii="Arial" w:hAnsi="Arial" w:cs="Arial"/>
          <w:color w:val="231F20"/>
          <w:spacing w:val="-6"/>
        </w:rPr>
        <w:t xml:space="preserve"> </w:t>
      </w:r>
      <w:r w:rsidRPr="00A96638">
        <w:rPr>
          <w:rFonts w:ascii="Arial" w:hAnsi="Arial" w:cs="Arial"/>
          <w:color w:val="231F20"/>
        </w:rPr>
        <w:t>family,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6"/>
        </w:rPr>
        <w:t xml:space="preserve"> </w:t>
      </w:r>
      <w:r w:rsidRPr="00A96638">
        <w:rPr>
          <w:rFonts w:ascii="Arial" w:hAnsi="Arial" w:cs="Arial"/>
          <w:color w:val="231F20"/>
        </w:rPr>
        <w:t>community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to</w:t>
      </w:r>
      <w:r w:rsidRPr="00A96638">
        <w:rPr>
          <w:rFonts w:ascii="Arial" w:hAnsi="Arial" w:cs="Arial"/>
          <w:color w:val="231F20"/>
          <w:spacing w:val="-6"/>
        </w:rPr>
        <w:t xml:space="preserve"> </w:t>
      </w:r>
      <w:r w:rsidRPr="00A96638">
        <w:rPr>
          <w:rFonts w:ascii="Arial" w:hAnsi="Arial" w:cs="Arial"/>
          <w:color w:val="231F20"/>
        </w:rPr>
        <w:t>mitigate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harms</w:t>
      </w:r>
      <w:r w:rsidRPr="00A96638">
        <w:rPr>
          <w:rFonts w:ascii="Arial" w:hAnsi="Arial" w:cs="Arial"/>
          <w:color w:val="231F20"/>
          <w:spacing w:val="-39"/>
        </w:rPr>
        <w:t xml:space="preserve"> </w:t>
      </w:r>
      <w:r w:rsidRPr="00A96638">
        <w:rPr>
          <w:rFonts w:ascii="Arial" w:hAnsi="Arial" w:cs="Arial"/>
          <w:color w:val="231F20"/>
        </w:rPr>
        <w:t>associated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with gambling.</w:t>
      </w:r>
    </w:p>
    <w:p w14:paraId="732A5E60" w14:textId="77777777" w:rsidR="00B803FA" w:rsidRPr="00A96638" w:rsidRDefault="00D641AF">
      <w:pPr>
        <w:pStyle w:val="BodyText"/>
        <w:spacing w:before="120" w:line="230" w:lineRule="auto"/>
        <w:ind w:right="4811"/>
        <w:rPr>
          <w:rFonts w:ascii="Arial" w:hAnsi="Arial" w:cs="Arial"/>
          <w:b/>
        </w:rPr>
      </w:pPr>
      <w:r w:rsidRPr="00A96638">
        <w:rPr>
          <w:rFonts w:ascii="Arial" w:hAnsi="Arial" w:cs="Arial"/>
          <w:color w:val="231F20"/>
        </w:rPr>
        <w:t>The proje</w:t>
      </w:r>
      <w:r w:rsidRPr="00A96638">
        <w:rPr>
          <w:rFonts w:ascii="Arial" w:hAnsi="Arial" w:cs="Arial"/>
          <w:color w:val="231F20"/>
        </w:rPr>
        <w:t>ct is led by the Massachusetts Department of Public Health Office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of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Problem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Gambling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Services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(OPGS)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implemented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within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four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recovery-</w:t>
      </w:r>
      <w:r w:rsidRPr="00A96638">
        <w:rPr>
          <w:rFonts w:ascii="Arial" w:hAnsi="Arial" w:cs="Arial"/>
          <w:color w:val="231F20"/>
          <w:spacing w:val="-38"/>
        </w:rPr>
        <w:t xml:space="preserve"> </w:t>
      </w:r>
      <w:r w:rsidRPr="00A96638">
        <w:rPr>
          <w:rFonts w:ascii="Arial" w:hAnsi="Arial" w:cs="Arial"/>
          <w:color w:val="231F20"/>
        </w:rPr>
        <w:t>oriented organizations in Massachusetts to address the well-established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relationship between problem gambling and other health and behavioral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health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issues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such as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substance misuse.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b/>
          <w:color w:val="231F20"/>
        </w:rPr>
        <w:t>This approach</w:t>
      </w:r>
      <w:r w:rsidRPr="00A96638">
        <w:rPr>
          <w:rFonts w:ascii="Arial" w:hAnsi="Arial" w:cs="Arial"/>
          <w:b/>
          <w:color w:val="231F20"/>
          <w:spacing w:val="-1"/>
        </w:rPr>
        <w:t xml:space="preserve"> </w:t>
      </w:r>
      <w:r w:rsidRPr="00A96638">
        <w:rPr>
          <w:rFonts w:ascii="Arial" w:hAnsi="Arial" w:cs="Arial"/>
          <w:b/>
          <w:color w:val="231F20"/>
        </w:rPr>
        <w:t>is:</w:t>
      </w:r>
    </w:p>
    <w:p w14:paraId="732A5E61" w14:textId="77777777" w:rsidR="00B803FA" w:rsidRPr="00A96638" w:rsidRDefault="00D641AF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173"/>
        <w:rPr>
          <w:rFonts w:ascii="Arial" w:hAnsi="Arial" w:cs="Arial"/>
          <w:sz w:val="18"/>
        </w:rPr>
      </w:pPr>
      <w:r w:rsidRPr="00A96638">
        <w:rPr>
          <w:rFonts w:ascii="Arial" w:hAnsi="Arial" w:cs="Arial"/>
          <w:color w:val="231F20"/>
          <w:sz w:val="18"/>
        </w:rPr>
        <w:t>Peer-Based</w:t>
      </w:r>
    </w:p>
    <w:p w14:paraId="732A5E62" w14:textId="77777777" w:rsidR="00B803FA" w:rsidRPr="00A96638" w:rsidRDefault="00D641AF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51"/>
        <w:rPr>
          <w:rFonts w:ascii="Arial" w:hAnsi="Arial" w:cs="Arial"/>
          <w:sz w:val="18"/>
        </w:rPr>
      </w:pPr>
      <w:r w:rsidRPr="00A96638">
        <w:rPr>
          <w:rFonts w:ascii="Arial" w:hAnsi="Arial" w:cs="Arial"/>
          <w:color w:val="231F20"/>
          <w:sz w:val="18"/>
        </w:rPr>
        <w:t>Community-Centered</w:t>
      </w:r>
    </w:p>
    <w:p w14:paraId="732A5E63" w14:textId="77777777" w:rsidR="00B803FA" w:rsidRPr="00A96638" w:rsidRDefault="00D641AF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51"/>
        <w:rPr>
          <w:rFonts w:ascii="Arial" w:hAnsi="Arial" w:cs="Arial"/>
          <w:sz w:val="18"/>
        </w:rPr>
      </w:pPr>
      <w:r w:rsidRPr="00A96638">
        <w:rPr>
          <w:rFonts w:ascii="Arial" w:hAnsi="Arial" w:cs="Arial"/>
          <w:color w:val="231F20"/>
          <w:sz w:val="18"/>
        </w:rPr>
        <w:t>Participatory</w:t>
      </w:r>
    </w:p>
    <w:p w14:paraId="732A5E64" w14:textId="77777777" w:rsidR="00B803FA" w:rsidRPr="00A96638" w:rsidRDefault="00D641AF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51"/>
        <w:rPr>
          <w:rFonts w:ascii="Arial" w:hAnsi="Arial" w:cs="Arial"/>
          <w:sz w:val="18"/>
        </w:rPr>
      </w:pPr>
      <w:r w:rsidRPr="00A96638">
        <w:rPr>
          <w:rFonts w:ascii="Arial" w:hAnsi="Arial" w:cs="Arial"/>
          <w:color w:val="231F20"/>
          <w:sz w:val="18"/>
        </w:rPr>
        <w:t>Culturally</w:t>
      </w:r>
      <w:r w:rsidRPr="00A96638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R</w:t>
      </w:r>
      <w:r w:rsidRPr="00A96638">
        <w:rPr>
          <w:rFonts w:ascii="Arial" w:hAnsi="Arial" w:cs="Arial"/>
          <w:color w:val="231F20"/>
          <w:sz w:val="18"/>
        </w:rPr>
        <w:t>esponsive</w:t>
      </w:r>
    </w:p>
    <w:p w14:paraId="732A5E65" w14:textId="77777777" w:rsidR="00B803FA" w:rsidRPr="00A96638" w:rsidRDefault="00D641AF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51"/>
        <w:rPr>
          <w:rFonts w:ascii="Arial" w:hAnsi="Arial" w:cs="Arial"/>
          <w:sz w:val="18"/>
        </w:rPr>
      </w:pPr>
      <w:r w:rsidRPr="00A96638">
        <w:rPr>
          <w:rFonts w:ascii="Arial" w:hAnsi="Arial" w:cs="Arial"/>
        </w:rPr>
        <w:pict w14:anchorId="732A5F65">
          <v:shape id="docshape3" o:spid="_x0000_s1142" style="position:absolute;left:0;text-align:left;margin-left:532.1pt;margin-top:5pt;width:35.1pt;height:6.75pt;z-index:15731200;mso-position-horizontal-relative:page" coordorigin="10642,100" coordsize="702,135" o:spt="100" adj="0,,0" path="m10724,102r-82,l10642,233r27,l10669,181r50,l10719,159r-50,l10669,125r55,l10724,102xm10767,102r-28,l10739,233r28,l10767,102xm10849,100r-28,5l10801,119r-12,22l10785,170r4,26l10798,216r17,14l10841,235r11,-1l10863,230r9,-6l10878,217r23,l10901,212r-54,l10832,210r-10,-9l10816,187r-2,-20l10816,148r7,-14l10833,126r15,-3l10894,123r-10,-13l10868,102r-19,-2xm10901,217r-23,l10881,233r20,l10901,217xm10901,165r-51,l10850,185r24,l10874,202r-9,10l10901,212r,-47xm10894,123r-27,l10873,134r1,14l10900,145r-5,-21l10894,123xm10949,102r-28,l10922,186r2,21l10934,223r16,9l10973,235r22,-3l11011,223r8,-12l10955,211r-6,-10l10949,102xm11025,102r-27,l10998,203r-6,8l11019,211r3,-3l11025,186r,-84xm11099,102r-50,l11049,233r27,l11076,183r48,l11120,176r9,-5l11136,163r1,-2l11076,161r,-36l11140,125r-7,-12l11120,105r-21,-3xm11124,183r-30,l11120,233r30,l11124,183xm11140,125r-34,l11114,129r,27l11103,161r34,l11141,152r2,-13l11141,125r-1,xm11245,102r-82,l11163,233r85,l11248,209r-58,l11190,179r52,l11242,156r-52,l11190,125r55,l11245,102xm11344,135r-27,l11317,233r27,l11344,135xm11344,102r-19,l11318,108r-9,5l11299,116r-12,1l11289,140r6,l11310,138r7,-3l11344,135r,-33xe" fillcolor="#263470" stroked="f">
            <v:stroke joinstyle="round"/>
            <v:formulas/>
            <v:path arrowok="t" o:connecttype="segments"/>
            <w10:wrap anchorx="page"/>
          </v:shape>
        </w:pict>
      </w:r>
      <w:r w:rsidRPr="00A96638">
        <w:rPr>
          <w:rFonts w:ascii="Arial" w:hAnsi="Arial" w:cs="Arial"/>
          <w:color w:val="231F20"/>
          <w:sz w:val="18"/>
        </w:rPr>
        <w:t>Grounded</w:t>
      </w:r>
      <w:r w:rsidRPr="00A96638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in</w:t>
      </w:r>
      <w:r w:rsidRPr="00A96638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Evidence-Based</w:t>
      </w:r>
      <w:r w:rsidRPr="00A96638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Principles</w:t>
      </w:r>
    </w:p>
    <w:p w14:paraId="732A5E66" w14:textId="77777777" w:rsidR="00B803FA" w:rsidRPr="00A96638" w:rsidRDefault="00B803FA">
      <w:pPr>
        <w:pStyle w:val="BodyText"/>
        <w:spacing w:before="8"/>
        <w:ind w:left="0"/>
        <w:rPr>
          <w:rFonts w:ascii="Arial" w:hAnsi="Arial" w:cs="Arial"/>
          <w:sz w:val="12"/>
        </w:rPr>
      </w:pPr>
    </w:p>
    <w:p w14:paraId="732A5E67" w14:textId="77777777" w:rsidR="00B803FA" w:rsidRPr="00A96638" w:rsidRDefault="00D641AF">
      <w:pPr>
        <w:pStyle w:val="BodyText"/>
        <w:spacing w:before="140" w:line="230" w:lineRule="auto"/>
        <w:ind w:right="569"/>
        <w:rPr>
          <w:rFonts w:ascii="Arial" w:hAnsi="Arial" w:cs="Arial"/>
        </w:rPr>
      </w:pPr>
      <w:r w:rsidRPr="00A96638">
        <w:rPr>
          <w:rFonts w:ascii="Arial" w:hAnsi="Arial" w:cs="Arial"/>
          <w:color w:val="231F20"/>
        </w:rPr>
        <w:t>Each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recovery-oriented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organization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supports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up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to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three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men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of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color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with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a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history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of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substance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misuse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who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are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now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in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recovery</w:t>
      </w:r>
      <w:r w:rsidRPr="00A96638">
        <w:rPr>
          <w:rFonts w:ascii="Arial" w:hAnsi="Arial" w:cs="Arial"/>
          <w:color w:val="231F20"/>
          <w:spacing w:val="-38"/>
        </w:rPr>
        <w:t xml:space="preserve"> </w:t>
      </w:r>
      <w:r w:rsidRPr="00A96638">
        <w:rPr>
          <w:rFonts w:ascii="Arial" w:hAnsi="Arial" w:cs="Arial"/>
          <w:color w:val="231F20"/>
        </w:rPr>
        <w:t>(Ambassadors) to lead conversations about problem gambling prevention in their community. Ambassadors receive int</w:t>
      </w:r>
      <w:bookmarkStart w:id="0" w:name="_GoBack"/>
      <w:bookmarkEnd w:id="0"/>
      <w:r w:rsidRPr="00A96638">
        <w:rPr>
          <w:rFonts w:ascii="Arial" w:hAnsi="Arial" w:cs="Arial"/>
          <w:color w:val="231F20"/>
        </w:rPr>
        <w:t>ensive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training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and supervision and deliver a comprehensive set of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services.</w:t>
      </w:r>
    </w:p>
    <w:p w14:paraId="732A5E68" w14:textId="77777777" w:rsidR="00B803FA" w:rsidRPr="00A96638" w:rsidRDefault="00D641AF">
      <w:pPr>
        <w:pStyle w:val="BodyText"/>
        <w:spacing w:before="120" w:line="230" w:lineRule="auto"/>
        <w:ind w:right="802"/>
        <w:rPr>
          <w:rFonts w:ascii="Arial" w:hAnsi="Arial" w:cs="Arial"/>
        </w:rPr>
      </w:pPr>
      <w:r w:rsidRPr="00A96638">
        <w:rPr>
          <w:rFonts w:ascii="Arial" w:hAnsi="Arial" w:cs="Arial"/>
          <w:color w:val="231F20"/>
        </w:rPr>
        <w:t>The project adheres to evidence-based principles and practices from the literature on peer-based recovery support services,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behavioral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health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education,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brief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interventions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with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hard-to-engage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populations.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conceptual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framework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for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5"/>
        </w:rPr>
        <w:t xml:space="preserve"> </w:t>
      </w:r>
      <w:r w:rsidRPr="00A96638">
        <w:rPr>
          <w:rFonts w:ascii="Arial" w:hAnsi="Arial" w:cs="Arial"/>
          <w:color w:val="231F20"/>
        </w:rPr>
        <w:t>project</w:t>
      </w:r>
      <w:r w:rsidRPr="00A96638">
        <w:rPr>
          <w:rFonts w:ascii="Arial" w:hAnsi="Arial" w:cs="Arial"/>
          <w:color w:val="231F20"/>
          <w:spacing w:val="-38"/>
        </w:rPr>
        <w:t xml:space="preserve"> </w:t>
      </w:r>
      <w:r w:rsidRPr="00A96638">
        <w:rPr>
          <w:rFonts w:ascii="Arial" w:hAnsi="Arial" w:cs="Arial"/>
          <w:color w:val="231F20"/>
        </w:rPr>
        <w:t>is the socio-ecological model (see Figure 1), which stresses the importance of focusing on the inter-connectedness between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individuals,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their social circles and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neighborhoods, and aspects of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the communities in which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they live.</w:t>
      </w:r>
    </w:p>
    <w:p w14:paraId="732A5E69" w14:textId="77777777" w:rsidR="00B803FA" w:rsidRPr="00A96638" w:rsidRDefault="00D641AF">
      <w:pPr>
        <w:pStyle w:val="BodyText"/>
        <w:spacing w:before="120" w:line="230" w:lineRule="auto"/>
        <w:ind w:right="683"/>
        <w:rPr>
          <w:rFonts w:ascii="Arial" w:hAnsi="Arial" w:cs="Arial"/>
        </w:rPr>
      </w:pPr>
      <w:r w:rsidRPr="00A96638">
        <w:rPr>
          <w:rFonts w:ascii="Arial" w:hAnsi="Arial" w:cs="Arial"/>
          <w:color w:val="231F20"/>
        </w:rPr>
        <w:t>The Ambassador Projec</w:t>
      </w:r>
      <w:r w:rsidRPr="00A96638">
        <w:rPr>
          <w:rFonts w:ascii="Arial" w:hAnsi="Arial" w:cs="Arial"/>
          <w:color w:val="231F20"/>
        </w:rPr>
        <w:t>t is focused on having a strong impact – ultimately preventing or reducing problem gambling in centered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populations.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Impact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involves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having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both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necessary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reach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(such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as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engaging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the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target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population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in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adequate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numbers)</w:t>
      </w:r>
      <w:r w:rsidRPr="00A96638">
        <w:rPr>
          <w:rFonts w:ascii="Arial" w:hAnsi="Arial" w:cs="Arial"/>
          <w:color w:val="231F20"/>
          <w:spacing w:val="-4"/>
        </w:rPr>
        <w:t xml:space="preserve"> </w:t>
      </w: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38"/>
        </w:rPr>
        <w:t xml:space="preserve"> </w:t>
      </w:r>
      <w:r w:rsidRPr="00A96638">
        <w:rPr>
          <w:rFonts w:ascii="Arial" w:hAnsi="Arial" w:cs="Arial"/>
          <w:color w:val="231F20"/>
        </w:rPr>
        <w:t>effectiveness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(implementin</w:t>
      </w:r>
      <w:r w:rsidRPr="00A96638">
        <w:rPr>
          <w:rFonts w:ascii="Arial" w:hAnsi="Arial" w:cs="Arial"/>
          <w:color w:val="231F20"/>
        </w:rPr>
        <w:t>g a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project that achieves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the goal it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set out to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achieve).</w:t>
      </w:r>
    </w:p>
    <w:p w14:paraId="732A5E6A" w14:textId="77777777" w:rsidR="00B803FA" w:rsidRPr="00A96638" w:rsidRDefault="00D641AF">
      <w:pPr>
        <w:pStyle w:val="BodyText"/>
        <w:spacing w:before="120" w:line="230" w:lineRule="auto"/>
        <w:ind w:right="792"/>
        <w:rPr>
          <w:rFonts w:ascii="Arial" w:hAnsi="Arial" w:cs="Arial"/>
        </w:rPr>
      </w:pPr>
      <w:r w:rsidRPr="00A96638">
        <w:rPr>
          <w:rFonts w:ascii="Arial" w:hAnsi="Arial" w:cs="Arial"/>
          <w:color w:val="231F20"/>
        </w:rPr>
        <w:t>This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is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a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cumulative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brief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that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covers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July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2018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(project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development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pilot)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to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December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2020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(implementation</w:t>
      </w:r>
      <w:r w:rsidRPr="00A96638">
        <w:rPr>
          <w:rFonts w:ascii="Arial" w:hAnsi="Arial" w:cs="Arial"/>
          <w:color w:val="231F20"/>
          <w:spacing w:val="-3"/>
        </w:rPr>
        <w:t xml:space="preserve"> </w:t>
      </w: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capacity</w:t>
      </w:r>
      <w:r w:rsidRPr="00A96638">
        <w:rPr>
          <w:rFonts w:ascii="Arial" w:hAnsi="Arial" w:cs="Arial"/>
          <w:color w:val="231F20"/>
          <w:spacing w:val="-39"/>
        </w:rPr>
        <w:t xml:space="preserve"> </w:t>
      </w:r>
      <w:r w:rsidRPr="00A96638">
        <w:rPr>
          <w:rFonts w:ascii="Arial" w:hAnsi="Arial" w:cs="Arial"/>
          <w:color w:val="231F20"/>
        </w:rPr>
        <w:t xml:space="preserve">building). The first iteration of this brief, detailing July 2018-June 2019, can be found here: </w:t>
      </w:r>
      <w:hyperlink r:id="rId9">
        <w:r w:rsidRPr="00A96638">
          <w:rPr>
            <w:rFonts w:ascii="Arial" w:hAnsi="Arial" w:cs="Arial"/>
            <w:color w:val="205E9E"/>
            <w:u w:val="single" w:color="205E9E"/>
          </w:rPr>
          <w:t>MA Ambassador Projec</w:t>
        </w:r>
        <w:r w:rsidRPr="00A96638">
          <w:rPr>
            <w:rFonts w:ascii="Arial" w:hAnsi="Arial" w:cs="Arial"/>
            <w:color w:val="205E9E"/>
            <w:u w:val="single" w:color="205E9E"/>
          </w:rPr>
          <w:t>t Impact Brief</w:t>
        </w:r>
      </w:hyperlink>
      <w:r w:rsidRPr="00A96638">
        <w:rPr>
          <w:rFonts w:ascii="Arial" w:hAnsi="Arial" w:cs="Arial"/>
          <w:color w:val="205E9E"/>
          <w:spacing w:val="1"/>
        </w:rPr>
        <w:t xml:space="preserve"> </w:t>
      </w:r>
      <w:hyperlink r:id="rId10">
        <w:r w:rsidRPr="00A96638">
          <w:rPr>
            <w:rFonts w:ascii="Arial" w:hAnsi="Arial" w:cs="Arial"/>
            <w:color w:val="205E9E"/>
            <w:u w:val="single" w:color="205E9E"/>
          </w:rPr>
          <w:t>2019</w:t>
        </w:r>
      </w:hyperlink>
      <w:r w:rsidRPr="00A96638">
        <w:rPr>
          <w:rFonts w:ascii="Arial" w:hAnsi="Arial" w:cs="Arial"/>
          <w:color w:val="231F20"/>
        </w:rPr>
        <w:t>.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Please see the Timeline section for more details.</w:t>
      </w:r>
    </w:p>
    <w:p w14:paraId="732A5E6B" w14:textId="77777777" w:rsidR="00B803FA" w:rsidRPr="00A96638" w:rsidRDefault="00D641AF">
      <w:pPr>
        <w:spacing w:before="120" w:line="230" w:lineRule="auto"/>
        <w:ind w:left="460" w:right="1243"/>
        <w:rPr>
          <w:rFonts w:ascii="Arial" w:hAnsi="Arial" w:cs="Arial"/>
          <w:b/>
          <w:sz w:val="18"/>
        </w:rPr>
      </w:pPr>
      <w:r w:rsidRPr="00A96638">
        <w:rPr>
          <w:rFonts w:ascii="Arial" w:hAnsi="Arial" w:cs="Arial"/>
          <w:b/>
          <w:color w:val="263470"/>
          <w:sz w:val="18"/>
        </w:rPr>
        <w:t>The</w:t>
      </w:r>
      <w:r w:rsidRPr="00A96638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Ambassador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Project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has</w:t>
      </w:r>
      <w:r w:rsidRPr="00A96638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had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extensive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reach.</w:t>
      </w:r>
      <w:r w:rsidRPr="00A96638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At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an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annual</w:t>
      </w:r>
      <w:r w:rsidRPr="00A96638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investment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of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$65,000</w:t>
      </w:r>
      <w:r w:rsidRPr="00A96638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per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organization,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the</w:t>
      </w:r>
      <w:r w:rsidRPr="00A96638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project</w:t>
      </w:r>
      <w:r w:rsidRPr="00A96638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has</w:t>
      </w:r>
      <w:r w:rsidRPr="00A96638">
        <w:rPr>
          <w:rFonts w:ascii="Arial" w:hAnsi="Arial" w:cs="Arial"/>
          <w:b/>
          <w:color w:val="263470"/>
          <w:spacing w:val="-2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achieved</w:t>
      </w:r>
      <w:r w:rsidRPr="00A96638">
        <w:rPr>
          <w:rFonts w:ascii="Arial" w:hAnsi="Arial" w:cs="Arial"/>
          <w:b/>
          <w:color w:val="263470"/>
          <w:spacing w:val="-1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  <w:sz w:val="18"/>
        </w:rPr>
        <w:t>the following between July 2018 and December 2020:</w:t>
      </w:r>
    </w:p>
    <w:p w14:paraId="732A5E6C" w14:textId="77777777" w:rsidR="00B803FA" w:rsidRDefault="00B803FA">
      <w:pPr>
        <w:spacing w:line="230" w:lineRule="auto"/>
        <w:rPr>
          <w:rFonts w:ascii="Adelle Sans Eb"/>
          <w:sz w:val="18"/>
        </w:rPr>
        <w:sectPr w:rsidR="00B803FA">
          <w:footerReference w:type="default" r:id="rId11"/>
          <w:type w:val="continuous"/>
          <w:pgSz w:w="12240" w:h="15840"/>
          <w:pgMar w:top="480" w:right="500" w:bottom="640" w:left="260" w:header="0" w:footer="449" w:gutter="0"/>
          <w:pgNumType w:start="1"/>
          <w:cols w:space="720"/>
        </w:sectPr>
      </w:pPr>
    </w:p>
    <w:p w14:paraId="732A5E6D" w14:textId="77777777" w:rsidR="00B803FA" w:rsidRPr="00A96638" w:rsidRDefault="00D641AF">
      <w:pPr>
        <w:pStyle w:val="Heading1"/>
        <w:ind w:left="1047" w:right="215"/>
        <w:rPr>
          <w:rFonts w:ascii="Arial" w:hAnsi="Arial" w:cs="Arial"/>
        </w:rPr>
      </w:pPr>
      <w:r w:rsidRPr="00A96638">
        <w:rPr>
          <w:rFonts w:ascii="Arial" w:hAnsi="Arial" w:cs="Arial"/>
          <w:color w:val="4F875A"/>
        </w:rPr>
        <w:t>882</w:t>
      </w:r>
    </w:p>
    <w:p w14:paraId="732A5E6E" w14:textId="1F49D2FF" w:rsidR="00B803FA" w:rsidRPr="00A96638" w:rsidRDefault="00D641AF" w:rsidP="00F22BC2">
      <w:pPr>
        <w:pStyle w:val="Heading2"/>
        <w:ind w:left="1047" w:right="166"/>
        <w:rPr>
          <w:rFonts w:ascii="Arial" w:hAnsi="Arial" w:cs="Arial"/>
        </w:rPr>
      </w:pPr>
      <w:r w:rsidRPr="00A96638">
        <w:rPr>
          <w:rFonts w:ascii="Arial" w:hAnsi="Arial" w:cs="Arial"/>
          <w:color w:val="4F875A"/>
        </w:rPr>
        <w:t>individua</w:t>
      </w:r>
      <w:r w:rsidR="00F22BC2">
        <w:rPr>
          <w:rFonts w:ascii="Arial" w:hAnsi="Arial" w:cs="Arial"/>
          <w:color w:val="4F875A"/>
        </w:rPr>
        <w:t>l</w:t>
      </w:r>
      <w:r w:rsidRPr="00A96638">
        <w:rPr>
          <w:rFonts w:ascii="Arial" w:hAnsi="Arial" w:cs="Arial"/>
          <w:color w:val="4F875A"/>
        </w:rPr>
        <w:t>s</w:t>
      </w:r>
    </w:p>
    <w:p w14:paraId="732A5E6F" w14:textId="77777777" w:rsidR="00B803FA" w:rsidRPr="00A96638" w:rsidRDefault="00D641AF">
      <w:pPr>
        <w:spacing w:before="15" w:line="230" w:lineRule="auto"/>
        <w:ind w:left="872" w:right="38" w:hanging="1"/>
        <w:jc w:val="center"/>
        <w:rPr>
          <w:rFonts w:ascii="Arial" w:hAnsi="Arial" w:cs="Arial"/>
          <w:b/>
          <w:sz w:val="18"/>
        </w:rPr>
      </w:pPr>
      <w:r w:rsidRPr="00A96638">
        <w:rPr>
          <w:rFonts w:ascii="Arial" w:hAnsi="Arial" w:cs="Arial"/>
          <w:color w:val="231F20"/>
          <w:sz w:val="18"/>
        </w:rPr>
        <w:t>were engaged</w:t>
      </w:r>
      <w:r w:rsidRPr="00A96638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A96638">
        <w:rPr>
          <w:rFonts w:ascii="Arial" w:hAnsi="Arial" w:cs="Arial"/>
          <w:color w:val="231F20"/>
          <w:spacing w:val="-1"/>
          <w:sz w:val="18"/>
        </w:rPr>
        <w:t xml:space="preserve">through </w:t>
      </w:r>
      <w:r w:rsidRPr="00A96638">
        <w:rPr>
          <w:rFonts w:ascii="Arial" w:hAnsi="Arial" w:cs="Arial"/>
          <w:b/>
          <w:color w:val="231F20"/>
          <w:spacing w:val="-1"/>
          <w:sz w:val="18"/>
        </w:rPr>
        <w:t>one-to-one</w:t>
      </w:r>
      <w:r w:rsidRPr="00A96638">
        <w:rPr>
          <w:rFonts w:ascii="Arial" w:hAnsi="Arial" w:cs="Arial"/>
          <w:b/>
          <w:color w:val="231F20"/>
          <w:spacing w:val="-29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z w:val="18"/>
        </w:rPr>
        <w:t>conversations and</w:t>
      </w:r>
      <w:r w:rsidRPr="00A96638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z w:val="18"/>
        </w:rPr>
        <w:t>street</w:t>
      </w:r>
      <w:r w:rsidRPr="00A96638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z w:val="18"/>
        </w:rPr>
        <w:t>outreach</w:t>
      </w:r>
    </w:p>
    <w:p w14:paraId="732A5E70" w14:textId="77777777" w:rsidR="00B803FA" w:rsidRPr="00A96638" w:rsidRDefault="00D641AF">
      <w:pPr>
        <w:pStyle w:val="Heading1"/>
        <w:ind w:left="872"/>
        <w:rPr>
          <w:rFonts w:ascii="Arial" w:hAnsi="Arial" w:cs="Arial"/>
        </w:rPr>
      </w:pPr>
      <w:r w:rsidRPr="00A96638">
        <w:rPr>
          <w:rFonts w:ascii="Arial" w:hAnsi="Arial" w:cs="Arial"/>
          <w:b w:val="0"/>
        </w:rPr>
        <w:br w:type="column"/>
      </w:r>
      <w:r w:rsidRPr="00A96638">
        <w:rPr>
          <w:rFonts w:ascii="Arial" w:hAnsi="Arial" w:cs="Arial"/>
          <w:color w:val="4F875A"/>
        </w:rPr>
        <w:t>5,665</w:t>
      </w:r>
    </w:p>
    <w:p w14:paraId="732A5E71" w14:textId="77777777" w:rsidR="00B803FA" w:rsidRPr="00A96638" w:rsidRDefault="00D641AF">
      <w:pPr>
        <w:pStyle w:val="Heading2"/>
        <w:rPr>
          <w:rFonts w:ascii="Arial" w:hAnsi="Arial" w:cs="Arial"/>
        </w:rPr>
      </w:pPr>
      <w:r w:rsidRPr="00A96638">
        <w:rPr>
          <w:rFonts w:ascii="Arial" w:hAnsi="Arial" w:cs="Arial"/>
        </w:rPr>
        <w:pict w14:anchorId="732A5F66">
          <v:line id="_x0000_s1141" style="position:absolute;left:0;text-align:left;z-index:15730688;mso-position-horizontal-relative:page" from="164.65pt,-22.9pt" to="164.65pt,77.9pt" strokecolor="#231f20" strokeweight="1pt">
            <w10:wrap anchorx="page"/>
          </v:line>
        </w:pict>
      </w:r>
      <w:r w:rsidRPr="00A96638">
        <w:rPr>
          <w:rFonts w:ascii="Arial" w:hAnsi="Arial" w:cs="Arial"/>
          <w:color w:val="4F875A"/>
        </w:rPr>
        <w:t>individuals</w:t>
      </w:r>
    </w:p>
    <w:p w14:paraId="732A5E72" w14:textId="77777777" w:rsidR="00B803FA" w:rsidRPr="00A96638" w:rsidRDefault="00D641AF">
      <w:pPr>
        <w:spacing w:before="15" w:line="230" w:lineRule="auto"/>
        <w:ind w:left="872"/>
        <w:jc w:val="center"/>
        <w:rPr>
          <w:rFonts w:ascii="Arial" w:hAnsi="Arial" w:cs="Arial"/>
          <w:b/>
          <w:sz w:val="18"/>
        </w:rPr>
      </w:pPr>
      <w:r w:rsidRPr="00A96638">
        <w:rPr>
          <w:rFonts w:ascii="Arial" w:hAnsi="Arial" w:cs="Arial"/>
          <w:color w:val="231F20"/>
          <w:sz w:val="18"/>
        </w:rPr>
        <w:t>received problem</w:t>
      </w:r>
      <w:r w:rsidRPr="00A96638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gambling prevention</w:t>
      </w:r>
      <w:r w:rsidRPr="00A96638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education through</w:t>
      </w:r>
      <w:r w:rsidRPr="00A96638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z w:val="18"/>
        </w:rPr>
        <w:t>presentations and</w:t>
      </w:r>
      <w:r w:rsidRPr="00A96638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pacing w:val="-1"/>
          <w:sz w:val="18"/>
        </w:rPr>
        <w:t>small</w:t>
      </w:r>
      <w:r w:rsidRPr="00A96638">
        <w:rPr>
          <w:rFonts w:ascii="Arial" w:hAnsi="Arial" w:cs="Arial"/>
          <w:b/>
          <w:color w:val="231F20"/>
          <w:spacing w:val="-7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z w:val="18"/>
        </w:rPr>
        <w:t>group</w:t>
      </w:r>
      <w:r w:rsidRPr="00A96638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A96638">
        <w:rPr>
          <w:rFonts w:ascii="Arial" w:hAnsi="Arial" w:cs="Arial"/>
          <w:b/>
          <w:color w:val="231F20"/>
          <w:sz w:val="18"/>
        </w:rPr>
        <w:t>sessions</w:t>
      </w:r>
    </w:p>
    <w:p w14:paraId="732A5E73" w14:textId="77777777" w:rsidR="00B803FA" w:rsidRPr="00A96638" w:rsidRDefault="00D641AF">
      <w:pPr>
        <w:spacing w:before="127" w:line="493" w:lineRule="exact"/>
        <w:ind w:left="872"/>
        <w:jc w:val="center"/>
        <w:rPr>
          <w:rFonts w:ascii="Arial" w:hAnsi="Arial" w:cs="Arial"/>
          <w:b/>
          <w:sz w:val="44"/>
        </w:rPr>
      </w:pPr>
      <w:r w:rsidRPr="00A96638">
        <w:rPr>
          <w:rFonts w:ascii="Arial" w:hAnsi="Arial" w:cs="Arial"/>
        </w:rPr>
        <w:br w:type="column"/>
      </w:r>
      <w:r w:rsidRPr="00A96638">
        <w:rPr>
          <w:rFonts w:ascii="Arial" w:hAnsi="Arial" w:cs="Arial"/>
          <w:b/>
          <w:color w:val="4F875A"/>
          <w:sz w:val="44"/>
        </w:rPr>
        <w:t>65</w:t>
      </w:r>
    </w:p>
    <w:p w14:paraId="732A5E74" w14:textId="77777777" w:rsidR="00B803FA" w:rsidRPr="00A96638" w:rsidRDefault="00D641AF">
      <w:pPr>
        <w:pStyle w:val="Heading2"/>
        <w:spacing w:line="223" w:lineRule="exact"/>
        <w:rPr>
          <w:rFonts w:ascii="Arial" w:hAnsi="Arial" w:cs="Arial"/>
        </w:rPr>
      </w:pPr>
      <w:r w:rsidRPr="00A96638">
        <w:rPr>
          <w:rFonts w:ascii="Arial" w:hAnsi="Arial" w:cs="Arial"/>
        </w:rPr>
        <w:pict w14:anchorId="732A5F67">
          <v:line id="_x0000_s1140" style="position:absolute;left:0;text-align:left;z-index:15729664;mso-position-horizontal-relative:page" from="300.25pt,-22.2pt" to="300.25pt,78.6pt" strokecolor="#231f20" strokeweight="1pt">
            <w10:wrap anchorx="page"/>
          </v:line>
        </w:pict>
      </w:r>
      <w:r w:rsidRPr="00A96638">
        <w:rPr>
          <w:rFonts w:ascii="Arial" w:hAnsi="Arial" w:cs="Arial"/>
          <w:color w:val="4F875A"/>
        </w:rPr>
        <w:t>different</w:t>
      </w:r>
    </w:p>
    <w:p w14:paraId="732A5E75" w14:textId="77777777" w:rsidR="00B803FA" w:rsidRPr="00A96638" w:rsidRDefault="00D641AF">
      <w:pPr>
        <w:spacing w:before="8" w:line="208" w:lineRule="auto"/>
        <w:ind w:left="875"/>
        <w:jc w:val="center"/>
        <w:rPr>
          <w:rFonts w:ascii="Arial" w:hAnsi="Arial" w:cs="Arial"/>
          <w:b/>
          <w:sz w:val="24"/>
        </w:rPr>
      </w:pPr>
      <w:r w:rsidRPr="00A96638">
        <w:rPr>
          <w:rFonts w:ascii="Arial" w:hAnsi="Arial" w:cs="Arial"/>
          <w:b/>
          <w:color w:val="4F875A"/>
          <w:spacing w:val="-2"/>
          <w:sz w:val="24"/>
        </w:rPr>
        <w:t>organizations</w:t>
      </w:r>
      <w:r w:rsidRPr="00A96638">
        <w:rPr>
          <w:rFonts w:ascii="Arial" w:hAnsi="Arial" w:cs="Arial"/>
          <w:b/>
          <w:color w:val="4F875A"/>
          <w:spacing w:val="-39"/>
          <w:sz w:val="24"/>
        </w:rPr>
        <w:t xml:space="preserve"> </w:t>
      </w:r>
      <w:r w:rsidRPr="00A96638">
        <w:rPr>
          <w:rFonts w:ascii="Arial" w:hAnsi="Arial" w:cs="Arial"/>
          <w:b/>
          <w:color w:val="4F875A"/>
          <w:sz w:val="24"/>
        </w:rPr>
        <w:t>across 22</w:t>
      </w:r>
      <w:r w:rsidRPr="00A96638">
        <w:rPr>
          <w:rFonts w:ascii="Arial" w:hAnsi="Arial" w:cs="Arial"/>
          <w:b/>
          <w:color w:val="4F875A"/>
          <w:spacing w:val="1"/>
          <w:sz w:val="24"/>
        </w:rPr>
        <w:t xml:space="preserve"> </w:t>
      </w:r>
      <w:r w:rsidRPr="00A96638">
        <w:rPr>
          <w:rFonts w:ascii="Arial" w:hAnsi="Arial" w:cs="Arial"/>
          <w:b/>
          <w:color w:val="4F875A"/>
          <w:sz w:val="24"/>
        </w:rPr>
        <w:t>communities</w:t>
      </w:r>
    </w:p>
    <w:p w14:paraId="732A5E76" w14:textId="77777777" w:rsidR="00B803FA" w:rsidRPr="00A96638" w:rsidRDefault="00D641AF">
      <w:pPr>
        <w:pStyle w:val="BodyText"/>
        <w:spacing w:line="199" w:lineRule="exact"/>
        <w:ind w:left="872"/>
        <w:jc w:val="center"/>
        <w:rPr>
          <w:rFonts w:ascii="Arial" w:hAnsi="Arial" w:cs="Arial"/>
        </w:rPr>
      </w:pPr>
      <w:r w:rsidRPr="00A96638">
        <w:rPr>
          <w:rFonts w:ascii="Arial" w:hAnsi="Arial" w:cs="Arial"/>
          <w:color w:val="231F20"/>
          <w:spacing w:val="-1"/>
        </w:rPr>
        <w:t>received</w:t>
      </w:r>
      <w:r w:rsidRPr="00A96638">
        <w:rPr>
          <w:rFonts w:ascii="Arial" w:hAnsi="Arial" w:cs="Arial"/>
          <w:color w:val="231F20"/>
          <w:spacing w:val="-7"/>
        </w:rPr>
        <w:t xml:space="preserve"> </w:t>
      </w:r>
      <w:r w:rsidRPr="00A96638">
        <w:rPr>
          <w:rFonts w:ascii="Arial" w:hAnsi="Arial" w:cs="Arial"/>
          <w:color w:val="231F20"/>
          <w:spacing w:val="-1"/>
        </w:rPr>
        <w:t>presentations</w:t>
      </w:r>
    </w:p>
    <w:p w14:paraId="732A5E77" w14:textId="77777777" w:rsidR="00B803FA" w:rsidRPr="00A96638" w:rsidRDefault="00D641AF">
      <w:pPr>
        <w:pStyle w:val="BodyText"/>
        <w:spacing w:line="220" w:lineRule="exact"/>
        <w:ind w:left="872"/>
        <w:jc w:val="center"/>
        <w:rPr>
          <w:rFonts w:ascii="Arial" w:hAnsi="Arial" w:cs="Arial"/>
        </w:rPr>
      </w:pPr>
      <w:r w:rsidRPr="00A96638">
        <w:rPr>
          <w:rFonts w:ascii="Arial" w:hAnsi="Arial" w:cs="Arial"/>
          <w:color w:val="231F20"/>
        </w:rPr>
        <w:t>and</w:t>
      </w:r>
      <w:r w:rsidRPr="00A96638">
        <w:rPr>
          <w:rFonts w:ascii="Arial" w:hAnsi="Arial" w:cs="Arial"/>
          <w:color w:val="231F20"/>
          <w:spacing w:val="-2"/>
        </w:rPr>
        <w:t xml:space="preserve"> </w:t>
      </w:r>
      <w:r w:rsidRPr="00A96638">
        <w:rPr>
          <w:rFonts w:ascii="Arial" w:hAnsi="Arial" w:cs="Arial"/>
          <w:color w:val="231F20"/>
        </w:rPr>
        <w:t>group</w:t>
      </w:r>
      <w:r w:rsidRPr="00A96638">
        <w:rPr>
          <w:rFonts w:ascii="Arial" w:hAnsi="Arial" w:cs="Arial"/>
          <w:color w:val="231F20"/>
          <w:spacing w:val="-1"/>
        </w:rPr>
        <w:t xml:space="preserve"> </w:t>
      </w:r>
      <w:r w:rsidRPr="00A96638">
        <w:rPr>
          <w:rFonts w:ascii="Arial" w:hAnsi="Arial" w:cs="Arial"/>
          <w:color w:val="231F20"/>
        </w:rPr>
        <w:t>sessions</w:t>
      </w:r>
    </w:p>
    <w:p w14:paraId="732A5E78" w14:textId="77777777" w:rsidR="00B803FA" w:rsidRPr="00A96638" w:rsidRDefault="00D641AF">
      <w:pPr>
        <w:pStyle w:val="Heading1"/>
        <w:ind w:right="811"/>
        <w:rPr>
          <w:rFonts w:ascii="Arial" w:hAnsi="Arial" w:cs="Arial"/>
        </w:rPr>
      </w:pPr>
      <w:r w:rsidRPr="00A96638">
        <w:rPr>
          <w:rFonts w:ascii="Arial" w:hAnsi="Arial" w:cs="Arial"/>
          <w:b w:val="0"/>
        </w:rPr>
        <w:br w:type="column"/>
      </w:r>
      <w:r w:rsidRPr="00A96638">
        <w:rPr>
          <w:rFonts w:ascii="Arial" w:hAnsi="Arial" w:cs="Arial"/>
          <w:color w:val="4F875A"/>
        </w:rPr>
        <w:t>1,494</w:t>
      </w:r>
    </w:p>
    <w:p w14:paraId="732A5E79" w14:textId="77777777" w:rsidR="00B803FA" w:rsidRPr="00A96638" w:rsidRDefault="00D641AF">
      <w:pPr>
        <w:pStyle w:val="Heading2"/>
        <w:ind w:left="857" w:right="811"/>
        <w:rPr>
          <w:rFonts w:ascii="Arial" w:hAnsi="Arial" w:cs="Arial"/>
        </w:rPr>
      </w:pPr>
      <w:r w:rsidRPr="00A96638">
        <w:rPr>
          <w:rFonts w:ascii="Arial" w:hAnsi="Arial" w:cs="Arial"/>
        </w:rPr>
        <w:pict w14:anchorId="732A5F68">
          <v:line id="_x0000_s1139" style="position:absolute;left:0;text-align:left;z-index:15730176;mso-position-horizontal-relative:page" from="435.8pt,-22.9pt" to="435.8pt,77.9pt" strokecolor="#231f20" strokeweight="1pt">
            <w10:wrap anchorx="page"/>
          </v:line>
        </w:pict>
      </w:r>
      <w:r w:rsidRPr="00A96638">
        <w:rPr>
          <w:rFonts w:ascii="Arial" w:hAnsi="Arial" w:cs="Arial"/>
          <w:color w:val="4F875A"/>
        </w:rPr>
        <w:t>individuals</w:t>
      </w:r>
    </w:p>
    <w:p w14:paraId="732A5E7A" w14:textId="77777777" w:rsidR="00B803FA" w:rsidRPr="00A96638" w:rsidRDefault="00D641AF">
      <w:pPr>
        <w:pStyle w:val="BodyText"/>
        <w:spacing w:before="15" w:line="230" w:lineRule="auto"/>
        <w:ind w:left="859" w:right="811"/>
        <w:jc w:val="center"/>
        <w:rPr>
          <w:rFonts w:ascii="Arial" w:hAnsi="Arial" w:cs="Arial"/>
          <w:b/>
        </w:rPr>
      </w:pPr>
      <w:r w:rsidRPr="00A96638">
        <w:rPr>
          <w:rFonts w:ascii="Arial" w:hAnsi="Arial" w:cs="Arial"/>
          <w:color w:val="231F20"/>
          <w:spacing w:val="-1"/>
        </w:rPr>
        <w:t xml:space="preserve">were reached </w:t>
      </w:r>
      <w:r w:rsidRPr="00A96638">
        <w:rPr>
          <w:rFonts w:ascii="Arial" w:hAnsi="Arial" w:cs="Arial"/>
          <w:color w:val="231F20"/>
        </w:rPr>
        <w:t>through</w:t>
      </w:r>
      <w:r w:rsidRPr="00A96638">
        <w:rPr>
          <w:rFonts w:ascii="Arial" w:hAnsi="Arial" w:cs="Arial"/>
          <w:color w:val="231F20"/>
          <w:spacing w:val="-40"/>
        </w:rPr>
        <w:t xml:space="preserve"> </w:t>
      </w:r>
      <w:r w:rsidRPr="00A96638">
        <w:rPr>
          <w:rFonts w:ascii="Arial" w:hAnsi="Arial" w:cs="Arial"/>
          <w:color w:val="231F20"/>
        </w:rPr>
        <w:t>the distribution of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gambling prevention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color w:val="231F20"/>
        </w:rPr>
        <w:t>materials at</w:t>
      </w:r>
      <w:r w:rsidRPr="00A96638">
        <w:rPr>
          <w:rFonts w:ascii="Arial" w:hAnsi="Arial" w:cs="Arial"/>
          <w:color w:val="231F20"/>
          <w:spacing w:val="1"/>
        </w:rPr>
        <w:t xml:space="preserve"> </w:t>
      </w:r>
      <w:r w:rsidRPr="00A96638">
        <w:rPr>
          <w:rFonts w:ascii="Arial" w:hAnsi="Arial" w:cs="Arial"/>
          <w:b/>
          <w:color w:val="231F20"/>
        </w:rPr>
        <w:t>community</w:t>
      </w:r>
      <w:r w:rsidRPr="00A96638">
        <w:rPr>
          <w:rFonts w:ascii="Arial" w:hAnsi="Arial" w:cs="Arial"/>
          <w:b/>
          <w:color w:val="231F20"/>
          <w:spacing w:val="-1"/>
        </w:rPr>
        <w:t xml:space="preserve"> </w:t>
      </w:r>
      <w:r w:rsidRPr="00A96638">
        <w:rPr>
          <w:rFonts w:ascii="Arial" w:hAnsi="Arial" w:cs="Arial"/>
          <w:b/>
          <w:color w:val="231F20"/>
        </w:rPr>
        <w:t>events</w:t>
      </w:r>
    </w:p>
    <w:p w14:paraId="732A5E7B" w14:textId="77777777" w:rsidR="00B803FA" w:rsidRPr="00A96638" w:rsidRDefault="00B803FA">
      <w:pPr>
        <w:spacing w:line="230" w:lineRule="auto"/>
        <w:jc w:val="center"/>
        <w:rPr>
          <w:rFonts w:ascii="Arial" w:hAnsi="Arial" w:cs="Arial"/>
        </w:rPr>
        <w:sectPr w:rsidR="00B803FA" w:rsidRPr="00A96638">
          <w:type w:val="continuous"/>
          <w:pgSz w:w="12240" w:h="15840"/>
          <w:pgMar w:top="480" w:right="500" w:bottom="640" w:left="260" w:header="0" w:footer="449" w:gutter="0"/>
          <w:cols w:num="4" w:space="720" w:equalWidth="0">
            <w:col w:w="2506" w:space="141"/>
            <w:col w:w="2581" w:space="57"/>
            <w:col w:w="2715" w:space="39"/>
            <w:col w:w="3441"/>
          </w:cols>
        </w:sectPr>
      </w:pPr>
    </w:p>
    <w:p w14:paraId="732A5E7C" w14:textId="77777777" w:rsidR="00B803FA" w:rsidRPr="00A96638" w:rsidRDefault="00B803FA">
      <w:pPr>
        <w:pStyle w:val="BodyText"/>
        <w:spacing w:before="3"/>
        <w:ind w:left="0"/>
        <w:rPr>
          <w:rFonts w:ascii="Arial" w:hAnsi="Arial" w:cs="Arial"/>
          <w:b/>
          <w:sz w:val="24"/>
        </w:rPr>
      </w:pPr>
    </w:p>
    <w:p w14:paraId="732A5E7D" w14:textId="77777777" w:rsidR="00B803FA" w:rsidRPr="00A96638" w:rsidRDefault="00D641AF">
      <w:pPr>
        <w:spacing w:before="146"/>
        <w:ind w:left="460"/>
        <w:rPr>
          <w:rFonts w:ascii="Arial" w:hAnsi="Arial" w:cs="Arial"/>
          <w:sz w:val="18"/>
        </w:rPr>
      </w:pPr>
      <w:r w:rsidRPr="00A96638">
        <w:rPr>
          <w:rFonts w:ascii="Arial" w:hAnsi="Arial" w:cs="Arial"/>
          <w:color w:val="231F20"/>
          <w:sz w:val="18"/>
        </w:rPr>
        <w:t>Ambassadors</w:t>
      </w:r>
      <w:r w:rsidRPr="00A96638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reached</w:t>
      </w:r>
      <w:r w:rsidRPr="00A96638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A96638">
        <w:rPr>
          <w:rFonts w:ascii="Arial" w:hAnsi="Arial" w:cs="Arial"/>
          <w:b/>
          <w:color w:val="263470"/>
        </w:rPr>
        <w:t>8,041</w:t>
      </w:r>
      <w:r w:rsidRPr="00A96638">
        <w:rPr>
          <w:rFonts w:ascii="Arial" w:hAnsi="Arial" w:cs="Arial"/>
          <w:b/>
          <w:color w:val="263470"/>
          <w:spacing w:val="-3"/>
        </w:rPr>
        <w:t xml:space="preserve"> </w:t>
      </w:r>
      <w:r w:rsidRPr="00A96638">
        <w:rPr>
          <w:rFonts w:ascii="Arial" w:hAnsi="Arial" w:cs="Arial"/>
          <w:b/>
          <w:color w:val="263470"/>
        </w:rPr>
        <w:t xml:space="preserve">individuals </w:t>
      </w:r>
      <w:r w:rsidRPr="00A96638">
        <w:rPr>
          <w:rFonts w:ascii="Arial" w:hAnsi="Arial" w:cs="Arial"/>
          <w:color w:val="231F20"/>
          <w:sz w:val="18"/>
        </w:rPr>
        <w:t>between</w:t>
      </w:r>
      <w:r w:rsidRPr="00A96638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July</w:t>
      </w:r>
      <w:r w:rsidRPr="00A96638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2018</w:t>
      </w:r>
      <w:r w:rsidRPr="00A96638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and</w:t>
      </w:r>
      <w:r w:rsidRPr="00A96638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December</w:t>
      </w:r>
      <w:r w:rsidRPr="00A96638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A96638">
        <w:rPr>
          <w:rFonts w:ascii="Arial" w:hAnsi="Arial" w:cs="Arial"/>
          <w:color w:val="231F20"/>
          <w:sz w:val="18"/>
        </w:rPr>
        <w:t>2020.</w:t>
      </w:r>
    </w:p>
    <w:p w14:paraId="732A5E7E" w14:textId="77777777" w:rsidR="00B803FA" w:rsidRDefault="00B803FA">
      <w:pPr>
        <w:rPr>
          <w:sz w:val="18"/>
        </w:rPr>
        <w:sectPr w:rsidR="00B803FA">
          <w:type w:val="continuous"/>
          <w:pgSz w:w="12240" w:h="15840"/>
          <w:pgMar w:top="480" w:right="500" w:bottom="640" w:left="260" w:header="0" w:footer="449" w:gutter="0"/>
          <w:cols w:space="720"/>
        </w:sectPr>
      </w:pPr>
    </w:p>
    <w:p w14:paraId="732A5E7F" w14:textId="77777777" w:rsidR="00B803FA" w:rsidRDefault="00D641AF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732A5F6A">
          <v:group id="docshapegroup4" o:spid="_x0000_s1136" style="width:363.6pt;height:32.4pt;mso-position-horizontal-relative:char;mso-position-vertical-relative:line" coordsize="7272,648">
            <v:shape id="docshape5" o:spid="_x0000_s1138" style="position:absolute;width:7272;height:648" coordsize="7272,648" path="m6948,l,,,648r6948,l7022,639r68,-24l7151,577r50,-50l7239,466r24,-68l7272,324r-9,-74l7239,182r-38,-61l7151,71,7090,33,7022,9,6948,xe" fillcolor="#263470" stroked="f">
              <v:path arrowok="t"/>
            </v:shape>
            <v:shape id="docshape6" o:spid="_x0000_s1137" type="#_x0000_t202" style="position:absolute;width:7272;height:648" filled="f" stroked="f">
              <v:textbox inset="0,0,0,0">
                <w:txbxContent>
                  <w:p w14:paraId="732A5F9B" w14:textId="77777777" w:rsidR="00B803FA" w:rsidRPr="00F22BC2" w:rsidRDefault="00D641AF">
                    <w:pPr>
                      <w:spacing w:before="19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F22BC2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GOALS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position w:val="1"/>
                        <w:sz w:val="24"/>
                      </w:rPr>
                      <w:t>–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5"/>
                        <w:position w:val="1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PURPOSE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OF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PROJECT</w:t>
                    </w:r>
                  </w:p>
                </w:txbxContent>
              </v:textbox>
            </v:shape>
            <w10:anchorlock/>
          </v:group>
        </w:pict>
      </w:r>
    </w:p>
    <w:p w14:paraId="732A5E80" w14:textId="77777777" w:rsidR="00B803FA" w:rsidRPr="00F22BC2" w:rsidRDefault="00D641AF">
      <w:pPr>
        <w:pStyle w:val="Heading3"/>
        <w:spacing w:before="136"/>
        <w:ind w:right="0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1"/>
        </w:rPr>
        <w:t>Goal</w:t>
      </w:r>
      <w:r w:rsidRPr="00F22BC2">
        <w:rPr>
          <w:rFonts w:ascii="Arial" w:hAnsi="Arial" w:cs="Arial"/>
          <w:color w:val="263470"/>
          <w:spacing w:val="-9"/>
        </w:rPr>
        <w:t xml:space="preserve"> </w:t>
      </w:r>
      <w:r w:rsidRPr="00F22BC2">
        <w:rPr>
          <w:rFonts w:ascii="Arial" w:hAnsi="Arial" w:cs="Arial"/>
          <w:color w:val="263470"/>
          <w:spacing w:val="-1"/>
        </w:rPr>
        <w:t>1:</w:t>
      </w:r>
    </w:p>
    <w:p w14:paraId="732A5E81" w14:textId="77777777" w:rsidR="00B803FA" w:rsidRPr="00F22BC2" w:rsidRDefault="00D641AF">
      <w:pPr>
        <w:pStyle w:val="BodyText"/>
        <w:spacing w:before="103" w:line="230" w:lineRule="auto"/>
        <w:ind w:right="2157"/>
        <w:rPr>
          <w:rFonts w:ascii="Arial" w:hAnsi="Arial" w:cs="Arial"/>
        </w:rPr>
      </w:pPr>
      <w:r w:rsidRPr="00F22BC2">
        <w:rPr>
          <w:rFonts w:ascii="Arial" w:hAnsi="Arial" w:cs="Arial"/>
          <w:color w:val="231F20"/>
        </w:rPr>
        <w:t>Prevent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or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reduce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problem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gambling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among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individuals,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centered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populations,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communities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at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elevated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or</w:t>
      </w:r>
      <w:r w:rsidRPr="00F22BC2">
        <w:rPr>
          <w:rFonts w:ascii="Arial" w:hAnsi="Arial" w:cs="Arial"/>
          <w:color w:val="231F20"/>
          <w:spacing w:val="-38"/>
        </w:rPr>
        <w:t xml:space="preserve"> </w:t>
      </w:r>
      <w:r w:rsidRPr="00F22BC2">
        <w:rPr>
          <w:rFonts w:ascii="Arial" w:hAnsi="Arial" w:cs="Arial"/>
          <w:color w:val="231F20"/>
        </w:rPr>
        <w:t>disproportionate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levels of risk for problem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gambling</w:t>
      </w:r>
    </w:p>
    <w:p w14:paraId="732A5E82" w14:textId="77777777" w:rsidR="00B803FA" w:rsidRPr="00F22BC2" w:rsidRDefault="00D641AF">
      <w:pPr>
        <w:pStyle w:val="Heading3"/>
        <w:spacing w:before="126"/>
        <w:ind w:right="0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1"/>
        </w:rPr>
        <w:t>Goal</w:t>
      </w:r>
      <w:r w:rsidRPr="00F22BC2">
        <w:rPr>
          <w:rFonts w:ascii="Arial" w:hAnsi="Arial" w:cs="Arial"/>
          <w:color w:val="263470"/>
          <w:spacing w:val="-9"/>
        </w:rPr>
        <w:t xml:space="preserve"> </w:t>
      </w:r>
      <w:r w:rsidRPr="00F22BC2">
        <w:rPr>
          <w:rFonts w:ascii="Arial" w:hAnsi="Arial" w:cs="Arial"/>
          <w:color w:val="263470"/>
          <w:spacing w:val="-1"/>
        </w:rPr>
        <w:t>2:</w:t>
      </w:r>
    </w:p>
    <w:p w14:paraId="732A5E83" w14:textId="77777777" w:rsidR="00B803FA" w:rsidRPr="00F22BC2" w:rsidRDefault="00D641AF">
      <w:pPr>
        <w:pStyle w:val="BodyText"/>
        <w:spacing w:before="103" w:line="230" w:lineRule="auto"/>
        <w:ind w:right="1788"/>
        <w:rPr>
          <w:rFonts w:ascii="Arial" w:hAnsi="Arial" w:cs="Arial"/>
        </w:rPr>
      </w:pPr>
      <w:r w:rsidRPr="00F22BC2">
        <w:rPr>
          <w:rFonts w:ascii="Arial" w:hAnsi="Arial" w:cs="Arial"/>
          <w:color w:val="231F20"/>
        </w:rPr>
        <w:t>Develop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maintain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the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awareness,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skills,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behaviors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needed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to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protect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individuals,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centered</w:t>
      </w:r>
      <w:r w:rsidRPr="00F22BC2">
        <w:rPr>
          <w:rFonts w:ascii="Arial" w:hAnsi="Arial" w:cs="Arial"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populations,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38"/>
        </w:rPr>
        <w:t xml:space="preserve"> </w:t>
      </w:r>
      <w:r w:rsidRPr="00F22BC2">
        <w:rPr>
          <w:rFonts w:ascii="Arial" w:hAnsi="Arial" w:cs="Arial"/>
          <w:color w:val="231F20"/>
        </w:rPr>
        <w:t>communities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against developing problems with gambling</w:t>
      </w:r>
    </w:p>
    <w:p w14:paraId="732A5E84" w14:textId="77777777" w:rsidR="00B803FA" w:rsidRPr="00F22BC2" w:rsidRDefault="00D641AF">
      <w:pPr>
        <w:pStyle w:val="BodyText"/>
        <w:spacing w:before="7"/>
        <w:ind w:left="0"/>
        <w:rPr>
          <w:rFonts w:ascii="Arial" w:hAnsi="Arial" w:cs="Arial"/>
          <w:sz w:val="15"/>
        </w:rPr>
      </w:pPr>
      <w:r w:rsidRPr="00F22BC2">
        <w:rPr>
          <w:rFonts w:ascii="Arial" w:hAnsi="Arial" w:cs="Arial"/>
        </w:rPr>
        <w:pict w14:anchorId="732A5F6B">
          <v:group id="docshapegroup7" o:spid="_x0000_s1133" style="position:absolute;margin-left:18pt;margin-top:10.95pt;width:363.6pt;height:32.4pt;z-index:-15725056;mso-wrap-distance-left:0;mso-wrap-distance-right:0;mso-position-horizontal-relative:page" coordorigin="360,219" coordsize="7272,648">
            <v:shape id="docshape8" o:spid="_x0000_s1135" style="position:absolute;left:360;top:218;width:7272;height:648" coordorigin="360,219" coordsize="7272,648" path="m7308,219r-6948,l360,867r6948,l7382,858r68,-24l7511,795r50,-50l7599,685r24,-68l7632,543r-9,-75l7599,400r-38,-60l7511,290r-61,-38l7382,227r-74,-8xe" fillcolor="#263470" stroked="f">
              <v:path arrowok="t"/>
            </v:shape>
            <v:shape id="docshape9" o:spid="_x0000_s1134" type="#_x0000_t202" style="position:absolute;left:360;top:218;width:7272;height:648" filled="f" stroked="f">
              <v:textbox inset="0,0,0,0">
                <w:txbxContent>
                  <w:p w14:paraId="732A5F9C" w14:textId="77777777" w:rsidR="00B803FA" w:rsidRPr="00F22BC2" w:rsidRDefault="00D641AF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F22BC2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OBJECTIVES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WAYS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TO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ACHIEVE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GOALS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2A5E85" w14:textId="77777777" w:rsidR="00B803FA" w:rsidRPr="00F22BC2" w:rsidRDefault="00D641AF">
      <w:pPr>
        <w:pStyle w:val="Heading3"/>
        <w:spacing w:before="163" w:line="230" w:lineRule="auto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3"/>
        </w:rPr>
        <w:t>Socio-Ecological Level:</w:t>
      </w:r>
      <w:r w:rsidRPr="00F22BC2">
        <w:rPr>
          <w:rFonts w:ascii="Arial" w:hAnsi="Arial" w:cs="Arial"/>
          <w:color w:val="263470"/>
          <w:spacing w:val="-2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Individual</w:t>
      </w:r>
      <w:r w:rsidRPr="00F22BC2">
        <w:rPr>
          <w:rFonts w:ascii="Arial" w:hAnsi="Arial" w:cs="Arial"/>
          <w:color w:val="263470"/>
          <w:spacing w:val="-36"/>
        </w:rPr>
        <w:t xml:space="preserve"> </w:t>
      </w:r>
      <w:r w:rsidRPr="00F22BC2">
        <w:rPr>
          <w:rFonts w:ascii="Arial" w:hAnsi="Arial" w:cs="Arial"/>
          <w:color w:val="D51F26"/>
          <w:spacing w:val="-1"/>
        </w:rPr>
        <w:t>Priority</w:t>
      </w:r>
      <w:r w:rsidRPr="00F22BC2">
        <w:rPr>
          <w:rFonts w:ascii="Arial" w:hAnsi="Arial" w:cs="Arial"/>
          <w:color w:val="D51F26"/>
          <w:spacing w:val="-9"/>
        </w:rPr>
        <w:t xml:space="preserve"> </w:t>
      </w:r>
      <w:r w:rsidRPr="00F22BC2">
        <w:rPr>
          <w:rFonts w:ascii="Arial" w:hAnsi="Arial" w:cs="Arial"/>
          <w:color w:val="D51F26"/>
          <w:spacing w:val="-1"/>
        </w:rPr>
        <w:t>Group:</w:t>
      </w:r>
      <w:r w:rsidRPr="00F22BC2">
        <w:rPr>
          <w:rFonts w:ascii="Arial" w:hAnsi="Arial" w:cs="Arial"/>
          <w:color w:val="D51F26"/>
          <w:spacing w:val="25"/>
        </w:rPr>
        <w:t xml:space="preserve"> </w:t>
      </w:r>
      <w:r w:rsidRPr="00F22BC2">
        <w:rPr>
          <w:rFonts w:ascii="Arial" w:hAnsi="Arial" w:cs="Arial"/>
          <w:color w:val="263470"/>
          <w:spacing w:val="-1"/>
        </w:rPr>
        <w:t>Ambassadors</w:t>
      </w:r>
    </w:p>
    <w:p w14:paraId="732A5E86" w14:textId="77777777" w:rsidR="00B803FA" w:rsidRPr="00F22BC2" w:rsidRDefault="00D641AF">
      <w:pPr>
        <w:pStyle w:val="BodyText"/>
        <w:spacing w:before="106" w:line="230" w:lineRule="auto"/>
        <w:ind w:right="1205"/>
        <w:rPr>
          <w:rFonts w:ascii="Arial" w:hAnsi="Arial" w:cs="Arial"/>
        </w:rPr>
      </w:pPr>
      <w:r w:rsidRPr="00F22BC2">
        <w:rPr>
          <w:rFonts w:ascii="Arial" w:hAnsi="Arial" w:cs="Arial"/>
          <w:b/>
          <w:color w:val="231F20"/>
        </w:rPr>
        <w:t>Objective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1: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Train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empower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Ambassadors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to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be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catalysts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of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change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to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raise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awareness,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provide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resources,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support</w:t>
      </w:r>
      <w:r w:rsidRPr="00F22BC2">
        <w:rPr>
          <w:rFonts w:ascii="Arial" w:hAnsi="Arial" w:cs="Arial"/>
          <w:color w:val="231F20"/>
          <w:spacing w:val="-38"/>
        </w:rPr>
        <w:t xml:space="preserve"> </w:t>
      </w:r>
      <w:r w:rsidRPr="00F22BC2">
        <w:rPr>
          <w:rFonts w:ascii="Arial" w:hAnsi="Arial" w:cs="Arial"/>
          <w:color w:val="231F20"/>
        </w:rPr>
        <w:t>attitudes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and behaviors incompatible with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problem gambling</w:t>
      </w:r>
    </w:p>
    <w:p w14:paraId="732A5E87" w14:textId="77777777" w:rsidR="00B803FA" w:rsidRPr="00F22BC2" w:rsidRDefault="00D641AF">
      <w:pPr>
        <w:pStyle w:val="Heading3"/>
        <w:spacing w:line="230" w:lineRule="auto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3"/>
        </w:rPr>
        <w:t>Socio-Ecological Level:</w:t>
      </w:r>
      <w:r w:rsidRPr="00F22BC2">
        <w:rPr>
          <w:rFonts w:ascii="Arial" w:hAnsi="Arial" w:cs="Arial"/>
          <w:color w:val="263470"/>
          <w:spacing w:val="-2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Interpersonal</w:t>
      </w:r>
      <w:r w:rsidRPr="00F22BC2">
        <w:rPr>
          <w:rFonts w:ascii="Arial" w:hAnsi="Arial" w:cs="Arial"/>
          <w:color w:val="263470"/>
          <w:spacing w:val="-36"/>
        </w:rPr>
        <w:t xml:space="preserve"> </w:t>
      </w:r>
      <w:r w:rsidRPr="00F22BC2">
        <w:rPr>
          <w:rFonts w:ascii="Arial" w:hAnsi="Arial" w:cs="Arial"/>
          <w:color w:val="D51F26"/>
        </w:rPr>
        <w:t>Priority</w:t>
      </w:r>
      <w:r w:rsidRPr="00F22BC2">
        <w:rPr>
          <w:rFonts w:ascii="Arial" w:hAnsi="Arial" w:cs="Arial"/>
          <w:color w:val="D51F26"/>
          <w:spacing w:val="-7"/>
        </w:rPr>
        <w:t xml:space="preserve"> </w:t>
      </w:r>
      <w:r w:rsidRPr="00F22BC2">
        <w:rPr>
          <w:rFonts w:ascii="Arial" w:hAnsi="Arial" w:cs="Arial"/>
          <w:color w:val="D51F26"/>
        </w:rPr>
        <w:t>Group:</w:t>
      </w:r>
      <w:r w:rsidRPr="00F22BC2">
        <w:rPr>
          <w:rFonts w:ascii="Arial" w:hAnsi="Arial" w:cs="Arial"/>
          <w:color w:val="D51F26"/>
          <w:spacing w:val="29"/>
        </w:rPr>
        <w:t xml:space="preserve"> </w:t>
      </w:r>
      <w:r w:rsidRPr="00F22BC2">
        <w:rPr>
          <w:rFonts w:ascii="Arial" w:hAnsi="Arial" w:cs="Arial"/>
          <w:color w:val="263470"/>
        </w:rPr>
        <w:t>Peers</w:t>
      </w:r>
    </w:p>
    <w:p w14:paraId="732A5E88" w14:textId="77777777" w:rsidR="00B803FA" w:rsidRPr="00F22BC2" w:rsidRDefault="00D641AF">
      <w:pPr>
        <w:pStyle w:val="BodyText"/>
        <w:spacing w:before="106" w:line="230" w:lineRule="auto"/>
        <w:ind w:right="1214"/>
        <w:rPr>
          <w:rFonts w:ascii="Arial" w:hAnsi="Arial" w:cs="Arial"/>
        </w:rPr>
      </w:pPr>
      <w:r w:rsidRPr="00F22BC2">
        <w:rPr>
          <w:rFonts w:ascii="Arial" w:hAnsi="Arial" w:cs="Arial"/>
          <w:b/>
          <w:color w:val="231F20"/>
        </w:rPr>
        <w:t>Objective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2: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Actively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engage,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involve,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empower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individuals,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centered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populations,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communities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disproportionately</w:t>
      </w:r>
      <w:r w:rsidRPr="00F22BC2">
        <w:rPr>
          <w:rFonts w:ascii="Arial" w:hAnsi="Arial" w:cs="Arial"/>
          <w:color w:val="231F20"/>
          <w:spacing w:val="-39"/>
        </w:rPr>
        <w:t xml:space="preserve"> </w:t>
      </w:r>
      <w:r w:rsidRPr="00F22BC2">
        <w:rPr>
          <w:rFonts w:ascii="Arial" w:hAnsi="Arial" w:cs="Arial"/>
          <w:color w:val="231F20"/>
        </w:rPr>
        <w:t>affected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by or at risk for problem gambling</w:t>
      </w:r>
    </w:p>
    <w:p w14:paraId="732A5E89" w14:textId="77777777" w:rsidR="00B803FA" w:rsidRPr="00F22BC2" w:rsidRDefault="00D641AF">
      <w:pPr>
        <w:pStyle w:val="Heading3"/>
        <w:spacing w:line="230" w:lineRule="auto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4"/>
        </w:rPr>
        <w:t>Socio-Ecological</w:t>
      </w:r>
      <w:r w:rsidRPr="00F22BC2">
        <w:rPr>
          <w:rFonts w:ascii="Arial" w:hAnsi="Arial" w:cs="Arial"/>
          <w:color w:val="263470"/>
          <w:spacing w:val="-5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Level:</w:t>
      </w:r>
      <w:r w:rsidRPr="00F22BC2">
        <w:rPr>
          <w:rFonts w:ascii="Arial" w:hAnsi="Arial" w:cs="Arial"/>
          <w:color w:val="263470"/>
          <w:spacing w:val="-1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Organizational</w:t>
      </w:r>
      <w:r w:rsidRPr="00F22BC2">
        <w:rPr>
          <w:rFonts w:ascii="Arial" w:hAnsi="Arial" w:cs="Arial"/>
          <w:color w:val="263470"/>
          <w:spacing w:val="-36"/>
        </w:rPr>
        <w:t xml:space="preserve"> </w:t>
      </w:r>
      <w:r w:rsidRPr="00F22BC2">
        <w:rPr>
          <w:rFonts w:ascii="Arial" w:hAnsi="Arial" w:cs="Arial"/>
          <w:color w:val="D51F26"/>
        </w:rPr>
        <w:t>Priority</w:t>
      </w:r>
      <w:r w:rsidRPr="00F22BC2">
        <w:rPr>
          <w:rFonts w:ascii="Arial" w:hAnsi="Arial" w:cs="Arial"/>
          <w:color w:val="D51F26"/>
          <w:spacing w:val="-8"/>
        </w:rPr>
        <w:t xml:space="preserve"> </w:t>
      </w:r>
      <w:r w:rsidRPr="00F22BC2">
        <w:rPr>
          <w:rFonts w:ascii="Arial" w:hAnsi="Arial" w:cs="Arial"/>
          <w:color w:val="D51F26"/>
        </w:rPr>
        <w:t>Group:</w:t>
      </w:r>
      <w:r w:rsidRPr="00F22BC2">
        <w:rPr>
          <w:rFonts w:ascii="Arial" w:hAnsi="Arial" w:cs="Arial"/>
          <w:color w:val="D51F26"/>
          <w:spacing w:val="25"/>
        </w:rPr>
        <w:t xml:space="preserve"> </w:t>
      </w:r>
      <w:r w:rsidRPr="00F22BC2">
        <w:rPr>
          <w:rFonts w:ascii="Arial" w:hAnsi="Arial" w:cs="Arial"/>
          <w:color w:val="263470"/>
        </w:rPr>
        <w:t>Organizations</w:t>
      </w:r>
    </w:p>
    <w:p w14:paraId="732A5E8A" w14:textId="77777777" w:rsidR="00B803FA" w:rsidRPr="00F22BC2" w:rsidRDefault="00D641AF">
      <w:pPr>
        <w:pStyle w:val="BodyText"/>
        <w:spacing w:before="106" w:line="230" w:lineRule="auto"/>
        <w:ind w:right="1034"/>
        <w:rPr>
          <w:rFonts w:ascii="Arial" w:hAnsi="Arial" w:cs="Arial"/>
        </w:rPr>
      </w:pPr>
      <w:r w:rsidRPr="00F22BC2">
        <w:rPr>
          <w:rFonts w:ascii="Arial" w:hAnsi="Arial" w:cs="Arial"/>
          <w:b/>
          <w:color w:val="231F20"/>
        </w:rPr>
        <w:t>Objective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3:</w:t>
      </w:r>
      <w:r w:rsidRPr="00F22BC2">
        <w:rPr>
          <w:rFonts w:ascii="Arial" w:hAnsi="Arial" w:cs="Arial"/>
          <w:b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Build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relationships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with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organizations,</w:t>
      </w:r>
      <w:r w:rsidRPr="00F22BC2">
        <w:rPr>
          <w:rFonts w:ascii="Arial" w:hAnsi="Arial" w:cs="Arial"/>
          <w:color w:val="231F20"/>
          <w:spacing w:val="-6"/>
        </w:rPr>
        <w:t xml:space="preserve"> </w:t>
      </w:r>
      <w:r w:rsidRPr="00F22BC2">
        <w:rPr>
          <w:rFonts w:ascii="Arial" w:hAnsi="Arial" w:cs="Arial"/>
          <w:color w:val="231F20"/>
        </w:rPr>
        <w:t>including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treatment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recovery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organizations,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to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effect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systems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change</w:t>
      </w:r>
      <w:r w:rsidRPr="00F22BC2">
        <w:rPr>
          <w:rFonts w:ascii="Arial" w:hAnsi="Arial" w:cs="Arial"/>
          <w:color w:val="231F20"/>
          <w:spacing w:val="-39"/>
        </w:rPr>
        <w:t xml:space="preserve"> </w:t>
      </w:r>
      <w:r w:rsidRPr="00F22BC2">
        <w:rPr>
          <w:rFonts w:ascii="Arial" w:hAnsi="Arial" w:cs="Arial"/>
          <w:color w:val="231F20"/>
        </w:rPr>
        <w:t>by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adding problem gambling prevention into services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and discussions</w:t>
      </w:r>
    </w:p>
    <w:p w14:paraId="732A5E8B" w14:textId="77777777" w:rsidR="00B803FA" w:rsidRPr="00F22BC2" w:rsidRDefault="00D641AF">
      <w:pPr>
        <w:pStyle w:val="Heading3"/>
        <w:spacing w:line="230" w:lineRule="auto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3"/>
        </w:rPr>
        <w:t>Socio-Ecological Level:</w:t>
      </w:r>
      <w:r w:rsidRPr="00F22BC2">
        <w:rPr>
          <w:rFonts w:ascii="Arial" w:hAnsi="Arial" w:cs="Arial"/>
          <w:color w:val="263470"/>
          <w:spacing w:val="-2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Community</w:t>
      </w:r>
      <w:r w:rsidRPr="00F22BC2">
        <w:rPr>
          <w:rFonts w:ascii="Arial" w:hAnsi="Arial" w:cs="Arial"/>
          <w:color w:val="263470"/>
          <w:spacing w:val="-36"/>
        </w:rPr>
        <w:t xml:space="preserve"> </w:t>
      </w:r>
      <w:r w:rsidRPr="00F22BC2">
        <w:rPr>
          <w:rFonts w:ascii="Arial" w:hAnsi="Arial" w:cs="Arial"/>
          <w:color w:val="D51F26"/>
          <w:spacing w:val="-3"/>
        </w:rPr>
        <w:t>Priority</w:t>
      </w:r>
      <w:r w:rsidRPr="00F22BC2">
        <w:rPr>
          <w:rFonts w:ascii="Arial" w:hAnsi="Arial" w:cs="Arial"/>
          <w:color w:val="D51F26"/>
          <w:spacing w:val="-6"/>
        </w:rPr>
        <w:t xml:space="preserve"> </w:t>
      </w:r>
      <w:r w:rsidRPr="00F22BC2">
        <w:rPr>
          <w:rFonts w:ascii="Arial" w:hAnsi="Arial" w:cs="Arial"/>
          <w:color w:val="D51F26"/>
          <w:spacing w:val="-3"/>
        </w:rPr>
        <w:t>Group:</w:t>
      </w:r>
      <w:r w:rsidRPr="00F22BC2">
        <w:rPr>
          <w:rFonts w:ascii="Arial" w:hAnsi="Arial" w:cs="Arial"/>
          <w:color w:val="D51F26"/>
          <w:spacing w:val="31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Community-Wide</w:t>
      </w:r>
    </w:p>
    <w:p w14:paraId="732A5E8C" w14:textId="77777777" w:rsidR="00B803FA" w:rsidRPr="00F22BC2" w:rsidRDefault="00D641AF">
      <w:pPr>
        <w:pStyle w:val="BodyText"/>
        <w:spacing w:before="106" w:line="230" w:lineRule="auto"/>
        <w:ind w:right="998"/>
        <w:rPr>
          <w:rFonts w:ascii="Arial" w:hAnsi="Arial" w:cs="Arial"/>
        </w:rPr>
      </w:pPr>
      <w:r w:rsidRPr="00F22BC2">
        <w:rPr>
          <w:rFonts w:ascii="Arial" w:hAnsi="Arial" w:cs="Arial"/>
          <w:b/>
          <w:color w:val="231F20"/>
        </w:rPr>
        <w:t>Objective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4:</w:t>
      </w:r>
      <w:r w:rsidRPr="00F22BC2">
        <w:rPr>
          <w:rFonts w:ascii="Arial" w:hAnsi="Arial" w:cs="Arial"/>
          <w:b/>
          <w:color w:val="231F20"/>
          <w:spacing w:val="-3"/>
        </w:rPr>
        <w:t xml:space="preserve"> </w:t>
      </w:r>
      <w:r w:rsidRPr="00F22BC2">
        <w:rPr>
          <w:rFonts w:ascii="Arial" w:hAnsi="Arial" w:cs="Arial"/>
          <w:color w:val="231F20"/>
        </w:rPr>
        <w:t>Increase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community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awareness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of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problem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gambling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educate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about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susceptibility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to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problem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gambling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with</w:t>
      </w:r>
      <w:r w:rsidRPr="00F22BC2">
        <w:rPr>
          <w:rFonts w:ascii="Arial" w:hAnsi="Arial" w:cs="Arial"/>
          <w:color w:val="231F20"/>
          <w:spacing w:val="-38"/>
        </w:rPr>
        <w:t xml:space="preserve"> </w:t>
      </w:r>
      <w:r w:rsidRPr="00F22BC2">
        <w:rPr>
          <w:rFonts w:ascii="Arial" w:hAnsi="Arial" w:cs="Arial"/>
          <w:color w:val="231F20"/>
        </w:rPr>
        <w:t>those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at elevated levels of risk</w:t>
      </w:r>
    </w:p>
    <w:p w14:paraId="732A5E8D" w14:textId="77777777" w:rsidR="00B803FA" w:rsidRPr="00F22BC2" w:rsidRDefault="00D641AF">
      <w:pPr>
        <w:pStyle w:val="BodyText"/>
        <w:spacing w:before="1"/>
        <w:ind w:left="0"/>
        <w:rPr>
          <w:rFonts w:ascii="Arial" w:hAnsi="Arial" w:cs="Arial"/>
          <w:sz w:val="16"/>
        </w:rPr>
      </w:pPr>
      <w:r w:rsidRPr="00F22BC2">
        <w:rPr>
          <w:rFonts w:ascii="Arial" w:hAnsi="Arial" w:cs="Arial"/>
        </w:rPr>
        <w:pict w14:anchorId="732A5F6C">
          <v:group id="docshapegroup10" o:spid="_x0000_s1130" style="position:absolute;margin-left:18pt;margin-top:11.25pt;width:395.85pt;height:32.4pt;z-index:-15724544;mso-wrap-distance-left:0;mso-wrap-distance-right:0;mso-position-horizontal-relative:page" coordorigin="360,225" coordsize="7272,648">
            <v:shape id="docshape11" o:spid="_x0000_s1132" style="position:absolute;left:360;top:225;width:7272;height:648" coordorigin="360,225" coordsize="7272,648" path="m7308,225r-6948,l360,873r6948,l7382,865r68,-25l7511,802r50,-50l7599,692r24,-68l7632,549r-9,-74l7599,407r-38,-60l7511,297r-61,-39l7382,234r-74,-9xe" fillcolor="#263470" stroked="f">
              <v:path arrowok="t"/>
            </v:shape>
            <v:shape id="docshape12" o:spid="_x0000_s1131" type="#_x0000_t202" style="position:absolute;left:360;top:225;width:7272;height:648" filled="f" stroked="f">
              <v:textbox inset="0,0,0,0">
                <w:txbxContent>
                  <w:p w14:paraId="732A5F9D" w14:textId="77777777" w:rsidR="00B803FA" w:rsidRPr="00F22BC2" w:rsidRDefault="00D641AF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F22BC2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EXTERNAL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INPUTS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F22BC2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SUPPORT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PROVIDED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TO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F22BC2">
                      <w:rPr>
                        <w:rFonts w:ascii="Arial" w:hAnsi="Arial" w:cs="Arial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F22BC2">
                      <w:rPr>
                        <w:rFonts w:ascii="Arial" w:hAnsi="Arial" w:cs="Arial"/>
                        <w:color w:val="FFFFFF"/>
                        <w:sz w:val="24"/>
                      </w:rPr>
                      <w:t>PROJECT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2A5E8E" w14:textId="77777777" w:rsidR="00B803FA" w:rsidRPr="00F22BC2" w:rsidRDefault="00D641AF">
      <w:pPr>
        <w:pStyle w:val="Heading3"/>
        <w:spacing w:before="167"/>
        <w:ind w:right="0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3"/>
        </w:rPr>
        <w:t>Fiscal</w:t>
      </w:r>
      <w:r w:rsidRPr="00F22BC2">
        <w:rPr>
          <w:rFonts w:ascii="Arial" w:hAnsi="Arial" w:cs="Arial"/>
          <w:color w:val="263470"/>
          <w:spacing w:val="-7"/>
        </w:rPr>
        <w:t xml:space="preserve"> </w:t>
      </w:r>
      <w:r w:rsidRPr="00F22BC2">
        <w:rPr>
          <w:rFonts w:ascii="Arial" w:hAnsi="Arial" w:cs="Arial"/>
          <w:color w:val="263470"/>
          <w:spacing w:val="-2"/>
        </w:rPr>
        <w:t>Support</w:t>
      </w:r>
    </w:p>
    <w:p w14:paraId="732A5E8F" w14:textId="77777777" w:rsidR="00B803FA" w:rsidRPr="00F22BC2" w:rsidRDefault="00D641AF">
      <w:pPr>
        <w:spacing w:before="102" w:line="230" w:lineRule="auto"/>
        <w:ind w:left="460" w:right="1322"/>
        <w:rPr>
          <w:rFonts w:ascii="Arial" w:hAnsi="Arial" w:cs="Arial"/>
          <w:sz w:val="18"/>
        </w:rPr>
      </w:pPr>
      <w:r w:rsidRPr="00F22BC2">
        <w:rPr>
          <w:rFonts w:ascii="Arial" w:hAnsi="Arial" w:cs="Arial"/>
          <w:b/>
          <w:color w:val="231F20"/>
          <w:sz w:val="18"/>
        </w:rPr>
        <w:t>Office</w:t>
      </w:r>
      <w:r w:rsidRPr="00F22BC2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of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Problem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Gambling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Services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(OPGS):</w:t>
      </w:r>
      <w:r w:rsidRPr="00F22BC2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Each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of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the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four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recovery-oriented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organizations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receives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$65,000</w:t>
      </w:r>
      <w:r w:rsidRPr="00F22BC2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annually</w:t>
      </w:r>
      <w:r w:rsidRPr="00F22BC2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from</w:t>
      </w:r>
      <w:r w:rsidRPr="00F22BC2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OPGS to implement the Ambassador Project.</w:t>
      </w:r>
    </w:p>
    <w:p w14:paraId="732A5E90" w14:textId="77777777" w:rsidR="00B803FA" w:rsidRPr="00F22BC2" w:rsidRDefault="00D641AF">
      <w:pPr>
        <w:pStyle w:val="Heading3"/>
        <w:spacing w:before="127"/>
        <w:ind w:right="0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3"/>
        </w:rPr>
        <w:t>Management</w:t>
      </w:r>
      <w:r w:rsidRPr="00F22BC2">
        <w:rPr>
          <w:rFonts w:ascii="Arial" w:hAnsi="Arial" w:cs="Arial"/>
          <w:color w:val="263470"/>
          <w:spacing w:val="-7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and</w:t>
      </w:r>
      <w:r w:rsidRPr="00F22BC2">
        <w:rPr>
          <w:rFonts w:ascii="Arial" w:hAnsi="Arial" w:cs="Arial"/>
          <w:color w:val="263470"/>
          <w:spacing w:val="-7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Operations</w:t>
      </w:r>
      <w:r w:rsidRPr="00F22BC2">
        <w:rPr>
          <w:rFonts w:ascii="Arial" w:hAnsi="Arial" w:cs="Arial"/>
          <w:color w:val="263470"/>
          <w:spacing w:val="-6"/>
        </w:rPr>
        <w:t xml:space="preserve"> </w:t>
      </w:r>
      <w:r w:rsidRPr="00F22BC2">
        <w:rPr>
          <w:rFonts w:ascii="Arial" w:hAnsi="Arial" w:cs="Arial"/>
          <w:color w:val="263470"/>
          <w:spacing w:val="-2"/>
        </w:rPr>
        <w:t>Support</w:t>
      </w:r>
    </w:p>
    <w:p w14:paraId="732A5E91" w14:textId="77777777" w:rsidR="00B803FA" w:rsidRPr="00F22BC2" w:rsidRDefault="00D641AF">
      <w:pPr>
        <w:pStyle w:val="BodyText"/>
        <w:spacing w:before="102" w:line="230" w:lineRule="auto"/>
        <w:ind w:right="1417"/>
        <w:rPr>
          <w:rFonts w:ascii="Arial" w:hAnsi="Arial" w:cs="Arial"/>
        </w:rPr>
      </w:pPr>
      <w:r w:rsidRPr="00F22BC2">
        <w:rPr>
          <w:rFonts w:ascii="Arial" w:hAnsi="Arial" w:cs="Arial"/>
          <w:b/>
          <w:color w:val="231F20"/>
        </w:rPr>
        <w:t>Office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of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Problem</w:t>
      </w:r>
      <w:r w:rsidRPr="00F22BC2">
        <w:rPr>
          <w:rFonts w:ascii="Arial" w:hAnsi="Arial" w:cs="Arial"/>
          <w:b/>
          <w:color w:val="231F20"/>
          <w:spacing w:val="-3"/>
        </w:rPr>
        <w:t xml:space="preserve"> </w:t>
      </w:r>
      <w:r w:rsidRPr="00F22BC2">
        <w:rPr>
          <w:rFonts w:ascii="Arial" w:hAnsi="Arial" w:cs="Arial"/>
          <w:b/>
          <w:color w:val="231F20"/>
        </w:rPr>
        <w:t>Gambling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Services</w:t>
      </w:r>
      <w:r w:rsidRPr="00F22BC2">
        <w:rPr>
          <w:rFonts w:ascii="Arial" w:hAnsi="Arial" w:cs="Arial"/>
          <w:b/>
          <w:color w:val="231F20"/>
          <w:spacing w:val="-3"/>
        </w:rPr>
        <w:t xml:space="preserve"> </w:t>
      </w:r>
      <w:r w:rsidRPr="00F22BC2">
        <w:rPr>
          <w:rFonts w:ascii="Arial" w:hAnsi="Arial" w:cs="Arial"/>
          <w:b/>
          <w:color w:val="231F20"/>
        </w:rPr>
        <w:t>(OPGS):</w:t>
      </w:r>
      <w:r w:rsidRPr="00F22BC2">
        <w:rPr>
          <w:rFonts w:ascii="Arial" w:hAnsi="Arial" w:cs="Arial"/>
          <w:b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The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Program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Management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Team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at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OPGS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actively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monitors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supports</w:t>
      </w:r>
      <w:r w:rsidRPr="00F22BC2">
        <w:rPr>
          <w:rFonts w:ascii="Arial" w:hAnsi="Arial" w:cs="Arial"/>
          <w:color w:val="231F20"/>
          <w:spacing w:val="-38"/>
        </w:rPr>
        <w:t xml:space="preserve"> </w:t>
      </w:r>
      <w:r w:rsidRPr="00F22BC2">
        <w:rPr>
          <w:rFonts w:ascii="Arial" w:hAnsi="Arial" w:cs="Arial"/>
          <w:color w:val="231F20"/>
        </w:rPr>
        <w:t>each implementing site, including fiscal management, roles and responsibilities, scope of work, and adherence to</w:t>
      </w:r>
      <w:r w:rsidRPr="00F22BC2">
        <w:rPr>
          <w:rFonts w:ascii="Arial" w:hAnsi="Arial" w:cs="Arial"/>
          <w:color w:val="231F20"/>
          <w:spacing w:val="1"/>
        </w:rPr>
        <w:t xml:space="preserve"> </w:t>
      </w:r>
      <w:r w:rsidRPr="00F22BC2">
        <w:rPr>
          <w:rFonts w:ascii="Arial" w:hAnsi="Arial" w:cs="Arial"/>
          <w:color w:val="231F20"/>
        </w:rPr>
        <w:t>requirements.</w:t>
      </w:r>
    </w:p>
    <w:p w14:paraId="732A5E92" w14:textId="77777777" w:rsidR="00B803FA" w:rsidRPr="00F22BC2" w:rsidRDefault="00D641AF">
      <w:pPr>
        <w:pStyle w:val="Heading3"/>
        <w:spacing w:before="127"/>
        <w:ind w:right="0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4"/>
        </w:rPr>
        <w:t>Training</w:t>
      </w:r>
      <w:r w:rsidRPr="00F22BC2">
        <w:rPr>
          <w:rFonts w:ascii="Arial" w:hAnsi="Arial" w:cs="Arial"/>
          <w:color w:val="263470"/>
          <w:spacing w:val="-6"/>
        </w:rPr>
        <w:t xml:space="preserve"> </w:t>
      </w:r>
      <w:r w:rsidRPr="00F22BC2">
        <w:rPr>
          <w:rFonts w:ascii="Arial" w:hAnsi="Arial" w:cs="Arial"/>
          <w:color w:val="263470"/>
          <w:spacing w:val="-4"/>
        </w:rPr>
        <w:t>and</w:t>
      </w:r>
      <w:r w:rsidRPr="00F22BC2">
        <w:rPr>
          <w:rFonts w:ascii="Arial" w:hAnsi="Arial" w:cs="Arial"/>
          <w:color w:val="263470"/>
          <w:spacing w:val="-5"/>
        </w:rPr>
        <w:t xml:space="preserve"> </w:t>
      </w:r>
      <w:r w:rsidRPr="00F22BC2">
        <w:rPr>
          <w:rFonts w:ascii="Arial" w:hAnsi="Arial" w:cs="Arial"/>
          <w:color w:val="263470"/>
          <w:spacing w:val="-4"/>
        </w:rPr>
        <w:t>Technical</w:t>
      </w:r>
      <w:r w:rsidRPr="00F22BC2">
        <w:rPr>
          <w:rFonts w:ascii="Arial" w:hAnsi="Arial" w:cs="Arial"/>
          <w:color w:val="263470"/>
          <w:spacing w:val="-5"/>
        </w:rPr>
        <w:t xml:space="preserve"> </w:t>
      </w:r>
      <w:r w:rsidRPr="00F22BC2">
        <w:rPr>
          <w:rFonts w:ascii="Arial" w:hAnsi="Arial" w:cs="Arial"/>
          <w:color w:val="263470"/>
          <w:spacing w:val="-4"/>
        </w:rPr>
        <w:t>Assistance</w:t>
      </w:r>
      <w:r w:rsidRPr="00F22BC2">
        <w:rPr>
          <w:rFonts w:ascii="Arial" w:hAnsi="Arial" w:cs="Arial"/>
          <w:color w:val="263470"/>
          <w:spacing w:val="-6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Support</w:t>
      </w:r>
    </w:p>
    <w:p w14:paraId="732A5E93" w14:textId="77777777" w:rsidR="00B803FA" w:rsidRPr="00F22BC2" w:rsidRDefault="00D641AF">
      <w:pPr>
        <w:spacing w:before="102" w:line="230" w:lineRule="auto"/>
        <w:ind w:left="460" w:right="1656"/>
        <w:jc w:val="both"/>
        <w:rPr>
          <w:rFonts w:ascii="Arial" w:hAnsi="Arial" w:cs="Arial"/>
          <w:sz w:val="18"/>
        </w:rPr>
      </w:pPr>
      <w:r w:rsidRPr="00F22BC2">
        <w:rPr>
          <w:rFonts w:ascii="Arial" w:hAnsi="Arial" w:cs="Arial"/>
          <w:b/>
          <w:color w:val="231F20"/>
          <w:sz w:val="18"/>
        </w:rPr>
        <w:t>MA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Center</w:t>
      </w:r>
      <w:r w:rsidRPr="00F22BC2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of</w:t>
      </w:r>
      <w:r w:rsidRPr="00F22BC2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Excellence</w:t>
      </w:r>
      <w:r w:rsidRPr="00F22BC2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on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Problem</w:t>
      </w:r>
      <w:r w:rsidRPr="00F22BC2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Gambling</w:t>
      </w:r>
      <w:r w:rsidRPr="00F22BC2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Prevention</w:t>
      </w:r>
      <w:r w:rsidRPr="00F22BC2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(MCOE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b/>
          <w:color w:val="231F20"/>
          <w:sz w:val="18"/>
        </w:rPr>
        <w:t>PGP):</w:t>
      </w:r>
      <w:r w:rsidRPr="00F22BC2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MCOE</w:t>
      </w:r>
      <w:r w:rsidRPr="00F22BC2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PGP</w:t>
      </w:r>
      <w:r w:rsidRPr="00F22BC2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provides</w:t>
      </w:r>
      <w:r w:rsidRPr="00F22BC2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training</w:t>
      </w:r>
      <w:r w:rsidRPr="00F22BC2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and</w:t>
      </w:r>
      <w:r w:rsidRPr="00F22BC2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technical</w:t>
      </w:r>
      <w:r w:rsidRPr="00F22BC2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assistance</w:t>
      </w:r>
      <w:r w:rsidRPr="00F22BC2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(TA)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support</w:t>
      </w:r>
      <w:r w:rsidRPr="00F22BC2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to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each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implementing</w:t>
      </w:r>
      <w:r w:rsidRPr="00F22BC2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site.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Subject</w:t>
      </w:r>
      <w:r w:rsidRPr="00F22BC2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matter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experts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assist</w:t>
      </w:r>
      <w:r w:rsidRPr="00F22BC2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sites,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individually</w:t>
      </w:r>
      <w:r w:rsidRPr="00F22BC2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and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collectively,</w:t>
      </w:r>
      <w:r w:rsidRPr="00F22BC2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to</w:t>
      </w:r>
      <w:r w:rsidRPr="00F22BC2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problem-solve</w:t>
      </w:r>
      <w:r w:rsidRPr="00F22BC2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implementation challenges</w:t>
      </w:r>
      <w:r w:rsidRPr="00F22BC2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22BC2">
        <w:rPr>
          <w:rFonts w:ascii="Arial" w:hAnsi="Arial" w:cs="Arial"/>
          <w:color w:val="231F20"/>
          <w:sz w:val="18"/>
        </w:rPr>
        <w:t>and enhance capacity.</w:t>
      </w:r>
    </w:p>
    <w:p w14:paraId="732A5E94" w14:textId="77777777" w:rsidR="00B803FA" w:rsidRPr="00F22BC2" w:rsidRDefault="00D641AF">
      <w:pPr>
        <w:pStyle w:val="Heading3"/>
        <w:spacing w:before="127"/>
        <w:ind w:right="0"/>
        <w:rPr>
          <w:rFonts w:ascii="Arial" w:hAnsi="Arial" w:cs="Arial"/>
        </w:rPr>
      </w:pPr>
      <w:r w:rsidRPr="00F22BC2">
        <w:rPr>
          <w:rFonts w:ascii="Arial" w:hAnsi="Arial" w:cs="Arial"/>
          <w:color w:val="263470"/>
          <w:spacing w:val="-4"/>
        </w:rPr>
        <w:t>Evaluation</w:t>
      </w:r>
      <w:r w:rsidRPr="00F22BC2">
        <w:rPr>
          <w:rFonts w:ascii="Arial" w:hAnsi="Arial" w:cs="Arial"/>
          <w:color w:val="263470"/>
          <w:spacing w:val="-5"/>
        </w:rPr>
        <w:t xml:space="preserve"> </w:t>
      </w:r>
      <w:r w:rsidRPr="00F22BC2">
        <w:rPr>
          <w:rFonts w:ascii="Arial" w:hAnsi="Arial" w:cs="Arial"/>
          <w:color w:val="263470"/>
          <w:spacing w:val="-3"/>
        </w:rPr>
        <w:t>Support</w:t>
      </w:r>
    </w:p>
    <w:p w14:paraId="732A5E95" w14:textId="77777777" w:rsidR="00B803FA" w:rsidRPr="00F22BC2" w:rsidRDefault="00D641AF">
      <w:pPr>
        <w:pStyle w:val="BodyText"/>
        <w:spacing w:before="102" w:line="230" w:lineRule="auto"/>
        <w:ind w:right="1244"/>
        <w:rPr>
          <w:rFonts w:ascii="Arial" w:hAnsi="Arial" w:cs="Arial"/>
        </w:rPr>
      </w:pPr>
      <w:r w:rsidRPr="00F22BC2">
        <w:rPr>
          <w:rFonts w:ascii="Arial" w:hAnsi="Arial" w:cs="Arial"/>
          <w:b/>
          <w:color w:val="231F20"/>
        </w:rPr>
        <w:t>Social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Science</w:t>
      </w:r>
      <w:r w:rsidRPr="00F22BC2">
        <w:rPr>
          <w:rFonts w:ascii="Arial" w:hAnsi="Arial" w:cs="Arial"/>
          <w:b/>
          <w:color w:val="231F20"/>
          <w:spacing w:val="-3"/>
        </w:rPr>
        <w:t xml:space="preserve"> </w:t>
      </w:r>
      <w:r w:rsidRPr="00F22BC2">
        <w:rPr>
          <w:rFonts w:ascii="Arial" w:hAnsi="Arial" w:cs="Arial"/>
          <w:b/>
          <w:color w:val="231F20"/>
        </w:rPr>
        <w:t>Research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and</w:t>
      </w:r>
      <w:r w:rsidRPr="00F22BC2">
        <w:rPr>
          <w:rFonts w:ascii="Arial" w:hAnsi="Arial" w:cs="Arial"/>
          <w:b/>
          <w:color w:val="231F20"/>
          <w:spacing w:val="-3"/>
        </w:rPr>
        <w:t xml:space="preserve"> </w:t>
      </w:r>
      <w:r w:rsidRPr="00F22BC2">
        <w:rPr>
          <w:rFonts w:ascii="Arial" w:hAnsi="Arial" w:cs="Arial"/>
          <w:b/>
          <w:color w:val="231F20"/>
        </w:rPr>
        <w:t>Evaluation,</w:t>
      </w:r>
      <w:r w:rsidRPr="00F22BC2">
        <w:rPr>
          <w:rFonts w:ascii="Arial" w:hAnsi="Arial" w:cs="Arial"/>
          <w:b/>
          <w:color w:val="231F20"/>
          <w:spacing w:val="-4"/>
        </w:rPr>
        <w:t xml:space="preserve"> </w:t>
      </w:r>
      <w:r w:rsidRPr="00F22BC2">
        <w:rPr>
          <w:rFonts w:ascii="Arial" w:hAnsi="Arial" w:cs="Arial"/>
          <w:b/>
          <w:color w:val="231F20"/>
        </w:rPr>
        <w:t>Inc.</w:t>
      </w:r>
      <w:r w:rsidRPr="00F22BC2">
        <w:rPr>
          <w:rFonts w:ascii="Arial" w:hAnsi="Arial" w:cs="Arial"/>
          <w:b/>
          <w:color w:val="231F20"/>
          <w:spacing w:val="-3"/>
        </w:rPr>
        <w:t xml:space="preserve"> </w:t>
      </w:r>
      <w:r w:rsidRPr="00F22BC2">
        <w:rPr>
          <w:rFonts w:ascii="Arial" w:hAnsi="Arial" w:cs="Arial"/>
          <w:b/>
          <w:color w:val="231F20"/>
        </w:rPr>
        <w:t>(SSRE):</w:t>
      </w:r>
      <w:r w:rsidRPr="00F22BC2">
        <w:rPr>
          <w:rFonts w:ascii="Arial" w:hAnsi="Arial" w:cs="Arial"/>
          <w:b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The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Evaluation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Team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at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Social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Science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Research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and</w:t>
      </w:r>
      <w:r w:rsidRPr="00F22BC2">
        <w:rPr>
          <w:rFonts w:ascii="Arial" w:hAnsi="Arial" w:cs="Arial"/>
          <w:color w:val="231F20"/>
          <w:spacing w:val="-5"/>
        </w:rPr>
        <w:t xml:space="preserve"> </w:t>
      </w:r>
      <w:r w:rsidRPr="00F22BC2">
        <w:rPr>
          <w:rFonts w:ascii="Arial" w:hAnsi="Arial" w:cs="Arial"/>
          <w:color w:val="231F20"/>
        </w:rPr>
        <w:t>Evaluation,</w:t>
      </w:r>
      <w:r w:rsidRPr="00F22BC2">
        <w:rPr>
          <w:rFonts w:ascii="Arial" w:hAnsi="Arial" w:cs="Arial"/>
          <w:color w:val="231F20"/>
          <w:spacing w:val="-4"/>
        </w:rPr>
        <w:t xml:space="preserve"> </w:t>
      </w:r>
      <w:r w:rsidRPr="00F22BC2">
        <w:rPr>
          <w:rFonts w:ascii="Arial" w:hAnsi="Arial" w:cs="Arial"/>
          <w:color w:val="231F20"/>
        </w:rPr>
        <w:t>Inc.</w:t>
      </w:r>
      <w:r w:rsidRPr="00F22BC2">
        <w:rPr>
          <w:rFonts w:ascii="Arial" w:hAnsi="Arial" w:cs="Arial"/>
          <w:color w:val="231F20"/>
          <w:spacing w:val="-39"/>
        </w:rPr>
        <w:t xml:space="preserve"> </w:t>
      </w:r>
      <w:r w:rsidRPr="00F22BC2">
        <w:rPr>
          <w:rFonts w:ascii="Arial" w:hAnsi="Arial" w:cs="Arial"/>
          <w:color w:val="231F20"/>
        </w:rPr>
        <w:t>(SSRE) assists implementing sites with data collection, activity tracking, and monthly reporting requirements through the</w:t>
      </w:r>
      <w:r w:rsidRPr="00F22BC2">
        <w:rPr>
          <w:rFonts w:ascii="Arial" w:hAnsi="Arial" w:cs="Arial"/>
          <w:color w:val="231F20"/>
          <w:spacing w:val="1"/>
        </w:rPr>
        <w:t xml:space="preserve"> </w:t>
      </w:r>
      <w:r w:rsidRPr="00F22BC2">
        <w:rPr>
          <w:rFonts w:ascii="Arial" w:hAnsi="Arial" w:cs="Arial"/>
          <w:color w:val="231F20"/>
        </w:rPr>
        <w:t>development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and management of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 series of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data collection forms</w:t>
      </w:r>
      <w:r w:rsidRPr="00F22BC2">
        <w:rPr>
          <w:rFonts w:ascii="Arial" w:hAnsi="Arial" w:cs="Arial"/>
          <w:color w:val="231F20"/>
          <w:spacing w:val="-1"/>
        </w:rPr>
        <w:t xml:space="preserve"> </w:t>
      </w:r>
      <w:r w:rsidRPr="00F22BC2">
        <w:rPr>
          <w:rFonts w:ascii="Arial" w:hAnsi="Arial" w:cs="Arial"/>
          <w:color w:val="231F20"/>
        </w:rPr>
        <w:t>and databases.</w:t>
      </w:r>
    </w:p>
    <w:p w14:paraId="732A5E96" w14:textId="77777777" w:rsidR="00B803FA" w:rsidRDefault="00B803FA">
      <w:pPr>
        <w:spacing w:line="230" w:lineRule="auto"/>
        <w:sectPr w:rsidR="00B803FA">
          <w:pgSz w:w="12240" w:h="15840"/>
          <w:pgMar w:top="740" w:right="500" w:bottom="700" w:left="260" w:header="0" w:footer="449" w:gutter="0"/>
          <w:cols w:space="720"/>
        </w:sectPr>
      </w:pPr>
    </w:p>
    <w:p w14:paraId="732A5E97" w14:textId="77777777" w:rsidR="00B803FA" w:rsidRDefault="00D641AF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732A5F6E">
          <v:group id="docshapegroup13" o:spid="_x0000_s1127" style="width:363.6pt;height:32.4pt;mso-position-horizontal-relative:char;mso-position-vertical-relative:line" coordsize="7272,648">
            <v:shape id="docshape14" o:spid="_x0000_s1129" style="position:absolute;width:7272;height:648" coordsize="7272,648" path="m6948,l,,,648r6948,l7022,639r68,-24l7151,577r50,-50l7239,466r24,-68l7272,324r-9,-74l7239,182r-38,-61l7151,71,7090,33,7022,9,6948,xe" fillcolor="#263470" stroked="f">
              <v:path arrowok="t"/>
            </v:shape>
            <v:shape id="docshape15" o:spid="_x0000_s1128" type="#_x0000_t202" style="position:absolute;width:7272;height:648" filled="f" stroked="f">
              <v:textbox inset="0,0,0,0">
                <w:txbxContent>
                  <w:p w14:paraId="732A5F9E" w14:textId="77777777" w:rsidR="00B803FA" w:rsidRPr="00E02198" w:rsidRDefault="00D641AF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E02198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TIMELINE</w:t>
                    </w:r>
                    <w:r w:rsidRPr="00E02198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Pr="00E02198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E02198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Pr="00E02198">
                      <w:rPr>
                        <w:rFonts w:ascii="Arial" w:hAnsi="Arial" w:cs="Arial"/>
                        <w:color w:val="FFFFFF"/>
                        <w:sz w:val="24"/>
                      </w:rPr>
                      <w:t>TIME PERIOD COVERED</w:t>
                    </w:r>
                  </w:p>
                </w:txbxContent>
              </v:textbox>
            </v:shape>
            <w10:anchorlock/>
          </v:group>
        </w:pict>
      </w:r>
    </w:p>
    <w:p w14:paraId="732A5E98" w14:textId="77777777" w:rsidR="00B803FA" w:rsidRPr="00E02198" w:rsidRDefault="00D641AF">
      <w:pPr>
        <w:pStyle w:val="BodyText"/>
        <w:spacing w:before="145" w:line="230" w:lineRule="auto"/>
        <w:ind w:right="1375"/>
        <w:rPr>
          <w:rFonts w:ascii="Arial" w:hAnsi="Arial" w:cs="Arial"/>
        </w:rPr>
      </w:pPr>
      <w:r w:rsidRPr="00E02198">
        <w:rPr>
          <w:rFonts w:ascii="Arial" w:hAnsi="Arial" w:cs="Arial"/>
          <w:color w:val="231F20"/>
        </w:rPr>
        <w:t xml:space="preserve">This brief covers July 2018 to December 2020 (early implementation period). </w:t>
      </w:r>
      <w:r w:rsidRPr="00E02198">
        <w:rPr>
          <w:rFonts w:ascii="Arial" w:hAnsi="Arial" w:cs="Arial"/>
          <w:color w:val="231F20"/>
        </w:rPr>
        <w:t>During this time, OPGS has supported and</w:t>
      </w:r>
      <w:r w:rsidRPr="00E02198">
        <w:rPr>
          <w:rFonts w:ascii="Arial" w:hAnsi="Arial" w:cs="Arial"/>
          <w:color w:val="231F20"/>
          <w:spacing w:val="1"/>
        </w:rPr>
        <w:t xml:space="preserve"> </w:t>
      </w:r>
      <w:r w:rsidRPr="00E02198">
        <w:rPr>
          <w:rFonts w:ascii="Arial" w:hAnsi="Arial" w:cs="Arial"/>
          <w:color w:val="231F20"/>
        </w:rPr>
        <w:t>continues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to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support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two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recovery-oriented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organizations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Region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C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(Southeast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MA)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and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two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organizations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Region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B</w:t>
      </w:r>
      <w:r w:rsidRPr="00E02198">
        <w:rPr>
          <w:rFonts w:ascii="Arial" w:hAnsi="Arial" w:cs="Arial"/>
          <w:color w:val="231F20"/>
          <w:spacing w:val="-39"/>
        </w:rPr>
        <w:t xml:space="preserve"> </w:t>
      </w:r>
      <w:r w:rsidRPr="00E02198">
        <w:rPr>
          <w:rFonts w:ascii="Arial" w:hAnsi="Arial" w:cs="Arial"/>
          <w:color w:val="231F20"/>
        </w:rPr>
        <w:t>(Western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MA). Milestones are summarized below.</w:t>
      </w:r>
    </w:p>
    <w:p w14:paraId="732A5E99" w14:textId="77777777" w:rsidR="00B803FA" w:rsidRPr="00E02198" w:rsidRDefault="00D641AF">
      <w:pPr>
        <w:pStyle w:val="Heading3"/>
        <w:spacing w:before="126"/>
        <w:ind w:right="0"/>
        <w:rPr>
          <w:rFonts w:ascii="Arial" w:hAnsi="Arial" w:cs="Arial"/>
        </w:rPr>
      </w:pPr>
      <w:r w:rsidRPr="00E02198">
        <w:rPr>
          <w:rFonts w:ascii="Arial" w:hAnsi="Arial" w:cs="Arial"/>
          <w:color w:val="263470"/>
          <w:spacing w:val="-3"/>
        </w:rPr>
        <w:t>Regional</w:t>
      </w:r>
      <w:r w:rsidRPr="00E02198">
        <w:rPr>
          <w:rFonts w:ascii="Arial" w:hAnsi="Arial" w:cs="Arial"/>
          <w:color w:val="263470"/>
          <w:spacing w:val="-7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Planning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Process,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Project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Development,</w:t>
      </w:r>
      <w:r w:rsidRPr="00E02198">
        <w:rPr>
          <w:rFonts w:ascii="Arial" w:hAnsi="Arial" w:cs="Arial"/>
          <w:color w:val="263470"/>
          <w:spacing w:val="-7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and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Start-Up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(January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2017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–</w:t>
      </w:r>
      <w:r w:rsidRPr="00E02198">
        <w:rPr>
          <w:rFonts w:ascii="Arial" w:hAnsi="Arial" w:cs="Arial"/>
          <w:color w:val="263470"/>
          <w:spacing w:val="-7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June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2018)</w:t>
      </w:r>
    </w:p>
    <w:p w14:paraId="732A5E9A" w14:textId="77777777" w:rsidR="00B803FA" w:rsidRPr="00E02198" w:rsidRDefault="00D641AF">
      <w:pPr>
        <w:pStyle w:val="BodyText"/>
        <w:spacing w:before="103" w:line="230" w:lineRule="auto"/>
        <w:ind w:right="1480"/>
        <w:jc w:val="both"/>
        <w:rPr>
          <w:rFonts w:ascii="Arial" w:hAnsi="Arial" w:cs="Arial"/>
        </w:rPr>
      </w:pPr>
      <w:r w:rsidRPr="00E02198">
        <w:rPr>
          <w:rFonts w:ascii="Arial" w:hAnsi="Arial" w:cs="Arial"/>
          <w:color w:val="231F20"/>
        </w:rPr>
        <w:t>Beginning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January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2017,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the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first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18-months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of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the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project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involved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assessing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needs,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resources,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and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concerns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each</w:t>
      </w:r>
      <w:r w:rsidRPr="00E02198">
        <w:rPr>
          <w:rFonts w:ascii="Arial" w:hAnsi="Arial" w:cs="Arial"/>
          <w:color w:val="231F20"/>
          <w:spacing w:val="-39"/>
        </w:rPr>
        <w:t xml:space="preserve"> </w:t>
      </w:r>
      <w:r w:rsidRPr="00E02198">
        <w:rPr>
          <w:rFonts w:ascii="Arial" w:hAnsi="Arial" w:cs="Arial"/>
          <w:color w:val="231F20"/>
        </w:rPr>
        <w:t>region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through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a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structured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regional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planning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process;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development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of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the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Ambassador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Project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model;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identification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of</w:t>
      </w:r>
      <w:r w:rsidRPr="00E02198">
        <w:rPr>
          <w:rFonts w:ascii="Arial" w:hAnsi="Arial" w:cs="Arial"/>
          <w:color w:val="231F20"/>
          <w:spacing w:val="-39"/>
        </w:rPr>
        <w:t xml:space="preserve"> </w:t>
      </w:r>
      <w:r w:rsidRPr="00E02198">
        <w:rPr>
          <w:rFonts w:ascii="Arial" w:hAnsi="Arial" w:cs="Arial"/>
          <w:color w:val="231F20"/>
        </w:rPr>
        <w:t>the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initial Region C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pilot sites; and hiring,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training, and start-up activities.</w:t>
      </w:r>
    </w:p>
    <w:p w14:paraId="732A5E9B" w14:textId="77777777" w:rsidR="00B803FA" w:rsidRPr="00E02198" w:rsidRDefault="00D641AF">
      <w:pPr>
        <w:pStyle w:val="Heading3"/>
        <w:spacing w:before="127"/>
        <w:ind w:right="0"/>
        <w:rPr>
          <w:rFonts w:ascii="Arial" w:hAnsi="Arial" w:cs="Arial"/>
        </w:rPr>
      </w:pPr>
      <w:r w:rsidRPr="00E02198">
        <w:rPr>
          <w:rFonts w:ascii="Arial" w:hAnsi="Arial" w:cs="Arial"/>
          <w:color w:val="263470"/>
          <w:spacing w:val="-3"/>
        </w:rPr>
        <w:t>Pilot</w:t>
      </w:r>
      <w:r w:rsidRPr="00E02198">
        <w:rPr>
          <w:rFonts w:ascii="Arial" w:hAnsi="Arial" w:cs="Arial"/>
          <w:color w:val="263470"/>
          <w:spacing w:val="-7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Implementation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Phase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(July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2018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–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June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2019)</w:t>
      </w:r>
    </w:p>
    <w:p w14:paraId="732A5E9C" w14:textId="77777777" w:rsidR="00B803FA" w:rsidRPr="00E02198" w:rsidRDefault="00D641AF">
      <w:pPr>
        <w:pStyle w:val="BodyText"/>
        <w:spacing w:before="102" w:line="230" w:lineRule="auto"/>
        <w:ind w:right="1317"/>
        <w:rPr>
          <w:rFonts w:ascii="Arial" w:hAnsi="Arial" w:cs="Arial"/>
        </w:rPr>
      </w:pPr>
      <w:r w:rsidRPr="00E02198">
        <w:rPr>
          <w:rFonts w:ascii="Arial" w:hAnsi="Arial" w:cs="Arial"/>
          <w:color w:val="231F20"/>
        </w:rPr>
        <w:t>The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pilot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implementation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period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began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July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2018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and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lasted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through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June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2019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with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two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sites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Region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C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and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two</w:t>
      </w:r>
      <w:r w:rsidRPr="00E02198">
        <w:rPr>
          <w:rFonts w:ascii="Arial" w:hAnsi="Arial" w:cs="Arial"/>
          <w:color w:val="231F20"/>
          <w:spacing w:val="-2"/>
        </w:rPr>
        <w:t xml:space="preserve"> </w:t>
      </w:r>
      <w:r w:rsidRPr="00E02198">
        <w:rPr>
          <w:rFonts w:ascii="Arial" w:hAnsi="Arial" w:cs="Arial"/>
          <w:color w:val="231F20"/>
        </w:rPr>
        <w:t>sites</w:t>
      </w:r>
      <w:r w:rsidRPr="00E02198">
        <w:rPr>
          <w:rFonts w:ascii="Arial" w:hAnsi="Arial" w:cs="Arial"/>
          <w:color w:val="231F20"/>
          <w:spacing w:val="-38"/>
        </w:rPr>
        <w:t xml:space="preserve"> </w:t>
      </w:r>
      <w:r w:rsidRPr="00E02198">
        <w:rPr>
          <w:rFonts w:ascii="Arial" w:hAnsi="Arial" w:cs="Arial"/>
          <w:color w:val="231F20"/>
        </w:rPr>
        <w:t>in Region B (added mid-cycle). This was an opportunity to test and refine the Ambassador model and to assess its fit and</w:t>
      </w:r>
      <w:r w:rsidRPr="00E02198">
        <w:rPr>
          <w:rFonts w:ascii="Arial" w:hAnsi="Arial" w:cs="Arial"/>
          <w:color w:val="231F20"/>
          <w:spacing w:val="1"/>
        </w:rPr>
        <w:t xml:space="preserve"> </w:t>
      </w:r>
      <w:r w:rsidRPr="00E02198">
        <w:rPr>
          <w:rFonts w:ascii="Arial" w:hAnsi="Arial" w:cs="Arial"/>
          <w:color w:val="231F20"/>
        </w:rPr>
        <w:t>feasibility. During this period, Ambassadors engaged with 4,388 individuals to provide pr</w:t>
      </w:r>
      <w:r w:rsidRPr="00E02198">
        <w:rPr>
          <w:rFonts w:ascii="Arial" w:hAnsi="Arial" w:cs="Arial"/>
          <w:color w:val="231F20"/>
        </w:rPr>
        <w:t>oblem gambling education and</w:t>
      </w:r>
      <w:r w:rsidRPr="00E02198">
        <w:rPr>
          <w:rFonts w:ascii="Arial" w:hAnsi="Arial" w:cs="Arial"/>
          <w:color w:val="231F20"/>
          <w:spacing w:val="1"/>
        </w:rPr>
        <w:t xml:space="preserve"> </w:t>
      </w:r>
      <w:r w:rsidRPr="00E02198">
        <w:rPr>
          <w:rFonts w:ascii="Arial" w:hAnsi="Arial" w:cs="Arial"/>
          <w:color w:val="231F20"/>
        </w:rPr>
        <w:t>support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(see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hyperlink r:id="rId12">
        <w:r w:rsidRPr="00E02198">
          <w:rPr>
            <w:rFonts w:ascii="Arial" w:hAnsi="Arial" w:cs="Arial"/>
            <w:color w:val="205E9E"/>
            <w:u w:val="single" w:color="205E9E"/>
          </w:rPr>
          <w:t>MA Photovoice Project Impact Brief 2019</w:t>
        </w:r>
      </w:hyperlink>
      <w:r w:rsidRPr="00E02198">
        <w:rPr>
          <w:rFonts w:ascii="Arial" w:hAnsi="Arial" w:cs="Arial"/>
          <w:color w:val="231F20"/>
        </w:rPr>
        <w:t>).</w:t>
      </w:r>
    </w:p>
    <w:p w14:paraId="732A5E9D" w14:textId="77777777" w:rsidR="00B803FA" w:rsidRPr="00E02198" w:rsidRDefault="00D641AF">
      <w:pPr>
        <w:pStyle w:val="Heading3"/>
        <w:spacing w:before="126"/>
        <w:ind w:right="0"/>
        <w:rPr>
          <w:rFonts w:ascii="Arial" w:hAnsi="Arial" w:cs="Arial"/>
        </w:rPr>
      </w:pPr>
      <w:r w:rsidRPr="00E02198">
        <w:rPr>
          <w:rFonts w:ascii="Arial" w:hAnsi="Arial" w:cs="Arial"/>
          <w:color w:val="263470"/>
          <w:spacing w:val="-3"/>
        </w:rPr>
        <w:t>Formal</w:t>
      </w:r>
      <w:r w:rsidRPr="00E02198">
        <w:rPr>
          <w:rFonts w:ascii="Arial" w:hAnsi="Arial" w:cs="Arial"/>
          <w:color w:val="263470"/>
          <w:spacing w:val="-7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Implementation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Phase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(Jul</w:t>
      </w:r>
      <w:r w:rsidRPr="00E02198">
        <w:rPr>
          <w:rFonts w:ascii="Arial" w:hAnsi="Arial" w:cs="Arial"/>
          <w:color w:val="263470"/>
          <w:spacing w:val="-2"/>
        </w:rPr>
        <w:t>y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2019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–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June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2020)</w:t>
      </w:r>
    </w:p>
    <w:p w14:paraId="732A5E9E" w14:textId="77777777" w:rsidR="00B803FA" w:rsidRPr="00E02198" w:rsidRDefault="00D641AF">
      <w:pPr>
        <w:pStyle w:val="BodyText"/>
        <w:spacing w:before="103" w:line="230" w:lineRule="auto"/>
        <w:ind w:right="1631"/>
        <w:rPr>
          <w:rFonts w:ascii="Arial" w:hAnsi="Arial" w:cs="Arial"/>
        </w:rPr>
      </w:pPr>
      <w:r w:rsidRPr="00E02198">
        <w:rPr>
          <w:rFonts w:ascii="Arial" w:hAnsi="Arial" w:cs="Arial"/>
          <w:color w:val="231F20"/>
        </w:rPr>
        <w:t>The formal implementation phase started in July 2019 and lasted through March 2020 when it was interrupted by the</w:t>
      </w:r>
      <w:r w:rsidRPr="00E02198">
        <w:rPr>
          <w:rFonts w:ascii="Arial" w:hAnsi="Arial" w:cs="Arial"/>
          <w:color w:val="231F20"/>
          <w:spacing w:val="1"/>
        </w:rPr>
        <w:t xml:space="preserve"> </w:t>
      </w:r>
      <w:r w:rsidRPr="00E02198">
        <w:rPr>
          <w:rFonts w:ascii="Arial" w:hAnsi="Arial" w:cs="Arial"/>
          <w:color w:val="231F20"/>
        </w:rPr>
        <w:t>COVID-19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pandemic.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adherence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with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state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physical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distancing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guidelines,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the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project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transitioned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to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providing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only</w:t>
      </w:r>
      <w:r w:rsidRPr="00E02198">
        <w:rPr>
          <w:rFonts w:ascii="Arial" w:hAnsi="Arial" w:cs="Arial"/>
          <w:color w:val="231F20"/>
          <w:spacing w:val="-38"/>
        </w:rPr>
        <w:t xml:space="preserve"> </w:t>
      </w:r>
      <w:r w:rsidRPr="00E02198">
        <w:rPr>
          <w:rFonts w:ascii="Arial" w:hAnsi="Arial" w:cs="Arial"/>
          <w:color w:val="231F20"/>
        </w:rPr>
        <w:t>virtual</w:t>
      </w:r>
      <w:r w:rsidRPr="00E02198">
        <w:rPr>
          <w:rFonts w:ascii="Arial" w:hAnsi="Arial" w:cs="Arial"/>
          <w:color w:val="231F20"/>
          <w:spacing w:val="-1"/>
        </w:rPr>
        <w:t xml:space="preserve"> </w:t>
      </w:r>
      <w:r w:rsidRPr="00E02198">
        <w:rPr>
          <w:rFonts w:ascii="Arial" w:hAnsi="Arial" w:cs="Arial"/>
          <w:color w:val="231F20"/>
        </w:rPr>
        <w:t>online services through the end of June 2020.</w:t>
      </w:r>
    </w:p>
    <w:p w14:paraId="732A5E9F" w14:textId="77777777" w:rsidR="00B803FA" w:rsidRPr="00E02198" w:rsidRDefault="00D641AF">
      <w:pPr>
        <w:pStyle w:val="Heading3"/>
        <w:spacing w:before="126"/>
        <w:ind w:right="0"/>
        <w:rPr>
          <w:rFonts w:ascii="Arial" w:hAnsi="Arial" w:cs="Arial"/>
        </w:rPr>
      </w:pPr>
      <w:r w:rsidRPr="00E02198">
        <w:rPr>
          <w:rFonts w:ascii="Arial" w:hAnsi="Arial" w:cs="Arial"/>
          <w:color w:val="263470"/>
          <w:spacing w:val="-3"/>
        </w:rPr>
        <w:t>Capacity</w:t>
      </w:r>
      <w:r w:rsidRPr="00E02198">
        <w:rPr>
          <w:rFonts w:ascii="Arial" w:hAnsi="Arial" w:cs="Arial"/>
          <w:color w:val="263470"/>
          <w:spacing w:val="-7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Building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and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Professional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3"/>
        </w:rPr>
        <w:t>Development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Phase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(July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2020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–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December</w:t>
      </w:r>
      <w:r w:rsidRPr="00E02198">
        <w:rPr>
          <w:rFonts w:ascii="Arial" w:hAnsi="Arial" w:cs="Arial"/>
          <w:color w:val="263470"/>
          <w:spacing w:val="-6"/>
        </w:rPr>
        <w:t xml:space="preserve"> </w:t>
      </w:r>
      <w:r w:rsidRPr="00E02198">
        <w:rPr>
          <w:rFonts w:ascii="Arial" w:hAnsi="Arial" w:cs="Arial"/>
          <w:color w:val="263470"/>
          <w:spacing w:val="-2"/>
        </w:rPr>
        <w:t>2020)</w:t>
      </w:r>
    </w:p>
    <w:p w14:paraId="732A5EA0" w14:textId="77777777" w:rsidR="00B803FA" w:rsidRPr="00E02198" w:rsidRDefault="00D641AF">
      <w:pPr>
        <w:pStyle w:val="BodyText"/>
        <w:spacing w:before="103" w:line="230" w:lineRule="auto"/>
        <w:ind w:right="1543"/>
        <w:jc w:val="both"/>
        <w:rPr>
          <w:rFonts w:ascii="Arial" w:hAnsi="Arial" w:cs="Arial"/>
        </w:rPr>
      </w:pPr>
      <w:r w:rsidRPr="00E02198">
        <w:rPr>
          <w:rFonts w:ascii="Arial" w:hAnsi="Arial" w:cs="Arial"/>
          <w:color w:val="231F20"/>
        </w:rPr>
        <w:t>Due to the pandemic, the focus was temporarily shifted from direct service work to intensive capacity-building and</w:t>
      </w:r>
      <w:r w:rsidRPr="00E02198">
        <w:rPr>
          <w:rFonts w:ascii="Arial" w:hAnsi="Arial" w:cs="Arial"/>
          <w:color w:val="231F20"/>
          <w:spacing w:val="1"/>
        </w:rPr>
        <w:t xml:space="preserve"> </w:t>
      </w:r>
      <w:r w:rsidRPr="00E02198">
        <w:rPr>
          <w:rFonts w:ascii="Arial" w:hAnsi="Arial" w:cs="Arial"/>
          <w:color w:val="231F20"/>
        </w:rPr>
        <w:t>profes</w:t>
      </w:r>
      <w:r w:rsidRPr="00E02198">
        <w:rPr>
          <w:rFonts w:ascii="Arial" w:hAnsi="Arial" w:cs="Arial"/>
          <w:color w:val="231F20"/>
        </w:rPr>
        <w:t>sional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development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to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enhance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Ambassadors’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skills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and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capacities.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Direct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service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work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will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resume</w:t>
      </w:r>
      <w:r w:rsidRPr="00E02198">
        <w:rPr>
          <w:rFonts w:ascii="Arial" w:hAnsi="Arial" w:cs="Arial"/>
          <w:color w:val="231F20"/>
          <w:spacing w:val="-3"/>
        </w:rPr>
        <w:t xml:space="preserve"> </w:t>
      </w:r>
      <w:r w:rsidRPr="00E02198">
        <w:rPr>
          <w:rFonts w:ascii="Arial" w:hAnsi="Arial" w:cs="Arial"/>
          <w:color w:val="231F20"/>
        </w:rPr>
        <w:t>in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early</w:t>
      </w:r>
      <w:r w:rsidRPr="00E02198">
        <w:rPr>
          <w:rFonts w:ascii="Arial" w:hAnsi="Arial" w:cs="Arial"/>
          <w:color w:val="231F20"/>
          <w:spacing w:val="-4"/>
        </w:rPr>
        <w:t xml:space="preserve"> </w:t>
      </w:r>
      <w:r w:rsidRPr="00E02198">
        <w:rPr>
          <w:rFonts w:ascii="Arial" w:hAnsi="Arial" w:cs="Arial"/>
          <w:color w:val="231F20"/>
        </w:rPr>
        <w:t>2021.</w:t>
      </w:r>
    </w:p>
    <w:p w14:paraId="732A5EA1" w14:textId="77777777" w:rsidR="00B803FA" w:rsidRDefault="00B803FA">
      <w:pPr>
        <w:pStyle w:val="BodyText"/>
        <w:spacing w:before="12"/>
        <w:ind w:left="0"/>
        <w:rPr>
          <w:sz w:val="16"/>
        </w:rPr>
      </w:pPr>
    </w:p>
    <w:p w14:paraId="732A5EA2" w14:textId="77777777" w:rsidR="00B803FA" w:rsidRDefault="00B803FA">
      <w:pPr>
        <w:rPr>
          <w:sz w:val="16"/>
        </w:rPr>
        <w:sectPr w:rsidR="00B803FA">
          <w:pgSz w:w="12240" w:h="15840"/>
          <w:pgMar w:top="740" w:right="500" w:bottom="640" w:left="260" w:header="0" w:footer="449" w:gutter="0"/>
          <w:cols w:space="720"/>
        </w:sectPr>
      </w:pPr>
    </w:p>
    <w:p w14:paraId="732A5EA3" w14:textId="77777777" w:rsidR="00B803FA" w:rsidRDefault="00B803FA">
      <w:pPr>
        <w:pStyle w:val="BodyText"/>
        <w:spacing w:before="5"/>
        <w:ind w:left="0"/>
        <w:rPr>
          <w:sz w:val="23"/>
        </w:rPr>
      </w:pPr>
    </w:p>
    <w:p w14:paraId="732A5EA4" w14:textId="77777777" w:rsidR="00B803FA" w:rsidRDefault="00D641AF">
      <w:pPr>
        <w:spacing w:line="171" w:lineRule="exact"/>
        <w:ind w:left="3316" w:right="687"/>
        <w:jc w:val="center"/>
        <w:rPr>
          <w:sz w:val="14"/>
        </w:rPr>
      </w:pPr>
      <w:r>
        <w:rPr>
          <w:color w:val="231F20"/>
          <w:sz w:val="14"/>
        </w:rPr>
        <w:t>Start-Up</w:t>
      </w:r>
    </w:p>
    <w:p w14:paraId="732A5EA5" w14:textId="77777777" w:rsidR="00B803FA" w:rsidRDefault="00D641AF">
      <w:pPr>
        <w:spacing w:before="2" w:line="230" w:lineRule="auto"/>
        <w:ind w:left="3319" w:right="687"/>
        <w:jc w:val="center"/>
        <w:rPr>
          <w:sz w:val="14"/>
        </w:rPr>
      </w:pPr>
      <w:r>
        <w:rPr>
          <w:rFonts w:ascii="Adelle Sans" w:hAnsi="Adelle Sans"/>
          <w:b/>
          <w:color w:val="231F20"/>
          <w:sz w:val="14"/>
        </w:rPr>
        <w:t>Hiring, Training, and Planning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rFonts w:ascii="Adelle Sans" w:hAnsi="Adelle Sans"/>
          <w:b/>
          <w:color w:val="231F20"/>
          <w:spacing w:val="-1"/>
          <w:sz w:val="14"/>
        </w:rPr>
        <w:t xml:space="preserve">within Two Ambassador </w:t>
      </w:r>
      <w:r>
        <w:rPr>
          <w:rFonts w:ascii="Adelle Sans" w:hAnsi="Adelle Sans"/>
          <w:b/>
          <w:color w:val="231F20"/>
          <w:sz w:val="14"/>
        </w:rPr>
        <w:t>Sites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(4/1/18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– 6/30/18)</w:t>
      </w:r>
    </w:p>
    <w:p w14:paraId="732A5EA6" w14:textId="77777777" w:rsidR="00B803FA" w:rsidRDefault="00D641AF">
      <w:pPr>
        <w:spacing w:before="21" w:line="171" w:lineRule="exact"/>
        <w:ind w:left="4578"/>
        <w:jc w:val="center"/>
        <w:rPr>
          <w:sz w:val="14"/>
        </w:rPr>
      </w:pPr>
      <w:r>
        <w:pict w14:anchorId="732A5F6F">
          <v:line id="_x0000_s1126" style="position:absolute;left:0;text-align:left;z-index:15741440;mso-position-horizontal-relative:page" from="226.3pt,2.2pt" to="226.3pt,78.5pt" strokecolor="#d51f26" strokeweight="2pt">
            <w10:wrap anchorx="page"/>
          </v:line>
        </w:pict>
      </w:r>
      <w:r>
        <w:rPr>
          <w:color w:val="231F20"/>
          <w:spacing w:val="-1"/>
          <w:sz w:val="14"/>
        </w:rPr>
        <w:t>Pilot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1"/>
          <w:sz w:val="14"/>
        </w:rPr>
        <w:t>Implementation</w:t>
      </w:r>
    </w:p>
    <w:p w14:paraId="732A5EA7" w14:textId="77777777" w:rsidR="00B803FA" w:rsidRDefault="00D641AF">
      <w:pPr>
        <w:spacing w:line="112" w:lineRule="exact"/>
        <w:ind w:left="4578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Initial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Pilot</w:t>
      </w:r>
    </w:p>
    <w:p w14:paraId="732A5EA8" w14:textId="77777777" w:rsidR="00B803FA" w:rsidRDefault="00D641AF">
      <w:pPr>
        <w:spacing w:before="6"/>
        <w:rPr>
          <w:rFonts w:ascii="Adelle Sans"/>
          <w:b/>
          <w:sz w:val="23"/>
        </w:rPr>
      </w:pPr>
      <w:r>
        <w:br w:type="column"/>
      </w:r>
    </w:p>
    <w:p w14:paraId="732A5EA9" w14:textId="77777777" w:rsidR="00B803FA" w:rsidRDefault="00D641AF">
      <w:pPr>
        <w:spacing w:line="230" w:lineRule="auto"/>
        <w:ind w:left="447"/>
        <w:jc w:val="center"/>
        <w:rPr>
          <w:rFonts w:ascii="Adelle Sans"/>
          <w:b/>
          <w:sz w:val="14"/>
        </w:rPr>
      </w:pPr>
      <w:r>
        <w:rPr>
          <w:color w:val="231F20"/>
          <w:sz w:val="14"/>
        </w:rPr>
        <w:t>Region B</w:t>
      </w:r>
      <w:r>
        <w:rPr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2"/>
          <w:sz w:val="14"/>
        </w:rPr>
        <w:t>Ambassador</w:t>
      </w:r>
      <w:r>
        <w:rPr>
          <w:rFonts w:ascii="Adelle Sans"/>
          <w:b/>
          <w:color w:val="231F20"/>
          <w:spacing w:val="-1"/>
          <w:sz w:val="14"/>
        </w:rPr>
        <w:t xml:space="preserve"> Sites</w:t>
      </w:r>
      <w:r>
        <w:rPr>
          <w:rFonts w:ascii="Adelle Sans"/>
          <w:b/>
          <w:color w:val="231F20"/>
          <w:spacing w:val="-2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Join Region C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Sites in the Pilot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Implementation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Period</w:t>
      </w:r>
    </w:p>
    <w:p w14:paraId="732A5EAA" w14:textId="77777777" w:rsidR="00B803FA" w:rsidRDefault="00D641AF">
      <w:pPr>
        <w:spacing w:before="126" w:line="172" w:lineRule="exact"/>
        <w:ind w:left="770" w:right="881"/>
        <w:jc w:val="center"/>
        <w:rPr>
          <w:sz w:val="14"/>
        </w:rPr>
      </w:pPr>
      <w:r>
        <w:br w:type="column"/>
      </w:r>
      <w:r>
        <w:rPr>
          <w:color w:val="231F20"/>
          <w:spacing w:val="-1"/>
          <w:sz w:val="14"/>
        </w:rPr>
        <w:t>Transition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Virtual</w:t>
      </w:r>
    </w:p>
    <w:p w14:paraId="732A5EAB" w14:textId="77777777" w:rsidR="00B803FA" w:rsidRDefault="00D641AF">
      <w:pPr>
        <w:spacing w:before="1" w:line="230" w:lineRule="auto"/>
        <w:ind w:left="770" w:right="881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The Four Ambassador Sites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Transition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to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Providing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Only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Virtual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Services Due to the COVID-19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Pandemic</w:t>
      </w:r>
    </w:p>
    <w:p w14:paraId="732A5EAC" w14:textId="77777777" w:rsidR="00B803FA" w:rsidRDefault="00D641AF">
      <w:pPr>
        <w:spacing w:line="170" w:lineRule="exact"/>
        <w:ind w:left="770" w:right="881"/>
        <w:jc w:val="center"/>
        <w:rPr>
          <w:sz w:val="14"/>
        </w:rPr>
      </w:pPr>
      <w:r>
        <w:rPr>
          <w:color w:val="231F20"/>
          <w:sz w:val="14"/>
        </w:rPr>
        <w:t>(3/10/20 – 6/30/20)</w:t>
      </w:r>
    </w:p>
    <w:p w14:paraId="732A5EAD" w14:textId="77777777" w:rsidR="00B803FA" w:rsidRDefault="00D641AF">
      <w:pPr>
        <w:spacing w:before="80" w:line="54" w:lineRule="exact"/>
        <w:ind w:left="2305"/>
        <w:rPr>
          <w:sz w:val="14"/>
        </w:rPr>
      </w:pPr>
      <w:r>
        <w:pict w14:anchorId="732A5F70">
          <v:line id="_x0000_s1125" style="position:absolute;left:0;text-align:left;z-index:15742976;mso-position-horizontal-relative:page" from="486.65pt,2.3pt" to="486.65pt,48.1pt" strokecolor="#d51f26" strokeweight="2pt">
            <w10:wrap anchorx="page"/>
          </v:line>
        </w:pict>
      </w:r>
      <w:r>
        <w:rPr>
          <w:color w:val="231F20"/>
          <w:sz w:val="14"/>
        </w:rPr>
        <w:t>Transition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Capacity</w:t>
      </w:r>
    </w:p>
    <w:p w14:paraId="732A5EAE" w14:textId="77777777" w:rsidR="00B803FA" w:rsidRDefault="00B803FA">
      <w:pPr>
        <w:spacing w:line="54" w:lineRule="exact"/>
        <w:rPr>
          <w:sz w:val="14"/>
        </w:rPr>
        <w:sectPr w:rsidR="00B803FA">
          <w:type w:val="continuous"/>
          <w:pgSz w:w="12240" w:h="15840"/>
          <w:pgMar w:top="480" w:right="500" w:bottom="640" w:left="260" w:header="0" w:footer="449" w:gutter="0"/>
          <w:cols w:num="3" w:space="720" w:equalWidth="0">
            <w:col w:w="5897" w:space="40"/>
            <w:col w:w="1610" w:space="39"/>
            <w:col w:w="3894"/>
          </w:cols>
        </w:sectPr>
      </w:pPr>
    </w:p>
    <w:p w14:paraId="732A5EAF" w14:textId="77777777" w:rsidR="00B803FA" w:rsidRDefault="00D641AF">
      <w:pPr>
        <w:spacing w:before="28" w:line="230" w:lineRule="auto"/>
        <w:ind w:left="1582"/>
        <w:jc w:val="center"/>
        <w:rPr>
          <w:sz w:val="14"/>
        </w:rPr>
      </w:pPr>
      <w:r>
        <w:rPr>
          <w:rFonts w:ascii="Adelle Sans" w:hAnsi="Adelle Sans"/>
          <w:b/>
          <w:color w:val="231F20"/>
          <w:sz w:val="14"/>
        </w:rPr>
        <w:t>OPGS</w:t>
      </w:r>
      <w:r>
        <w:rPr>
          <w:rFonts w:ascii="Adelle Sans" w:hAnsi="Adelle Sans"/>
          <w:b/>
          <w:color w:val="231F20"/>
          <w:spacing w:val="-4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and</w:t>
      </w:r>
      <w:r>
        <w:rPr>
          <w:rFonts w:ascii="Adelle Sans" w:hAnsi="Adelle Sans"/>
          <w:b/>
          <w:color w:val="231F20"/>
          <w:spacing w:val="-4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MCOE</w:t>
      </w:r>
      <w:r>
        <w:rPr>
          <w:rFonts w:ascii="Adelle Sans" w:hAnsi="Adelle Sans"/>
          <w:b/>
          <w:color w:val="231F20"/>
          <w:spacing w:val="-4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PGP</w:t>
      </w:r>
      <w:r>
        <w:rPr>
          <w:rFonts w:ascii="Adelle Sans" w:hAnsi="Adelle Sans"/>
          <w:b/>
          <w:color w:val="231F20"/>
          <w:spacing w:val="-4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Develop</w:t>
      </w:r>
      <w:r>
        <w:rPr>
          <w:rFonts w:ascii="Adelle Sans" w:hAnsi="Adelle Sans"/>
          <w:b/>
          <w:color w:val="231F20"/>
          <w:spacing w:val="-4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the</w:t>
      </w:r>
      <w:r>
        <w:rPr>
          <w:rFonts w:ascii="Adelle Sans" w:hAnsi="Adelle Sans"/>
          <w:b/>
          <w:color w:val="231F20"/>
          <w:spacing w:val="-21"/>
          <w:sz w:val="14"/>
        </w:rPr>
        <w:t xml:space="preserve"> </w:t>
      </w:r>
      <w:r>
        <w:rPr>
          <w:rFonts w:ascii="Adelle Sans" w:hAnsi="Adelle Sans"/>
          <w:b/>
          <w:color w:val="231F20"/>
          <w:spacing w:val="-1"/>
          <w:sz w:val="14"/>
        </w:rPr>
        <w:t xml:space="preserve">Massachusetts </w:t>
      </w:r>
      <w:r>
        <w:rPr>
          <w:rFonts w:ascii="Adelle Sans" w:hAnsi="Adelle Sans"/>
          <w:b/>
          <w:color w:val="231F20"/>
          <w:sz w:val="14"/>
        </w:rPr>
        <w:t>Photovoice Model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(8/1/17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– 12/31/17)</w:t>
      </w:r>
    </w:p>
    <w:p w14:paraId="732A5EB0" w14:textId="77777777" w:rsidR="00B803FA" w:rsidRDefault="00B803FA">
      <w:pPr>
        <w:pStyle w:val="BodyText"/>
        <w:spacing w:before="1"/>
        <w:ind w:left="0"/>
        <w:rPr>
          <w:sz w:val="13"/>
        </w:rPr>
      </w:pPr>
    </w:p>
    <w:p w14:paraId="732A5EB1" w14:textId="77777777" w:rsidR="00B803FA" w:rsidRDefault="00D641AF">
      <w:pPr>
        <w:spacing w:line="172" w:lineRule="exact"/>
        <w:ind w:left="1579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Processes</w:t>
      </w:r>
    </w:p>
    <w:p w14:paraId="732A5EB2" w14:textId="77777777" w:rsidR="00B803FA" w:rsidRDefault="00D641AF">
      <w:pPr>
        <w:spacing w:line="172" w:lineRule="exact"/>
        <w:ind w:left="1579"/>
        <w:jc w:val="center"/>
        <w:rPr>
          <w:sz w:val="14"/>
        </w:rPr>
      </w:pPr>
      <w:proofErr w:type="gramStart"/>
      <w:r>
        <w:rPr>
          <w:color w:val="231F20"/>
          <w:sz w:val="14"/>
        </w:rPr>
        <w:t>Begin(</w:t>
      </w:r>
      <w:proofErr w:type="gramEnd"/>
      <w:r>
        <w:rPr>
          <w:color w:val="231F20"/>
          <w:sz w:val="14"/>
        </w:rPr>
        <w:t>12/1/17)</w:t>
      </w:r>
    </w:p>
    <w:p w14:paraId="732A5EB3" w14:textId="77777777" w:rsidR="00B803FA" w:rsidRDefault="00D641AF">
      <w:pPr>
        <w:spacing w:before="30" w:line="230" w:lineRule="auto"/>
        <w:ind w:left="632"/>
        <w:jc w:val="center"/>
        <w:rPr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 xml:space="preserve">Implementation </w:t>
      </w:r>
      <w:r>
        <w:rPr>
          <w:rFonts w:ascii="Adelle Sans"/>
          <w:b/>
          <w:color w:val="231F20"/>
          <w:sz w:val="14"/>
        </w:rPr>
        <w:t>Begins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in Two Region C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Ambassador Sites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(7/1/18)</w:t>
      </w:r>
    </w:p>
    <w:p w14:paraId="732A5EB4" w14:textId="77777777" w:rsidR="00B803FA" w:rsidRDefault="00D641AF">
      <w:pPr>
        <w:spacing w:before="119" w:line="168" w:lineRule="exact"/>
        <w:ind w:left="630"/>
        <w:jc w:val="center"/>
        <w:rPr>
          <w:sz w:val="14"/>
        </w:rPr>
      </w:pP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</w:t>
      </w:r>
      <w:r>
        <w:rPr>
          <w:rFonts w:ascii="Adelle Sans"/>
          <w:b/>
          <w:color w:val="231F20"/>
          <w:spacing w:val="-2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Reports Released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(12/31/18)</w:t>
      </w:r>
    </w:p>
    <w:p w14:paraId="732A5EB5" w14:textId="77777777" w:rsidR="00B803FA" w:rsidRDefault="00D641AF">
      <w:pPr>
        <w:spacing w:line="175" w:lineRule="exact"/>
        <w:ind w:left="696"/>
        <w:rPr>
          <w:sz w:val="14"/>
        </w:rPr>
      </w:pPr>
      <w:r>
        <w:br w:type="column"/>
      </w:r>
      <w:r>
        <w:rPr>
          <w:color w:val="231F20"/>
          <w:sz w:val="14"/>
        </w:rPr>
        <w:t>(4/1/19)</w:t>
      </w:r>
    </w:p>
    <w:p w14:paraId="732A5EB6" w14:textId="77777777" w:rsidR="00B803FA" w:rsidRDefault="00B803FA">
      <w:pPr>
        <w:pStyle w:val="BodyText"/>
        <w:spacing w:before="3"/>
        <w:ind w:left="0"/>
        <w:rPr>
          <w:sz w:val="13"/>
        </w:rPr>
      </w:pPr>
    </w:p>
    <w:p w14:paraId="732A5EB7" w14:textId="77777777" w:rsidR="00B803FA" w:rsidRDefault="00D641AF">
      <w:pPr>
        <w:spacing w:line="230" w:lineRule="auto"/>
        <w:ind w:left="236" w:right="-2" w:firstLine="533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Pilot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Implementation</w:t>
      </w:r>
      <w:r>
        <w:rPr>
          <w:rFonts w:ascii="Adelle Sans"/>
          <w:b/>
          <w:color w:val="231F20"/>
          <w:spacing w:val="-3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Ends</w:t>
      </w:r>
    </w:p>
    <w:p w14:paraId="732A5EB8" w14:textId="77777777" w:rsidR="00B803FA" w:rsidRDefault="00D641AF">
      <w:pPr>
        <w:spacing w:line="170" w:lineRule="exact"/>
        <w:ind w:left="646"/>
        <w:rPr>
          <w:sz w:val="14"/>
        </w:rPr>
      </w:pPr>
      <w:r>
        <w:rPr>
          <w:color w:val="231F20"/>
          <w:sz w:val="14"/>
        </w:rPr>
        <w:t>(6/30/19)</w:t>
      </w:r>
    </w:p>
    <w:p w14:paraId="732A5EB9" w14:textId="77777777" w:rsidR="00B803FA" w:rsidRDefault="00D641AF">
      <w:pPr>
        <w:pStyle w:val="BodyText"/>
        <w:spacing w:before="1"/>
        <w:ind w:left="0"/>
        <w:rPr>
          <w:sz w:val="4"/>
        </w:rPr>
      </w:pPr>
      <w:r>
        <w:pict w14:anchorId="732A5F71">
          <v:line id="_x0000_s1124" style="position:absolute;z-index:-15723520;mso-wrap-distance-left:0;mso-wrap-distance-right:0;mso-position-horizontal-relative:page" from="359.2pt,3.8pt" to="359.2pt,15.75pt" strokecolor="#d51f26" strokeweight="2pt">
            <w10:wrap type="topAndBottom" anchorx="page"/>
          </v:line>
        </w:pict>
      </w:r>
    </w:p>
    <w:p w14:paraId="732A5EBA" w14:textId="77777777" w:rsidR="00B803FA" w:rsidRDefault="00D641AF">
      <w:pPr>
        <w:spacing w:before="39" w:line="33" w:lineRule="exact"/>
        <w:ind w:left="33"/>
        <w:rPr>
          <w:sz w:val="14"/>
        </w:rPr>
      </w:pPr>
      <w:r>
        <w:rPr>
          <w:color w:val="231F20"/>
          <w:sz w:val="14"/>
        </w:rPr>
        <w:t>Region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B</w:t>
      </w:r>
    </w:p>
    <w:p w14:paraId="732A5EBB" w14:textId="77777777" w:rsidR="00B803FA" w:rsidRDefault="00D641AF">
      <w:pPr>
        <w:rPr>
          <w:sz w:val="18"/>
        </w:rPr>
      </w:pPr>
      <w:r>
        <w:br w:type="column"/>
      </w:r>
    </w:p>
    <w:p w14:paraId="732A5EBC" w14:textId="77777777" w:rsidR="00B803FA" w:rsidRDefault="00B803FA">
      <w:pPr>
        <w:pStyle w:val="BodyText"/>
        <w:ind w:left="0"/>
      </w:pPr>
    </w:p>
    <w:p w14:paraId="732A5EBD" w14:textId="77777777" w:rsidR="00B803FA" w:rsidRDefault="00B803FA">
      <w:pPr>
        <w:pStyle w:val="BodyText"/>
        <w:spacing w:before="4"/>
        <w:ind w:left="0"/>
        <w:rPr>
          <w:sz w:val="26"/>
        </w:rPr>
      </w:pPr>
    </w:p>
    <w:p w14:paraId="732A5EBE" w14:textId="77777777" w:rsidR="00B803FA" w:rsidRDefault="00D641AF">
      <w:pPr>
        <w:spacing w:line="168" w:lineRule="exact"/>
        <w:ind w:left="297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pacing w:val="-1"/>
          <w:sz w:val="14"/>
        </w:rPr>
        <w:t xml:space="preserve">Full Implementation </w:t>
      </w:r>
      <w:r>
        <w:rPr>
          <w:rFonts w:ascii="Adelle Sans"/>
          <w:b/>
          <w:color w:val="231F20"/>
          <w:sz w:val="14"/>
        </w:rPr>
        <w:t>in the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Four Ambassador Sites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Continues</w:t>
      </w:r>
    </w:p>
    <w:p w14:paraId="732A5EBF" w14:textId="77777777" w:rsidR="00B803FA" w:rsidRDefault="00D641AF">
      <w:pPr>
        <w:spacing w:before="88" w:line="230" w:lineRule="auto"/>
        <w:ind w:left="174" w:right="202"/>
        <w:jc w:val="center"/>
        <w:rPr>
          <w:rFonts w:ascii="Adelle Sans"/>
          <w:b/>
          <w:sz w:val="14"/>
        </w:rPr>
      </w:pPr>
      <w:r>
        <w:br w:type="column"/>
      </w:r>
      <w:r>
        <w:rPr>
          <w:color w:val="231F20"/>
          <w:sz w:val="14"/>
        </w:rPr>
        <w:t>Building</w:t>
      </w:r>
      <w:r>
        <w:rPr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Ambassadors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Temporarily Shift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 xml:space="preserve">from Providing </w:t>
      </w:r>
      <w:r>
        <w:rPr>
          <w:rFonts w:ascii="Adelle Sans"/>
          <w:b/>
          <w:color w:val="231F20"/>
          <w:sz w:val="14"/>
        </w:rPr>
        <w:t>Virtual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Services to Taking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Part in Intensive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Capacity-Building</w:t>
      </w:r>
    </w:p>
    <w:p w14:paraId="732A5EC0" w14:textId="77777777" w:rsidR="00B803FA" w:rsidRDefault="00B803FA">
      <w:pPr>
        <w:spacing w:line="230" w:lineRule="auto"/>
        <w:jc w:val="center"/>
        <w:rPr>
          <w:rFonts w:ascii="Adelle Sans"/>
          <w:sz w:val="14"/>
        </w:rPr>
        <w:sectPr w:rsidR="00B803FA">
          <w:type w:val="continuous"/>
          <w:pgSz w:w="12240" w:h="15840"/>
          <w:pgMar w:top="480" w:right="500" w:bottom="640" w:left="260" w:header="0" w:footer="449" w:gutter="0"/>
          <w:cols w:num="5" w:space="720" w:equalWidth="0">
            <w:col w:w="3801" w:space="40"/>
            <w:col w:w="2165" w:space="39"/>
            <w:col w:w="1605" w:space="39"/>
            <w:col w:w="1963" w:space="40"/>
            <w:col w:w="1788"/>
          </w:cols>
        </w:sectPr>
      </w:pPr>
    </w:p>
    <w:p w14:paraId="732A5EC1" w14:textId="77777777" w:rsidR="00B803FA" w:rsidRDefault="00B803FA">
      <w:pPr>
        <w:pStyle w:val="BodyText"/>
        <w:spacing w:before="9"/>
        <w:ind w:left="0"/>
        <w:rPr>
          <w:rFonts w:ascii="Adelle Sans"/>
          <w:b/>
          <w:sz w:val="23"/>
        </w:rPr>
      </w:pPr>
    </w:p>
    <w:p w14:paraId="732A5EC2" w14:textId="77777777" w:rsidR="00B803FA" w:rsidRDefault="00D641AF">
      <w:pPr>
        <w:spacing w:line="230" w:lineRule="auto"/>
        <w:ind w:left="701" w:right="35" w:firstLine="410"/>
        <w:rPr>
          <w:rFonts w:ascii="Adelle Sans"/>
          <w:b/>
          <w:sz w:val="14"/>
        </w:rPr>
      </w:pPr>
      <w:r>
        <w:rPr>
          <w:color w:val="231F20"/>
          <w:sz w:val="14"/>
        </w:rPr>
        <w:t>Region C</w:t>
      </w:r>
      <w:r>
        <w:rPr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 Process and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Preparation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of</w:t>
      </w:r>
      <w:r>
        <w:rPr>
          <w:rFonts w:ascii="Adelle Sans"/>
          <w:b/>
          <w:color w:val="231F20"/>
          <w:spacing w:val="-3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Report</w:t>
      </w:r>
    </w:p>
    <w:p w14:paraId="732A5EC3" w14:textId="77777777" w:rsidR="00B803FA" w:rsidRDefault="00D641AF">
      <w:pPr>
        <w:spacing w:line="152" w:lineRule="exact"/>
        <w:ind w:left="874" w:right="38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Region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</w:t>
      </w:r>
    </w:p>
    <w:p w14:paraId="732A5EC4" w14:textId="77777777" w:rsidR="00B803FA" w:rsidRDefault="00D641AF">
      <w:pPr>
        <w:spacing w:before="1" w:line="230" w:lineRule="auto"/>
        <w:ind w:left="876" w:right="38"/>
        <w:jc w:val="center"/>
        <w:rPr>
          <w:sz w:val="14"/>
        </w:rPr>
      </w:pPr>
      <w:r>
        <w:pict w14:anchorId="732A5F72">
          <v:group id="docshapegroup16" o:spid="_x0000_s1121" style="position:absolute;left:0;text-align:left;margin-left:121.45pt;margin-top:-18pt;width:55pt;height:126pt;z-index:-16079872;mso-position-horizontal-relative:page" coordorigin="2429,-360" coordsize="1100,2520">
            <v:shape id="docshape17" o:spid="_x0000_s1123" style="position:absolute;left:2448;top:1746;width:1060;height:394" coordorigin="2449,1747" coordsize="1060,394" path="m2449,2140r,-273l2458,1820r26,-38l2522,1756r47,-9l3389,1747r47,9l3474,1782r25,38l3509,1867r,271e" filled="f" strokecolor="#d51f26" strokeweight="2pt">
              <v:path arrowok="t"/>
            </v:shape>
            <v:line id="_x0000_s1122" style="position:absolute" from="2979,1725" to="2979,-360" strokecolor="#d51f26" strokeweight="2pt"/>
            <w10:wrap anchorx="page"/>
          </v:group>
        </w:pict>
      </w:r>
      <w:r>
        <w:pict w14:anchorId="732A5F73">
          <v:group id="docshapegroup18" o:spid="_x0000_s1118" style="position:absolute;left:0;text-align:left;margin-left:211.25pt;margin-top:18.55pt;width:30pt;height:89.45pt;z-index:15740928;mso-position-horizontal-relative:page" coordorigin="4225,371" coordsize="600,1789">
            <v:shape id="docshape19" o:spid="_x0000_s1120" style="position:absolute;left:4244;top:1746;width:560;height:394" coordorigin="4245,1747" coordsize="560,394" path="m4245,2140r,-273l4254,1820r26,-38l4318,1756r47,-9l4685,1747r47,9l4770,1782r25,38l4805,1867r,271e" filled="f" strokecolor="#d51f26" strokeweight="2pt">
              <v:path arrowok="t"/>
            </v:shape>
            <v:line id="_x0000_s1119" style="position:absolute" from="4526,371" to="4526,1725" strokecolor="#d51f26" strokeweight="2pt"/>
            <w10:wrap anchorx="page"/>
          </v:group>
        </w:pict>
      </w:r>
      <w:r>
        <w:rPr>
          <w:rFonts w:ascii="Adelle Sans"/>
          <w:b/>
          <w:color w:val="231F20"/>
          <w:sz w:val="14"/>
        </w:rPr>
        <w:t>Project Kick-off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Meeting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color w:val="231F20"/>
          <w:spacing w:val="-1"/>
          <w:sz w:val="14"/>
        </w:rPr>
        <w:t>(3/28/18)</w:t>
      </w:r>
    </w:p>
    <w:p w14:paraId="732A5EC5" w14:textId="77777777" w:rsidR="00B803FA" w:rsidRDefault="00D641AF">
      <w:pPr>
        <w:pStyle w:val="BodyText"/>
        <w:spacing w:before="8"/>
        <w:ind w:left="0"/>
        <w:rPr>
          <w:sz w:val="5"/>
        </w:rPr>
      </w:pPr>
      <w:r>
        <w:pict w14:anchorId="732A5F74">
          <v:line id="_x0000_s1117" style="position:absolute;z-index:-15723008;mso-wrap-distance-left:0;mso-wrap-distance-right:0;mso-position-horizontal-relative:page" from="197.95pt,4.75pt" to="197.95pt,12.95pt" strokecolor="#d51f26" strokeweight="2pt">
            <w10:wrap type="topAndBottom" anchorx="page"/>
          </v:line>
        </w:pict>
      </w:r>
    </w:p>
    <w:p w14:paraId="732A5EC6" w14:textId="77777777" w:rsidR="00B803FA" w:rsidRDefault="00D641AF">
      <w:pPr>
        <w:spacing w:before="102" w:line="67" w:lineRule="exact"/>
        <w:ind w:left="701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Two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</w:t>
      </w:r>
    </w:p>
    <w:p w14:paraId="732A5EC7" w14:textId="77777777" w:rsidR="00B803FA" w:rsidRDefault="00D641AF">
      <w:pPr>
        <w:spacing w:before="48" w:line="230" w:lineRule="auto"/>
        <w:ind w:left="1188" w:right="-7" w:hanging="248"/>
        <w:rPr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>Project Kick-Off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Meeting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(3/22/19)</w:t>
      </w:r>
    </w:p>
    <w:p w14:paraId="732A5EC8" w14:textId="77777777" w:rsidR="00B803FA" w:rsidRDefault="00B803FA">
      <w:pPr>
        <w:pStyle w:val="BodyText"/>
        <w:spacing w:before="1"/>
        <w:ind w:left="0"/>
        <w:rPr>
          <w:sz w:val="3"/>
        </w:rPr>
      </w:pPr>
    </w:p>
    <w:p w14:paraId="732A5EC9" w14:textId="77777777" w:rsidR="00B803FA" w:rsidRDefault="00D641AF">
      <w:pPr>
        <w:pStyle w:val="BodyText"/>
        <w:spacing w:line="210" w:lineRule="exact"/>
        <w:ind w:left="145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732A5F76">
          <v:group id="docshapegroup20" o:spid="_x0000_s1115" style="width:2pt;height:10.55pt;mso-position-horizontal-relative:char;mso-position-vertical-relative:line" coordsize="40,211">
            <v:line id="_x0000_s1116" style="position:absolute" from="20,0" to="20,210" strokecolor="#d51f26" strokeweight="2pt"/>
            <w10:anchorlock/>
          </v:group>
        </w:pict>
      </w:r>
    </w:p>
    <w:p w14:paraId="732A5ECA" w14:textId="77777777" w:rsidR="00B803FA" w:rsidRDefault="00D641AF">
      <w:pPr>
        <w:spacing w:before="81" w:line="35" w:lineRule="exact"/>
        <w:ind w:left="701"/>
        <w:rPr>
          <w:rFonts w:ascii="Adelle Sans"/>
          <w:b/>
          <w:sz w:val="14"/>
        </w:rPr>
      </w:pPr>
      <w:r>
        <w:pict w14:anchorId="732A5F77">
          <v:group id="docshapegroup21" o:spid="_x0000_s1112" style="position:absolute;left:0;text-align:left;margin-left:344.15pt;margin-top:-12.05pt;width:30pt;height:87.65pt;z-index:-16079360;mso-position-horizontal-relative:page" coordorigin="6883,-241" coordsize="600,1753">
            <v:shape id="docshape22" o:spid="_x0000_s1114" style="position:absolute;left:6903;top:1098;width:560;height:394" coordorigin="6903,1098" coordsize="560,394" path="m6903,1491r,-273l6913,1172r25,-39l6976,1108r47,-10l7343,1098r47,10l7428,1133r26,39l7463,1218r,271e" filled="f" strokecolor="#d51f26" strokeweight="2pt">
              <v:path arrowok="t"/>
            </v:shape>
            <v:line id="_x0000_s1113" style="position:absolute" from="7184,-241" to="7184,1076" strokecolor="#d51f26" strokeweight="2pt"/>
            <w10:wrap anchorx="page"/>
          </v:group>
        </w:pict>
      </w:r>
      <w:r>
        <w:pict w14:anchorId="732A5F78">
          <v:group id="docshapegroup23" o:spid="_x0000_s1109" style="position:absolute;left:0;text-align:left;margin-left:244.9pt;margin-top:-34.25pt;width:62pt;height:109.85pt;z-index:-16077824;mso-position-horizontal-relative:page" coordorigin="4898,-685" coordsize="1240,2197">
            <v:shape id="docshape24" o:spid="_x0000_s1111" style="position:absolute;left:4917;top:1098;width:1200;height:394" coordorigin="4918,1098" coordsize="1200,394" path="m4918,1491r,-273l4927,1172r26,-39l4991,1108r47,-10l5998,1098r46,10l6082,1133r26,39l6118,1218r,271e" filled="f" strokecolor="#d51f26" strokeweight="2pt">
              <v:path arrowok="t"/>
            </v:shape>
            <v:line id="_x0000_s1110" style="position:absolute" from="5515,1076" to="5515,-685" strokecolor="#d51f26" strokeweight="2pt"/>
            <w10:wrap anchorx="page"/>
          </v:group>
        </w:pict>
      </w:r>
      <w:r>
        <w:rPr>
          <w:rFonts w:ascii="Adelle Sans"/>
          <w:b/>
          <w:color w:val="231F20"/>
          <w:sz w:val="14"/>
        </w:rPr>
        <w:t>Two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</w:t>
      </w:r>
    </w:p>
    <w:p w14:paraId="732A5ECB" w14:textId="77777777" w:rsidR="00B803FA" w:rsidRDefault="00D641AF">
      <w:pPr>
        <w:spacing w:before="3"/>
        <w:ind w:left="1419"/>
        <w:rPr>
          <w:sz w:val="14"/>
        </w:rPr>
      </w:pPr>
      <w:r>
        <w:br w:type="column"/>
      </w:r>
      <w:r>
        <w:rPr>
          <w:color w:val="231F20"/>
          <w:spacing w:val="-1"/>
          <w:sz w:val="14"/>
        </w:rPr>
        <w:t>(1/1/20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1"/>
          <w:sz w:val="14"/>
        </w:rPr>
        <w:t>–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1"/>
          <w:sz w:val="14"/>
        </w:rPr>
        <w:t>3/9/20)</w:t>
      </w:r>
    </w:p>
    <w:p w14:paraId="732A5ECC" w14:textId="77777777" w:rsidR="00B803FA" w:rsidRDefault="00D641AF">
      <w:pPr>
        <w:spacing w:before="116" w:line="230" w:lineRule="auto"/>
        <w:ind w:left="276" w:right="647"/>
        <w:jc w:val="center"/>
        <w:rPr>
          <w:rFonts w:ascii="Adelle Sans"/>
          <w:b/>
          <w:sz w:val="14"/>
        </w:rPr>
      </w:pPr>
      <w:r>
        <w:pict w14:anchorId="732A5F79">
          <v:group id="docshapegroup25" o:spid="_x0000_s1106" style="position:absolute;left:0;text-align:left;margin-left:321.35pt;margin-top:71.45pt;width:19pt;height:35.25pt;z-index:15744000;mso-position-horizontal-relative:page" coordorigin="6427,1429" coordsize="380,705">
            <v:shape id="docshape26" o:spid="_x0000_s1108" style="position:absolute;left:6446;top:1720;width:340;height:394" coordorigin="6447,1721" coordsize="340,394" path="m6447,2114r,-303l6454,1776r19,-29l6502,1728r35,-7l6697,1721r35,7l6760,1747r20,29l6787,1811r,301e" filled="f" strokecolor="#d51f26" strokeweight="2pt">
              <v:path arrowok="t"/>
            </v:shape>
            <v:line id="_x0000_s1107" style="position:absolute" from="6617,1429" to="6617,1698" strokecolor="#d51f26" strokeweight="2pt"/>
            <w10:wrap anchorx="page"/>
          </v:group>
        </w:pict>
      </w:r>
      <w:r>
        <w:rPr>
          <w:color w:val="231F20"/>
          <w:spacing w:val="-1"/>
          <w:sz w:val="14"/>
        </w:rPr>
        <w:t>Formal Implementation</w:t>
      </w:r>
      <w:r>
        <w:rPr>
          <w:color w:val="231F20"/>
          <w:spacing w:val="-30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All Four Ambassador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Sites (Two in Region B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Two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in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C)</w:t>
      </w:r>
    </w:p>
    <w:p w14:paraId="732A5ECD" w14:textId="77777777" w:rsidR="00B803FA" w:rsidRDefault="00D641AF">
      <w:pPr>
        <w:spacing w:line="110" w:lineRule="exact"/>
        <w:ind w:left="668" w:right="354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Professional</w:t>
      </w:r>
    </w:p>
    <w:p w14:paraId="732A5ECE" w14:textId="77777777" w:rsidR="00B803FA" w:rsidRDefault="00D641AF">
      <w:pPr>
        <w:spacing w:line="230" w:lineRule="auto"/>
        <w:ind w:left="636" w:right="320" w:hanging="1"/>
        <w:jc w:val="center"/>
        <w:rPr>
          <w:rFonts w:ascii="Adelle Sans"/>
          <w:b/>
          <w:sz w:val="14"/>
        </w:rPr>
      </w:pPr>
      <w:r>
        <w:pict w14:anchorId="732A5F7A">
          <v:group id="docshapegroup27" o:spid="_x0000_s1101" style="position:absolute;left:0;text-align:left;margin-left:444.95pt;margin-top:2.9pt;width:62.1pt;height:107.25pt;z-index:-16077312;mso-position-horizontal-relative:page" coordorigin="8899,58" coordsize="1242,2145">
            <v:shape id="docshape28" o:spid="_x0000_s1105" style="position:absolute;left:9360;top:1789;width:760;height:394" coordorigin="9361,1789" coordsize="760,394" path="m9361,2183r,-274l9370,1863r26,-38l9434,1799r47,-10l10001,1789r47,10l10086,1825r25,38l10121,1909r,272e" filled="f" strokecolor="#d51f26" strokeweight="2pt">
              <v:path arrowok="t"/>
            </v:shape>
            <v:line id="_x0000_s1104" style="position:absolute" from="9733,58" to="9733,1767" strokecolor="#d51f26" strokeweight="2pt"/>
            <v:shape id="docshape29" o:spid="_x0000_s1103" style="position:absolute;left:8919;top:1789;width:340;height:394" coordorigin="8919,1789" coordsize="340,394" path="m8919,2183r,-304l8926,1844r20,-28l8974,1796r35,-7l9169,1789r35,7l9233,1816r19,28l9259,1879r,302e" filled="f" strokecolor="#d51f26" strokeweight="2pt">
              <v:path arrowok="t"/>
            </v:shape>
            <v:line id="_x0000_s1102" style="position:absolute" from="9089,1767" to="9089,106" strokecolor="#d51f26" strokeweight="2pt"/>
            <w10:wrap anchorx="page"/>
          </v:group>
        </w:pict>
      </w:r>
      <w:r>
        <w:rPr>
          <w:rFonts w:ascii="Adelle Sans"/>
          <w:b/>
          <w:color w:val="231F20"/>
          <w:sz w:val="14"/>
        </w:rPr>
        <w:t>Development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with</w:t>
      </w:r>
      <w:r>
        <w:rPr>
          <w:rFonts w:ascii="Adelle Sans"/>
          <w:b/>
          <w:color w:val="231F20"/>
          <w:spacing w:val="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MCOE</w:t>
      </w:r>
      <w:r>
        <w:rPr>
          <w:rFonts w:ascii="Adelle Sans"/>
          <w:b/>
          <w:color w:val="231F20"/>
          <w:spacing w:val="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PGP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to Enhance their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 xml:space="preserve">Professional </w:t>
      </w:r>
      <w:r>
        <w:rPr>
          <w:rFonts w:ascii="Adelle Sans"/>
          <w:b/>
          <w:color w:val="231F20"/>
          <w:sz w:val="14"/>
        </w:rPr>
        <w:t>Skills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Capacities</w:t>
      </w:r>
    </w:p>
    <w:p w14:paraId="732A5ECF" w14:textId="77777777" w:rsidR="00B803FA" w:rsidRDefault="00B803FA">
      <w:pPr>
        <w:spacing w:line="230" w:lineRule="auto"/>
        <w:jc w:val="center"/>
        <w:rPr>
          <w:rFonts w:ascii="Adelle Sans"/>
          <w:sz w:val="14"/>
        </w:rPr>
        <w:sectPr w:rsidR="00B803FA">
          <w:type w:val="continuous"/>
          <w:pgSz w:w="12240" w:h="15840"/>
          <w:pgMar w:top="480" w:right="500" w:bottom="640" w:left="260" w:header="0" w:footer="449" w:gutter="0"/>
          <w:cols w:num="5" w:space="720" w:equalWidth="0">
            <w:col w:w="2129" w:space="134"/>
            <w:col w:w="2010" w:space="627"/>
            <w:col w:w="1973" w:space="39"/>
            <w:col w:w="2395" w:space="39"/>
            <w:col w:w="2134"/>
          </w:cols>
        </w:sectPr>
      </w:pPr>
    </w:p>
    <w:p w14:paraId="732A5ED0" w14:textId="77777777" w:rsidR="00B803FA" w:rsidRDefault="00D641AF">
      <w:pPr>
        <w:spacing w:before="36" w:line="230" w:lineRule="auto"/>
        <w:ind w:left="420" w:right="38" w:hanging="2"/>
        <w:jc w:val="both"/>
        <w:rPr>
          <w:rFonts w:ascii="Adelle Sans"/>
          <w:b/>
          <w:sz w:val="14"/>
        </w:rPr>
      </w:pPr>
      <w:r>
        <w:pict w14:anchorId="732A5F7B">
          <v:line id="_x0000_s1100" style="position:absolute;left:0;text-align:left;z-index:15737344;mso-position-horizontal-relative:page" from="48pt,66.3pt" to="48pt,38.8pt" strokecolor="#d51f26" strokeweight="2pt">
            <w10:wrap anchorx="page"/>
          </v:line>
        </w:pict>
      </w:r>
      <w:r>
        <w:pict w14:anchorId="732A5F7C">
          <v:group id="docshapegroup30" o:spid="_x0000_s1097" style="position:absolute;left:0;text-align:left;margin-left:54.2pt;margin-top:-5.5pt;width:55pt;height:72.8pt;z-index:-16080384;mso-position-horizontal-relative:page" coordorigin="1084,-110" coordsize="1100,1456">
            <v:shape id="docshape31" o:spid="_x0000_s1099" style="position:absolute;left:1104;top:932;width:1060;height:394" coordorigin="1104,933" coordsize="1060,394" path="m1104,1326r,-273l1113,1006r26,-38l1177,942r47,-9l2044,933r47,9l2129,968r26,38l2164,1053r,271e" filled="f" strokecolor="#d51f26" strokeweight="2pt">
              <v:path arrowok="t"/>
            </v:shape>
            <v:line id="_x0000_s1098" style="position:absolute" from="1634,911" to="1634,-110" strokecolor="#d51f26" strokeweight="2pt"/>
            <w10:wrap anchorx="page"/>
          </v:group>
        </w:pict>
      </w:r>
      <w:r>
        <w:rPr>
          <w:color w:val="231F20"/>
          <w:spacing w:val="-1"/>
          <w:sz w:val="14"/>
        </w:rPr>
        <w:t>Region C</w:t>
      </w:r>
      <w:r>
        <w:rPr>
          <w:color w:val="231F20"/>
          <w:spacing w:val="-30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Process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Begins</w:t>
      </w:r>
    </w:p>
    <w:p w14:paraId="732A5ED1" w14:textId="77777777" w:rsidR="00B803FA" w:rsidRDefault="00D641AF">
      <w:pPr>
        <w:spacing w:before="99" w:line="230" w:lineRule="auto"/>
        <w:ind w:left="418"/>
        <w:jc w:val="center"/>
        <w:rPr>
          <w:rFonts w:ascii="Adelle Sans"/>
          <w:b/>
          <w:sz w:val="14"/>
        </w:rPr>
      </w:pPr>
      <w:r>
        <w:br w:type="column"/>
      </w:r>
      <w:r>
        <w:rPr>
          <w:color w:val="231F20"/>
          <w:sz w:val="14"/>
        </w:rPr>
        <w:t>Region C</w:t>
      </w:r>
      <w:r>
        <w:rPr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Planning Process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Report</w:t>
      </w:r>
      <w:r>
        <w:rPr>
          <w:rFonts w:ascii="Adelle Sans"/>
          <w:b/>
          <w:color w:val="231F20"/>
          <w:spacing w:val="-3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Released</w:t>
      </w:r>
    </w:p>
    <w:p w14:paraId="732A5ED2" w14:textId="77777777" w:rsidR="00B803FA" w:rsidRDefault="00D641AF">
      <w:pPr>
        <w:spacing w:before="56" w:line="230" w:lineRule="auto"/>
        <w:ind w:left="308" w:right="38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>Sites Selected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for Photo-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voice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Project</w:t>
      </w:r>
    </w:p>
    <w:p w14:paraId="732A5ED3" w14:textId="77777777" w:rsidR="00B803FA" w:rsidRDefault="00D641AF">
      <w:pPr>
        <w:spacing w:before="88" w:line="230" w:lineRule="auto"/>
        <w:ind w:left="418" w:right="38" w:hanging="1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Sites Selected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2"/>
          <w:sz w:val="14"/>
        </w:rPr>
        <w:t xml:space="preserve">for </w:t>
      </w:r>
      <w:r>
        <w:rPr>
          <w:rFonts w:ascii="Adelle Sans"/>
          <w:b/>
          <w:color w:val="231F20"/>
          <w:spacing w:val="-1"/>
          <w:sz w:val="14"/>
        </w:rPr>
        <w:t>Ambassador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project</w:t>
      </w:r>
    </w:p>
    <w:p w14:paraId="732A5ED4" w14:textId="77777777" w:rsidR="00B803FA" w:rsidRDefault="00D641AF">
      <w:pPr>
        <w:spacing w:before="4" w:line="230" w:lineRule="auto"/>
        <w:ind w:left="418" w:right="38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Transition into the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Formal Implementation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Period</w:t>
      </w:r>
    </w:p>
    <w:p w14:paraId="732A5ED5" w14:textId="77777777" w:rsidR="00B803FA" w:rsidRDefault="00D641AF">
      <w:pPr>
        <w:spacing w:line="170" w:lineRule="exact"/>
        <w:ind w:left="416" w:right="38"/>
        <w:jc w:val="center"/>
        <w:rPr>
          <w:sz w:val="14"/>
        </w:rPr>
      </w:pPr>
      <w:r>
        <w:pict w14:anchorId="732A5F7D">
          <v:line id="_x0000_s1096" style="position:absolute;left:0;text-align:left;z-index:15737856;mso-position-horizontal-relative:page" from="182.6pt,40.9pt" to="182.6pt,9.5pt" strokecolor="#d51f26" strokeweight="2pt">
            <w10:wrap anchorx="page"/>
          </v:line>
        </w:pict>
      </w:r>
      <w:r>
        <w:rPr>
          <w:color w:val="231F20"/>
          <w:sz w:val="14"/>
        </w:rPr>
        <w:t>(7/1/19 – 12/31/19)</w:t>
      </w:r>
    </w:p>
    <w:p w14:paraId="732A5ED6" w14:textId="77777777" w:rsidR="00B803FA" w:rsidRDefault="00D641AF">
      <w:pPr>
        <w:spacing w:line="152" w:lineRule="exact"/>
        <w:ind w:left="416" w:right="321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Prepare</w:t>
      </w:r>
      <w:r>
        <w:rPr>
          <w:rFonts w:ascii="Adelle Sans"/>
          <w:b/>
          <w:color w:val="231F20"/>
          <w:spacing w:val="-3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for</w:t>
      </w:r>
    </w:p>
    <w:p w14:paraId="732A5ED7" w14:textId="77777777" w:rsidR="00B803FA" w:rsidRDefault="00D641AF">
      <w:pPr>
        <w:spacing w:before="1" w:line="230" w:lineRule="auto"/>
        <w:ind w:left="418" w:right="321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pacing w:val="-1"/>
          <w:sz w:val="14"/>
        </w:rPr>
        <w:t xml:space="preserve">Implementation </w:t>
      </w:r>
      <w:r>
        <w:rPr>
          <w:rFonts w:ascii="Adelle Sans"/>
          <w:b/>
          <w:color w:val="231F20"/>
          <w:sz w:val="14"/>
        </w:rPr>
        <w:t>in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2021</w:t>
      </w:r>
    </w:p>
    <w:p w14:paraId="732A5ED8" w14:textId="77777777" w:rsidR="00B803FA" w:rsidRDefault="00D641AF">
      <w:pPr>
        <w:spacing w:line="170" w:lineRule="exact"/>
        <w:ind w:left="416" w:right="321"/>
        <w:jc w:val="center"/>
        <w:rPr>
          <w:sz w:val="14"/>
        </w:rPr>
      </w:pPr>
      <w:r>
        <w:pict w14:anchorId="732A5F7E">
          <v:line id="_x0000_s1095" style="position:absolute;left:0;text-align:left;z-index:15738368;mso-position-horizontal-relative:page" from="314.2pt,41.85pt" to="314.2pt,8.6pt" strokecolor="#d51f26" strokeweight="2pt">
            <w10:wrap anchorx="page"/>
          </v:line>
        </w:pict>
      </w:r>
      <w:r>
        <w:pict w14:anchorId="732A5F7F">
          <v:line id="_x0000_s1094" style="position:absolute;left:0;text-align:left;z-index:15738880;mso-position-horizontal-relative:page" from="115.25pt,41.85pt" to="115.25pt,8.05pt" strokecolor="#d51f26" strokeweight="2pt">
            <w10:wrap anchorx="page"/>
          </v:line>
        </w:pict>
      </w:r>
      <w:r>
        <w:rPr>
          <w:color w:val="231F20"/>
          <w:sz w:val="14"/>
        </w:rPr>
        <w:t>(7/1/20 – 12/31/20)</w:t>
      </w:r>
    </w:p>
    <w:p w14:paraId="732A5ED9" w14:textId="77777777" w:rsidR="00B803FA" w:rsidRDefault="00B803FA">
      <w:pPr>
        <w:spacing w:line="170" w:lineRule="exact"/>
        <w:jc w:val="center"/>
        <w:rPr>
          <w:sz w:val="14"/>
        </w:rPr>
        <w:sectPr w:rsidR="00B803FA">
          <w:type w:val="continuous"/>
          <w:pgSz w:w="12240" w:h="15840"/>
          <w:pgMar w:top="480" w:right="500" w:bottom="640" w:left="260" w:header="0" w:footer="449" w:gutter="0"/>
          <w:cols w:num="6" w:space="720" w:equalWidth="0">
            <w:col w:w="1025" w:space="41"/>
            <w:col w:w="1523" w:space="39"/>
            <w:col w:w="1262" w:space="1204"/>
            <w:col w:w="1484" w:space="176"/>
            <w:col w:w="1960" w:space="852"/>
            <w:col w:w="1914"/>
          </w:cols>
        </w:sectPr>
      </w:pPr>
    </w:p>
    <w:p w14:paraId="732A5EDA" w14:textId="77777777" w:rsidR="00B803FA" w:rsidRDefault="00D641AF">
      <w:pPr>
        <w:tabs>
          <w:tab w:val="left" w:pos="9955"/>
        </w:tabs>
        <w:ind w:left="7298"/>
        <w:rPr>
          <w:sz w:val="20"/>
        </w:rPr>
      </w:pPr>
      <w:r>
        <w:rPr>
          <w:sz w:val="20"/>
        </w:rPr>
      </w:r>
      <w:r>
        <w:rPr>
          <w:sz w:val="20"/>
        </w:rPr>
        <w:pict w14:anchorId="732A5F81">
          <v:group id="docshapegroup32" o:spid="_x0000_s1091" style="width:63pt;height:31.8pt;mso-position-horizontal-relative:char;mso-position-vertical-relative:line" coordsize="1260,636">
            <v:shape id="docshape33" o:spid="_x0000_s1093" style="position:absolute;left:20;top:222;width:1220;height:394" coordorigin="20,223" coordsize="1220,394" path="m20,616r,-303l27,278,46,249,75,230r35,-7l1150,223r35,7l1214,249r19,29l1240,313r,301e" filled="f" strokecolor="#d51f26" strokeweight="2pt">
              <v:path arrowok="t"/>
            </v:shape>
            <v:line id="_x0000_s1092" style="position:absolute" from="632,201" to="632,0" strokecolor="#d51f26" strokeweight="2pt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32A5F83">
          <v:group id="docshapegroup34" o:spid="_x0000_s1088" style="width:63pt;height:31.8pt;mso-position-horizontal-relative:char;mso-position-vertical-relative:line" coordsize="1260,636">
            <v:shape id="docshape35" o:spid="_x0000_s1090" style="position:absolute;left:20;top:222;width:1220;height:394" coordorigin="20,223" coordsize="1220,394" path="m20,616r,-303l27,278,46,249,75,230r35,-7l1150,223r35,7l1214,249r19,29l1240,313r,301e" filled="f" strokecolor="#d51f26" strokeweight="2pt">
              <v:path arrowok="t"/>
            </v:shape>
            <v:line id="_x0000_s1089" style="position:absolute" from="632,201" to="632,0" strokecolor="#d51f26" strokeweight="2pt"/>
            <w10:anchorlock/>
          </v:group>
        </w:pict>
      </w:r>
    </w:p>
    <w:p w14:paraId="732A5EDB" w14:textId="77777777" w:rsidR="00B803FA" w:rsidRDefault="00B803FA">
      <w:pPr>
        <w:pStyle w:val="BodyText"/>
        <w:spacing w:before="8"/>
        <w:ind w:left="0"/>
        <w:rPr>
          <w:sz w:val="2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</w:tblGrid>
      <w:tr w:rsidR="00B803FA" w14:paraId="732A5F0C" w14:textId="77777777">
        <w:trPr>
          <w:trHeight w:val="214"/>
        </w:trPr>
        <w:tc>
          <w:tcPr>
            <w:tcW w:w="221" w:type="dxa"/>
            <w:tcBorders>
              <w:bottom w:val="single" w:sz="8" w:space="0" w:color="FFFFFF"/>
            </w:tcBorders>
          </w:tcPr>
          <w:p w14:paraId="732A5EDC" w14:textId="77777777" w:rsidR="00B803FA" w:rsidRDefault="00D641AF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732A5EDD" w14:textId="77777777" w:rsidR="00B803FA" w:rsidRDefault="00D641AF">
            <w:pPr>
              <w:pStyle w:val="TableParagraph"/>
              <w:ind w:left="8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732A5EDE" w14:textId="77777777" w:rsidR="00B803FA" w:rsidRDefault="00D641AF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732A5EDF" w14:textId="77777777" w:rsidR="00B803FA" w:rsidRDefault="00D641AF">
            <w:pPr>
              <w:pStyle w:val="TableParagraph"/>
              <w:ind w:left="7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732A5EE0" w14:textId="77777777" w:rsidR="00B803FA" w:rsidRDefault="00D641AF"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732A5EE1" w14:textId="77777777" w:rsidR="00B803FA" w:rsidRDefault="00D641AF">
            <w:pPr>
              <w:pStyle w:val="TableParagraph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732A5EE2" w14:textId="77777777" w:rsidR="00B803FA" w:rsidRDefault="00D641AF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732A5EE3" w14:textId="77777777" w:rsidR="00B803FA" w:rsidRDefault="00D641AF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732A5EE4" w14:textId="77777777" w:rsidR="00B803FA" w:rsidRDefault="00D641AF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732A5EE5" w14:textId="77777777" w:rsidR="00B803FA" w:rsidRDefault="00D641AF"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732A5EE6" w14:textId="77777777" w:rsidR="00B803FA" w:rsidRDefault="00D641AF"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732A5EE7" w14:textId="77777777" w:rsidR="00B803FA" w:rsidRDefault="00D641AF"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  <w:tc>
          <w:tcPr>
            <w:tcW w:w="221" w:type="dxa"/>
            <w:tcBorders>
              <w:bottom w:val="single" w:sz="8" w:space="0" w:color="FFFFFF"/>
            </w:tcBorders>
          </w:tcPr>
          <w:p w14:paraId="732A5EE8" w14:textId="77777777" w:rsidR="00B803FA" w:rsidRDefault="00D641AF">
            <w:pPr>
              <w:pStyle w:val="TableParagraph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732A5EE9" w14:textId="77777777" w:rsidR="00B803FA" w:rsidRDefault="00D641AF"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732A5EEA" w14:textId="77777777" w:rsidR="00B803FA" w:rsidRDefault="00D641AF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732A5EEB" w14:textId="77777777" w:rsidR="00B803FA" w:rsidRDefault="00D641AF">
            <w:pPr>
              <w:pStyle w:val="TableParagraph"/>
              <w:ind w:left="6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732A5EEC" w14:textId="77777777" w:rsidR="00B803FA" w:rsidRDefault="00D641AF">
            <w:pPr>
              <w:pStyle w:val="TableParagraph"/>
              <w:ind w:left="6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732A5EED" w14:textId="77777777" w:rsidR="00B803FA" w:rsidRDefault="00D641AF"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732A5EEE" w14:textId="77777777" w:rsidR="00B803FA" w:rsidRDefault="00D641AF">
            <w:pPr>
              <w:pStyle w:val="TableParagraph"/>
              <w:ind w:left="0" w:right="1"/>
              <w:jc w:val="center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732A5EEF" w14:textId="77777777" w:rsidR="00B803FA" w:rsidRDefault="00D641AF"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732A5EF0" w14:textId="77777777" w:rsidR="00B803FA" w:rsidRDefault="00D641AF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732A5EF1" w14:textId="77777777" w:rsidR="00B803FA" w:rsidRDefault="00D641AF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732A5EF2" w14:textId="77777777" w:rsidR="00B803FA" w:rsidRDefault="00D641AF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732A5EF3" w14:textId="77777777" w:rsidR="00B803FA" w:rsidRDefault="00D641AF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  <w:tc>
          <w:tcPr>
            <w:tcW w:w="221" w:type="dxa"/>
            <w:tcBorders>
              <w:bottom w:val="single" w:sz="8" w:space="0" w:color="FFFFFF"/>
            </w:tcBorders>
          </w:tcPr>
          <w:p w14:paraId="732A5EF4" w14:textId="77777777" w:rsidR="00B803FA" w:rsidRDefault="00D641AF"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732A5EF5" w14:textId="77777777" w:rsidR="00B803FA" w:rsidRDefault="00D641AF"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732A5EF6" w14:textId="77777777" w:rsidR="00B803FA" w:rsidRDefault="00D641AF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732A5EF7" w14:textId="77777777" w:rsidR="00B803FA" w:rsidRDefault="00D641AF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732A5EF8" w14:textId="77777777" w:rsidR="00B803FA" w:rsidRDefault="00D641AF">
            <w:pPr>
              <w:pStyle w:val="TableParagraph"/>
              <w:ind w:left="5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732A5EF9" w14:textId="77777777" w:rsidR="00B803FA" w:rsidRDefault="00D641AF">
            <w:pPr>
              <w:pStyle w:val="TableParagraph"/>
              <w:ind w:left="5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732A5EFA" w14:textId="77777777" w:rsidR="00B803FA" w:rsidRDefault="00D641AF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732A5EFB" w14:textId="77777777" w:rsidR="00B803FA" w:rsidRDefault="00D641AF">
            <w:pPr>
              <w:pStyle w:val="TableParagraph"/>
              <w:ind w:left="5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732A5EFC" w14:textId="77777777" w:rsidR="00B803FA" w:rsidRDefault="00D641AF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732A5EFD" w14:textId="77777777" w:rsidR="00B803FA" w:rsidRDefault="00D641AF">
            <w:pPr>
              <w:pStyle w:val="TableParagraph"/>
              <w:ind w:left="5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732A5EFE" w14:textId="77777777" w:rsidR="00B803FA" w:rsidRDefault="00D641AF">
            <w:pPr>
              <w:pStyle w:val="TableParagraph"/>
              <w:ind w:left="4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732A5EFF" w14:textId="77777777" w:rsidR="00B803FA" w:rsidRDefault="00D641AF">
            <w:pPr>
              <w:pStyle w:val="TableParagraph"/>
              <w:ind w:left="4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  <w:tc>
          <w:tcPr>
            <w:tcW w:w="221" w:type="dxa"/>
            <w:tcBorders>
              <w:bottom w:val="single" w:sz="8" w:space="0" w:color="FFFFFF"/>
            </w:tcBorders>
          </w:tcPr>
          <w:p w14:paraId="732A5F00" w14:textId="77777777" w:rsidR="00B803FA" w:rsidRDefault="00D641AF">
            <w:pPr>
              <w:pStyle w:val="TableParagraph"/>
              <w:ind w:left="6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732A5F01" w14:textId="77777777" w:rsidR="00B803FA" w:rsidRDefault="00D641AF">
            <w:pPr>
              <w:pStyle w:val="TableParagraph"/>
              <w:ind w:left="5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732A5F02" w14:textId="77777777" w:rsidR="00B803FA" w:rsidRDefault="00D641AF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732A5F03" w14:textId="77777777" w:rsidR="00B803FA" w:rsidRDefault="00D641AF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732A5F04" w14:textId="77777777" w:rsidR="00B803FA" w:rsidRDefault="00D641AF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732A5F05" w14:textId="77777777" w:rsidR="00B803FA" w:rsidRDefault="00D641AF">
            <w:pPr>
              <w:pStyle w:val="TableParagraph"/>
              <w:ind w:left="4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732A5F06" w14:textId="77777777" w:rsidR="00B803FA" w:rsidRDefault="00D641AF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732A5F07" w14:textId="77777777" w:rsidR="00B803FA" w:rsidRDefault="00D641AF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732A5F08" w14:textId="77777777" w:rsidR="00B803FA" w:rsidRDefault="00D641AF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732A5F09" w14:textId="77777777" w:rsidR="00B803FA" w:rsidRDefault="00D641AF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732A5F0A" w14:textId="77777777" w:rsidR="00B803FA" w:rsidRDefault="00D641AF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732A5F0B" w14:textId="77777777" w:rsidR="00B803FA" w:rsidRDefault="00D641AF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</w:tr>
      <w:tr w:rsidR="00B803FA" w14:paraId="732A5F11" w14:textId="77777777">
        <w:trPr>
          <w:trHeight w:val="347"/>
        </w:trPr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2F2"/>
          </w:tcPr>
          <w:p w14:paraId="732A5F0D" w14:textId="77777777" w:rsidR="00B803FA" w:rsidRDefault="00D641AF">
            <w:pPr>
              <w:pStyle w:val="TableParagraph"/>
              <w:spacing w:before="73"/>
              <w:ind w:left="1082" w:right="107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2017</w:t>
            </w:r>
          </w:p>
        </w:tc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7E8"/>
          </w:tcPr>
          <w:p w14:paraId="732A5F0E" w14:textId="77777777" w:rsidR="00B803FA" w:rsidRDefault="00D641AF">
            <w:pPr>
              <w:pStyle w:val="TableParagraph"/>
              <w:spacing w:before="73"/>
              <w:ind w:left="1082" w:right="10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2018</w:t>
            </w:r>
          </w:p>
        </w:tc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2F2"/>
          </w:tcPr>
          <w:p w14:paraId="732A5F0F" w14:textId="77777777" w:rsidR="00B803FA" w:rsidRDefault="00D641AF">
            <w:pPr>
              <w:pStyle w:val="TableParagraph"/>
              <w:spacing w:before="73"/>
              <w:ind w:left="1068" w:right="109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2019</w:t>
            </w:r>
          </w:p>
        </w:tc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6E7E8"/>
          </w:tcPr>
          <w:p w14:paraId="732A5F10" w14:textId="77777777" w:rsidR="00B803FA" w:rsidRDefault="00D641AF">
            <w:pPr>
              <w:pStyle w:val="TableParagraph"/>
              <w:spacing w:before="73"/>
              <w:ind w:left="1066" w:right="11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2020</w:t>
            </w:r>
          </w:p>
        </w:tc>
      </w:tr>
    </w:tbl>
    <w:p w14:paraId="732A5F12" w14:textId="77777777" w:rsidR="00B803FA" w:rsidRDefault="00B803FA">
      <w:pPr>
        <w:pStyle w:val="BodyText"/>
        <w:spacing w:before="10"/>
        <w:ind w:left="0"/>
        <w:rPr>
          <w:sz w:val="3"/>
        </w:rPr>
      </w:pPr>
    </w:p>
    <w:p w14:paraId="732A5F13" w14:textId="77777777" w:rsidR="00B803FA" w:rsidRDefault="00D641AF">
      <w:pPr>
        <w:pStyle w:val="BodyText"/>
        <w:spacing w:line="202" w:lineRule="exact"/>
        <w:ind w:left="533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732A5F85">
          <v:group id="docshapegroup36" o:spid="_x0000_s1084" style="width:541.2pt;height:10.15pt;mso-position-horizontal-relative:char;mso-position-vertical-relative:line" coordsize="10824,203">
            <v:line id="_x0000_s1087" style="position:absolute" from="168,101" to="10656,101" strokecolor="#263470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7" o:spid="_x0000_s1086" type="#_x0000_t75" style="position:absolute;width:278;height:203">
              <v:imagedata r:id="rId13" o:title=""/>
            </v:shape>
            <v:shape id="docshape38" o:spid="_x0000_s1085" type="#_x0000_t75" style="position:absolute;left:10546;width:278;height:203">
              <v:imagedata r:id="rId14" o:title=""/>
            </v:shape>
            <w10:anchorlock/>
          </v:group>
        </w:pict>
      </w:r>
    </w:p>
    <w:p w14:paraId="732A5F14" w14:textId="77777777" w:rsidR="00B803FA" w:rsidRPr="00D641AF" w:rsidRDefault="00D641AF">
      <w:pPr>
        <w:spacing w:before="54"/>
        <w:ind w:right="556"/>
        <w:jc w:val="right"/>
        <w:rPr>
          <w:rFonts w:ascii="Arial" w:hAnsi="Arial" w:cs="Arial"/>
          <w:b/>
          <w:sz w:val="18"/>
        </w:rPr>
      </w:pPr>
      <w:r w:rsidRPr="00D641AF">
        <w:rPr>
          <w:rFonts w:ascii="Arial" w:hAnsi="Arial" w:cs="Arial"/>
        </w:rPr>
        <w:pict w14:anchorId="732A5F86">
          <v:group id="docshapegroup39" o:spid="_x0000_s1081" style="position:absolute;left:0;text-align:left;margin-left:188.45pt;margin-top:-81.8pt;width:19pt;height:35.8pt;z-index:15743488;mso-position-horizontal-relative:page" coordorigin="3769,-1636" coordsize="380,716">
            <v:shape id="docshape40" o:spid="_x0000_s1083" style="position:absolute;left:3788;top:-1334;width:340;height:394" coordorigin="3789,-1333" coordsize="340,394" path="m3789,-940r,-303l3796,-1279r19,-28l3844,-1326r35,-7l4039,-1333r35,7l4102,-1307r20,28l4129,-1243r,301e" filled="f" strokecolor="#d51f26" strokeweight="2pt">
              <v:path arrowok="t"/>
            </v:shape>
            <v:line id="_x0000_s1082" style="position:absolute" from="3959,-1636" to="3959,-1356" strokecolor="#d51f26" strokeweight="2pt"/>
            <w10:wrap anchorx="page"/>
          </v:group>
        </w:pict>
      </w:r>
      <w:r w:rsidRPr="00D641AF">
        <w:rPr>
          <w:rFonts w:ascii="Arial" w:hAnsi="Arial" w:cs="Arial"/>
          <w:b/>
          <w:color w:val="231F20"/>
          <w:sz w:val="18"/>
        </w:rPr>
        <w:t>FIGURE</w:t>
      </w:r>
      <w:r w:rsidRPr="00D641AF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D641AF">
        <w:rPr>
          <w:rFonts w:ascii="Arial" w:hAnsi="Arial" w:cs="Arial"/>
          <w:b/>
          <w:color w:val="231F20"/>
          <w:sz w:val="18"/>
        </w:rPr>
        <w:t>2</w:t>
      </w:r>
    </w:p>
    <w:p w14:paraId="732A5F15" w14:textId="77777777" w:rsidR="00B803FA" w:rsidRDefault="00D641AF">
      <w:pPr>
        <w:pStyle w:val="BodyText"/>
        <w:spacing w:before="2"/>
        <w:ind w:left="0"/>
        <w:rPr>
          <w:rFonts w:ascii="Adelle Sans"/>
          <w:b/>
          <w:sz w:val="19"/>
        </w:rPr>
      </w:pPr>
      <w:r>
        <w:pict w14:anchorId="732A5F87">
          <v:group id="docshapegroup41" o:spid="_x0000_s1078" style="position:absolute;margin-left:18pt;margin-top:13.2pt;width:363.6pt;height:32.4pt;z-index:-15720448;mso-wrap-distance-left:0;mso-wrap-distance-right:0;mso-position-horizontal-relative:page" coordorigin="360,264" coordsize="7272,648">
            <v:shape id="docshape42" o:spid="_x0000_s1080" style="position:absolute;left:360;top:264;width:7272;height:648" coordorigin="360,264" coordsize="7272,648" path="m7308,264r-6948,l360,912r6948,l7382,903r68,-24l7511,841r50,-50l7599,730r24,-68l7632,588r-9,-74l7599,446r-38,-61l7511,335r-61,-38l7382,273r-74,-9xe" fillcolor="#263470" stroked="f">
              <v:path arrowok="t"/>
            </v:shape>
            <v:shape id="docshape43" o:spid="_x0000_s1079" type="#_x0000_t202" style="position:absolute;left:360;top:264;width:7272;height:648" filled="f" stroked="f">
              <v:textbox style="mso-next-textbox:#docshape43" inset="0,0,0,0">
                <w:txbxContent>
                  <w:p w14:paraId="732A5F9F" w14:textId="77777777" w:rsidR="00B803FA" w:rsidRPr="00AB0C6E" w:rsidRDefault="00D641AF">
                    <w:pPr>
                      <w:spacing w:before="19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PROJECT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ACTIVITIES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position w:val="1"/>
                        <w:sz w:val="24"/>
                      </w:rPr>
                      <w:t>–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8"/>
                        <w:position w:val="1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WHAT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DO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AMBASSADORS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DO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2A5F16" w14:textId="77777777" w:rsidR="00B803FA" w:rsidRPr="00AB0C6E" w:rsidRDefault="00D641AF">
      <w:pPr>
        <w:pStyle w:val="BodyText"/>
        <w:spacing w:before="170" w:line="230" w:lineRule="auto"/>
        <w:ind w:right="1300"/>
        <w:rPr>
          <w:rFonts w:ascii="Arial" w:hAnsi="Arial" w:cs="Arial"/>
        </w:rPr>
      </w:pPr>
      <w:r w:rsidRPr="00AB0C6E">
        <w:rPr>
          <w:rFonts w:ascii="Arial" w:hAnsi="Arial" w:cs="Arial"/>
          <w:color w:val="231F20"/>
        </w:rPr>
        <w:t>In adherence with the socio-ecological model (Figure 1), Ambassadors engage in problem gambling prevention project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activities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the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individual,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interpersonal,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organization,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community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levels.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proofErr w:type="gramStart"/>
      <w:r w:rsidRPr="00AB0C6E">
        <w:rPr>
          <w:rFonts w:ascii="Arial" w:hAnsi="Arial" w:cs="Arial"/>
          <w:color w:val="231F20"/>
        </w:rPr>
        <w:t>The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majority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of</w:t>
      </w:r>
      <w:proofErr w:type="gramEnd"/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these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activities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have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been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in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place since the beginning of the project. The three activities labeled as (NEW) were introduced starting in March 2020 in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response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to the COVID-19 pandemic.</w:t>
      </w:r>
    </w:p>
    <w:p w14:paraId="732A5F17" w14:textId="77777777" w:rsidR="00B803FA" w:rsidRDefault="00B803FA">
      <w:pPr>
        <w:spacing w:line="230" w:lineRule="auto"/>
        <w:sectPr w:rsidR="00B803FA">
          <w:type w:val="continuous"/>
          <w:pgSz w:w="12240" w:h="15840"/>
          <w:pgMar w:top="480" w:right="500" w:bottom="640" w:left="260" w:header="0" w:footer="449" w:gutter="0"/>
          <w:cols w:space="720"/>
        </w:sectPr>
      </w:pPr>
    </w:p>
    <w:p w14:paraId="732A5F18" w14:textId="045493E7" w:rsidR="00B803FA" w:rsidRPr="00AB0C6E" w:rsidRDefault="00D641AF">
      <w:pPr>
        <w:pStyle w:val="Heading3"/>
        <w:spacing w:before="129" w:line="230" w:lineRule="auto"/>
        <w:rPr>
          <w:rFonts w:ascii="Arial" w:hAnsi="Arial" w:cs="Arial"/>
        </w:rPr>
      </w:pPr>
      <w:r w:rsidRPr="00AB0C6E">
        <w:rPr>
          <w:rFonts w:ascii="Arial" w:hAnsi="Arial" w:cs="Arial"/>
          <w:color w:val="263470"/>
          <w:spacing w:val="-3"/>
        </w:rPr>
        <w:lastRenderedPageBreak/>
        <w:t>Socio-Ecological Level:</w:t>
      </w:r>
      <w:r w:rsidRPr="00AB0C6E">
        <w:rPr>
          <w:rFonts w:ascii="Arial" w:hAnsi="Arial" w:cs="Arial"/>
          <w:color w:val="263470"/>
          <w:spacing w:val="-2"/>
        </w:rPr>
        <w:t xml:space="preserve"> </w:t>
      </w:r>
      <w:r w:rsidRPr="00AB0C6E">
        <w:rPr>
          <w:rFonts w:ascii="Arial" w:hAnsi="Arial" w:cs="Arial"/>
          <w:color w:val="263470"/>
          <w:spacing w:val="-3"/>
        </w:rPr>
        <w:t>Individual</w:t>
      </w:r>
      <w:r w:rsidRPr="00AB0C6E">
        <w:rPr>
          <w:rFonts w:ascii="Arial" w:hAnsi="Arial" w:cs="Arial"/>
          <w:color w:val="263470"/>
          <w:spacing w:val="-36"/>
        </w:rPr>
        <w:t xml:space="preserve"> </w:t>
      </w:r>
      <w:r w:rsidRPr="00AB0C6E">
        <w:rPr>
          <w:rFonts w:ascii="Arial" w:hAnsi="Arial" w:cs="Arial"/>
          <w:color w:val="D51F26"/>
          <w:spacing w:val="-2"/>
        </w:rPr>
        <w:t>Centered</w:t>
      </w:r>
      <w:r w:rsidRPr="00AB0C6E">
        <w:rPr>
          <w:rFonts w:ascii="Arial" w:hAnsi="Arial" w:cs="Arial"/>
          <w:color w:val="D51F26"/>
          <w:spacing w:val="-8"/>
        </w:rPr>
        <w:t xml:space="preserve"> </w:t>
      </w:r>
      <w:r w:rsidRPr="00AB0C6E">
        <w:rPr>
          <w:rFonts w:ascii="Arial" w:hAnsi="Arial" w:cs="Arial"/>
          <w:color w:val="D51F26"/>
          <w:spacing w:val="-2"/>
        </w:rPr>
        <w:t>Group:</w:t>
      </w:r>
      <w:r w:rsidRPr="00AB0C6E">
        <w:rPr>
          <w:rFonts w:ascii="Arial" w:hAnsi="Arial" w:cs="Arial"/>
          <w:color w:val="D51F26"/>
          <w:spacing w:val="26"/>
        </w:rPr>
        <w:t xml:space="preserve"> </w:t>
      </w:r>
      <w:r w:rsidRPr="00AB0C6E">
        <w:rPr>
          <w:rFonts w:ascii="Arial" w:hAnsi="Arial" w:cs="Arial"/>
          <w:color w:val="263470"/>
          <w:spacing w:val="-2"/>
        </w:rPr>
        <w:t>Ambassadors</w:t>
      </w:r>
    </w:p>
    <w:p w14:paraId="732A5F19" w14:textId="77777777" w:rsidR="00B803FA" w:rsidRPr="00AB0C6E" w:rsidRDefault="00D641AF">
      <w:pPr>
        <w:pStyle w:val="BodyText"/>
        <w:spacing w:before="106" w:line="230" w:lineRule="auto"/>
        <w:ind w:right="1230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Workplace</w:t>
      </w:r>
      <w:r w:rsidRPr="00AB0C6E">
        <w:rPr>
          <w:rFonts w:ascii="Arial" w:hAnsi="Arial" w:cs="Arial"/>
          <w:b/>
          <w:color w:val="231F20"/>
          <w:spacing w:val="-3"/>
        </w:rPr>
        <w:t xml:space="preserve"> </w:t>
      </w:r>
      <w:r w:rsidRPr="00AB0C6E">
        <w:rPr>
          <w:rFonts w:ascii="Arial" w:hAnsi="Arial" w:cs="Arial"/>
          <w:b/>
          <w:color w:val="231F20"/>
        </w:rPr>
        <w:t>Supervision</w:t>
      </w:r>
      <w:r w:rsidRPr="00AB0C6E">
        <w:rPr>
          <w:rFonts w:ascii="Arial" w:hAnsi="Arial" w:cs="Arial"/>
          <w:b/>
          <w:color w:val="231F20"/>
          <w:spacing w:val="-2"/>
        </w:rPr>
        <w:t xml:space="preserve"> </w:t>
      </w:r>
      <w:r w:rsidRPr="00AB0C6E">
        <w:rPr>
          <w:rFonts w:ascii="Arial" w:hAnsi="Arial" w:cs="Arial"/>
          <w:b/>
          <w:color w:val="231F20"/>
        </w:rPr>
        <w:t>and</w:t>
      </w:r>
      <w:r w:rsidRPr="00AB0C6E">
        <w:rPr>
          <w:rFonts w:ascii="Arial" w:hAnsi="Arial" w:cs="Arial"/>
          <w:b/>
          <w:color w:val="231F20"/>
          <w:spacing w:val="-3"/>
        </w:rPr>
        <w:t xml:space="preserve"> </w:t>
      </w:r>
      <w:r w:rsidRPr="00AB0C6E">
        <w:rPr>
          <w:rFonts w:ascii="Arial" w:hAnsi="Arial" w:cs="Arial"/>
          <w:b/>
          <w:color w:val="231F20"/>
        </w:rPr>
        <w:t>Support:</w:t>
      </w:r>
      <w:r w:rsidRPr="00AB0C6E">
        <w:rPr>
          <w:rFonts w:ascii="Arial" w:hAnsi="Arial" w:cs="Arial"/>
          <w:b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receive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weekly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supervision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support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from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their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Manager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discuss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project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activities, address challenges,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build their skills,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and celebrate successes.</w:t>
      </w:r>
    </w:p>
    <w:p w14:paraId="732A5F1A" w14:textId="77777777" w:rsidR="00B803FA" w:rsidRPr="00AB0C6E" w:rsidRDefault="00D641AF">
      <w:pPr>
        <w:pStyle w:val="BodyText"/>
        <w:spacing w:before="120" w:line="230" w:lineRule="auto"/>
        <w:ind w:right="836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Orientation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Training:</w:t>
      </w:r>
      <w:r w:rsidRPr="00AB0C6E">
        <w:rPr>
          <w:rFonts w:ascii="Arial" w:hAnsi="Arial" w:cs="Arial"/>
          <w:b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Upon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hire,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take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part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in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multi-day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orientation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training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on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problem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gambling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prevention,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the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relationship between substance use disorder and problem gambling, building health and racial equity, and engaging peers in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group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and individu</w:t>
      </w:r>
      <w:r w:rsidRPr="00AB0C6E">
        <w:rPr>
          <w:rFonts w:ascii="Arial" w:hAnsi="Arial" w:cs="Arial"/>
          <w:color w:val="231F20"/>
        </w:rPr>
        <w:t>al conversations.</w:t>
      </w:r>
    </w:p>
    <w:p w14:paraId="732A5F1B" w14:textId="77777777" w:rsidR="00B803FA" w:rsidRPr="00AB0C6E" w:rsidRDefault="00D641AF">
      <w:pPr>
        <w:pStyle w:val="BodyText"/>
        <w:spacing w:before="120" w:line="230" w:lineRule="auto"/>
        <w:ind w:right="1247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Ongoing</w:t>
      </w:r>
      <w:r w:rsidRPr="00AB0C6E">
        <w:rPr>
          <w:rFonts w:ascii="Arial" w:hAnsi="Arial" w:cs="Arial"/>
          <w:b/>
          <w:color w:val="231F20"/>
          <w:spacing w:val="-5"/>
        </w:rPr>
        <w:t xml:space="preserve"> </w:t>
      </w:r>
      <w:r w:rsidRPr="00AB0C6E">
        <w:rPr>
          <w:rFonts w:ascii="Arial" w:hAnsi="Arial" w:cs="Arial"/>
          <w:b/>
          <w:color w:val="231F20"/>
        </w:rPr>
        <w:t>Professional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Development:</w:t>
      </w:r>
      <w:r w:rsidRPr="00AB0C6E">
        <w:rPr>
          <w:rFonts w:ascii="Arial" w:hAnsi="Arial" w:cs="Arial"/>
          <w:b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routinely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attend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content-specific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trainings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engage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in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peer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learning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communities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such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as Communities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of Practice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enhance their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capacity and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skills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as professionals.</w:t>
      </w:r>
    </w:p>
    <w:p w14:paraId="732A5F1C" w14:textId="77777777" w:rsidR="00B803FA" w:rsidRPr="00AB0C6E" w:rsidRDefault="00D641AF">
      <w:pPr>
        <w:pStyle w:val="BodyText"/>
        <w:spacing w:before="120" w:line="230" w:lineRule="auto"/>
        <w:ind w:right="904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 xml:space="preserve">(NEW) Professional Biography “Bio” Development: </w:t>
      </w:r>
      <w:r w:rsidRPr="00AB0C6E">
        <w:rPr>
          <w:rFonts w:ascii="Arial" w:hAnsi="Arial" w:cs="Arial"/>
          <w:color w:val="231F20"/>
        </w:rPr>
        <w:t>As part of the enhanced capacity-building phase during the pandemic,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Ambassadors worked with their supervisors and TA providers at MCOE PGP to create professional biographies that described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their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experience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</w:t>
      </w:r>
      <w:r w:rsidRPr="00AB0C6E">
        <w:rPr>
          <w:rFonts w:ascii="Arial" w:hAnsi="Arial" w:cs="Arial"/>
          <w:color w:val="231F20"/>
        </w:rPr>
        <w:t>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peer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educators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(including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past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positions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held,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trainings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certifications,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personal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accomplishments).</w:t>
      </w:r>
    </w:p>
    <w:p w14:paraId="732A5F1D" w14:textId="77777777" w:rsidR="00B803FA" w:rsidRPr="00AB0C6E" w:rsidRDefault="00D641AF">
      <w:pPr>
        <w:pStyle w:val="Heading3"/>
        <w:spacing w:line="230" w:lineRule="auto"/>
        <w:rPr>
          <w:rFonts w:ascii="Arial" w:hAnsi="Arial" w:cs="Arial"/>
        </w:rPr>
      </w:pPr>
      <w:r w:rsidRPr="00AB0C6E">
        <w:rPr>
          <w:rFonts w:ascii="Arial" w:hAnsi="Arial" w:cs="Arial"/>
          <w:color w:val="263470"/>
          <w:spacing w:val="-3"/>
        </w:rPr>
        <w:t>Socio-Ecological Level:</w:t>
      </w:r>
      <w:r w:rsidRPr="00AB0C6E">
        <w:rPr>
          <w:rFonts w:ascii="Arial" w:hAnsi="Arial" w:cs="Arial"/>
          <w:color w:val="263470"/>
          <w:spacing w:val="-2"/>
        </w:rPr>
        <w:t xml:space="preserve"> </w:t>
      </w:r>
      <w:r w:rsidRPr="00AB0C6E">
        <w:rPr>
          <w:rFonts w:ascii="Arial" w:hAnsi="Arial" w:cs="Arial"/>
          <w:color w:val="263470"/>
          <w:spacing w:val="-3"/>
        </w:rPr>
        <w:t>Interpersonal</w:t>
      </w:r>
      <w:r w:rsidRPr="00AB0C6E">
        <w:rPr>
          <w:rFonts w:ascii="Arial" w:hAnsi="Arial" w:cs="Arial"/>
          <w:color w:val="263470"/>
          <w:spacing w:val="-36"/>
        </w:rPr>
        <w:t xml:space="preserve"> </w:t>
      </w:r>
      <w:r w:rsidRPr="00AB0C6E">
        <w:rPr>
          <w:rFonts w:ascii="Arial" w:hAnsi="Arial" w:cs="Arial"/>
          <w:color w:val="D51F26"/>
        </w:rPr>
        <w:t>Priority</w:t>
      </w:r>
      <w:r w:rsidRPr="00AB0C6E">
        <w:rPr>
          <w:rFonts w:ascii="Arial" w:hAnsi="Arial" w:cs="Arial"/>
          <w:color w:val="D51F26"/>
          <w:spacing w:val="-7"/>
        </w:rPr>
        <w:t xml:space="preserve"> </w:t>
      </w:r>
      <w:r w:rsidRPr="00AB0C6E">
        <w:rPr>
          <w:rFonts w:ascii="Arial" w:hAnsi="Arial" w:cs="Arial"/>
          <w:color w:val="D51F26"/>
        </w:rPr>
        <w:t>Group:</w:t>
      </w:r>
      <w:r w:rsidRPr="00AB0C6E">
        <w:rPr>
          <w:rFonts w:ascii="Arial" w:hAnsi="Arial" w:cs="Arial"/>
          <w:color w:val="D51F26"/>
          <w:spacing w:val="27"/>
        </w:rPr>
        <w:t xml:space="preserve"> </w:t>
      </w:r>
      <w:r w:rsidRPr="00AB0C6E">
        <w:rPr>
          <w:rFonts w:ascii="Arial" w:hAnsi="Arial" w:cs="Arial"/>
          <w:color w:val="263470"/>
        </w:rPr>
        <w:t>Caregivers</w:t>
      </w:r>
    </w:p>
    <w:p w14:paraId="732A5F1E" w14:textId="77777777" w:rsidR="00B803FA" w:rsidRPr="00AB0C6E" w:rsidRDefault="00D641AF">
      <w:pPr>
        <w:spacing w:before="120" w:line="230" w:lineRule="auto"/>
        <w:ind w:left="460" w:right="7023"/>
        <w:rPr>
          <w:rFonts w:ascii="Arial" w:hAnsi="Arial" w:cs="Arial"/>
          <w:b/>
        </w:rPr>
      </w:pPr>
      <w:r w:rsidRPr="00AB0C6E">
        <w:rPr>
          <w:rFonts w:ascii="Arial" w:hAnsi="Arial" w:cs="Arial"/>
          <w:b/>
          <w:color w:val="263470"/>
          <w:spacing w:val="-3"/>
        </w:rPr>
        <w:t>Socio-Ecological Level: Interpersonal</w:t>
      </w:r>
      <w:r w:rsidRPr="00AB0C6E">
        <w:rPr>
          <w:rFonts w:ascii="Arial" w:hAnsi="Arial" w:cs="Arial"/>
          <w:b/>
          <w:color w:val="263470"/>
          <w:spacing w:val="-36"/>
        </w:rPr>
        <w:t xml:space="preserve"> </w:t>
      </w:r>
      <w:r w:rsidRPr="00AB0C6E">
        <w:rPr>
          <w:rFonts w:ascii="Arial" w:hAnsi="Arial" w:cs="Arial"/>
          <w:b/>
          <w:color w:val="D51F26"/>
        </w:rPr>
        <w:t>Centered</w:t>
      </w:r>
      <w:r w:rsidRPr="00AB0C6E">
        <w:rPr>
          <w:rFonts w:ascii="Arial" w:hAnsi="Arial" w:cs="Arial"/>
          <w:b/>
          <w:color w:val="D51F26"/>
          <w:spacing w:val="-7"/>
        </w:rPr>
        <w:t xml:space="preserve"> </w:t>
      </w:r>
      <w:r w:rsidRPr="00AB0C6E">
        <w:rPr>
          <w:rFonts w:ascii="Arial" w:hAnsi="Arial" w:cs="Arial"/>
          <w:b/>
          <w:color w:val="D51F26"/>
        </w:rPr>
        <w:t>Group:</w:t>
      </w:r>
      <w:r w:rsidRPr="00AB0C6E">
        <w:rPr>
          <w:rFonts w:ascii="Arial" w:hAnsi="Arial" w:cs="Arial"/>
          <w:b/>
          <w:color w:val="D51F26"/>
          <w:spacing w:val="-6"/>
        </w:rPr>
        <w:t xml:space="preserve"> </w:t>
      </w:r>
      <w:r w:rsidRPr="00AB0C6E">
        <w:rPr>
          <w:rFonts w:ascii="Arial" w:hAnsi="Arial" w:cs="Arial"/>
          <w:b/>
          <w:color w:val="263470"/>
        </w:rPr>
        <w:t>Peers</w:t>
      </w:r>
    </w:p>
    <w:p w14:paraId="732A5F1F" w14:textId="77777777" w:rsidR="00B803FA" w:rsidRPr="00AB0C6E" w:rsidRDefault="00D641AF">
      <w:pPr>
        <w:pStyle w:val="BodyText"/>
        <w:spacing w:before="106" w:line="230" w:lineRule="auto"/>
        <w:ind w:right="1210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Individual</w:t>
      </w:r>
      <w:r w:rsidRPr="00AB0C6E">
        <w:rPr>
          <w:rFonts w:ascii="Arial" w:hAnsi="Arial" w:cs="Arial"/>
          <w:b/>
          <w:color w:val="231F20"/>
          <w:spacing w:val="-3"/>
        </w:rPr>
        <w:t xml:space="preserve"> </w:t>
      </w:r>
      <w:r w:rsidRPr="00AB0C6E">
        <w:rPr>
          <w:rFonts w:ascii="Arial" w:hAnsi="Arial" w:cs="Arial"/>
          <w:b/>
          <w:color w:val="231F20"/>
        </w:rPr>
        <w:t>Interactions: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engage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peers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individually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in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one-on-one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discussions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about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problem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gambling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within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recovery-oriented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organizations,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partner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organizations,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through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street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outreach,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community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events.</w:t>
      </w:r>
    </w:p>
    <w:p w14:paraId="732A5F20" w14:textId="77777777" w:rsidR="00B803FA" w:rsidRPr="00AB0C6E" w:rsidRDefault="00D641AF">
      <w:pPr>
        <w:pStyle w:val="BodyText"/>
        <w:spacing w:before="120" w:line="230" w:lineRule="auto"/>
        <w:ind w:right="911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Group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Interactions:</w:t>
      </w:r>
      <w:r w:rsidRPr="00AB0C6E">
        <w:rPr>
          <w:rFonts w:ascii="Arial" w:hAnsi="Arial" w:cs="Arial"/>
          <w:b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engage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groups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of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people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recovery-oriented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organizations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or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partner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organizations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that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serve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populations at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high risk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that request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peer gambling prevention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groups or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presentations.</w:t>
      </w:r>
    </w:p>
    <w:p w14:paraId="732A5F21" w14:textId="77777777" w:rsidR="00B803FA" w:rsidRPr="00AB0C6E" w:rsidRDefault="00D641AF">
      <w:pPr>
        <w:pStyle w:val="BodyText"/>
        <w:spacing w:before="120" w:line="230" w:lineRule="auto"/>
        <w:ind w:right="999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 xml:space="preserve">(NEW) Virtual Interactions: </w:t>
      </w:r>
      <w:r w:rsidRPr="00AB0C6E">
        <w:rPr>
          <w:rFonts w:ascii="Arial" w:hAnsi="Arial" w:cs="Arial"/>
          <w:color w:val="231F20"/>
        </w:rPr>
        <w:t>During the early days of the COVID-19 pandemic, recovery-oriented organizations and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worked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collectively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build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their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technological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infrastructure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capacity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be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able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provide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virtual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services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individuals and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organizations during the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period of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physical distancing restrictions.</w:t>
      </w:r>
    </w:p>
    <w:p w14:paraId="732A5F22" w14:textId="77777777" w:rsidR="00B803FA" w:rsidRPr="00AB0C6E" w:rsidRDefault="00D641AF">
      <w:pPr>
        <w:pStyle w:val="Heading3"/>
        <w:spacing w:line="230" w:lineRule="auto"/>
        <w:rPr>
          <w:rFonts w:ascii="Arial" w:hAnsi="Arial" w:cs="Arial"/>
        </w:rPr>
      </w:pPr>
      <w:r w:rsidRPr="00AB0C6E">
        <w:rPr>
          <w:rFonts w:ascii="Arial" w:hAnsi="Arial" w:cs="Arial"/>
          <w:color w:val="263470"/>
          <w:spacing w:val="-4"/>
        </w:rPr>
        <w:t xml:space="preserve">Socio-Ecological </w:t>
      </w:r>
      <w:r w:rsidRPr="00AB0C6E">
        <w:rPr>
          <w:rFonts w:ascii="Arial" w:hAnsi="Arial" w:cs="Arial"/>
          <w:color w:val="263470"/>
          <w:spacing w:val="-3"/>
        </w:rPr>
        <w:t>Level: Organizational</w:t>
      </w:r>
      <w:r w:rsidRPr="00AB0C6E">
        <w:rPr>
          <w:rFonts w:ascii="Arial" w:hAnsi="Arial" w:cs="Arial"/>
          <w:color w:val="263470"/>
          <w:spacing w:val="-36"/>
        </w:rPr>
        <w:t xml:space="preserve"> </w:t>
      </w:r>
      <w:r w:rsidRPr="00AB0C6E">
        <w:rPr>
          <w:rFonts w:ascii="Arial" w:hAnsi="Arial" w:cs="Arial"/>
          <w:color w:val="D51F26"/>
        </w:rPr>
        <w:t>Centered</w:t>
      </w:r>
      <w:r w:rsidRPr="00AB0C6E">
        <w:rPr>
          <w:rFonts w:ascii="Arial" w:hAnsi="Arial" w:cs="Arial"/>
          <w:color w:val="D51F26"/>
          <w:spacing w:val="-9"/>
        </w:rPr>
        <w:t xml:space="preserve"> </w:t>
      </w:r>
      <w:r w:rsidRPr="00AB0C6E">
        <w:rPr>
          <w:rFonts w:ascii="Arial" w:hAnsi="Arial" w:cs="Arial"/>
          <w:color w:val="D51F26"/>
        </w:rPr>
        <w:t>Group:</w:t>
      </w:r>
      <w:r w:rsidRPr="00AB0C6E">
        <w:rPr>
          <w:rFonts w:ascii="Arial" w:hAnsi="Arial" w:cs="Arial"/>
          <w:color w:val="D51F26"/>
          <w:spacing w:val="-9"/>
        </w:rPr>
        <w:t xml:space="preserve"> </w:t>
      </w:r>
      <w:r w:rsidRPr="00AB0C6E">
        <w:rPr>
          <w:rFonts w:ascii="Arial" w:hAnsi="Arial" w:cs="Arial"/>
          <w:color w:val="263470"/>
        </w:rPr>
        <w:t>Organizations</w:t>
      </w:r>
    </w:p>
    <w:p w14:paraId="732A5F23" w14:textId="77777777" w:rsidR="00B803FA" w:rsidRPr="00AB0C6E" w:rsidRDefault="00D641AF">
      <w:pPr>
        <w:pStyle w:val="BodyText"/>
        <w:spacing w:before="106" w:line="230" w:lineRule="auto"/>
        <w:ind w:right="1018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Outreach</w:t>
      </w:r>
      <w:r w:rsidRPr="00AB0C6E">
        <w:rPr>
          <w:rFonts w:ascii="Arial" w:hAnsi="Arial" w:cs="Arial"/>
          <w:b/>
          <w:color w:val="231F20"/>
          <w:spacing w:val="-5"/>
        </w:rPr>
        <w:t xml:space="preserve"> </w:t>
      </w:r>
      <w:r w:rsidRPr="00AB0C6E">
        <w:rPr>
          <w:rFonts w:ascii="Arial" w:hAnsi="Arial" w:cs="Arial"/>
          <w:b/>
          <w:color w:val="231F20"/>
        </w:rPr>
        <w:t>and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Engagement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with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Organizations:</w:t>
      </w:r>
      <w:r w:rsidRPr="00AB0C6E">
        <w:rPr>
          <w:rFonts w:ascii="Arial" w:hAnsi="Arial" w:cs="Arial"/>
          <w:b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outreach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engage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with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treatment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6"/>
        </w:rPr>
        <w:t xml:space="preserve"> </w:t>
      </w:r>
      <w:r w:rsidRPr="00AB0C6E">
        <w:rPr>
          <w:rFonts w:ascii="Arial" w:hAnsi="Arial" w:cs="Arial"/>
          <w:color w:val="231F20"/>
        </w:rPr>
        <w:t>recovery-oriented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organizations that provide Acute Treatment Services (ATS/Detox), Clinical Stabilization Services (CSS/Inpatient Treatment),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Transitional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Support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Services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(TSS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or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Holding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Programs),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Residential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Treatment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(Halfway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Houses),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Alcohol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Drug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Free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(ADF)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Housing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or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Sober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Homes.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Outreach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is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also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conducted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with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shelters,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social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service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organizations,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correctional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facilities,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other organizations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within the Recovery-Oriented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System of Care.</w:t>
      </w:r>
    </w:p>
    <w:p w14:paraId="732A5F24" w14:textId="77777777" w:rsidR="00B803FA" w:rsidRPr="00AB0C6E" w:rsidRDefault="00D641AF">
      <w:pPr>
        <w:pStyle w:val="Heading3"/>
        <w:spacing w:line="230" w:lineRule="auto"/>
        <w:rPr>
          <w:rFonts w:ascii="Arial" w:hAnsi="Arial" w:cs="Arial"/>
        </w:rPr>
      </w:pPr>
      <w:r w:rsidRPr="00AB0C6E">
        <w:rPr>
          <w:rFonts w:ascii="Arial" w:hAnsi="Arial" w:cs="Arial"/>
          <w:color w:val="263470"/>
          <w:spacing w:val="-3"/>
        </w:rPr>
        <w:t>Socio-Ecological Level: Community</w:t>
      </w:r>
      <w:r w:rsidRPr="00AB0C6E">
        <w:rPr>
          <w:rFonts w:ascii="Arial" w:hAnsi="Arial" w:cs="Arial"/>
          <w:color w:val="263470"/>
          <w:spacing w:val="-36"/>
        </w:rPr>
        <w:t xml:space="preserve"> </w:t>
      </w:r>
      <w:r w:rsidRPr="00AB0C6E">
        <w:rPr>
          <w:rFonts w:ascii="Arial" w:hAnsi="Arial" w:cs="Arial"/>
          <w:color w:val="D51F26"/>
          <w:spacing w:val="-3"/>
        </w:rPr>
        <w:t>Centered</w:t>
      </w:r>
      <w:r w:rsidRPr="00AB0C6E">
        <w:rPr>
          <w:rFonts w:ascii="Arial" w:hAnsi="Arial" w:cs="Arial"/>
          <w:color w:val="D51F26"/>
          <w:spacing w:val="-6"/>
        </w:rPr>
        <w:t xml:space="preserve"> </w:t>
      </w:r>
      <w:r w:rsidRPr="00AB0C6E">
        <w:rPr>
          <w:rFonts w:ascii="Arial" w:hAnsi="Arial" w:cs="Arial"/>
          <w:color w:val="D51F26"/>
          <w:spacing w:val="-3"/>
        </w:rPr>
        <w:t>Group:</w:t>
      </w:r>
      <w:r w:rsidRPr="00AB0C6E">
        <w:rPr>
          <w:rFonts w:ascii="Arial" w:hAnsi="Arial" w:cs="Arial"/>
          <w:color w:val="D51F26"/>
          <w:spacing w:val="-6"/>
        </w:rPr>
        <w:t xml:space="preserve"> </w:t>
      </w:r>
      <w:r w:rsidRPr="00AB0C6E">
        <w:rPr>
          <w:rFonts w:ascii="Arial" w:hAnsi="Arial" w:cs="Arial"/>
          <w:color w:val="263470"/>
          <w:spacing w:val="-3"/>
        </w:rPr>
        <w:t>Community-Wide</w:t>
      </w:r>
    </w:p>
    <w:p w14:paraId="732A5F25" w14:textId="77777777" w:rsidR="00B803FA" w:rsidRPr="00AB0C6E" w:rsidRDefault="00D641AF">
      <w:pPr>
        <w:pStyle w:val="BodyText"/>
        <w:spacing w:before="106" w:line="230" w:lineRule="auto"/>
        <w:ind w:right="1611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>C</w:t>
      </w:r>
      <w:r w:rsidRPr="00AB0C6E">
        <w:rPr>
          <w:rFonts w:ascii="Arial" w:hAnsi="Arial" w:cs="Arial"/>
          <w:b/>
          <w:color w:val="231F20"/>
        </w:rPr>
        <w:t>ommunity</w:t>
      </w:r>
      <w:r w:rsidRPr="00AB0C6E">
        <w:rPr>
          <w:rFonts w:ascii="Arial" w:hAnsi="Arial" w:cs="Arial"/>
          <w:b/>
          <w:color w:val="231F20"/>
          <w:spacing w:val="-4"/>
        </w:rPr>
        <w:t xml:space="preserve"> </w:t>
      </w:r>
      <w:r w:rsidRPr="00AB0C6E">
        <w:rPr>
          <w:rFonts w:ascii="Arial" w:hAnsi="Arial" w:cs="Arial"/>
          <w:b/>
          <w:color w:val="231F20"/>
        </w:rPr>
        <w:t>Events:</w:t>
      </w:r>
      <w:r w:rsidRPr="00AB0C6E">
        <w:rPr>
          <w:rFonts w:ascii="Arial" w:hAnsi="Arial" w:cs="Arial"/>
          <w:b/>
          <w:color w:val="231F20"/>
          <w:spacing w:val="5"/>
        </w:rPr>
        <w:t xml:space="preserve"> </w:t>
      </w:r>
      <w:r w:rsidRPr="00AB0C6E">
        <w:rPr>
          <w:rFonts w:ascii="Arial" w:hAnsi="Arial" w:cs="Arial"/>
          <w:color w:val="231F20"/>
        </w:rPr>
        <w:t>Ambassadors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engage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with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the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broader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community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through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distribution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of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program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materials</w:t>
      </w:r>
      <w:r w:rsidRPr="00AB0C6E">
        <w:rPr>
          <w:rFonts w:ascii="Arial" w:hAnsi="Arial" w:cs="Arial"/>
          <w:color w:val="231F20"/>
          <w:spacing w:val="-5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resources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health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fairs,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faith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community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events,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drop-in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center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events,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community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cultural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events.</w:t>
      </w:r>
    </w:p>
    <w:p w14:paraId="732A5F26" w14:textId="77777777" w:rsidR="00B803FA" w:rsidRPr="00AB0C6E" w:rsidRDefault="00D641AF">
      <w:pPr>
        <w:pStyle w:val="BodyText"/>
        <w:spacing w:before="120" w:line="230" w:lineRule="auto"/>
        <w:ind w:right="931"/>
        <w:rPr>
          <w:rFonts w:ascii="Arial" w:hAnsi="Arial" w:cs="Arial"/>
        </w:rPr>
      </w:pPr>
      <w:r w:rsidRPr="00AB0C6E">
        <w:rPr>
          <w:rFonts w:ascii="Arial" w:hAnsi="Arial" w:cs="Arial"/>
          <w:b/>
          <w:color w:val="231F20"/>
        </w:rPr>
        <w:t xml:space="preserve">(NEW) Community Messaging: </w:t>
      </w:r>
      <w:r w:rsidRPr="00AB0C6E">
        <w:rPr>
          <w:rFonts w:ascii="Arial" w:hAnsi="Arial" w:cs="Arial"/>
          <w:color w:val="231F20"/>
        </w:rPr>
        <w:t>During the COVID-19 pandemic, Ambassadors worked with their supervisors and TA providers</w:t>
      </w:r>
      <w:r w:rsidRPr="00AB0C6E">
        <w:rPr>
          <w:rFonts w:ascii="Arial" w:hAnsi="Arial" w:cs="Arial"/>
          <w:color w:val="231F20"/>
          <w:spacing w:val="-39"/>
        </w:rPr>
        <w:t xml:space="preserve"> </w:t>
      </w:r>
      <w:r w:rsidRPr="00AB0C6E">
        <w:rPr>
          <w:rFonts w:ascii="Arial" w:hAnsi="Arial" w:cs="Arial"/>
          <w:color w:val="231F20"/>
        </w:rPr>
        <w:t>at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MCOE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PGP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to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create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short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videos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describing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key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parts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of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the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MA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Ambassador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Project.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These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videos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will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be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used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in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a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variety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of community and organizational settings to raise awareness about gambling, problem gambling, risk and protective factors,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the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connection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between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problem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gambling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substance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use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disorders,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identifying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disparities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and</w:t>
      </w:r>
      <w:r w:rsidRPr="00AB0C6E">
        <w:rPr>
          <w:rFonts w:ascii="Arial" w:hAnsi="Arial" w:cs="Arial"/>
          <w:color w:val="231F20"/>
          <w:spacing w:val="-2"/>
        </w:rPr>
        <w:t xml:space="preserve"> </w:t>
      </w:r>
      <w:r w:rsidRPr="00AB0C6E">
        <w:rPr>
          <w:rFonts w:ascii="Arial" w:hAnsi="Arial" w:cs="Arial"/>
          <w:color w:val="231F20"/>
        </w:rPr>
        <w:t>building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equity.</w:t>
      </w:r>
    </w:p>
    <w:p w14:paraId="732A5F27" w14:textId="77777777" w:rsidR="00B803FA" w:rsidRPr="00AB0C6E" w:rsidRDefault="00D641AF">
      <w:pPr>
        <w:pStyle w:val="BodyText"/>
        <w:ind w:left="0"/>
        <w:rPr>
          <w:rFonts w:ascii="Arial" w:hAnsi="Arial" w:cs="Arial"/>
          <w:sz w:val="16"/>
        </w:rPr>
      </w:pPr>
      <w:r w:rsidRPr="00AB0C6E">
        <w:rPr>
          <w:rFonts w:ascii="Arial" w:hAnsi="Arial" w:cs="Arial"/>
        </w:rPr>
        <w:pict w14:anchorId="732A5F89">
          <v:group id="docshapegroup56" o:spid="_x0000_s1063" style="position:absolute;margin-left:18pt;margin-top:11.2pt;width:363.6pt;height:32.4pt;z-index:-15712768;mso-wrap-distance-left:0;mso-wrap-distance-right:0;mso-position-horizontal-relative:page" coordorigin="360,224" coordsize="7272,648">
            <v:shape id="docshape57" o:spid="_x0000_s1065" style="position:absolute;left:360;top:224;width:7272;height:648" coordorigin="360,224" coordsize="7272,648" path="m7308,224r-6948,l360,872r6948,l7382,864r68,-25l7511,801r50,-50l7599,691r24,-69l7632,548r-9,-74l7599,406r-38,-60l7511,295r-61,-38l7382,233r-74,-9xe" fillcolor="#263470" stroked="f">
              <v:path arrowok="t"/>
            </v:shape>
            <v:shape id="docshape58" o:spid="_x0000_s1064" type="#_x0000_t202" style="position:absolute;left:360;top:224;width:7272;height:648" filled="f" stroked="f">
              <v:textbox style="mso-next-textbox:#docshape58" inset="0,0,0,0">
                <w:txbxContent>
                  <w:p w14:paraId="732A5FA5" w14:textId="77777777" w:rsidR="00B803FA" w:rsidRPr="00AB0C6E" w:rsidRDefault="00D641AF">
                    <w:pPr>
                      <w:spacing w:before="19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PROJECT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OUTPUTS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position w:val="1"/>
                        <w:sz w:val="24"/>
                      </w:rPr>
                      <w:t>–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1"/>
                        <w:position w:val="1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PROGRESS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TOWARD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24"/>
                      </w:rPr>
                      <w:t>GOALS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2A5F28" w14:textId="77777777" w:rsidR="00B803FA" w:rsidRPr="00AB0C6E" w:rsidRDefault="00D641AF">
      <w:pPr>
        <w:pStyle w:val="Heading3"/>
        <w:spacing w:before="171" w:line="230" w:lineRule="auto"/>
        <w:rPr>
          <w:rFonts w:ascii="Arial" w:hAnsi="Arial" w:cs="Arial"/>
        </w:rPr>
      </w:pPr>
      <w:r w:rsidRPr="00AB0C6E">
        <w:rPr>
          <w:rFonts w:ascii="Arial" w:hAnsi="Arial" w:cs="Arial"/>
          <w:color w:val="263470"/>
          <w:spacing w:val="-3"/>
        </w:rPr>
        <w:t>Socio-Ecological Level:</w:t>
      </w:r>
      <w:r w:rsidRPr="00AB0C6E">
        <w:rPr>
          <w:rFonts w:ascii="Arial" w:hAnsi="Arial" w:cs="Arial"/>
          <w:color w:val="263470"/>
          <w:spacing w:val="-2"/>
        </w:rPr>
        <w:t xml:space="preserve"> </w:t>
      </w:r>
      <w:r w:rsidRPr="00AB0C6E">
        <w:rPr>
          <w:rFonts w:ascii="Arial" w:hAnsi="Arial" w:cs="Arial"/>
          <w:color w:val="263470"/>
          <w:spacing w:val="-3"/>
        </w:rPr>
        <w:t>Individual</w:t>
      </w:r>
      <w:r w:rsidRPr="00AB0C6E">
        <w:rPr>
          <w:rFonts w:ascii="Arial" w:hAnsi="Arial" w:cs="Arial"/>
          <w:color w:val="263470"/>
          <w:spacing w:val="-36"/>
        </w:rPr>
        <w:t xml:space="preserve"> </w:t>
      </w:r>
      <w:r w:rsidRPr="00AB0C6E">
        <w:rPr>
          <w:rFonts w:ascii="Arial" w:hAnsi="Arial" w:cs="Arial"/>
          <w:color w:val="D51F26"/>
          <w:spacing w:val="-2"/>
        </w:rPr>
        <w:t>Centered</w:t>
      </w:r>
      <w:r w:rsidRPr="00AB0C6E">
        <w:rPr>
          <w:rFonts w:ascii="Arial" w:hAnsi="Arial" w:cs="Arial"/>
          <w:color w:val="D51F26"/>
          <w:spacing w:val="-8"/>
        </w:rPr>
        <w:t xml:space="preserve"> </w:t>
      </w:r>
      <w:r w:rsidRPr="00AB0C6E">
        <w:rPr>
          <w:rFonts w:ascii="Arial" w:hAnsi="Arial" w:cs="Arial"/>
          <w:color w:val="D51F26"/>
          <w:spacing w:val="-2"/>
        </w:rPr>
        <w:t>Group:</w:t>
      </w:r>
      <w:r w:rsidRPr="00AB0C6E">
        <w:rPr>
          <w:rFonts w:ascii="Arial" w:hAnsi="Arial" w:cs="Arial"/>
          <w:color w:val="D51F26"/>
          <w:spacing w:val="26"/>
        </w:rPr>
        <w:t xml:space="preserve"> </w:t>
      </w:r>
      <w:r w:rsidRPr="00AB0C6E">
        <w:rPr>
          <w:rFonts w:ascii="Arial" w:hAnsi="Arial" w:cs="Arial"/>
          <w:color w:val="263470"/>
          <w:spacing w:val="-2"/>
        </w:rPr>
        <w:t>Ambassadors</w:t>
      </w:r>
    </w:p>
    <w:p w14:paraId="65CC383C" w14:textId="3BBAAC8E" w:rsidR="00AB0C6E" w:rsidRPr="00AB0C6E" w:rsidRDefault="00D977A5" w:rsidP="00AB0C6E">
      <w:pPr>
        <w:pStyle w:val="BodyText"/>
        <w:spacing w:before="106" w:line="230" w:lineRule="auto"/>
        <w:ind w:right="5323"/>
        <w:rPr>
          <w:rFonts w:ascii="Arial" w:hAnsi="Arial" w:cs="Arial"/>
        </w:rPr>
      </w:pPr>
      <w:r w:rsidRPr="00AB0C6E">
        <w:rPr>
          <w:rFonts w:ascii="Arial" w:hAnsi="Arial" w:cs="Arial"/>
        </w:rPr>
        <w:pict w14:anchorId="732A5F88">
          <v:group id="docshapegroup44" o:spid="_x0000_s1066" style="position:absolute;left:0;text-align:left;margin-left:321.85pt;margin-top:607.4pt;width:268.35pt;height:180.3pt;z-index:15745536;mso-position-horizontal-relative:page;mso-position-vertical-relative:page" coordorigin="6600,12148" coordsize="5367,3606">
            <v:shape id="docshape45" o:spid="_x0000_s1077" style="position:absolute;left:10728;top:14889;width:1239;height:864" coordorigin="10728,14890" coordsize="1239,864" path="m11966,14890r-1238,l10728,15196r,558l11966,15754r,-558l11966,14890xe" stroked="f">
              <v:path arrowok="t"/>
            </v:shape>
            <v:rect id="docshape46" o:spid="_x0000_s1076" style="position:absolute;left:6600;top:12148;width:4800;height:3048" fillcolor="#4f875a" stroked="f"/>
            <v:shape id="docshape47" o:spid="_x0000_s1075" type="#_x0000_t75" style="position:absolute;left:6835;top:12788;width:202;height:172">
              <v:imagedata r:id="rId15" o:title=""/>
            </v:shape>
            <v:shape id="docshape48" o:spid="_x0000_s1074" type="#_x0000_t75" style="position:absolute;left:6835;top:13118;width:202;height:172">
              <v:imagedata r:id="rId15" o:title=""/>
            </v:shape>
            <v:shape id="docshape49" o:spid="_x0000_s1073" type="#_x0000_t75" style="position:absolute;left:6835;top:13418;width:202;height:172">
              <v:imagedata r:id="rId15" o:title=""/>
            </v:shape>
            <v:shape id="docshape50" o:spid="_x0000_s1072" type="#_x0000_t75" style="position:absolute;left:6835;top:13718;width:202;height:172">
              <v:imagedata r:id="rId15" o:title=""/>
            </v:shape>
            <v:shape id="docshape51" o:spid="_x0000_s1071" type="#_x0000_t75" style="position:absolute;left:6835;top:14048;width:202;height:172">
              <v:imagedata r:id="rId15" o:title=""/>
            </v:shape>
            <v:shape id="docshape52" o:spid="_x0000_s1070" type="#_x0000_t75" style="position:absolute;left:6835;top:14382;width:202;height:172">
              <v:imagedata r:id="rId15" o:title=""/>
            </v:shape>
            <v:shape id="docshape53" o:spid="_x0000_s1069" type="#_x0000_t75" style="position:absolute;left:6835;top:14716;width:202;height:172">
              <v:imagedata r:id="rId15" o:title=""/>
            </v:shape>
            <v:shape id="docshape54" o:spid="_x0000_s1068" type="#_x0000_t202" style="position:absolute;left:10648;top:15207;width:772;height:249" filled="f" stroked="f">
              <v:textbox style="mso-next-textbox:#docshape54" inset="0,0,0,0">
                <w:txbxContent>
                  <w:p w14:paraId="732A5FA0" w14:textId="12778A74" w:rsidR="00B803FA" w:rsidRPr="00FC490F" w:rsidRDefault="00D641AF">
                    <w:pPr>
                      <w:spacing w:before="37" w:line="211" w:lineRule="exac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FC490F">
                      <w:rPr>
                        <w:rFonts w:ascii="Arial" w:hAnsi="Arial" w:cs="Arial"/>
                        <w:b/>
                        <w:color w:val="231F20"/>
                        <w:spacing w:val="-2"/>
                        <w:sz w:val="18"/>
                      </w:rPr>
                      <w:t>FIGURE</w:t>
                    </w:r>
                    <w:r w:rsidRPr="00FC490F">
                      <w:rPr>
                        <w:rFonts w:ascii="Arial" w:hAnsi="Arial" w:cs="Arial"/>
                        <w:b/>
                        <w:color w:val="231F20"/>
                        <w:spacing w:val="-1"/>
                        <w:sz w:val="18"/>
                      </w:rPr>
                      <w:t>3</w:t>
                    </w:r>
                  </w:p>
                </w:txbxContent>
              </v:textbox>
            </v:shape>
            <v:shape id="docshape55" o:spid="_x0000_s1067" type="#_x0000_t202" style="position:absolute;left:6600;top:12148;width:4800;height:3048" filled="f" stroked="f">
              <v:textbox style="mso-next-textbox:#docshape55" inset="0,0,0,0">
                <w:txbxContent>
                  <w:p w14:paraId="732A5FA1" w14:textId="77777777" w:rsidR="00B803FA" w:rsidRPr="00AB0C6E" w:rsidRDefault="00D641AF">
                    <w:pPr>
                      <w:spacing w:before="234"/>
                      <w:ind w:left="235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Training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and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Professional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Development</w:t>
                    </w:r>
                  </w:p>
                  <w:p w14:paraId="3226281A" w14:textId="77777777" w:rsidR="00CF216C" w:rsidRDefault="00D641AF" w:rsidP="00FC490F">
                    <w:pPr>
                      <w:spacing w:before="120" w:after="120"/>
                      <w:ind w:left="576" w:right="812"/>
                      <w:rPr>
                        <w:rFonts w:ascii="Arial" w:hAnsi="Arial" w:cs="Arial"/>
                        <w:color w:val="FFFFFF"/>
                        <w:spacing w:val="-35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Problem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gambling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prevention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and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support</w:t>
                    </w:r>
                  </w:p>
                  <w:p w14:paraId="28421907" w14:textId="1B735239" w:rsidR="00CF216C" w:rsidRDefault="00D641AF" w:rsidP="00FC490F">
                    <w:pPr>
                      <w:spacing w:before="120" w:after="120"/>
                      <w:ind w:left="576" w:right="812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Recovery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coaching</w:t>
                    </w:r>
                  </w:p>
                  <w:p w14:paraId="612A32E1" w14:textId="0C7BE93D" w:rsidR="00CF216C" w:rsidRDefault="00D641AF" w:rsidP="00FC490F">
                    <w:pPr>
                      <w:spacing w:before="120" w:after="120"/>
                      <w:ind w:left="576" w:right="656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Race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and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health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equity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/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cultural</w:t>
                    </w:r>
                    <w:r w:rsidR="00CF216C">
                      <w:rPr>
                        <w:rFonts w:ascii="Arial" w:hAnsi="Arial" w:cs="Arial"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competency</w:t>
                    </w:r>
                  </w:p>
                  <w:p w14:paraId="1F14B675" w14:textId="77777777" w:rsidR="00CF216C" w:rsidRDefault="00D641AF" w:rsidP="00FC490F">
                    <w:pPr>
                      <w:spacing w:before="120" w:after="120"/>
                      <w:ind w:left="576" w:right="812"/>
                      <w:rPr>
                        <w:rFonts w:ascii="Arial" w:hAnsi="Arial" w:cs="Arial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pacing w:val="-35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Motivational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interviewing</w:t>
                    </w:r>
                  </w:p>
                  <w:p w14:paraId="1E7DA620" w14:textId="77777777" w:rsidR="00CF216C" w:rsidRDefault="00D641AF" w:rsidP="00FC490F">
                    <w:pPr>
                      <w:spacing w:before="120" w:after="120"/>
                      <w:ind w:left="576" w:right="812"/>
                      <w:rPr>
                        <w:rFonts w:ascii="Arial" w:hAnsi="Arial" w:cs="Arial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Mental health and wellness</w:t>
                    </w:r>
                  </w:p>
                  <w:p w14:paraId="1B4C8426" w14:textId="77777777" w:rsidR="00CF216C" w:rsidRDefault="00D641AF" w:rsidP="00FC490F">
                    <w:pPr>
                      <w:spacing w:before="120" w:after="120"/>
                      <w:ind w:left="576" w:right="812"/>
                      <w:rPr>
                        <w:rFonts w:ascii="Arial" w:hAnsi="Arial" w:cs="Arial"/>
                        <w:color w:val="FFFFFF"/>
                        <w:spacing w:val="-36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Multiple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8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pathways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to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7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recovery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36"/>
                        <w:sz w:val="18"/>
                      </w:rPr>
                      <w:t xml:space="preserve"> </w:t>
                    </w:r>
                  </w:p>
                  <w:p w14:paraId="732A5FA4" w14:textId="555AE693" w:rsidR="00B803FA" w:rsidRPr="00AB0C6E" w:rsidRDefault="00D641AF" w:rsidP="00FC490F">
                    <w:pPr>
                      <w:spacing w:before="120" w:after="120"/>
                      <w:ind w:left="576" w:right="812"/>
                      <w:rPr>
                        <w:rFonts w:ascii="Arial" w:hAnsi="Arial" w:cs="Arial"/>
                        <w:sz w:val="18"/>
                      </w:rPr>
                    </w:pP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Ethics</w:t>
                    </w:r>
                    <w:r w:rsidRPr="00AB0C6E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 w:rsidRPr="00AB0C6E">
                      <w:rPr>
                        <w:rFonts w:ascii="Arial" w:hAnsi="Arial" w:cs="Arial"/>
                        <w:color w:val="FFFFFF"/>
                        <w:sz w:val="18"/>
                      </w:rPr>
                      <w:t>and confidentiality</w:t>
                    </w:r>
                  </w:p>
                </w:txbxContent>
              </v:textbox>
            </v:shape>
            <w10:wrap anchorx="page" anchory="page"/>
          </v:group>
        </w:pict>
      </w:r>
      <w:r w:rsidR="00D641AF" w:rsidRPr="00AB0C6E">
        <w:rPr>
          <w:rFonts w:ascii="Arial" w:hAnsi="Arial" w:cs="Arial"/>
          <w:color w:val="231F20"/>
        </w:rPr>
        <w:t>Through the end of December 2020, a total of 21 Ambassadors had</w:t>
      </w:r>
      <w:r w:rsidR="00D641AF" w:rsidRPr="00AB0C6E">
        <w:rPr>
          <w:rFonts w:ascii="Arial" w:hAnsi="Arial" w:cs="Arial"/>
          <w:color w:val="231F20"/>
          <w:spacing w:val="1"/>
        </w:rPr>
        <w:t xml:space="preserve"> </w:t>
      </w:r>
      <w:r w:rsidR="00D641AF" w:rsidRPr="00AB0C6E">
        <w:rPr>
          <w:rFonts w:ascii="Arial" w:hAnsi="Arial" w:cs="Arial"/>
          <w:color w:val="231F20"/>
        </w:rPr>
        <w:t>been hired and trained as part of the project. There are currently 9</w:t>
      </w:r>
      <w:r w:rsidR="00D641AF" w:rsidRPr="00AB0C6E">
        <w:rPr>
          <w:rFonts w:ascii="Arial" w:hAnsi="Arial" w:cs="Arial"/>
          <w:color w:val="231F20"/>
          <w:spacing w:val="1"/>
        </w:rPr>
        <w:t xml:space="preserve"> </w:t>
      </w:r>
      <w:r w:rsidR="00D641AF" w:rsidRPr="00AB0C6E">
        <w:rPr>
          <w:rFonts w:ascii="Arial" w:hAnsi="Arial" w:cs="Arial"/>
          <w:color w:val="231F20"/>
        </w:rPr>
        <w:t>active Ambassadors across the four sites. Ambassadors are all men of</w:t>
      </w:r>
      <w:r w:rsidR="00D641AF" w:rsidRPr="00AB0C6E">
        <w:rPr>
          <w:rFonts w:ascii="Arial" w:hAnsi="Arial" w:cs="Arial"/>
          <w:color w:val="231F20"/>
          <w:spacing w:val="1"/>
        </w:rPr>
        <w:t xml:space="preserve"> </w:t>
      </w:r>
      <w:r w:rsidR="00D641AF" w:rsidRPr="00AB0C6E">
        <w:rPr>
          <w:rFonts w:ascii="Arial" w:hAnsi="Arial" w:cs="Arial"/>
          <w:color w:val="231F20"/>
        </w:rPr>
        <w:t>color</w:t>
      </w:r>
      <w:r w:rsidR="00D641AF" w:rsidRPr="00AB0C6E">
        <w:rPr>
          <w:rFonts w:ascii="Arial" w:hAnsi="Arial" w:cs="Arial"/>
          <w:color w:val="231F20"/>
          <w:spacing w:val="-7"/>
        </w:rPr>
        <w:t xml:space="preserve"> </w:t>
      </w:r>
      <w:r w:rsidR="00D641AF" w:rsidRPr="00AB0C6E">
        <w:rPr>
          <w:rFonts w:ascii="Arial" w:hAnsi="Arial" w:cs="Arial"/>
          <w:color w:val="231F20"/>
        </w:rPr>
        <w:t>(African</w:t>
      </w:r>
      <w:r w:rsidR="00D641AF" w:rsidRPr="00AB0C6E">
        <w:rPr>
          <w:rFonts w:ascii="Arial" w:hAnsi="Arial" w:cs="Arial"/>
          <w:color w:val="231F20"/>
          <w:spacing w:val="-7"/>
        </w:rPr>
        <w:t xml:space="preserve"> </w:t>
      </w:r>
      <w:r w:rsidR="00D641AF" w:rsidRPr="00AB0C6E">
        <w:rPr>
          <w:rFonts w:ascii="Arial" w:hAnsi="Arial" w:cs="Arial"/>
          <w:color w:val="231F20"/>
        </w:rPr>
        <w:t>American,</w:t>
      </w:r>
      <w:r w:rsidR="00D641AF" w:rsidRPr="00AB0C6E">
        <w:rPr>
          <w:rFonts w:ascii="Arial" w:hAnsi="Arial" w:cs="Arial"/>
          <w:color w:val="231F20"/>
          <w:spacing w:val="-7"/>
        </w:rPr>
        <w:t xml:space="preserve"> </w:t>
      </w:r>
      <w:r w:rsidR="00D641AF" w:rsidRPr="00AB0C6E">
        <w:rPr>
          <w:rFonts w:ascii="Arial" w:hAnsi="Arial" w:cs="Arial"/>
          <w:color w:val="231F20"/>
        </w:rPr>
        <w:t>Cape</w:t>
      </w:r>
      <w:r w:rsidR="00D641AF" w:rsidRPr="00AB0C6E">
        <w:rPr>
          <w:rFonts w:ascii="Arial" w:hAnsi="Arial" w:cs="Arial"/>
          <w:color w:val="231F20"/>
          <w:spacing w:val="-6"/>
        </w:rPr>
        <w:t xml:space="preserve"> </w:t>
      </w:r>
      <w:r w:rsidR="00D641AF" w:rsidRPr="00AB0C6E">
        <w:rPr>
          <w:rFonts w:ascii="Arial" w:hAnsi="Arial" w:cs="Arial"/>
          <w:color w:val="231F20"/>
        </w:rPr>
        <w:t>Verdean,</w:t>
      </w:r>
      <w:r w:rsidR="00D641AF" w:rsidRPr="00AB0C6E">
        <w:rPr>
          <w:rFonts w:ascii="Arial" w:hAnsi="Arial" w:cs="Arial"/>
          <w:color w:val="231F20"/>
          <w:spacing w:val="-7"/>
        </w:rPr>
        <w:t xml:space="preserve"> </w:t>
      </w:r>
      <w:r w:rsidR="00D641AF" w:rsidRPr="00AB0C6E">
        <w:rPr>
          <w:rFonts w:ascii="Arial" w:hAnsi="Arial" w:cs="Arial"/>
          <w:color w:val="231F20"/>
        </w:rPr>
        <w:t>Native</w:t>
      </w:r>
      <w:r w:rsidR="00D641AF" w:rsidRPr="00AB0C6E">
        <w:rPr>
          <w:rFonts w:ascii="Arial" w:hAnsi="Arial" w:cs="Arial"/>
          <w:color w:val="231F20"/>
          <w:spacing w:val="-7"/>
        </w:rPr>
        <w:t xml:space="preserve"> </w:t>
      </w:r>
      <w:r w:rsidR="00D641AF" w:rsidRPr="00AB0C6E">
        <w:rPr>
          <w:rFonts w:ascii="Arial" w:hAnsi="Arial" w:cs="Arial"/>
          <w:color w:val="231F20"/>
        </w:rPr>
        <w:t>American,</w:t>
      </w:r>
      <w:r w:rsidR="00D641AF" w:rsidRPr="00AB0C6E">
        <w:rPr>
          <w:rFonts w:ascii="Arial" w:hAnsi="Arial" w:cs="Arial"/>
          <w:color w:val="231F20"/>
          <w:spacing w:val="-7"/>
        </w:rPr>
        <w:t xml:space="preserve"> </w:t>
      </w:r>
      <w:r w:rsidR="00D641AF" w:rsidRPr="00AB0C6E">
        <w:rPr>
          <w:rFonts w:ascii="Arial" w:hAnsi="Arial" w:cs="Arial"/>
          <w:color w:val="231F20"/>
        </w:rPr>
        <w:t>Puerto</w:t>
      </w:r>
      <w:r w:rsidR="00D641AF" w:rsidRPr="00AB0C6E">
        <w:rPr>
          <w:rFonts w:ascii="Arial" w:hAnsi="Arial" w:cs="Arial"/>
          <w:color w:val="231F20"/>
          <w:spacing w:val="-6"/>
        </w:rPr>
        <w:t xml:space="preserve"> </w:t>
      </w:r>
      <w:r w:rsidR="00D641AF" w:rsidRPr="00AB0C6E">
        <w:rPr>
          <w:rFonts w:ascii="Arial" w:hAnsi="Arial" w:cs="Arial"/>
          <w:color w:val="231F20"/>
        </w:rPr>
        <w:t>Rican)</w:t>
      </w:r>
      <w:r w:rsidR="00D641AF" w:rsidRPr="00AB0C6E">
        <w:rPr>
          <w:rFonts w:ascii="Arial" w:hAnsi="Arial" w:cs="Arial"/>
          <w:color w:val="231F20"/>
          <w:spacing w:val="-39"/>
        </w:rPr>
        <w:t xml:space="preserve"> </w:t>
      </w:r>
      <w:r w:rsidR="00D641AF" w:rsidRPr="00AB0C6E">
        <w:rPr>
          <w:rFonts w:ascii="Arial" w:hAnsi="Arial" w:cs="Arial"/>
          <w:color w:val="231F20"/>
        </w:rPr>
        <w:t>in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their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30s-60s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with</w:t>
      </w:r>
      <w:r w:rsidR="00D641AF" w:rsidRPr="00AB0C6E">
        <w:rPr>
          <w:rFonts w:ascii="Arial" w:hAnsi="Arial" w:cs="Arial"/>
          <w:color w:val="231F20"/>
          <w:spacing w:val="-1"/>
        </w:rPr>
        <w:t xml:space="preserve"> </w:t>
      </w:r>
      <w:r w:rsidR="00D641AF" w:rsidRPr="00AB0C6E">
        <w:rPr>
          <w:rFonts w:ascii="Arial" w:hAnsi="Arial" w:cs="Arial"/>
          <w:color w:val="231F20"/>
        </w:rPr>
        <w:t>a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GED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or</w:t>
      </w:r>
      <w:r w:rsidR="00D641AF" w:rsidRPr="00AB0C6E">
        <w:rPr>
          <w:rFonts w:ascii="Arial" w:hAnsi="Arial" w:cs="Arial"/>
          <w:color w:val="231F20"/>
          <w:spacing w:val="-1"/>
        </w:rPr>
        <w:t xml:space="preserve"> </w:t>
      </w:r>
      <w:r w:rsidR="00D641AF" w:rsidRPr="00AB0C6E">
        <w:rPr>
          <w:rFonts w:ascii="Arial" w:hAnsi="Arial" w:cs="Arial"/>
          <w:color w:val="231F20"/>
        </w:rPr>
        <w:t>bachelor’s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degree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and</w:t>
      </w:r>
      <w:r w:rsidR="00D641AF" w:rsidRPr="00AB0C6E">
        <w:rPr>
          <w:rFonts w:ascii="Arial" w:hAnsi="Arial" w:cs="Arial"/>
          <w:color w:val="231F20"/>
          <w:spacing w:val="-1"/>
        </w:rPr>
        <w:t xml:space="preserve"> </w:t>
      </w:r>
      <w:r w:rsidR="00D641AF" w:rsidRPr="00AB0C6E">
        <w:rPr>
          <w:rFonts w:ascii="Arial" w:hAnsi="Arial" w:cs="Arial"/>
          <w:color w:val="231F20"/>
        </w:rPr>
        <w:t>experience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in</w:t>
      </w:r>
      <w:r w:rsidR="00D641AF" w:rsidRPr="00AB0C6E">
        <w:rPr>
          <w:rFonts w:ascii="Arial" w:hAnsi="Arial" w:cs="Arial"/>
          <w:color w:val="231F20"/>
          <w:spacing w:val="-2"/>
        </w:rPr>
        <w:t xml:space="preserve"> </w:t>
      </w:r>
      <w:r w:rsidR="00D641AF" w:rsidRPr="00AB0C6E">
        <w:rPr>
          <w:rFonts w:ascii="Arial" w:hAnsi="Arial" w:cs="Arial"/>
          <w:color w:val="231F20"/>
        </w:rPr>
        <w:t>the</w:t>
      </w:r>
      <w:r w:rsidR="00AB0C6E">
        <w:rPr>
          <w:rFonts w:ascii="Arial" w:hAnsi="Arial" w:cs="Arial"/>
          <w:color w:val="231F20"/>
        </w:rPr>
        <w:t xml:space="preserve"> recovery community.</w:t>
      </w:r>
    </w:p>
    <w:p w14:paraId="732A5F2B" w14:textId="77777777" w:rsidR="00B803FA" w:rsidRPr="00AB0C6E" w:rsidRDefault="00D641AF" w:rsidP="00AB0C6E">
      <w:pPr>
        <w:pStyle w:val="BodyText"/>
        <w:spacing w:before="120" w:line="230" w:lineRule="auto"/>
        <w:ind w:left="461" w:right="5472"/>
        <w:rPr>
          <w:rFonts w:ascii="Arial" w:hAnsi="Arial" w:cs="Arial"/>
        </w:rPr>
      </w:pPr>
      <w:r w:rsidRPr="00AB0C6E">
        <w:rPr>
          <w:rFonts w:ascii="Arial" w:hAnsi="Arial" w:cs="Arial"/>
        </w:rPr>
        <w:pict w14:anchorId="732A5F8B">
          <v:shape id="docshape60" o:spid="_x0000_s1061" type="#_x0000_t202" style="position:absolute;left:0;text-align:left;margin-left:577.75pt;margin-top:47.55pt;width:5.55pt;height:13.6pt;z-index:-16074752;mso-position-horizontal-relative:page" filled="f" stroked="f">
            <v:textbox inset="0,0,0,0">
              <w:txbxContent>
                <w:p w14:paraId="732A5FA7" w14:textId="77777777" w:rsidR="00B803FA" w:rsidRDefault="00D641AF">
                  <w:pPr>
                    <w:spacing w:before="37" w:line="234" w:lineRule="exact"/>
                    <w:rPr>
                      <w:rFonts w:ascii="Adelle Sans"/>
                      <w:sz w:val="20"/>
                    </w:rPr>
                  </w:pPr>
                  <w:r>
                    <w:rPr>
                      <w:rFonts w:ascii="Adelle Sans"/>
                      <w:color w:val="FFFFFF"/>
                      <w:sz w:val="2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AB0C6E">
        <w:rPr>
          <w:rFonts w:ascii="Arial" w:hAnsi="Arial" w:cs="Arial"/>
          <w:color w:val="231F20"/>
        </w:rPr>
        <w:t>Ambassadors received weekly supervision from their site Manager,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took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part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in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an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intensive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orientation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training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with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MCOE</w:t>
      </w:r>
      <w:r w:rsidRPr="00AB0C6E">
        <w:rPr>
          <w:rFonts w:ascii="Arial" w:hAnsi="Arial" w:cs="Arial"/>
          <w:color w:val="231F20"/>
          <w:spacing w:val="-3"/>
        </w:rPr>
        <w:t xml:space="preserve"> </w:t>
      </w:r>
      <w:r w:rsidRPr="00AB0C6E">
        <w:rPr>
          <w:rFonts w:ascii="Arial" w:hAnsi="Arial" w:cs="Arial"/>
          <w:color w:val="231F20"/>
        </w:rPr>
        <w:t>PGP</w:t>
      </w:r>
      <w:r w:rsidRPr="00AB0C6E">
        <w:rPr>
          <w:rFonts w:ascii="Arial" w:hAnsi="Arial" w:cs="Arial"/>
          <w:color w:val="231F20"/>
          <w:spacing w:val="-4"/>
        </w:rPr>
        <w:t xml:space="preserve"> </w:t>
      </w:r>
      <w:r w:rsidRPr="00AB0C6E">
        <w:rPr>
          <w:rFonts w:ascii="Arial" w:hAnsi="Arial" w:cs="Arial"/>
          <w:color w:val="231F20"/>
        </w:rPr>
        <w:t>content</w:t>
      </w:r>
      <w:r w:rsidRPr="00AB0C6E">
        <w:rPr>
          <w:rFonts w:ascii="Arial" w:hAnsi="Arial" w:cs="Arial"/>
          <w:color w:val="231F20"/>
          <w:spacing w:val="-38"/>
        </w:rPr>
        <w:t xml:space="preserve"> </w:t>
      </w:r>
      <w:r w:rsidRPr="00AB0C6E">
        <w:rPr>
          <w:rFonts w:ascii="Arial" w:hAnsi="Arial" w:cs="Arial"/>
          <w:color w:val="231F20"/>
        </w:rPr>
        <w:t>experts where they learned about problem gambling, and attended</w:t>
      </w:r>
      <w:r w:rsidRPr="00AB0C6E">
        <w:rPr>
          <w:rFonts w:ascii="Arial" w:hAnsi="Arial" w:cs="Arial"/>
          <w:color w:val="231F20"/>
          <w:spacing w:val="1"/>
        </w:rPr>
        <w:t xml:space="preserve"> </w:t>
      </w:r>
      <w:r w:rsidRPr="00AB0C6E">
        <w:rPr>
          <w:rFonts w:ascii="Arial" w:hAnsi="Arial" w:cs="Arial"/>
          <w:color w:val="231F20"/>
        </w:rPr>
        <w:t>ongoing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advanced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trainings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on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a wide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range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of</w:t>
      </w:r>
      <w:r w:rsidRPr="00AB0C6E">
        <w:rPr>
          <w:rFonts w:ascii="Arial" w:hAnsi="Arial" w:cs="Arial"/>
          <w:color w:val="231F20"/>
          <w:spacing w:val="-1"/>
        </w:rPr>
        <w:t xml:space="preserve"> </w:t>
      </w:r>
      <w:r w:rsidRPr="00AB0C6E">
        <w:rPr>
          <w:rFonts w:ascii="Arial" w:hAnsi="Arial" w:cs="Arial"/>
          <w:color w:val="231F20"/>
        </w:rPr>
        <w:t>topics.</w:t>
      </w:r>
    </w:p>
    <w:p w14:paraId="732A5F2C" w14:textId="77777777" w:rsidR="00B803FA" w:rsidRDefault="00B803FA">
      <w:pPr>
        <w:spacing w:line="230" w:lineRule="auto"/>
        <w:sectPr w:rsidR="00B803FA">
          <w:footerReference w:type="default" r:id="rId16"/>
          <w:pgSz w:w="12240" w:h="15840"/>
          <w:pgMar w:top="600" w:right="500" w:bottom="0" w:left="260" w:header="0" w:footer="0" w:gutter="0"/>
          <w:cols w:space="720"/>
        </w:sectPr>
      </w:pPr>
    </w:p>
    <w:p w14:paraId="732A5F2D" w14:textId="77777777" w:rsidR="00B803FA" w:rsidRPr="00FC490F" w:rsidRDefault="00D641AF">
      <w:pPr>
        <w:pStyle w:val="BodyText"/>
        <w:spacing w:before="112" w:line="230" w:lineRule="auto"/>
        <w:ind w:right="1266"/>
        <w:rPr>
          <w:rFonts w:ascii="Arial" w:hAnsi="Arial" w:cs="Arial"/>
        </w:rPr>
      </w:pPr>
      <w:r w:rsidRPr="00FC490F">
        <w:rPr>
          <w:rFonts w:ascii="Arial" w:hAnsi="Arial" w:cs="Arial"/>
          <w:color w:val="231F20"/>
        </w:rPr>
        <w:lastRenderedPageBreak/>
        <w:t>Ambassadors who were part of the project during the pandemic took part in trainings on self-care, COVID-19 impacts on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recov</w:t>
      </w:r>
      <w:r w:rsidRPr="00FC490F">
        <w:rPr>
          <w:rFonts w:ascii="Arial" w:hAnsi="Arial" w:cs="Arial"/>
          <w:color w:val="231F20"/>
        </w:rPr>
        <w:t>ery,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disproportionate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impacts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of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pandemic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on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communities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of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color.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These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Ambassadors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also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each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prepared</w:t>
      </w:r>
      <w:r w:rsidRPr="00FC490F">
        <w:rPr>
          <w:rFonts w:ascii="Arial" w:hAnsi="Arial" w:cs="Arial"/>
          <w:color w:val="231F20"/>
          <w:spacing w:val="-39"/>
        </w:rPr>
        <w:t xml:space="preserve"> </w:t>
      </w:r>
      <w:r w:rsidRPr="00FC490F">
        <w:rPr>
          <w:rFonts w:ascii="Arial" w:hAnsi="Arial" w:cs="Arial"/>
          <w:color w:val="231F20"/>
        </w:rPr>
        <w:t>a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professional biography describing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their experience as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peer educators.</w:t>
      </w:r>
    </w:p>
    <w:p w14:paraId="732A5F2E" w14:textId="77777777" w:rsidR="00B803FA" w:rsidRPr="00FC490F" w:rsidRDefault="00D641AF">
      <w:pPr>
        <w:pStyle w:val="Heading3"/>
        <w:spacing w:before="135" w:line="230" w:lineRule="auto"/>
        <w:rPr>
          <w:rFonts w:ascii="Arial" w:hAnsi="Arial" w:cs="Arial"/>
        </w:rPr>
      </w:pPr>
      <w:r w:rsidRPr="00FC490F">
        <w:rPr>
          <w:rFonts w:ascii="Arial" w:hAnsi="Arial" w:cs="Arial"/>
          <w:color w:val="263470"/>
          <w:spacing w:val="-3"/>
        </w:rPr>
        <w:t>Socio-Ecological Level: Interpersonal</w:t>
      </w:r>
      <w:r w:rsidRPr="00FC490F">
        <w:rPr>
          <w:rFonts w:ascii="Arial" w:hAnsi="Arial" w:cs="Arial"/>
          <w:color w:val="263470"/>
          <w:spacing w:val="-36"/>
        </w:rPr>
        <w:t xml:space="preserve"> </w:t>
      </w:r>
      <w:r w:rsidRPr="00FC490F">
        <w:rPr>
          <w:rFonts w:ascii="Arial" w:hAnsi="Arial" w:cs="Arial"/>
          <w:color w:val="D51F26"/>
        </w:rPr>
        <w:t>Centered</w:t>
      </w:r>
      <w:r w:rsidRPr="00FC490F">
        <w:rPr>
          <w:rFonts w:ascii="Arial" w:hAnsi="Arial" w:cs="Arial"/>
          <w:color w:val="D51F26"/>
          <w:spacing w:val="-7"/>
        </w:rPr>
        <w:t xml:space="preserve"> </w:t>
      </w:r>
      <w:r w:rsidRPr="00FC490F">
        <w:rPr>
          <w:rFonts w:ascii="Arial" w:hAnsi="Arial" w:cs="Arial"/>
          <w:color w:val="D51F26"/>
        </w:rPr>
        <w:t>Group:</w:t>
      </w:r>
      <w:r w:rsidRPr="00FC490F">
        <w:rPr>
          <w:rFonts w:ascii="Arial" w:hAnsi="Arial" w:cs="Arial"/>
          <w:color w:val="D51F26"/>
          <w:spacing w:val="-6"/>
        </w:rPr>
        <w:t xml:space="preserve"> </w:t>
      </w:r>
      <w:r w:rsidRPr="00FC490F">
        <w:rPr>
          <w:rFonts w:ascii="Arial" w:hAnsi="Arial" w:cs="Arial"/>
          <w:color w:val="263470"/>
        </w:rPr>
        <w:t>Peers</w:t>
      </w:r>
    </w:p>
    <w:p w14:paraId="732A5F2F" w14:textId="77777777" w:rsidR="00B803FA" w:rsidRPr="00FC490F" w:rsidRDefault="00D641AF">
      <w:pPr>
        <w:pStyle w:val="BodyText"/>
        <w:spacing w:before="159" w:line="204" w:lineRule="auto"/>
        <w:ind w:left="1964" w:right="1152"/>
        <w:rPr>
          <w:rFonts w:ascii="Arial" w:hAnsi="Arial" w:cs="Arial"/>
        </w:rPr>
      </w:pPr>
      <w:r w:rsidRPr="00FC490F">
        <w:rPr>
          <w:rFonts w:ascii="Arial" w:hAnsi="Arial" w:cs="Arial"/>
        </w:rPr>
        <w:pict w14:anchorId="732A5F8C">
          <v:group id="docshapegroup62" o:spid="_x0000_s1049" style="position:absolute;left:0;text-align:left;margin-left:37.05pt;margin-top:21.25pt;width:57.2pt;height:54.5pt;z-index:15747072;mso-position-horizontal-relative:page" coordorigin="741,425" coordsize="1144,1090">
            <v:shape id="docshape63" o:spid="_x0000_s1060" style="position:absolute;left:758;top:424;width:947;height:947" coordorigin="759,425" coordsize="947,947" path="m1232,425r-77,6l1082,449r-67,29l952,516r-55,47l850,619r-38,62l783,749r-18,72l759,898r6,58l783,1019r29,63l850,1145r47,59l952,1258r63,46l1082,1340r73,23l1232,1372r77,-7l1382,1347r68,-28l1512,1280r55,-47l1614,1178r39,-62l1681,1048r18,-73l1705,898r-6,-77l1681,749r-28,-68l1614,619r-47,-56l1512,516r-62,-38l1382,449r-73,-18l1232,425xe" fillcolor="#eaeaea" stroked="f">
              <v:path arrowok="t"/>
            </v:shape>
            <v:shape id="docshape64" o:spid="_x0000_s1059" style="position:absolute;left:1314;top:1264;width:371;height:233" coordorigin="1315,1264" coordsize="371,233" o:spt="100" adj="0,,0" path="m1685,1264r,233m1315,1497r,-233e" filled="f" strokecolor="#263470" strokeweight="2pt">
              <v:stroke joinstyle="round"/>
              <v:formulas/>
              <v:path arrowok="t" o:connecttype="segments"/>
            </v:shape>
            <v:rect id="docshape65" o:spid="_x0000_s1058" style="position:absolute;left:1133;top:672;width:697;height:539" stroked="f"/>
            <v:shape id="docshape66" o:spid="_x0000_s1057" style="position:absolute;left:1135;top:641;width:693;height:568" coordorigin="1136,641" coordsize="693,568" path="m1136,872r,-231l1828,641r,568l1136,1209r,-142e" filled="f" strokecolor="#263470" strokeweight="2pt">
              <v:path arrowok="t"/>
            </v:shape>
            <v:shape id="docshape67" o:spid="_x0000_s1056" type="#_x0000_t75" style="position:absolute;left:847;top:652;width:197;height:232">
              <v:imagedata r:id="rId17" o:title=""/>
            </v:shape>
            <v:shape id="docshape68" o:spid="_x0000_s1055" style="position:absolute;left:760;top:927;width:550;height:336" coordorigin="761,927" coordsize="550,336" path="m1310,927r-407,l845,933r-45,17l771,983r-10,50l761,1192r6,27l782,1241r23,16l832,1262r230,l1062,1015r160,l1258,1007r28,-21l1304,957r6,-30xe" fillcolor="#eaeaea" stroked="f">
              <v:path arrowok="t"/>
            </v:shape>
            <v:shape id="docshape69" o:spid="_x0000_s1054" style="position:absolute;left:760;top:927;width:550;height:336" coordorigin="761,927" coordsize="550,336" path="m1310,927r-407,l845,933r-45,17l771,983r-10,50l761,1192r6,27l782,1241r23,16l832,1262r230,l1062,1015r160,l1258,1007r28,-21l1304,957r6,-30xe" filled="f" strokecolor="#263470" strokeweight="2pt">
              <v:path arrowok="t"/>
            </v:shape>
            <v:rect id="docshape70" o:spid="_x0000_s1053" style="position:absolute;left:847;top:1032;width:215;height:483" fillcolor="#eaeaea" stroked="f"/>
            <v:shape id="docshape71" o:spid="_x0000_s1052" style="position:absolute;left:850;top:784;width:909;height:729" coordorigin="850,784" coordsize="909,729" o:spt="100" adj="0,,0" path="m1064,1033r,479m957,1228r,284m850,1033r,479m1207,1122r124,l1385,1051r107,l1599,873r71,l1723,784r36,m1260,1494r107,m1634,1494r107,e" filled="f" strokecolor="#263470" strokeweight="2pt">
              <v:stroke joinstyle="round"/>
              <v:formulas/>
              <v:path arrowok="t" o:connecttype="segments"/>
            </v:shape>
            <v:rect id="docshape72" o:spid="_x0000_s1051" style="position:absolute;left:1100;top:551;width:764;height:121" fillcolor="#eaeaea" stroked="f"/>
            <v:rect id="docshape73" o:spid="_x0000_s1050" style="position:absolute;left:1100;top:551;width:764;height:121" filled="f" strokecolor="#263470" strokeweight="2pt"/>
            <w10:wrap anchorx="page"/>
          </v:group>
        </w:pict>
      </w:r>
      <w:r w:rsidRPr="00FC490F">
        <w:rPr>
          <w:rFonts w:ascii="Arial" w:hAnsi="Arial" w:cs="Arial"/>
          <w:b/>
          <w:color w:val="4F875A"/>
          <w:sz w:val="26"/>
        </w:rPr>
        <w:t>822</w:t>
      </w:r>
      <w:r w:rsidRPr="00FC490F">
        <w:rPr>
          <w:rFonts w:ascii="Arial" w:hAnsi="Arial" w:cs="Arial"/>
          <w:b/>
          <w:color w:val="4F875A"/>
          <w:spacing w:val="4"/>
          <w:sz w:val="26"/>
        </w:rPr>
        <w:t xml:space="preserve"> </w:t>
      </w:r>
      <w:r w:rsidRPr="00FC490F">
        <w:rPr>
          <w:rFonts w:ascii="Arial" w:hAnsi="Arial" w:cs="Arial"/>
          <w:b/>
          <w:color w:val="4F875A"/>
          <w:sz w:val="20"/>
        </w:rPr>
        <w:t>individuals</w:t>
      </w:r>
      <w:r w:rsidRPr="00FC490F">
        <w:rPr>
          <w:rFonts w:ascii="Arial" w:hAnsi="Arial" w:cs="Arial"/>
          <w:b/>
          <w:color w:val="4F875A"/>
          <w:spacing w:val="1"/>
          <w:sz w:val="20"/>
        </w:rPr>
        <w:t xml:space="preserve"> </w:t>
      </w:r>
      <w:r w:rsidRPr="00FC490F">
        <w:rPr>
          <w:rFonts w:ascii="Arial" w:hAnsi="Arial" w:cs="Arial"/>
          <w:color w:val="231F20"/>
        </w:rPr>
        <w:t>were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engaged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through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one-to-one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conversations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street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outreach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at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convenience</w:t>
      </w:r>
      <w:r w:rsidRPr="00FC490F">
        <w:rPr>
          <w:rFonts w:ascii="Arial" w:hAnsi="Arial" w:cs="Arial"/>
          <w:color w:val="231F20"/>
          <w:spacing w:val="-38"/>
        </w:rPr>
        <w:t xml:space="preserve"> </w:t>
      </w:r>
      <w:r w:rsidRPr="00FC490F">
        <w:rPr>
          <w:rFonts w:ascii="Arial" w:hAnsi="Arial" w:cs="Arial"/>
          <w:color w:val="231F20"/>
        </w:rPr>
        <w:t>stores,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libraries,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parades, community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events, cultural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events, after</w:t>
      </w:r>
    </w:p>
    <w:p w14:paraId="732A5F30" w14:textId="77777777" w:rsidR="00B803FA" w:rsidRPr="00FC490F" w:rsidRDefault="00D641AF">
      <w:pPr>
        <w:pStyle w:val="BodyText"/>
        <w:spacing w:before="127" w:line="230" w:lineRule="auto"/>
        <w:ind w:left="1964" w:right="1263"/>
        <w:rPr>
          <w:rFonts w:ascii="Arial" w:hAnsi="Arial" w:cs="Arial"/>
          <w:b/>
        </w:rPr>
      </w:pPr>
      <w:r w:rsidRPr="00FC490F">
        <w:rPr>
          <w:rFonts w:ascii="Arial" w:hAnsi="Arial" w:cs="Arial"/>
          <w:color w:val="231F20"/>
        </w:rPr>
        <w:t>recovery support meetings, and after group sessions and presentations. This includes 553 individuals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reached during the 12-month pilot period (105 persons of color) and 269 individuals reached during the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8-month full implementation period that was interrup</w:t>
      </w:r>
      <w:r w:rsidRPr="00FC490F">
        <w:rPr>
          <w:rFonts w:ascii="Arial" w:hAnsi="Arial" w:cs="Arial"/>
          <w:color w:val="231F20"/>
        </w:rPr>
        <w:t>ted by COVID (67 persons of color). On average,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Ambassadors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engaged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41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individuals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through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one-to-one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conversations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each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month.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b/>
          <w:color w:val="4F875A"/>
        </w:rPr>
        <w:t>Over</w:t>
      </w:r>
      <w:r w:rsidRPr="00FC490F">
        <w:rPr>
          <w:rFonts w:ascii="Arial" w:hAnsi="Arial" w:cs="Arial"/>
          <w:b/>
          <w:color w:val="4F875A"/>
          <w:spacing w:val="-4"/>
        </w:rPr>
        <w:t xml:space="preserve"> </w:t>
      </w:r>
      <w:r w:rsidRPr="00FC490F">
        <w:rPr>
          <w:rFonts w:ascii="Arial" w:hAnsi="Arial" w:cs="Arial"/>
          <w:b/>
          <w:color w:val="4F875A"/>
        </w:rPr>
        <w:t>one</w:t>
      </w:r>
      <w:r w:rsidRPr="00FC490F">
        <w:rPr>
          <w:rFonts w:ascii="Arial" w:hAnsi="Arial" w:cs="Arial"/>
          <w:b/>
          <w:color w:val="4F875A"/>
          <w:spacing w:val="-4"/>
        </w:rPr>
        <w:t xml:space="preserve"> </w:t>
      </w:r>
      <w:r w:rsidRPr="00FC490F">
        <w:rPr>
          <w:rFonts w:ascii="Arial" w:hAnsi="Arial" w:cs="Arial"/>
          <w:b/>
          <w:color w:val="4F875A"/>
        </w:rPr>
        <w:t>of</w:t>
      </w:r>
      <w:r w:rsidRPr="00FC490F">
        <w:rPr>
          <w:rFonts w:ascii="Arial" w:hAnsi="Arial" w:cs="Arial"/>
          <w:b/>
          <w:color w:val="4F875A"/>
          <w:spacing w:val="-4"/>
        </w:rPr>
        <w:t xml:space="preserve"> </w:t>
      </w:r>
      <w:r w:rsidRPr="00FC490F">
        <w:rPr>
          <w:rFonts w:ascii="Arial" w:hAnsi="Arial" w:cs="Arial"/>
          <w:b/>
          <w:color w:val="4F875A"/>
        </w:rPr>
        <w:t>every</w:t>
      </w:r>
      <w:r w:rsidRPr="00FC490F">
        <w:rPr>
          <w:rFonts w:ascii="Arial" w:hAnsi="Arial" w:cs="Arial"/>
          <w:b/>
          <w:color w:val="4F875A"/>
          <w:spacing w:val="-28"/>
        </w:rPr>
        <w:t xml:space="preserve"> </w:t>
      </w:r>
      <w:r w:rsidRPr="00FC490F">
        <w:rPr>
          <w:rFonts w:ascii="Arial" w:hAnsi="Arial" w:cs="Arial"/>
          <w:b/>
          <w:color w:val="4F875A"/>
        </w:rPr>
        <w:t>five</w:t>
      </w:r>
      <w:r w:rsidRPr="00FC490F">
        <w:rPr>
          <w:rFonts w:ascii="Arial" w:hAnsi="Arial" w:cs="Arial"/>
          <w:b/>
          <w:color w:val="4F875A"/>
          <w:spacing w:val="-1"/>
        </w:rPr>
        <w:t xml:space="preserve"> </w:t>
      </w:r>
      <w:r w:rsidRPr="00FC490F">
        <w:rPr>
          <w:rFonts w:ascii="Arial" w:hAnsi="Arial" w:cs="Arial"/>
          <w:b/>
          <w:color w:val="4F875A"/>
        </w:rPr>
        <w:t>of these individuals (21%)</w:t>
      </w:r>
      <w:r w:rsidRPr="00FC490F">
        <w:rPr>
          <w:rFonts w:ascii="Arial" w:hAnsi="Arial" w:cs="Arial"/>
          <w:b/>
          <w:color w:val="4F875A"/>
          <w:spacing w:val="-1"/>
        </w:rPr>
        <w:t xml:space="preserve"> </w:t>
      </w:r>
      <w:r w:rsidRPr="00FC490F">
        <w:rPr>
          <w:rFonts w:ascii="Arial" w:hAnsi="Arial" w:cs="Arial"/>
          <w:b/>
          <w:color w:val="4F875A"/>
        </w:rPr>
        <w:t>was a person of</w:t>
      </w:r>
      <w:r w:rsidRPr="00FC490F">
        <w:rPr>
          <w:rFonts w:ascii="Arial" w:hAnsi="Arial" w:cs="Arial"/>
          <w:b/>
          <w:color w:val="4F875A"/>
          <w:spacing w:val="-1"/>
        </w:rPr>
        <w:t xml:space="preserve"> </w:t>
      </w:r>
      <w:r w:rsidRPr="00FC490F">
        <w:rPr>
          <w:rFonts w:ascii="Arial" w:hAnsi="Arial" w:cs="Arial"/>
          <w:b/>
          <w:color w:val="4F875A"/>
        </w:rPr>
        <w:t>color (172 individuals).</w:t>
      </w:r>
    </w:p>
    <w:p w14:paraId="732A5F31" w14:textId="77777777" w:rsidR="00B803FA" w:rsidRPr="00FC490F" w:rsidRDefault="00D641AF">
      <w:pPr>
        <w:pStyle w:val="BodyText"/>
        <w:spacing w:before="173" w:line="204" w:lineRule="auto"/>
        <w:ind w:left="1961" w:right="1557" w:firstLine="2"/>
        <w:rPr>
          <w:rFonts w:ascii="Arial" w:hAnsi="Arial" w:cs="Arial"/>
        </w:rPr>
      </w:pPr>
      <w:r w:rsidRPr="00FC490F">
        <w:rPr>
          <w:rFonts w:ascii="Arial" w:hAnsi="Arial" w:cs="Arial"/>
        </w:rPr>
        <w:pict w14:anchorId="732A5F8D">
          <v:group id="docshapegroup74" o:spid="_x0000_s1042" style="position:absolute;left:0;text-align:left;margin-left:41.05pt;margin-top:16pt;width:53pt;height:58.95pt;z-index:15747584;mso-position-horizontal-relative:page" coordorigin="821,320" coordsize="1060,1179">
            <v:shape id="docshape75" o:spid="_x0000_s1048" style="position:absolute;left:840;top:320;width:962;height:1159" coordorigin="840,320" coordsize="962,1159" path="m1802,782r-6,-75l1779,636r-28,-66l1713,509r-46,-54l1613,409r-60,-37l1487,344r-71,-18l1341,320r-75,6l1195,344r-66,28l1069,409r-54,46l969,509r-38,61l903,636r-17,71l882,755r-30,35l840,831r,196l850,1061r23,32l905,1116r34,9l939,1479r235,l1174,1211r21,8l1266,1237r75,6l1416,1237r71,-18l1553,1191r60,-37l1667,1108r46,-54l1751,994r28,-67l1796,856r6,-74xe" fillcolor="#eaeaea" stroked="f">
              <v:path arrowok="t"/>
            </v:shape>
            <v:shape id="docshape76" o:spid="_x0000_s1047" style="position:absolute;left:1429;top:712;width:432;height:766" coordorigin="1429,713" coordsize="432,766" path="m1724,713r-157,l1517,724r-44,28l1441,790r-12,41l1429,1027r10,34l1464,1093r32,23l1527,1125r,354l1763,1479r,-354l1795,1116r32,-23l1851,1061r10,-34l1861,850r-13,-56l1815,751r-44,-28l1724,713xe" stroked="f">
              <v:path arrowok="t"/>
            </v:shape>
            <v:shape id="docshape77" o:spid="_x0000_s1046" type="#_x0000_t75" style="position:absolute;left:938;top:404;width:236;height:264">
              <v:imagedata r:id="rId18" o:title=""/>
            </v:shape>
            <v:shape id="docshape78" o:spid="_x0000_s1045" style="position:absolute;left:840;top:713;width:491;height:766" coordorigin="841,713" coordsize="491,766" o:spt="100" adj="0,,0" path="m939,1125r-34,-9l873,1093r-23,-32l841,1027r,-176l854,795r33,-44l931,723r47,-10l1135,713r50,15l1229,763r31,44l1272,851m939,1479r,-628m1272,968r,59l1263,1061r-23,32l1208,1116r-34,9l1174,1479m1057,1125r,354m1253,910r-196,m1331,910r-39,e" filled="f" strokecolor="#263470" strokeweight="2pt">
              <v:stroke joinstyle="round"/>
              <v:formulas/>
              <v:path arrowok="t" o:connecttype="segments"/>
            </v:shape>
            <v:shape id="docshape79" o:spid="_x0000_s1044" type="#_x0000_t75" style="position:absolute;left:1527;top:404;width:236;height:264">
              <v:imagedata r:id="rId19" o:title=""/>
            </v:shape>
            <v:shape id="docshape80" o:spid="_x0000_s1043" style="position:absolute;left:1037;top:713;width:824;height:766" coordorigin="1037,713" coordsize="824,766" o:spt="100" adj="0,,0" path="m1763,1125r34,-9l1828,1093r24,-32l1861,1027r,-176l1848,795r-33,-44l1771,723r-47,-10l1567,713r-50,15l1473,763r-32,44l1429,851t334,628l1763,851m1429,968r,59l1439,1061r25,32l1496,1116r31,9l1527,1479t118,-354l1645,1479m1449,910r196,m1567,1008r98,-98l1567,811t-432,197l1037,910r98,-99m1371,910r39,e" filled="f" strokecolor="#263470" strokeweight="2pt">
              <v:stroke joinstyle="round"/>
              <v:formulas/>
              <v:path arrowok="t" o:connecttype="segments"/>
            </v:shape>
            <w10:wrap anchorx="page"/>
          </v:group>
        </w:pict>
      </w:r>
      <w:r w:rsidRPr="00FC490F">
        <w:rPr>
          <w:rFonts w:ascii="Arial" w:hAnsi="Arial" w:cs="Arial"/>
          <w:b/>
          <w:color w:val="4F875A"/>
          <w:sz w:val="26"/>
        </w:rPr>
        <w:t>5,665</w:t>
      </w:r>
      <w:r w:rsidRPr="00FC490F">
        <w:rPr>
          <w:rFonts w:ascii="Arial" w:hAnsi="Arial" w:cs="Arial"/>
          <w:b/>
          <w:color w:val="4F875A"/>
          <w:spacing w:val="1"/>
          <w:sz w:val="26"/>
        </w:rPr>
        <w:t xml:space="preserve"> </w:t>
      </w:r>
      <w:r w:rsidRPr="00FC490F">
        <w:rPr>
          <w:rFonts w:ascii="Arial" w:hAnsi="Arial" w:cs="Arial"/>
          <w:b/>
          <w:color w:val="4F875A"/>
          <w:sz w:val="20"/>
        </w:rPr>
        <w:t>individuals</w:t>
      </w:r>
      <w:r w:rsidRPr="00FC490F">
        <w:rPr>
          <w:rFonts w:ascii="Arial" w:hAnsi="Arial" w:cs="Arial"/>
          <w:b/>
          <w:color w:val="4F875A"/>
          <w:spacing w:val="1"/>
          <w:sz w:val="20"/>
        </w:rPr>
        <w:t xml:space="preserve"> </w:t>
      </w:r>
      <w:r w:rsidRPr="00FC490F">
        <w:rPr>
          <w:rFonts w:ascii="Arial" w:hAnsi="Arial" w:cs="Arial"/>
          <w:color w:val="231F20"/>
        </w:rPr>
        <w:t>received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problem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gambling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prevention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information,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education,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resources</w:t>
      </w:r>
      <w:r w:rsidRPr="00FC490F">
        <w:rPr>
          <w:rFonts w:ascii="Arial" w:hAnsi="Arial" w:cs="Arial"/>
          <w:color w:val="231F20"/>
          <w:spacing w:val="-39"/>
        </w:rPr>
        <w:t xml:space="preserve"> </w:t>
      </w:r>
      <w:r w:rsidRPr="00FC490F">
        <w:rPr>
          <w:rFonts w:ascii="Arial" w:hAnsi="Arial" w:cs="Arial"/>
          <w:color w:val="231F20"/>
        </w:rPr>
        <w:t>through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presentations and small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group sessions. Ambassadors</w:t>
      </w:r>
    </w:p>
    <w:p w14:paraId="732A5F32" w14:textId="77777777" w:rsidR="00B803FA" w:rsidRPr="00FC490F" w:rsidRDefault="00D641AF">
      <w:pPr>
        <w:spacing w:before="127" w:line="230" w:lineRule="auto"/>
        <w:ind w:left="1961" w:right="1131"/>
        <w:rPr>
          <w:rFonts w:ascii="Arial" w:hAnsi="Arial" w:cs="Arial"/>
          <w:b/>
          <w:sz w:val="18"/>
        </w:rPr>
      </w:pPr>
      <w:r w:rsidRPr="00FC490F">
        <w:rPr>
          <w:rFonts w:ascii="Arial" w:hAnsi="Arial" w:cs="Arial"/>
          <w:color w:val="231F20"/>
          <w:sz w:val="18"/>
        </w:rPr>
        <w:t>have conducted 432 sessions to date with an average group size of 13 individuals. This includes 3,067</w:t>
      </w:r>
      <w:r w:rsidRPr="00FC490F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individuals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across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251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sessions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during</w:t>
      </w:r>
      <w:r w:rsidRPr="00FC490F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12-month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pilot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period</w:t>
      </w:r>
      <w:r w:rsidRPr="00FC490F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2,598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individuals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across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181</w:t>
      </w:r>
      <w:r w:rsidRPr="00FC490F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sessions</w:t>
      </w:r>
      <w:r w:rsidRPr="00FC490F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 xml:space="preserve">during the 8-month full implementation period. </w:t>
      </w:r>
      <w:r w:rsidRPr="00FC490F">
        <w:rPr>
          <w:rFonts w:ascii="Arial" w:hAnsi="Arial" w:cs="Arial"/>
          <w:b/>
          <w:color w:val="4F875A"/>
          <w:sz w:val="18"/>
        </w:rPr>
        <w:t>Almost half of the individuals who participated in a</w:t>
      </w:r>
      <w:r w:rsidRPr="00FC490F">
        <w:rPr>
          <w:rFonts w:ascii="Arial" w:hAnsi="Arial" w:cs="Arial"/>
          <w:b/>
          <w:color w:val="4F875A"/>
          <w:spacing w:val="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presentation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or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small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group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session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(44%)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was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a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person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of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color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(2,474</w:t>
      </w:r>
      <w:r w:rsidRPr="00FC490F">
        <w:rPr>
          <w:rFonts w:ascii="Arial" w:hAnsi="Arial" w:cs="Arial"/>
          <w:b/>
          <w:color w:val="4F875A"/>
          <w:spacing w:val="-1"/>
          <w:sz w:val="18"/>
        </w:rPr>
        <w:t xml:space="preserve"> </w:t>
      </w:r>
      <w:r w:rsidRPr="00FC490F">
        <w:rPr>
          <w:rFonts w:ascii="Arial" w:hAnsi="Arial" w:cs="Arial"/>
          <w:b/>
          <w:color w:val="4F875A"/>
          <w:sz w:val="18"/>
        </w:rPr>
        <w:t>individuals).</w:t>
      </w:r>
    </w:p>
    <w:p w14:paraId="732A5F33" w14:textId="77777777" w:rsidR="00B803FA" w:rsidRPr="00FC490F" w:rsidRDefault="00B803FA">
      <w:pPr>
        <w:pStyle w:val="BodyText"/>
        <w:spacing w:before="12"/>
        <w:ind w:left="0"/>
        <w:rPr>
          <w:rFonts w:ascii="Arial" w:hAnsi="Arial" w:cs="Arial"/>
          <w:b/>
          <w:sz w:val="29"/>
        </w:rPr>
      </w:pPr>
    </w:p>
    <w:p w14:paraId="732A5F34" w14:textId="77777777" w:rsidR="00B803FA" w:rsidRPr="00FC490F" w:rsidRDefault="00D641AF">
      <w:pPr>
        <w:pStyle w:val="Heading3"/>
        <w:spacing w:before="0" w:line="230" w:lineRule="auto"/>
        <w:rPr>
          <w:rFonts w:ascii="Arial" w:hAnsi="Arial" w:cs="Arial"/>
        </w:rPr>
      </w:pPr>
      <w:r w:rsidRPr="00FC490F">
        <w:rPr>
          <w:rFonts w:ascii="Arial" w:hAnsi="Arial" w:cs="Arial"/>
          <w:color w:val="263470"/>
          <w:spacing w:val="-4"/>
        </w:rPr>
        <w:t>Socio-Ecological</w:t>
      </w:r>
      <w:r w:rsidRPr="00FC490F">
        <w:rPr>
          <w:rFonts w:ascii="Arial" w:hAnsi="Arial" w:cs="Arial"/>
          <w:color w:val="263470"/>
          <w:spacing w:val="-5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Level:</w:t>
      </w:r>
      <w:r w:rsidRPr="00FC490F">
        <w:rPr>
          <w:rFonts w:ascii="Arial" w:hAnsi="Arial" w:cs="Arial"/>
          <w:color w:val="263470"/>
          <w:spacing w:val="-1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Organizational</w:t>
      </w:r>
      <w:r w:rsidRPr="00FC490F">
        <w:rPr>
          <w:rFonts w:ascii="Arial" w:hAnsi="Arial" w:cs="Arial"/>
          <w:color w:val="263470"/>
          <w:spacing w:val="-36"/>
        </w:rPr>
        <w:t xml:space="preserve"> </w:t>
      </w:r>
      <w:r w:rsidRPr="00FC490F">
        <w:rPr>
          <w:rFonts w:ascii="Arial" w:hAnsi="Arial" w:cs="Arial"/>
          <w:color w:val="D51F26"/>
        </w:rPr>
        <w:t>Centered</w:t>
      </w:r>
      <w:r w:rsidRPr="00FC490F">
        <w:rPr>
          <w:rFonts w:ascii="Arial" w:hAnsi="Arial" w:cs="Arial"/>
          <w:color w:val="D51F26"/>
          <w:spacing w:val="-9"/>
        </w:rPr>
        <w:t xml:space="preserve"> </w:t>
      </w:r>
      <w:r w:rsidRPr="00FC490F">
        <w:rPr>
          <w:rFonts w:ascii="Arial" w:hAnsi="Arial" w:cs="Arial"/>
          <w:color w:val="D51F26"/>
        </w:rPr>
        <w:t>Group:</w:t>
      </w:r>
      <w:r w:rsidRPr="00FC490F">
        <w:rPr>
          <w:rFonts w:ascii="Arial" w:hAnsi="Arial" w:cs="Arial"/>
          <w:color w:val="D51F26"/>
          <w:spacing w:val="23"/>
        </w:rPr>
        <w:t xml:space="preserve"> </w:t>
      </w:r>
      <w:r w:rsidRPr="00FC490F">
        <w:rPr>
          <w:rFonts w:ascii="Arial" w:hAnsi="Arial" w:cs="Arial"/>
          <w:color w:val="263470"/>
        </w:rPr>
        <w:t>Organizations</w:t>
      </w:r>
    </w:p>
    <w:p w14:paraId="732A5F35" w14:textId="77777777" w:rsidR="00B803FA" w:rsidRPr="00FC490F" w:rsidRDefault="00D641AF">
      <w:pPr>
        <w:pStyle w:val="BodyText"/>
        <w:spacing w:before="141" w:line="223" w:lineRule="auto"/>
        <w:ind w:left="1950" w:right="1134"/>
        <w:rPr>
          <w:rFonts w:ascii="Arial" w:hAnsi="Arial" w:cs="Arial"/>
        </w:rPr>
      </w:pPr>
      <w:r w:rsidRPr="00FC490F">
        <w:rPr>
          <w:rFonts w:ascii="Arial" w:hAnsi="Arial" w:cs="Arial"/>
        </w:rPr>
        <w:pict w14:anchorId="732A5F8E">
          <v:group id="docshapegroup81" o:spid="_x0000_s1033" style="position:absolute;left:0;text-align:left;margin-left:37.05pt;margin-top:30.55pt;width:60pt;height:61pt;z-index:15748096;mso-position-horizontal-relative:page" coordorigin="741,611" coordsize="1200,1220">
            <v:shape id="docshape82" o:spid="_x0000_s1041" style="position:absolute;left:740;top:611;width:1200;height:1200" coordorigin="741,611" coordsize="1200,1200" path="m1341,611r-75,5l1193,630r-69,22l1059,682r-61,37l942,763r-50,50l848,869r-37,60l781,995r-22,69l745,1136r-4,75l745,1287r14,72l781,1428r30,66l848,1554r44,56l942,1660r56,44l1059,1741r65,30l1193,1793r73,14l1341,1811r75,-4l1489,1793r69,-22l1623,1741r61,-37l1739,1660r50,-50l1833,1554r37,-60l1900,1428r22,-69l1936,1287r5,-76l1936,1136r-14,-72l1900,995r-30,-66l1833,869r-44,-56l1739,763r-55,-44l1623,682r-65,-30l1489,630r-73,-14l1341,611xe" fillcolor="#eaeaea" stroked="f">
              <v:path arrowok="t"/>
            </v:shape>
            <v:shape id="docshape83" o:spid="_x0000_s1040" style="position:absolute;left:1120;top:1031;width:440;height:442" coordorigin="1121,1031" coordsize="440,442" path="m1481,1473r32,-6l1538,1451r17,-26l1561,1393r,-242l1537,1099r-58,-37l1407,1039r-66,-8l1275,1039r-72,23l1145,1099r-24,52l1121,1393r6,32l1143,1451r26,16l1201,1473e" filled="f" strokecolor="#263470" strokeweight="2pt">
              <v:path arrowok="t"/>
            </v:shape>
            <v:shape id="docshape84" o:spid="_x0000_s1039" type="#_x0000_t75" style="position:absolute;left:1220;top:713;width:240;height:279">
              <v:imagedata r:id="rId20" o:title=""/>
            </v:shape>
            <v:shape id="docshape85" o:spid="_x0000_s1038" style="position:absolute;left:1600;top:1111;width:300;height:720" coordorigin="1601,1111" coordsize="300,720" o:spt="100" adj="0,,0" path="m1821,1552r32,-6l1878,1529r17,-25l1901,1471r,-241l1877,1178r-58,-37l1747,1119r-66,-8l1601,1111t200,720l1801,1311e" filled="f" strokecolor="#263470" strokeweight="2pt">
              <v:stroke joinstyle="round"/>
              <v:formulas/>
              <v:path arrowok="t" o:connecttype="segments"/>
            </v:shape>
            <v:shape id="docshape86" o:spid="_x0000_s1037" type="#_x0000_t75" style="position:absolute;left:1560;top:791;width:240;height:279">
              <v:imagedata r:id="rId20" o:title=""/>
            </v:shape>
            <v:shape id="docshape87" o:spid="_x0000_s1036" style="position:absolute;left:780;top:1111;width:300;height:720" coordorigin="781,1111" coordsize="300,720" o:spt="100" adj="0,,0" path="m861,1552r-32,-6l803,1529r-16,-25l781,1471r,-241l805,1178r58,-37l935,1119r66,-8l1081,1111m881,1831r,-520e" filled="f" strokecolor="#263470" strokeweight="2pt">
              <v:stroke joinstyle="round"/>
              <v:formulas/>
              <v:path arrowok="t" o:connecttype="segments"/>
            </v:shape>
            <v:shape id="docshape88" o:spid="_x0000_s1035" type="#_x0000_t75" style="position:absolute;left:880;top:791;width:240;height:279">
              <v:imagedata r:id="rId20" o:title=""/>
            </v:shape>
            <v:shape id="docshape89" o:spid="_x0000_s1034" style="position:absolute;left:1220;top:1231;width:240;height:600" coordorigin="1221,1231" coordsize="240,600" o:spt="100" adj="0,,0" path="m1461,1831r,-600m1221,1231r,600m1341,1451r,380e" filled="f" strokecolor="#263470" strokeweight="2pt">
              <v:stroke joinstyle="round"/>
              <v:formulas/>
              <v:path arrowok="t" o:connecttype="segments"/>
            </v:shape>
            <w10:wrap anchorx="page"/>
          </v:group>
        </w:pict>
      </w:r>
      <w:r w:rsidRPr="00FC490F">
        <w:rPr>
          <w:rFonts w:ascii="Arial" w:hAnsi="Arial" w:cs="Arial"/>
          <w:b/>
          <w:color w:val="4F875A"/>
          <w:sz w:val="26"/>
        </w:rPr>
        <w:t xml:space="preserve">65 </w:t>
      </w:r>
      <w:r w:rsidRPr="00FC490F">
        <w:rPr>
          <w:rFonts w:ascii="Arial" w:hAnsi="Arial" w:cs="Arial"/>
          <w:b/>
          <w:color w:val="4F875A"/>
          <w:sz w:val="20"/>
        </w:rPr>
        <w:t xml:space="preserve">different organizations </w:t>
      </w:r>
      <w:r w:rsidRPr="00FC490F">
        <w:rPr>
          <w:rFonts w:ascii="Arial" w:hAnsi="Arial" w:cs="Arial"/>
          <w:color w:val="231F20"/>
        </w:rPr>
        <w:t>across 22 communities were successfully engaged and hosted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Ambassador presentations and group sessions. Most organizations were located within the cities of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Springfield,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Brockton,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Fall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River,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Holyoke,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New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Bedford.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Partner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organizations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spanned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the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substance</w:t>
      </w:r>
      <w:r w:rsidRPr="00FC490F">
        <w:rPr>
          <w:rFonts w:ascii="Arial" w:hAnsi="Arial" w:cs="Arial"/>
          <w:color w:val="231F20"/>
          <w:spacing w:val="-38"/>
        </w:rPr>
        <w:t xml:space="preserve"> </w:t>
      </w:r>
      <w:r w:rsidRPr="00FC490F">
        <w:rPr>
          <w:rFonts w:ascii="Arial" w:hAnsi="Arial" w:cs="Arial"/>
          <w:color w:val="231F20"/>
        </w:rPr>
        <w:t xml:space="preserve">misuse treatment continuum of care (27 organizations </w:t>
      </w:r>
      <w:r w:rsidRPr="00FC490F">
        <w:rPr>
          <w:rFonts w:ascii="Arial" w:hAnsi="Arial" w:cs="Arial"/>
          <w:color w:val="231F20"/>
        </w:rPr>
        <w:t>with an emphasis on residential treatment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programs</w:t>
      </w:r>
      <w:r w:rsidRPr="00FC490F">
        <w:rPr>
          <w:rFonts w:ascii="Arial" w:hAnsi="Arial" w:cs="Arial"/>
          <w:color w:val="231F20"/>
          <w:spacing w:val="-2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halfway</w:t>
      </w:r>
      <w:r w:rsidRPr="00FC490F">
        <w:rPr>
          <w:rFonts w:ascii="Arial" w:hAnsi="Arial" w:cs="Arial"/>
          <w:color w:val="231F20"/>
          <w:spacing w:val="-2"/>
        </w:rPr>
        <w:t xml:space="preserve"> </w:t>
      </w:r>
      <w:r w:rsidRPr="00FC490F">
        <w:rPr>
          <w:rFonts w:ascii="Arial" w:hAnsi="Arial" w:cs="Arial"/>
          <w:color w:val="231F20"/>
        </w:rPr>
        <w:t>houses);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social</w:t>
      </w:r>
      <w:r w:rsidRPr="00FC490F">
        <w:rPr>
          <w:rFonts w:ascii="Arial" w:hAnsi="Arial" w:cs="Arial"/>
          <w:color w:val="231F20"/>
          <w:spacing w:val="-2"/>
        </w:rPr>
        <w:t xml:space="preserve"> </w:t>
      </w:r>
      <w:r w:rsidRPr="00FC490F">
        <w:rPr>
          <w:rFonts w:ascii="Arial" w:hAnsi="Arial" w:cs="Arial"/>
          <w:color w:val="231F20"/>
        </w:rPr>
        <w:t>service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organizations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such</w:t>
      </w:r>
      <w:r w:rsidRPr="00FC490F">
        <w:rPr>
          <w:rFonts w:ascii="Arial" w:hAnsi="Arial" w:cs="Arial"/>
          <w:color w:val="231F20"/>
          <w:spacing w:val="-2"/>
        </w:rPr>
        <w:t xml:space="preserve"> </w:t>
      </w:r>
      <w:r w:rsidRPr="00FC490F">
        <w:rPr>
          <w:rFonts w:ascii="Arial" w:hAnsi="Arial" w:cs="Arial"/>
          <w:color w:val="231F20"/>
        </w:rPr>
        <w:t>as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food</w:t>
      </w:r>
      <w:r w:rsidRPr="00FC490F">
        <w:rPr>
          <w:rFonts w:ascii="Arial" w:hAnsi="Arial" w:cs="Arial"/>
          <w:color w:val="231F20"/>
          <w:spacing w:val="-2"/>
        </w:rPr>
        <w:t xml:space="preserve"> </w:t>
      </w:r>
      <w:r w:rsidRPr="00FC490F">
        <w:rPr>
          <w:rFonts w:ascii="Arial" w:hAnsi="Arial" w:cs="Arial"/>
          <w:color w:val="231F20"/>
        </w:rPr>
        <w:t>pantries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homeless</w:t>
      </w:r>
    </w:p>
    <w:p w14:paraId="732A5F36" w14:textId="77777777" w:rsidR="00B803FA" w:rsidRPr="00FC490F" w:rsidRDefault="00D641AF">
      <w:pPr>
        <w:pStyle w:val="BodyText"/>
        <w:spacing w:before="2" w:line="230" w:lineRule="auto"/>
        <w:ind w:left="1950" w:right="1105"/>
        <w:rPr>
          <w:rFonts w:ascii="Arial" w:hAnsi="Arial" w:cs="Arial"/>
        </w:rPr>
      </w:pPr>
      <w:r w:rsidRPr="00FC490F">
        <w:rPr>
          <w:rFonts w:ascii="Arial" w:hAnsi="Arial" w:cs="Arial"/>
          <w:color w:val="231F20"/>
        </w:rPr>
        <w:t>shelters (14 organizations); the recovery-oriented system of care (9 organizations); offices of community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corrections and county corrections facilities (7 organizations); mental and physical health facilities (5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organizations);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and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faith-based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settings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(3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organizations).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This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includes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36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organizations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that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were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initially</w:t>
      </w:r>
      <w:r w:rsidRPr="00FC490F">
        <w:rPr>
          <w:rFonts w:ascii="Arial" w:hAnsi="Arial" w:cs="Arial"/>
          <w:color w:val="231F20"/>
          <w:spacing w:val="-39"/>
        </w:rPr>
        <w:t xml:space="preserve"> </w:t>
      </w:r>
      <w:r w:rsidRPr="00FC490F">
        <w:rPr>
          <w:rFonts w:ascii="Arial" w:hAnsi="Arial" w:cs="Arial"/>
          <w:color w:val="231F20"/>
        </w:rPr>
        <w:t>engaged during the 12-month pilot period and 29 new organizations initially engaged during the 8-month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full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implementation period.</w:t>
      </w:r>
    </w:p>
    <w:p w14:paraId="732A5F37" w14:textId="77777777" w:rsidR="00B803FA" w:rsidRPr="00FC490F" w:rsidRDefault="00B803FA">
      <w:pPr>
        <w:pStyle w:val="BodyText"/>
        <w:spacing w:before="11"/>
        <w:ind w:left="0"/>
        <w:rPr>
          <w:rFonts w:ascii="Arial" w:hAnsi="Arial" w:cs="Arial"/>
          <w:sz w:val="29"/>
        </w:rPr>
      </w:pPr>
    </w:p>
    <w:p w14:paraId="732A5F38" w14:textId="77777777" w:rsidR="00B803FA" w:rsidRPr="00FC490F" w:rsidRDefault="00D641AF">
      <w:pPr>
        <w:pStyle w:val="Heading3"/>
        <w:spacing w:before="0" w:line="230" w:lineRule="auto"/>
        <w:rPr>
          <w:rFonts w:ascii="Arial" w:hAnsi="Arial" w:cs="Arial"/>
        </w:rPr>
      </w:pPr>
      <w:r w:rsidRPr="00FC490F">
        <w:rPr>
          <w:rFonts w:ascii="Arial" w:hAnsi="Arial" w:cs="Arial"/>
          <w:color w:val="263470"/>
          <w:spacing w:val="-3"/>
        </w:rPr>
        <w:t>Socio-Ecological Level:</w:t>
      </w:r>
      <w:r w:rsidRPr="00FC490F">
        <w:rPr>
          <w:rFonts w:ascii="Arial" w:hAnsi="Arial" w:cs="Arial"/>
          <w:color w:val="263470"/>
          <w:spacing w:val="-2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Community</w:t>
      </w:r>
      <w:r w:rsidRPr="00FC490F">
        <w:rPr>
          <w:rFonts w:ascii="Arial" w:hAnsi="Arial" w:cs="Arial"/>
          <w:color w:val="263470"/>
          <w:spacing w:val="-36"/>
        </w:rPr>
        <w:t xml:space="preserve"> </w:t>
      </w:r>
      <w:r w:rsidRPr="00FC490F">
        <w:rPr>
          <w:rFonts w:ascii="Arial" w:hAnsi="Arial" w:cs="Arial"/>
          <w:color w:val="D51F26"/>
          <w:spacing w:val="-3"/>
        </w:rPr>
        <w:t>Centered</w:t>
      </w:r>
      <w:r w:rsidRPr="00FC490F">
        <w:rPr>
          <w:rFonts w:ascii="Arial" w:hAnsi="Arial" w:cs="Arial"/>
          <w:color w:val="D51F26"/>
          <w:spacing w:val="-6"/>
        </w:rPr>
        <w:t xml:space="preserve"> </w:t>
      </w:r>
      <w:r w:rsidRPr="00FC490F">
        <w:rPr>
          <w:rFonts w:ascii="Arial" w:hAnsi="Arial" w:cs="Arial"/>
          <w:color w:val="D51F26"/>
          <w:spacing w:val="-3"/>
        </w:rPr>
        <w:t>Group:</w:t>
      </w:r>
      <w:r w:rsidRPr="00FC490F">
        <w:rPr>
          <w:rFonts w:ascii="Arial" w:hAnsi="Arial" w:cs="Arial"/>
          <w:color w:val="D51F26"/>
          <w:spacing w:val="29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Community-Wide</w:t>
      </w:r>
    </w:p>
    <w:p w14:paraId="732A5F39" w14:textId="77777777" w:rsidR="00B803FA" w:rsidRPr="00FC490F" w:rsidRDefault="00D641AF">
      <w:pPr>
        <w:pStyle w:val="BodyText"/>
        <w:spacing w:before="139" w:line="225" w:lineRule="auto"/>
        <w:ind w:left="1986" w:right="1260"/>
        <w:rPr>
          <w:rFonts w:ascii="Arial" w:hAnsi="Arial" w:cs="Arial"/>
        </w:rPr>
      </w:pPr>
      <w:r w:rsidRPr="00FC490F">
        <w:rPr>
          <w:rFonts w:ascii="Arial" w:hAnsi="Arial" w:cs="Arial"/>
        </w:rPr>
        <w:pict w14:anchorId="732A5F8F">
          <v:shape id="docshape90" o:spid="_x0000_s1032" style="position:absolute;left:0;text-align:left;margin-left:50.95pt;margin-top:12.95pt;width:38.9pt;height:58.15pt;z-index:15748608;mso-position-horizontal-relative:page" coordorigin="1019,259" coordsize="778,1163" o:spt="100" adj="0,,0" path="m1568,1101r-320,l1248,1150r320,l1568,1101xm1613,779r-10,-70l1574,648r-11,-11l1563,755r,49l1555,847r-34,55l1474,936r2,-4l1493,861r4,-57l1563,804r,-49l1497,755r-4,-57l1476,627r-2,-4l1521,657r34,55l1563,755r,-118l1535,606r-6,-6l1473,568r-21,-3l1452,755r,49l1448,854r-12,54l1420,941r-12,11l1395,941r-15,-33l1367,854r-3,-50l1452,804r,-49l1364,755r3,-50l1380,651r15,-33l1408,606r12,12l1436,651r12,54l1452,755r,-190l1408,557r-65,11l1342,569r,54l1342,936r-47,-34l1260,847r-8,-43l1318,804r4,57l1340,932r2,4l1342,623r-2,4l1322,698r-4,57l1252,755r8,-43l1295,657r47,-34l1342,569r-56,31l1248,642r,137l1248,780r,-1l1248,779r,-137l1242,648r-29,61l1202,779r11,71l1242,911r44,48l1343,990r65,12l1473,990r56,-31l1535,952r39,-41l1603,850r10,-71xm1796,431r-3,-19l1784,397r-13,-9l1753,384r-2,l1751,434r,937l1750,1372r,l1067,1373r-1,-1l1065,1371r,-913l1065,434r686,l1751,384r-686,l1065,379r594,-69l1659,359r46,l1705,310r-1,-11l1701,289r-5,-9l1690,273r-10,-9l1668,259r-608,71l1044,335r-13,11l1022,361r-3,18l1019,384r,74l1019,1370r4,20l1033,1406r14,12l1065,1422r688,l1770,1418r14,-11l1793,1390r3,-17l1796,1370r,-936l1796,431xe" fillcolor="#263470" stroked="f">
            <v:stroke joinstyle="round"/>
            <v:formulas/>
            <v:path arrowok="t" o:connecttype="segments"/>
            <w10:wrap anchorx="page"/>
          </v:shape>
        </w:pict>
      </w:r>
      <w:r w:rsidRPr="00FC490F">
        <w:rPr>
          <w:rFonts w:ascii="Arial" w:hAnsi="Arial" w:cs="Arial"/>
          <w:b/>
          <w:color w:val="4F875A"/>
          <w:sz w:val="26"/>
        </w:rPr>
        <w:t>1,494</w:t>
      </w:r>
      <w:r w:rsidRPr="00FC490F">
        <w:rPr>
          <w:rFonts w:ascii="Arial" w:hAnsi="Arial" w:cs="Arial"/>
          <w:b/>
          <w:color w:val="4F875A"/>
          <w:spacing w:val="1"/>
          <w:sz w:val="26"/>
        </w:rPr>
        <w:t xml:space="preserve"> </w:t>
      </w:r>
      <w:r w:rsidRPr="00FC490F">
        <w:rPr>
          <w:rFonts w:ascii="Arial" w:hAnsi="Arial" w:cs="Arial"/>
          <w:b/>
          <w:color w:val="4F875A"/>
          <w:sz w:val="20"/>
        </w:rPr>
        <w:t>individuals</w:t>
      </w:r>
      <w:r w:rsidRPr="00FC490F">
        <w:rPr>
          <w:rFonts w:ascii="Arial" w:hAnsi="Arial" w:cs="Arial"/>
          <w:b/>
          <w:color w:val="4F875A"/>
          <w:spacing w:val="2"/>
          <w:sz w:val="20"/>
        </w:rPr>
        <w:t xml:space="preserve"> </w:t>
      </w:r>
      <w:r w:rsidRPr="00FC490F">
        <w:rPr>
          <w:rFonts w:ascii="Arial" w:hAnsi="Arial" w:cs="Arial"/>
          <w:color w:val="231F20"/>
        </w:rPr>
        <w:t>were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reached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through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the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distribution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of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gambling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prevention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materials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from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the</w:t>
      </w:r>
      <w:r w:rsidRPr="00FC490F">
        <w:rPr>
          <w:rFonts w:ascii="Arial" w:hAnsi="Arial" w:cs="Arial"/>
          <w:color w:val="231F20"/>
          <w:spacing w:val="-39"/>
        </w:rPr>
        <w:t xml:space="preserve"> </w:t>
      </w:r>
      <w:r w:rsidRPr="00FC490F">
        <w:rPr>
          <w:rFonts w:ascii="Arial" w:hAnsi="Arial" w:cs="Arial"/>
          <w:color w:val="231F20"/>
        </w:rPr>
        <w:t>Massachusetts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Health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Promotion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Clearinghouse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at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health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fairs,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faith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community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events,</w:t>
      </w:r>
      <w:r w:rsidRPr="00FC490F">
        <w:rPr>
          <w:rFonts w:ascii="Arial" w:hAnsi="Arial" w:cs="Arial"/>
          <w:color w:val="231F20"/>
          <w:spacing w:val="-7"/>
        </w:rPr>
        <w:t xml:space="preserve"> </w:t>
      </w:r>
      <w:r w:rsidRPr="00FC490F">
        <w:rPr>
          <w:rFonts w:ascii="Arial" w:hAnsi="Arial" w:cs="Arial"/>
          <w:color w:val="231F20"/>
        </w:rPr>
        <w:t>drop-in</w:t>
      </w:r>
      <w:r w:rsidRPr="00FC490F">
        <w:rPr>
          <w:rFonts w:ascii="Arial" w:hAnsi="Arial" w:cs="Arial"/>
          <w:color w:val="231F20"/>
          <w:spacing w:val="-6"/>
        </w:rPr>
        <w:t xml:space="preserve"> </w:t>
      </w:r>
      <w:r w:rsidRPr="00FC490F">
        <w:rPr>
          <w:rFonts w:ascii="Arial" w:hAnsi="Arial" w:cs="Arial"/>
          <w:color w:val="231F20"/>
        </w:rPr>
        <w:t>center</w:t>
      </w:r>
      <w:r w:rsidRPr="00FC490F">
        <w:rPr>
          <w:rFonts w:ascii="Arial" w:hAnsi="Arial" w:cs="Arial"/>
          <w:color w:val="231F20"/>
          <w:spacing w:val="-38"/>
        </w:rPr>
        <w:t xml:space="preserve"> </w:t>
      </w:r>
      <w:r w:rsidRPr="00FC490F">
        <w:rPr>
          <w:rFonts w:ascii="Arial" w:hAnsi="Arial" w:cs="Arial"/>
          <w:color w:val="231F20"/>
        </w:rPr>
        <w:t>events, recovery month events, and community cultural events. Emphasis was placed on distributing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>materials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that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are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part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of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the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Massachusetts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Department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of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Public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Health’s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“Drugs.</w:t>
      </w:r>
      <w:r w:rsidRPr="00FC490F">
        <w:rPr>
          <w:rFonts w:ascii="Arial" w:hAnsi="Arial" w:cs="Arial"/>
          <w:color w:val="231F20"/>
          <w:spacing w:val="-5"/>
        </w:rPr>
        <w:t xml:space="preserve"> </w:t>
      </w:r>
      <w:r w:rsidRPr="00FC490F">
        <w:rPr>
          <w:rFonts w:ascii="Arial" w:hAnsi="Arial" w:cs="Arial"/>
          <w:color w:val="231F20"/>
        </w:rPr>
        <w:t>Alcohol.</w:t>
      </w:r>
      <w:r w:rsidRPr="00FC490F">
        <w:rPr>
          <w:rFonts w:ascii="Arial" w:hAnsi="Arial" w:cs="Arial"/>
          <w:color w:val="231F20"/>
          <w:spacing w:val="-4"/>
        </w:rPr>
        <w:t xml:space="preserve"> </w:t>
      </w:r>
      <w:r w:rsidRPr="00FC490F">
        <w:rPr>
          <w:rFonts w:ascii="Arial" w:hAnsi="Arial" w:cs="Arial"/>
          <w:color w:val="231F20"/>
        </w:rPr>
        <w:t>Gambling.</w:t>
      </w:r>
      <w:r w:rsidRPr="00FC490F">
        <w:rPr>
          <w:rFonts w:ascii="Arial" w:hAnsi="Arial" w:cs="Arial"/>
          <w:color w:val="231F20"/>
          <w:spacing w:val="1"/>
        </w:rPr>
        <w:t xml:space="preserve"> </w:t>
      </w:r>
      <w:r w:rsidRPr="00FC490F">
        <w:rPr>
          <w:rFonts w:ascii="Arial" w:hAnsi="Arial" w:cs="Arial"/>
          <w:color w:val="231F20"/>
        </w:rPr>
        <w:t xml:space="preserve">Different stories. Same problem.” campaign. Ambassadors </w:t>
      </w:r>
      <w:r w:rsidRPr="00FC490F">
        <w:rPr>
          <w:rFonts w:ascii="Arial" w:hAnsi="Arial" w:cs="Arial"/>
          <w:color w:val="231F20"/>
        </w:rPr>
        <w:t>contributed to all aspects of this campaign,</w:t>
      </w:r>
      <w:r w:rsidRPr="00FC490F">
        <w:rPr>
          <w:rFonts w:ascii="Arial" w:hAnsi="Arial" w:cs="Arial"/>
          <w:color w:val="231F20"/>
          <w:spacing w:val="-39"/>
        </w:rPr>
        <w:t xml:space="preserve"> </w:t>
      </w:r>
      <w:r w:rsidRPr="00FC490F">
        <w:rPr>
          <w:rFonts w:ascii="Arial" w:hAnsi="Arial" w:cs="Arial"/>
          <w:color w:val="231F20"/>
        </w:rPr>
        <w:t>including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lending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their images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and their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voices to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social media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videos and</w:t>
      </w:r>
      <w:r w:rsidRPr="00FC490F">
        <w:rPr>
          <w:rFonts w:ascii="Arial" w:hAnsi="Arial" w:cs="Arial"/>
          <w:color w:val="231F20"/>
          <w:spacing w:val="-1"/>
        </w:rPr>
        <w:t xml:space="preserve"> </w:t>
      </w:r>
      <w:r w:rsidRPr="00FC490F">
        <w:rPr>
          <w:rFonts w:ascii="Arial" w:hAnsi="Arial" w:cs="Arial"/>
          <w:color w:val="231F20"/>
        </w:rPr>
        <w:t>bus advertisements.</w:t>
      </w:r>
    </w:p>
    <w:p w14:paraId="732A5F3A" w14:textId="77777777" w:rsidR="00B803FA" w:rsidRDefault="00B803FA">
      <w:pPr>
        <w:pStyle w:val="BodyText"/>
        <w:ind w:left="0"/>
        <w:rPr>
          <w:sz w:val="20"/>
        </w:rPr>
      </w:pPr>
    </w:p>
    <w:p w14:paraId="732A5F3B" w14:textId="77777777" w:rsidR="00B803FA" w:rsidRDefault="00D641AF">
      <w:pPr>
        <w:pStyle w:val="BodyText"/>
        <w:spacing w:before="1"/>
        <w:ind w:left="0"/>
        <w:rPr>
          <w:sz w:val="22"/>
        </w:rPr>
      </w:pPr>
      <w:r>
        <w:pict w14:anchorId="732A5F90">
          <v:group id="docshapegroup91" o:spid="_x0000_s1029" style="position:absolute;margin-left:18pt;margin-top:15.05pt;width:363.6pt;height:32.4pt;z-index:-15710720;mso-wrap-distance-left:0;mso-wrap-distance-right:0;mso-position-horizontal-relative:page" coordorigin="360,301" coordsize="7272,648">
            <v:shape id="docshape92" o:spid="_x0000_s1031" style="position:absolute;left:360;top:300;width:7272;height:648" coordorigin="360,301" coordsize="7272,648" path="m7308,301r-6948,l360,949r6948,l7382,940r68,-24l7511,878r50,-50l7599,767r24,-68l7632,625r-9,-74l7599,482r-38,-60l7511,372r-61,-38l7382,310r-74,-9xe" fillcolor="#263470" stroked="f">
              <v:path arrowok="t"/>
            </v:shape>
            <v:shape id="docshape93" o:spid="_x0000_s1030" type="#_x0000_t202" style="position:absolute;left:360;top:300;width:7272;height:648" filled="f" stroked="f">
              <v:textbox inset="0,0,0,0">
                <w:txbxContent>
                  <w:p w14:paraId="732A5FA8" w14:textId="77777777" w:rsidR="00B803FA" w:rsidRPr="00FC490F" w:rsidRDefault="00D641AF">
                    <w:pPr>
                      <w:spacing w:before="19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PROJECT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OUTCOMES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position w:val="1"/>
                        <w:sz w:val="24"/>
                      </w:rPr>
                      <w:t>–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6"/>
                        <w:position w:val="1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color w:val="FFFFFF"/>
                        <w:sz w:val="24"/>
                      </w:rPr>
                      <w:t>VOICES</w:t>
                    </w:r>
                    <w:r w:rsidRPr="00FC490F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color w:val="FFFFFF"/>
                        <w:sz w:val="24"/>
                      </w:rPr>
                      <w:t>FROM</w:t>
                    </w:r>
                    <w:r w:rsidRPr="00FC490F">
                      <w:rPr>
                        <w:rFonts w:ascii="Arial" w:hAnsi="Arial" w:cs="Arial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FC490F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color w:val="FFFFFF"/>
                        <w:sz w:val="24"/>
                      </w:rPr>
                      <w:t>FIELD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2A5F3C" w14:textId="77777777" w:rsidR="00B803FA" w:rsidRPr="00FC490F" w:rsidRDefault="00D641AF">
      <w:pPr>
        <w:pStyle w:val="Heading3"/>
        <w:spacing w:before="156"/>
        <w:ind w:right="0"/>
        <w:rPr>
          <w:rFonts w:ascii="Arial" w:hAnsi="Arial" w:cs="Arial"/>
        </w:rPr>
      </w:pPr>
      <w:r w:rsidRPr="00FC490F">
        <w:rPr>
          <w:rFonts w:ascii="Arial" w:hAnsi="Arial" w:cs="Arial"/>
          <w:color w:val="263470"/>
          <w:spacing w:val="-3"/>
        </w:rPr>
        <w:t>INDIVIDUAL</w:t>
      </w:r>
      <w:r w:rsidRPr="00FC490F">
        <w:rPr>
          <w:rFonts w:ascii="Arial" w:hAnsi="Arial" w:cs="Arial"/>
          <w:color w:val="263470"/>
          <w:spacing w:val="-7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LEVEL</w:t>
      </w:r>
      <w:r w:rsidRPr="00FC490F">
        <w:rPr>
          <w:rFonts w:ascii="Arial" w:hAnsi="Arial" w:cs="Arial"/>
          <w:color w:val="263470"/>
          <w:spacing w:val="-7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–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Ambassador</w:t>
      </w:r>
      <w:r w:rsidRPr="00FC490F">
        <w:rPr>
          <w:rFonts w:ascii="Arial" w:hAnsi="Arial" w:cs="Arial"/>
          <w:color w:val="263470"/>
          <w:spacing w:val="-7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Professional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Development</w:t>
      </w:r>
      <w:r w:rsidRPr="00FC490F">
        <w:rPr>
          <w:rFonts w:ascii="Arial" w:hAnsi="Arial" w:cs="Arial"/>
          <w:color w:val="263470"/>
          <w:spacing w:val="-7"/>
        </w:rPr>
        <w:t xml:space="preserve"> </w:t>
      </w:r>
      <w:r w:rsidRPr="00FC490F">
        <w:rPr>
          <w:rFonts w:ascii="Arial" w:hAnsi="Arial" w:cs="Arial"/>
          <w:color w:val="263470"/>
          <w:spacing w:val="-2"/>
        </w:rPr>
        <w:t>and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2"/>
        </w:rPr>
        <w:t>Reach</w:t>
      </w:r>
    </w:p>
    <w:p w14:paraId="732A5F3D" w14:textId="77777777" w:rsidR="00B803FA" w:rsidRPr="00FC490F" w:rsidRDefault="00D641AF">
      <w:pPr>
        <w:pStyle w:val="Heading4"/>
        <w:spacing w:before="70" w:line="230" w:lineRule="auto"/>
        <w:ind w:right="1207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“Ambassadors</w:t>
      </w:r>
      <w:r w:rsidRPr="00FC490F">
        <w:rPr>
          <w:rFonts w:ascii="Arial" w:hAnsi="Arial" w:cs="Arial"/>
          <w:b/>
          <w:color w:val="231F20"/>
          <w:spacing w:val="-5"/>
        </w:rPr>
        <w:t xml:space="preserve"> </w:t>
      </w:r>
      <w:r w:rsidRPr="00FC490F">
        <w:rPr>
          <w:rFonts w:ascii="Arial" w:hAnsi="Arial" w:cs="Arial"/>
          <w:b/>
          <w:color w:val="231F20"/>
        </w:rPr>
        <w:t>have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gained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insight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on</w:t>
      </w:r>
      <w:r w:rsidRPr="00FC490F">
        <w:rPr>
          <w:rFonts w:ascii="Arial" w:hAnsi="Arial" w:cs="Arial"/>
          <w:b/>
          <w:color w:val="231F20"/>
          <w:spacing w:val="-5"/>
        </w:rPr>
        <w:t xml:space="preserve"> </w:t>
      </w:r>
      <w:r w:rsidRPr="00FC490F">
        <w:rPr>
          <w:rFonts w:ascii="Arial" w:hAnsi="Arial" w:cs="Arial"/>
          <w:b/>
          <w:color w:val="231F20"/>
        </w:rPr>
        <w:t>how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promote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themselves</w:t>
      </w:r>
      <w:r w:rsidRPr="00FC490F">
        <w:rPr>
          <w:rFonts w:ascii="Arial" w:hAnsi="Arial" w:cs="Arial"/>
          <w:b/>
          <w:color w:val="231F20"/>
          <w:spacing w:val="-5"/>
        </w:rPr>
        <w:t xml:space="preserve"> </w:t>
      </w:r>
      <w:r w:rsidRPr="00FC490F">
        <w:rPr>
          <w:rFonts w:ascii="Arial" w:hAnsi="Arial" w:cs="Arial"/>
          <w:b/>
          <w:color w:val="231F20"/>
        </w:rPr>
        <w:t>through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their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experience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while</w:t>
      </w:r>
      <w:r w:rsidRPr="00FC490F">
        <w:rPr>
          <w:rFonts w:ascii="Arial" w:hAnsi="Arial" w:cs="Arial"/>
          <w:b/>
          <w:color w:val="231F20"/>
          <w:spacing w:val="-5"/>
        </w:rPr>
        <w:t xml:space="preserve"> </w:t>
      </w:r>
      <w:r w:rsidRPr="00FC490F">
        <w:rPr>
          <w:rFonts w:ascii="Arial" w:hAnsi="Arial" w:cs="Arial"/>
          <w:b/>
          <w:color w:val="231F20"/>
        </w:rPr>
        <w:t>still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coming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from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place of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humility. I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am really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seeing their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professionalism improve.”</w:t>
      </w:r>
    </w:p>
    <w:p w14:paraId="732A5F3E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Program</w:t>
      </w:r>
      <w:r w:rsidRPr="00FC490F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Director</w:t>
      </w:r>
    </w:p>
    <w:p w14:paraId="732A5F3F" w14:textId="77777777" w:rsidR="00B803FA" w:rsidRPr="00FC490F" w:rsidRDefault="00D641AF">
      <w:pPr>
        <w:pStyle w:val="Heading4"/>
        <w:spacing w:line="230" w:lineRule="auto"/>
        <w:ind w:right="991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“When the pandemic hit, Ambassadors were able to move quickly to providing virtual and telephone supports.</w:t>
      </w:r>
      <w:r w:rsidRPr="00FC490F">
        <w:rPr>
          <w:rFonts w:ascii="Arial" w:hAnsi="Arial" w:cs="Arial"/>
          <w:b/>
          <w:color w:val="231F20"/>
          <w:spacing w:val="1"/>
        </w:rPr>
        <w:t xml:space="preserve"> </w:t>
      </w:r>
      <w:r w:rsidRPr="00FC490F">
        <w:rPr>
          <w:rFonts w:ascii="Arial" w:hAnsi="Arial" w:cs="Arial"/>
          <w:b/>
          <w:color w:val="231F20"/>
        </w:rPr>
        <w:t>They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went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above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beyond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help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support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Recovery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Center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across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all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its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operations,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not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just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problem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gambling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work. Real leaders.”</w:t>
      </w:r>
    </w:p>
    <w:p w14:paraId="732A5F40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Program</w:t>
      </w:r>
      <w:r w:rsidRPr="00FC490F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Director</w:t>
      </w:r>
    </w:p>
    <w:p w14:paraId="732A5F41" w14:textId="77777777" w:rsidR="00B803FA" w:rsidRDefault="00B803FA">
      <w:pPr>
        <w:rPr>
          <w:sz w:val="18"/>
        </w:rPr>
        <w:sectPr w:rsidR="00B803FA">
          <w:footerReference w:type="default" r:id="rId21"/>
          <w:pgSz w:w="12240" w:h="15840"/>
          <w:pgMar w:top="620" w:right="500" w:bottom="700" w:left="260" w:header="0" w:footer="512" w:gutter="0"/>
          <w:pgNumType w:start="5"/>
          <w:cols w:space="720"/>
        </w:sectPr>
      </w:pPr>
    </w:p>
    <w:p w14:paraId="732A5F42" w14:textId="77777777" w:rsidR="00B803FA" w:rsidRPr="00FC490F" w:rsidRDefault="00D641AF">
      <w:pPr>
        <w:pStyle w:val="Heading4"/>
        <w:spacing w:before="131" w:line="230" w:lineRule="auto"/>
        <w:ind w:right="1598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lastRenderedPageBreak/>
        <w:t>“I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was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able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use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my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bio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part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of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my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resume.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People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I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handed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it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were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proofErr w:type="gramStart"/>
      <w:r w:rsidRPr="00FC490F">
        <w:rPr>
          <w:rFonts w:ascii="Arial" w:hAnsi="Arial" w:cs="Arial"/>
          <w:b/>
          <w:color w:val="231F20"/>
        </w:rPr>
        <w:t>real</w:t>
      </w:r>
      <w:proofErr w:type="gramEnd"/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impressed.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It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helped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me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get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another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part-time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job. They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said they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don’t ever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see [bios]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for people.”</w:t>
      </w:r>
    </w:p>
    <w:p w14:paraId="732A5F43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Ambassador</w:t>
      </w:r>
    </w:p>
    <w:p w14:paraId="732A5F44" w14:textId="77777777" w:rsidR="00B803FA" w:rsidRPr="00FC490F" w:rsidRDefault="00D641AF">
      <w:pPr>
        <w:pStyle w:val="Heading4"/>
        <w:spacing w:line="230" w:lineRule="auto"/>
        <w:ind w:right="1424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“We’ve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really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come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together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as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team,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both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within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our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agency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with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guys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at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other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sites.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Despite</w:t>
      </w:r>
      <w:r w:rsidRPr="00FC490F">
        <w:rPr>
          <w:rFonts w:ascii="Arial" w:hAnsi="Arial" w:cs="Arial"/>
          <w:b/>
          <w:color w:val="231F20"/>
          <w:spacing w:val="-37"/>
        </w:rPr>
        <w:t xml:space="preserve"> </w:t>
      </w:r>
      <w:r w:rsidRPr="00FC490F">
        <w:rPr>
          <w:rFonts w:ascii="Arial" w:hAnsi="Arial" w:cs="Arial"/>
          <w:b/>
          <w:color w:val="231F20"/>
        </w:rPr>
        <w:t>everything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going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on, we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were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still able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be productive.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We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never stopped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beat.”</w:t>
      </w:r>
    </w:p>
    <w:p w14:paraId="732A5F45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Ambassador</w:t>
      </w:r>
    </w:p>
    <w:p w14:paraId="732A5F46" w14:textId="77777777" w:rsidR="00B803FA" w:rsidRPr="00FC490F" w:rsidRDefault="00D641AF">
      <w:pPr>
        <w:pStyle w:val="Heading3"/>
        <w:spacing w:before="124"/>
        <w:ind w:right="0"/>
        <w:rPr>
          <w:rFonts w:ascii="Arial" w:hAnsi="Arial" w:cs="Arial"/>
        </w:rPr>
      </w:pPr>
      <w:r w:rsidRPr="00FC490F">
        <w:rPr>
          <w:rFonts w:ascii="Arial" w:hAnsi="Arial" w:cs="Arial"/>
          <w:color w:val="263470"/>
          <w:spacing w:val="-3"/>
        </w:rPr>
        <w:t>INTERPERSONAL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LEVEL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–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Problem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Gambling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3"/>
        </w:rPr>
        <w:t>Prevention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2"/>
        </w:rPr>
        <w:t>Groups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2"/>
        </w:rPr>
        <w:t>and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2"/>
        </w:rPr>
        <w:t>Peer</w:t>
      </w:r>
      <w:r w:rsidRPr="00FC490F">
        <w:rPr>
          <w:rFonts w:ascii="Arial" w:hAnsi="Arial" w:cs="Arial"/>
          <w:color w:val="263470"/>
          <w:spacing w:val="-6"/>
        </w:rPr>
        <w:t xml:space="preserve"> </w:t>
      </w:r>
      <w:r w:rsidRPr="00FC490F">
        <w:rPr>
          <w:rFonts w:ascii="Arial" w:hAnsi="Arial" w:cs="Arial"/>
          <w:color w:val="263470"/>
          <w:spacing w:val="-2"/>
        </w:rPr>
        <w:t>Discussions</w:t>
      </w:r>
    </w:p>
    <w:p w14:paraId="732A5F47" w14:textId="77777777" w:rsidR="00B803FA" w:rsidRPr="00FC490F" w:rsidRDefault="00D641AF">
      <w:pPr>
        <w:pStyle w:val="Heading4"/>
        <w:spacing w:before="70" w:line="230" w:lineRule="auto"/>
        <w:ind w:right="1234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“We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were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able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engage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a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lot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of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agencies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[virtually]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because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of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relationships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[Ambassadors]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were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able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37"/>
        </w:rPr>
        <w:t xml:space="preserve"> </w:t>
      </w:r>
      <w:r w:rsidRPr="00FC490F">
        <w:rPr>
          <w:rFonts w:ascii="Arial" w:hAnsi="Arial" w:cs="Arial"/>
          <w:b/>
          <w:color w:val="231F20"/>
        </w:rPr>
        <w:t>develop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before COVID.”</w:t>
      </w:r>
    </w:p>
    <w:p w14:paraId="732A5F48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Program</w:t>
      </w:r>
      <w:r w:rsidRPr="00FC490F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Director</w:t>
      </w:r>
    </w:p>
    <w:p w14:paraId="732A5F49" w14:textId="77777777" w:rsidR="00B803FA" w:rsidRPr="00FC490F" w:rsidRDefault="00D641AF">
      <w:pPr>
        <w:pStyle w:val="Heading4"/>
        <w:spacing w:line="230" w:lineRule="auto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“This program was really starting to pick up before COVID. A lot of agencies were calling – especially knowing</w:t>
      </w:r>
      <w:r w:rsidRPr="00FC490F">
        <w:rPr>
          <w:rFonts w:ascii="Arial" w:hAnsi="Arial" w:cs="Arial"/>
          <w:b/>
          <w:color w:val="231F20"/>
          <w:spacing w:val="1"/>
        </w:rPr>
        <w:t xml:space="preserve"> </w:t>
      </w:r>
      <w:r w:rsidRPr="00FC490F">
        <w:rPr>
          <w:rFonts w:ascii="Arial" w:hAnsi="Arial" w:cs="Arial"/>
          <w:b/>
          <w:color w:val="231F20"/>
        </w:rPr>
        <w:t>we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had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program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that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focused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on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communities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of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color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gambling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having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ability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send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people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out</w:t>
      </w:r>
      <w:r w:rsidRPr="00FC490F">
        <w:rPr>
          <w:rFonts w:ascii="Arial" w:hAnsi="Arial" w:cs="Arial"/>
          <w:b/>
          <w:color w:val="231F20"/>
          <w:spacing w:val="-37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give presentations at agencies.”</w:t>
      </w:r>
    </w:p>
    <w:p w14:paraId="732A5F4A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Program</w:t>
      </w:r>
      <w:r w:rsidRPr="00FC490F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Director</w:t>
      </w:r>
    </w:p>
    <w:p w14:paraId="732A5F4B" w14:textId="77777777" w:rsidR="00B803FA" w:rsidRPr="00FC490F" w:rsidRDefault="00D641AF">
      <w:pPr>
        <w:pStyle w:val="Heading4"/>
        <w:spacing w:line="230" w:lineRule="auto"/>
        <w:ind w:right="1155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“One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of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my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biggest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successes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an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Ambassador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was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when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one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of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proofErr w:type="gramStart"/>
      <w:r w:rsidRPr="00FC490F">
        <w:rPr>
          <w:rFonts w:ascii="Arial" w:hAnsi="Arial" w:cs="Arial"/>
          <w:b/>
          <w:color w:val="231F20"/>
        </w:rPr>
        <w:t>guys</w:t>
      </w:r>
      <w:proofErr w:type="gramEnd"/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I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frequently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engage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with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called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me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and said he was in need of detox. I went and picked him up and brought him to detox. It started as a gambling</w:t>
      </w:r>
      <w:r w:rsidRPr="00FC490F">
        <w:rPr>
          <w:rFonts w:ascii="Arial" w:hAnsi="Arial" w:cs="Arial"/>
          <w:b/>
          <w:color w:val="231F20"/>
          <w:spacing w:val="-37"/>
        </w:rPr>
        <w:t xml:space="preserve"> </w:t>
      </w:r>
      <w:r w:rsidRPr="00FC490F">
        <w:rPr>
          <w:rFonts w:ascii="Arial" w:hAnsi="Arial" w:cs="Arial"/>
          <w:b/>
          <w:color w:val="231F20"/>
        </w:rPr>
        <w:t>pitch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and turned into helping further.”</w:t>
      </w:r>
    </w:p>
    <w:p w14:paraId="732A5F4C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Ambassador</w:t>
      </w:r>
    </w:p>
    <w:p w14:paraId="732A5F4D" w14:textId="77777777" w:rsidR="00B803FA" w:rsidRPr="00FC490F" w:rsidRDefault="00D641AF">
      <w:pPr>
        <w:pStyle w:val="Heading4"/>
        <w:spacing w:line="230" w:lineRule="auto"/>
        <w:ind w:right="1145"/>
        <w:rPr>
          <w:rFonts w:ascii="Arial" w:hAnsi="Arial" w:cs="Arial"/>
          <w:b/>
        </w:rPr>
      </w:pPr>
      <w:r w:rsidRPr="00FC490F">
        <w:rPr>
          <w:rFonts w:ascii="Arial" w:hAnsi="Arial" w:cs="Arial"/>
          <w:b/>
          <w:color w:val="231F20"/>
        </w:rPr>
        <w:t>“Despite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critical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times,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we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were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able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continue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with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this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project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find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many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venues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for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us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to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work</w:t>
      </w:r>
      <w:r w:rsidRPr="00FC490F">
        <w:rPr>
          <w:rFonts w:ascii="Arial" w:hAnsi="Arial" w:cs="Arial"/>
          <w:b/>
          <w:color w:val="231F20"/>
          <w:spacing w:val="-2"/>
        </w:rPr>
        <w:t xml:space="preserve"> </w:t>
      </w:r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deliver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support as Gambling Ambassadors.”</w:t>
      </w:r>
    </w:p>
    <w:p w14:paraId="732A5F4E" w14:textId="77777777" w:rsidR="00B803FA" w:rsidRPr="00FC490F" w:rsidRDefault="00D641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Ambassador</w:t>
      </w:r>
    </w:p>
    <w:p w14:paraId="732A5F4F" w14:textId="77777777" w:rsidR="00B803FA" w:rsidRDefault="00D641AF">
      <w:pPr>
        <w:pStyle w:val="BodyText"/>
        <w:spacing w:before="8"/>
        <w:ind w:left="0"/>
        <w:rPr>
          <w:sz w:val="14"/>
        </w:rPr>
      </w:pPr>
      <w:r>
        <w:pict w14:anchorId="732A5F91">
          <v:group id="docshapegroup94" o:spid="_x0000_s1026" style="position:absolute;margin-left:18pt;margin-top:10.4pt;width:410.25pt;height:32.4pt;z-index:-15708160;mso-wrap-distance-left:0;mso-wrap-distance-right:0;mso-position-horizontal-relative:page" coordorigin="360,208" coordsize="7560,648">
            <v:shape id="docshape95" o:spid="_x0000_s1028" style="position:absolute;left:360;top:207;width:7560;height:648" coordorigin="360,208" coordsize="7560,648" path="m7596,208r-7236,l360,856r7236,l7670,847r68,-24l7799,784r50,-50l7887,674r24,-68l7920,532r-9,-75l7887,389r-38,-60l7799,279r-61,-38l7670,216r-74,-8xe" fillcolor="#263470" stroked="f">
              <v:path arrowok="t"/>
            </v:shape>
            <v:shape id="docshape96" o:spid="_x0000_s1027" type="#_x0000_t202" style="position:absolute;left:360;top:207;width:7560;height:648" filled="f" stroked="f">
              <v:textbox inset="0,0,0,0">
                <w:txbxContent>
                  <w:p w14:paraId="732A5FA9" w14:textId="77777777" w:rsidR="00B803FA" w:rsidRPr="00FC490F" w:rsidRDefault="00D641AF">
                    <w:pPr>
                      <w:spacing w:before="203"/>
                      <w:ind w:left="36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LESSONS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LEARNED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FROM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AMBASSADORS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AND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FC490F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DIRECTORS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2A5F50" w14:textId="77777777" w:rsidR="00B803FA" w:rsidRDefault="00B803FA">
      <w:pPr>
        <w:pStyle w:val="BodyText"/>
        <w:spacing w:before="12"/>
        <w:ind w:left="0"/>
        <w:rPr>
          <w:sz w:val="9"/>
        </w:rPr>
      </w:pPr>
    </w:p>
    <w:p w14:paraId="732A5F51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40" w:line="230" w:lineRule="auto"/>
        <w:ind w:right="1519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Although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centered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population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men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of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color,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there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also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opportunity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engage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with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other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individuals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–</w:t>
      </w:r>
      <w:r w:rsidRPr="00FC490F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particularly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social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network members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such as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wives, partners,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and other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family members.</w:t>
      </w:r>
    </w:p>
    <w:p w14:paraId="732A5F52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37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project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could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benefit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from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more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branding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(marketing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materials)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and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ways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emphasize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that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Ambassadors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are</w:t>
      </w:r>
      <w:r w:rsidRPr="00FC490F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OPGS-affiliated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working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professionals (e.g.,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badges, shirts,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business cards).</w:t>
      </w:r>
    </w:p>
    <w:p w14:paraId="732A5F53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330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Outreach to organizations should start in places where the host organization or Ambassadors have existing</w:t>
      </w:r>
      <w:r w:rsidRPr="00FC490F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relationships</w:t>
      </w:r>
      <w:r w:rsidRPr="00FC490F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facilitate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linkage.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These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organizations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can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then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help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spread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program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other</w:t>
      </w:r>
      <w:r w:rsidRPr="00FC490F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organizations</w:t>
      </w:r>
      <w:r w:rsidRPr="00FC490F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through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word of mouth and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their professional networks.</w:t>
      </w:r>
    </w:p>
    <w:p w14:paraId="732A5F54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916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Communities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of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Practice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(opportunities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for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Ambassadors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speak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with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other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Ambassadors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across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Commonwealth)</w:t>
      </w:r>
      <w:r w:rsidRPr="00FC490F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are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critical opportunities for peer sharing and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learning.</w:t>
      </w:r>
    </w:p>
    <w:p w14:paraId="732A5F55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915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Recovery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Month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(September)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good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opportunity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engage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other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recovery-oriented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organizations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include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problem</w:t>
      </w:r>
      <w:r w:rsidRPr="00FC490F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gambling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prevention resources at their events.</w:t>
      </w:r>
    </w:p>
    <w:p w14:paraId="732A5F56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454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Community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events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are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important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venues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through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which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spread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word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about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project,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raise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awareness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community, and share prevention resources. These brief encounters often lead to more substantive follow-up</w:t>
      </w:r>
      <w:r w:rsidRPr="00FC490F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engagements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with individuals in the future.</w:t>
      </w:r>
    </w:p>
    <w:p w14:paraId="732A5F57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318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Ambassadors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should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prepa</w:t>
      </w:r>
      <w:r w:rsidRPr="00FC490F">
        <w:rPr>
          <w:rFonts w:ascii="Arial" w:hAnsi="Arial" w:cs="Arial"/>
          <w:color w:val="231F20"/>
          <w:sz w:val="18"/>
        </w:rPr>
        <w:t>red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with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data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resources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specific</w:t>
      </w:r>
      <w:r w:rsidRPr="00FC490F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all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communities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of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color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(including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Hispanic/</w:t>
      </w:r>
      <w:r w:rsidRPr="00FC490F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Latinx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and Asian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populations) to fully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reflect the individuals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with whom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they interact.</w:t>
      </w:r>
    </w:p>
    <w:p w14:paraId="732A5F58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866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Ambassadors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need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be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skilled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natural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engagement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strategies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(i.e.,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comfortably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initiating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conversations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variety</w:t>
      </w:r>
      <w:r w:rsidRPr="00FC490F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of</w:t>
      </w:r>
      <w:r w:rsidRPr="00FC490F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public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and private settings and environments).</w:t>
      </w:r>
    </w:p>
    <w:p w14:paraId="732A5F59" w14:textId="77777777" w:rsidR="00B803FA" w:rsidRPr="00FC490F" w:rsidRDefault="00D641AF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871"/>
        <w:rPr>
          <w:rFonts w:ascii="Arial" w:hAnsi="Arial" w:cs="Arial"/>
          <w:sz w:val="18"/>
        </w:rPr>
      </w:pPr>
      <w:r w:rsidRPr="00FC490F">
        <w:rPr>
          <w:rFonts w:ascii="Arial" w:hAnsi="Arial" w:cs="Arial"/>
          <w:color w:val="231F20"/>
          <w:sz w:val="18"/>
        </w:rPr>
        <w:t>Improvements in technology infrastructure and virtual/online engagement skills gained during the COVID-19 pandemic</w:t>
      </w:r>
      <w:r w:rsidRPr="00FC490F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should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incorporated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into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ongoing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m</w:t>
      </w:r>
      <w:r w:rsidRPr="00FC490F">
        <w:rPr>
          <w:rFonts w:ascii="Arial" w:hAnsi="Arial" w:cs="Arial"/>
          <w:color w:val="231F20"/>
          <w:sz w:val="18"/>
        </w:rPr>
        <w:t>enu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of</w:t>
      </w:r>
      <w:r w:rsidRPr="00FC490F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services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provided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by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the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project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(e.g.,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continuing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</w:t>
      </w:r>
      <w:r w:rsidRPr="00FC490F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offer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limited</w:t>
      </w:r>
      <w:r w:rsidRPr="00FC490F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online</w:t>
      </w:r>
      <w:r w:rsidRPr="00FC490F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services</w:t>
      </w:r>
      <w:r w:rsidRPr="00FC490F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C490F">
        <w:rPr>
          <w:rFonts w:ascii="Arial" w:hAnsi="Arial" w:cs="Arial"/>
          <w:color w:val="231F20"/>
          <w:sz w:val="18"/>
        </w:rPr>
        <w:t>to further enhance equity of access).</w:t>
      </w:r>
    </w:p>
    <w:p w14:paraId="732A5F5A" w14:textId="77777777" w:rsidR="00B803FA" w:rsidRDefault="00B803FA">
      <w:pPr>
        <w:pStyle w:val="BodyText"/>
        <w:spacing w:before="4"/>
        <w:ind w:left="0"/>
        <w:rPr>
          <w:sz w:val="20"/>
        </w:rPr>
      </w:pPr>
    </w:p>
    <w:p w14:paraId="732A5F5C" w14:textId="12B97CBA" w:rsidR="00B803FA" w:rsidRPr="00FC490F" w:rsidRDefault="00D641AF" w:rsidP="00FC490F">
      <w:pPr>
        <w:spacing w:line="230" w:lineRule="auto"/>
        <w:ind w:left="2677" w:right="770"/>
        <w:jc w:val="both"/>
        <w:rPr>
          <w:rFonts w:ascii="Arial" w:hAnsi="Arial" w:cs="Arial"/>
          <w:b/>
          <w:i/>
        </w:rPr>
      </w:pPr>
      <w:r w:rsidRPr="00FC490F">
        <w:rPr>
          <w:rFonts w:ascii="Arial" w:hAnsi="Arial" w:cs="Arial"/>
          <w:noProof/>
        </w:rPr>
        <w:drawing>
          <wp:anchor distT="0" distB="0" distL="0" distR="0" simplePos="0" relativeHeight="15749632" behindDoc="0" locked="0" layoutInCell="1" allowOverlap="1" wp14:anchorId="732A5F92" wp14:editId="732A5F93">
            <wp:simplePos x="0" y="0"/>
            <wp:positionH relativeFrom="page">
              <wp:posOffset>228600</wp:posOffset>
            </wp:positionH>
            <wp:positionV relativeFrom="paragraph">
              <wp:posOffset>11403</wp:posOffset>
            </wp:positionV>
            <wp:extent cx="1408176" cy="1025473"/>
            <wp:effectExtent l="0" t="0" r="0" b="0"/>
            <wp:wrapNone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2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90F">
        <w:rPr>
          <w:rFonts w:ascii="Arial" w:hAnsi="Arial" w:cs="Arial"/>
          <w:b/>
          <w:color w:val="231F20"/>
        </w:rPr>
        <w:t>Additional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lessons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learned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from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this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project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can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be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found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in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the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hyperlink r:id="rId23">
        <w:r w:rsidRPr="00FC490F">
          <w:rPr>
            <w:rFonts w:ascii="Arial" w:hAnsi="Arial" w:cs="Arial"/>
            <w:b/>
            <w:color w:val="205E9E"/>
            <w:u w:val="single" w:color="205E9E"/>
          </w:rPr>
          <w:t>MA</w:t>
        </w:r>
        <w:r w:rsidRPr="00FC490F">
          <w:rPr>
            <w:rFonts w:ascii="Arial" w:hAnsi="Arial" w:cs="Arial"/>
            <w:b/>
            <w:color w:val="205E9E"/>
            <w:spacing w:val="-3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color w:val="205E9E"/>
            <w:u w:val="single" w:color="205E9E"/>
          </w:rPr>
          <w:t>Ambassador</w:t>
        </w:r>
      </w:hyperlink>
      <w:r w:rsidRPr="00FC490F">
        <w:rPr>
          <w:rFonts w:ascii="Arial" w:hAnsi="Arial" w:cs="Arial"/>
          <w:b/>
          <w:color w:val="205E9E"/>
          <w:spacing w:val="-36"/>
        </w:rPr>
        <w:t xml:space="preserve"> </w:t>
      </w:r>
      <w:hyperlink r:id="rId24">
        <w:r w:rsidRPr="00FC490F">
          <w:rPr>
            <w:rFonts w:ascii="Arial" w:hAnsi="Arial" w:cs="Arial"/>
            <w:b/>
            <w:color w:val="205E9E"/>
            <w:u w:val="single" w:color="205E9E"/>
          </w:rPr>
          <w:t>Project</w:t>
        </w:r>
        <w:r w:rsidRPr="00FC490F">
          <w:rPr>
            <w:rFonts w:ascii="Arial" w:hAnsi="Arial" w:cs="Arial"/>
            <w:b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color w:val="205E9E"/>
            <w:u w:val="single" w:color="205E9E"/>
          </w:rPr>
          <w:t>Impact</w:t>
        </w:r>
        <w:r w:rsidRPr="00FC490F">
          <w:rPr>
            <w:rFonts w:ascii="Arial" w:hAnsi="Arial" w:cs="Arial"/>
            <w:b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color w:val="205E9E"/>
            <w:u w:val="single" w:color="205E9E"/>
          </w:rPr>
          <w:t>Brief</w:t>
        </w:r>
        <w:r w:rsidRPr="00FC490F">
          <w:rPr>
            <w:rFonts w:ascii="Arial" w:hAnsi="Arial" w:cs="Arial"/>
            <w:b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color w:val="205E9E"/>
            <w:u w:val="single" w:color="205E9E"/>
          </w:rPr>
          <w:t>2019</w:t>
        </w:r>
        <w:r w:rsidRPr="00FC490F">
          <w:rPr>
            <w:rFonts w:ascii="Arial" w:hAnsi="Arial" w:cs="Arial"/>
            <w:b/>
            <w:color w:val="205E9E"/>
            <w:spacing w:val="-3"/>
          </w:rPr>
          <w:t xml:space="preserve"> </w:t>
        </w:r>
      </w:hyperlink>
      <w:r w:rsidRPr="00FC490F">
        <w:rPr>
          <w:rFonts w:ascii="Arial" w:hAnsi="Arial" w:cs="Arial"/>
          <w:b/>
          <w:color w:val="231F20"/>
        </w:rPr>
        <w:t>and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in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hyperlink r:id="rId25"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Our</w:t>
        </w:r>
        <w:r w:rsidRPr="00FC490F">
          <w:rPr>
            <w:rFonts w:ascii="Arial" w:hAnsi="Arial" w:cs="Arial"/>
            <w:b/>
            <w:i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V</w:t>
        </w:r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oices</w:t>
        </w:r>
        <w:r w:rsidRPr="00FC490F">
          <w:rPr>
            <w:rFonts w:ascii="Arial" w:hAnsi="Arial" w:cs="Arial"/>
            <w:b/>
            <w:i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Matter:</w:t>
        </w:r>
        <w:r w:rsidRPr="00FC490F">
          <w:rPr>
            <w:rFonts w:ascii="Arial" w:hAnsi="Arial" w:cs="Arial"/>
            <w:b/>
            <w:i/>
            <w:color w:val="205E9E"/>
            <w:spacing w:val="-1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Using</w:t>
        </w:r>
        <w:r w:rsidRPr="00FC490F">
          <w:rPr>
            <w:rFonts w:ascii="Arial" w:hAnsi="Arial" w:cs="Arial"/>
            <w:b/>
            <w:i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Lived</w:t>
        </w:r>
        <w:r w:rsidRPr="00FC490F">
          <w:rPr>
            <w:rFonts w:ascii="Arial" w:hAnsi="Arial" w:cs="Arial"/>
            <w:b/>
            <w:i/>
            <w:color w:val="205E9E"/>
            <w:spacing w:val="-2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Experience</w:t>
        </w:r>
        <w:r w:rsidRPr="00FC490F">
          <w:rPr>
            <w:rFonts w:ascii="Arial" w:hAnsi="Arial" w:cs="Arial"/>
            <w:b/>
            <w:i/>
            <w:color w:val="205E9E"/>
            <w:spacing w:val="-1"/>
            <w:u w:val="single" w:color="205E9E"/>
          </w:rPr>
          <w:t xml:space="preserve"> </w:t>
        </w:r>
      </w:hyperlink>
      <w:hyperlink r:id="rId26">
        <w:r w:rsidRPr="00FC490F">
          <w:rPr>
            <w:rFonts w:ascii="Arial" w:hAnsi="Arial" w:cs="Arial"/>
            <w:b/>
            <w:i/>
            <w:color w:val="205E9E"/>
            <w:u w:val="single" w:color="205E9E"/>
          </w:rPr>
          <w:t>to Promote Equity in Problem Gambling Prevention</w:t>
        </w:r>
        <w:r w:rsidRPr="00FC490F">
          <w:rPr>
            <w:rFonts w:ascii="Arial" w:hAnsi="Arial" w:cs="Arial"/>
            <w:b/>
            <w:i/>
            <w:color w:val="205E9E"/>
          </w:rPr>
          <w:t xml:space="preserve"> </w:t>
        </w:r>
      </w:hyperlink>
      <w:r w:rsidRPr="00FC490F">
        <w:rPr>
          <w:rFonts w:ascii="Arial" w:hAnsi="Arial" w:cs="Arial"/>
          <w:b/>
          <w:color w:val="231F20"/>
        </w:rPr>
        <w:t>published by Ortiz and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colleagues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in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i/>
          <w:color w:val="231F20"/>
        </w:rPr>
        <w:t>Current</w:t>
      </w:r>
      <w:r w:rsidRPr="00FC490F">
        <w:rPr>
          <w:rFonts w:ascii="Arial" w:hAnsi="Arial" w:cs="Arial"/>
          <w:i/>
          <w:color w:val="231F20"/>
          <w:spacing w:val="-5"/>
        </w:rPr>
        <w:t xml:space="preserve"> </w:t>
      </w:r>
      <w:r w:rsidRPr="00FC490F">
        <w:rPr>
          <w:rFonts w:ascii="Arial" w:hAnsi="Arial" w:cs="Arial"/>
          <w:i/>
          <w:color w:val="231F20"/>
        </w:rPr>
        <w:t>Addiction</w:t>
      </w:r>
      <w:r w:rsidRPr="00FC490F">
        <w:rPr>
          <w:rFonts w:ascii="Arial" w:hAnsi="Arial" w:cs="Arial"/>
          <w:i/>
          <w:color w:val="231F20"/>
          <w:spacing w:val="-5"/>
        </w:rPr>
        <w:t xml:space="preserve"> </w:t>
      </w:r>
      <w:r w:rsidRPr="00FC490F">
        <w:rPr>
          <w:rFonts w:ascii="Arial" w:hAnsi="Arial" w:cs="Arial"/>
          <w:i/>
          <w:color w:val="231F20"/>
        </w:rPr>
        <w:t>Reports</w:t>
      </w:r>
      <w:r w:rsidRPr="00FC490F">
        <w:rPr>
          <w:rFonts w:ascii="Arial" w:hAnsi="Arial" w:cs="Arial"/>
          <w:b/>
          <w:color w:val="231F20"/>
        </w:rPr>
        <w:t>.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Lessons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learned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will</w:t>
      </w:r>
      <w:r w:rsidRPr="00FC490F">
        <w:rPr>
          <w:rFonts w:ascii="Arial" w:hAnsi="Arial" w:cs="Arial"/>
          <w:b/>
          <w:color w:val="231F20"/>
          <w:spacing w:val="-3"/>
        </w:rPr>
        <w:t xml:space="preserve"> </w:t>
      </w:r>
      <w:r w:rsidRPr="00FC490F">
        <w:rPr>
          <w:rFonts w:ascii="Arial" w:hAnsi="Arial" w:cs="Arial"/>
          <w:b/>
          <w:color w:val="231F20"/>
        </w:rPr>
        <w:t>be</w:t>
      </w:r>
      <w:r w:rsidRPr="00FC490F">
        <w:rPr>
          <w:rFonts w:ascii="Arial" w:hAnsi="Arial" w:cs="Arial"/>
          <w:b/>
          <w:color w:val="231F20"/>
          <w:spacing w:val="-4"/>
        </w:rPr>
        <w:t xml:space="preserve"> </w:t>
      </w:r>
      <w:r w:rsidRPr="00FC490F">
        <w:rPr>
          <w:rFonts w:ascii="Arial" w:hAnsi="Arial" w:cs="Arial"/>
          <w:b/>
          <w:color w:val="231F20"/>
        </w:rPr>
        <w:t>iteratively</w:t>
      </w:r>
      <w:r w:rsidRPr="00FC490F">
        <w:rPr>
          <w:rFonts w:ascii="Arial" w:hAnsi="Arial" w:cs="Arial"/>
          <w:b/>
          <w:color w:val="231F20"/>
          <w:spacing w:val="-36"/>
        </w:rPr>
        <w:t xml:space="preserve"> </w:t>
      </w:r>
      <w:r w:rsidRPr="00FC490F">
        <w:rPr>
          <w:rFonts w:ascii="Arial" w:hAnsi="Arial" w:cs="Arial"/>
          <w:b/>
          <w:color w:val="231F20"/>
        </w:rPr>
        <w:t>integrated</w:t>
      </w:r>
      <w:r w:rsidRPr="00FC490F">
        <w:rPr>
          <w:rFonts w:ascii="Arial" w:hAnsi="Arial" w:cs="Arial"/>
          <w:b/>
          <w:color w:val="231F20"/>
          <w:spacing w:val="-1"/>
        </w:rPr>
        <w:t xml:space="preserve"> </w:t>
      </w:r>
      <w:r w:rsidRPr="00FC490F">
        <w:rPr>
          <w:rFonts w:ascii="Arial" w:hAnsi="Arial" w:cs="Arial"/>
          <w:b/>
          <w:color w:val="231F20"/>
        </w:rPr>
        <w:t>into the project.</w:t>
      </w:r>
    </w:p>
    <w:p w14:paraId="732A5F5D" w14:textId="77777777" w:rsidR="00B803FA" w:rsidRPr="00FC490F" w:rsidRDefault="00D641AF">
      <w:pPr>
        <w:spacing w:before="126"/>
        <w:ind w:left="2677"/>
        <w:jc w:val="both"/>
        <w:rPr>
          <w:rFonts w:ascii="Arial" w:hAnsi="Arial" w:cs="Arial"/>
          <w:b/>
          <w:sz w:val="20"/>
        </w:rPr>
      </w:pPr>
      <w:r w:rsidRPr="00FC490F">
        <w:rPr>
          <w:rFonts w:ascii="Arial" w:hAnsi="Arial" w:cs="Arial"/>
          <w:color w:val="263470"/>
          <w:sz w:val="20"/>
        </w:rPr>
        <w:t>For</w:t>
      </w:r>
      <w:r w:rsidRPr="00FC490F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further</w:t>
      </w:r>
      <w:r w:rsidRPr="00FC490F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information,</w:t>
      </w:r>
      <w:r w:rsidRPr="00FC490F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please</w:t>
      </w:r>
      <w:r w:rsidRPr="00FC490F">
        <w:rPr>
          <w:rFonts w:ascii="Arial" w:hAnsi="Arial" w:cs="Arial"/>
          <w:color w:val="263470"/>
          <w:spacing w:val="-5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visit</w:t>
      </w:r>
      <w:r w:rsidRPr="00FC490F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our</w:t>
      </w:r>
      <w:r w:rsidRPr="00FC490F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website</w:t>
      </w:r>
      <w:r w:rsidRPr="00FC490F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FC490F">
        <w:rPr>
          <w:rFonts w:ascii="Arial" w:hAnsi="Arial" w:cs="Arial"/>
          <w:color w:val="263470"/>
          <w:sz w:val="20"/>
        </w:rPr>
        <w:t>at</w:t>
      </w:r>
      <w:hyperlink r:id="rId27">
        <w:r w:rsidRPr="00FC490F">
          <w:rPr>
            <w:rFonts w:ascii="Arial" w:hAnsi="Arial" w:cs="Arial"/>
            <w:color w:val="205E9E"/>
            <w:spacing w:val="-5"/>
            <w:sz w:val="20"/>
            <w:u w:val="single" w:color="205E9E"/>
          </w:rPr>
          <w:t xml:space="preserve"> </w:t>
        </w:r>
        <w:r w:rsidRPr="00FC490F">
          <w:rPr>
            <w:rFonts w:ascii="Arial" w:hAnsi="Arial" w:cs="Arial"/>
            <w:b/>
            <w:color w:val="205E9E"/>
            <w:sz w:val="20"/>
            <w:u w:val="single" w:color="205E9E"/>
          </w:rPr>
          <w:t>www.mass.gov/problemgambling</w:t>
        </w:r>
      </w:hyperlink>
    </w:p>
    <w:sectPr w:rsidR="00B803FA" w:rsidRPr="00FC490F">
      <w:pgSz w:w="12240" w:h="15840"/>
      <w:pgMar w:top="600" w:right="500" w:bottom="700" w:left="260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A5F9B" w14:textId="77777777" w:rsidR="00000000" w:rsidRDefault="00D641AF">
      <w:r>
        <w:separator/>
      </w:r>
    </w:p>
  </w:endnote>
  <w:endnote w:type="continuationSeparator" w:id="0">
    <w:p w14:paraId="732A5F9D" w14:textId="77777777" w:rsidR="00000000" w:rsidRDefault="00D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elle Sans Lt">
    <w:altName w:val="Calibri"/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elle Sans Hv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Sans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Sans Sb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 Eb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5F94" w14:textId="77777777" w:rsidR="00B803FA" w:rsidRDefault="00D641AF">
    <w:pPr>
      <w:pStyle w:val="BodyText"/>
      <w:spacing w:line="14" w:lineRule="auto"/>
      <w:ind w:left="0"/>
      <w:rPr>
        <w:sz w:val="20"/>
      </w:rPr>
    </w:pPr>
    <w:r>
      <w:pict w14:anchorId="732A5F9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66pt;margin-top:755.4pt;width:32pt;height:15.6pt;z-index:-16091136;mso-position-horizontal-relative:page;mso-position-vertical-relative:page" filled="f" stroked="f">
          <v:textbox inset="0,0,0,0">
            <w:txbxContent>
              <w:p w14:paraId="732A5FAA" w14:textId="77777777" w:rsidR="00B803FA" w:rsidRDefault="00D641AF">
                <w:pPr>
                  <w:tabs>
                    <w:tab w:val="left" w:pos="559"/>
                  </w:tabs>
                  <w:spacing w:before="57"/>
                  <w:ind w:left="20"/>
                  <w:rPr>
                    <w:rFonts w:ascii="Adelle Sans"/>
                    <w:sz w:val="20"/>
                  </w:rPr>
                </w:pP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 xml:space="preserve">    </w:t>
                </w:r>
                <w:r>
                  <w:rPr>
                    <w:rFonts w:ascii="Adelle Sans"/>
                    <w:color w:val="FFFFFF"/>
                    <w:spacing w:val="1"/>
                    <w:sz w:val="20"/>
                    <w:shd w:val="clear" w:color="auto" w:fill="4F875A"/>
                  </w:rPr>
                  <w:t xml:space="preserve"> </w:t>
                </w:r>
                <w:r w:rsidRPr="00D977A5">
                  <w:rPr>
                    <w:color w:val="4B8B5A"/>
                  </w:rPr>
                  <w:fldChar w:fldCharType="begin"/>
                </w:r>
                <w:r w:rsidRPr="00D977A5">
                  <w:rPr>
                    <w:rFonts w:ascii="Adelle Sans"/>
                    <w:color w:val="4B8B5A"/>
                    <w:sz w:val="20"/>
                    <w:shd w:val="clear" w:color="auto" w:fill="4F875A"/>
                  </w:rPr>
                  <w:instrText xml:space="preserve"> PAGE </w:instrText>
                </w:r>
                <w:r w:rsidRPr="00D977A5">
                  <w:rPr>
                    <w:color w:val="4B8B5A"/>
                  </w:rPr>
                  <w:fldChar w:fldCharType="separate"/>
                </w:r>
                <w:r w:rsidRPr="00D977A5">
                  <w:rPr>
                    <w:color w:val="4B8B5A"/>
                  </w:rPr>
                  <w:t>3</w:t>
                </w:r>
                <w:r w:rsidRPr="00D977A5">
                  <w:rPr>
                    <w:color w:val="4B8B5A"/>
                  </w:rPr>
                  <w:fldChar w:fldCharType="end"/>
                </w: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5F95" w14:textId="77777777" w:rsidR="00B803FA" w:rsidRDefault="00B803FA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5F96" w14:textId="77777777" w:rsidR="00B803FA" w:rsidRDefault="00D641AF">
    <w:pPr>
      <w:pStyle w:val="BodyText"/>
      <w:spacing w:line="14" w:lineRule="auto"/>
      <w:ind w:left="0"/>
      <w:rPr>
        <w:sz w:val="20"/>
      </w:rPr>
    </w:pPr>
    <w:r w:rsidRPr="00FC490F">
      <w:pict w14:anchorId="732A5F98"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49" type="#_x0000_t202" style="position:absolute;margin-left:566pt;margin-top:755.4pt;width:32pt;height:15.6pt;z-index:-16090624;mso-position-horizontal-relative:page;mso-position-vertical-relative:page" filled="f" stroked="f">
          <v:textbox style="mso-next-textbox:#docshape61" inset="0,0,0,0">
            <w:txbxContent>
              <w:p w14:paraId="732A5FAB" w14:textId="77777777" w:rsidR="00B803FA" w:rsidRDefault="00D641AF">
                <w:pPr>
                  <w:tabs>
                    <w:tab w:val="left" w:pos="559"/>
                  </w:tabs>
                  <w:spacing w:before="57"/>
                  <w:ind w:left="20"/>
                  <w:rPr>
                    <w:rFonts w:ascii="Adelle Sans"/>
                    <w:sz w:val="20"/>
                  </w:rPr>
                </w:pP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 xml:space="preserve">    </w:t>
                </w:r>
                <w:r>
                  <w:rPr>
                    <w:rFonts w:ascii="Adelle Sans"/>
                    <w:color w:val="FFFFFF"/>
                    <w:spacing w:val="1"/>
                    <w:sz w:val="20"/>
                    <w:shd w:val="clear" w:color="auto" w:fill="4F875A"/>
                  </w:rPr>
                  <w:t xml:space="preserve"> </w:t>
                </w:r>
                <w:r w:rsidRPr="00D977A5">
                  <w:rPr>
                    <w:color w:val="4B8B5A"/>
                  </w:rPr>
                  <w:fldChar w:fldCharType="begin"/>
                </w:r>
                <w:r w:rsidRPr="00D977A5">
                  <w:rPr>
                    <w:rFonts w:ascii="Adelle Sans"/>
                    <w:color w:val="4B8B5A"/>
                    <w:sz w:val="20"/>
                    <w:shd w:val="clear" w:color="auto" w:fill="4F875A"/>
                  </w:rPr>
                  <w:instrText xml:space="preserve"> PAGE </w:instrText>
                </w:r>
                <w:r w:rsidRPr="00D977A5">
                  <w:rPr>
                    <w:color w:val="4B8B5A"/>
                  </w:rPr>
                  <w:fldChar w:fldCharType="separate"/>
                </w:r>
                <w:r w:rsidRPr="00D977A5">
                  <w:rPr>
                    <w:color w:val="4B8B5A"/>
                  </w:rPr>
                  <w:t>5</w:t>
                </w:r>
                <w:r w:rsidRPr="00D977A5">
                  <w:rPr>
                    <w:color w:val="4B8B5A"/>
                  </w:rPr>
                  <w:fldChar w:fldCharType="end"/>
                </w: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A5F97" w14:textId="77777777" w:rsidR="00000000" w:rsidRDefault="00D641AF">
      <w:r>
        <w:separator/>
      </w:r>
    </w:p>
  </w:footnote>
  <w:footnote w:type="continuationSeparator" w:id="0">
    <w:p w14:paraId="732A5F99" w14:textId="77777777" w:rsidR="00000000" w:rsidRDefault="00D6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141"/>
    <w:multiLevelType w:val="hybridMultilevel"/>
    <w:tmpl w:val="A83A3C96"/>
    <w:lvl w:ilvl="0" w:tplc="A8706F6C">
      <w:numFmt w:val="bullet"/>
      <w:lvlText w:val="-"/>
      <w:lvlJc w:val="left"/>
      <w:pPr>
        <w:ind w:left="819" w:hanging="260"/>
      </w:pPr>
      <w:rPr>
        <w:rFonts w:ascii="Adelle Sans Lt" w:eastAsia="Adelle Sans Lt" w:hAnsi="Adelle Sans Lt" w:cs="Adelle Sans Lt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EFD2F342">
      <w:numFmt w:val="bullet"/>
      <w:lvlText w:val="•"/>
      <w:lvlJc w:val="left"/>
      <w:pPr>
        <w:ind w:left="1886" w:hanging="260"/>
      </w:pPr>
      <w:rPr>
        <w:rFonts w:hint="default"/>
        <w:lang w:val="en-US" w:eastAsia="en-US" w:bidi="ar-SA"/>
      </w:rPr>
    </w:lvl>
    <w:lvl w:ilvl="2" w:tplc="D6A40B04">
      <w:numFmt w:val="bullet"/>
      <w:lvlText w:val="•"/>
      <w:lvlJc w:val="left"/>
      <w:pPr>
        <w:ind w:left="2952" w:hanging="260"/>
      </w:pPr>
      <w:rPr>
        <w:rFonts w:hint="default"/>
        <w:lang w:val="en-US" w:eastAsia="en-US" w:bidi="ar-SA"/>
      </w:rPr>
    </w:lvl>
    <w:lvl w:ilvl="3" w:tplc="1226B5D2">
      <w:numFmt w:val="bullet"/>
      <w:lvlText w:val="•"/>
      <w:lvlJc w:val="left"/>
      <w:pPr>
        <w:ind w:left="4018" w:hanging="260"/>
      </w:pPr>
      <w:rPr>
        <w:rFonts w:hint="default"/>
        <w:lang w:val="en-US" w:eastAsia="en-US" w:bidi="ar-SA"/>
      </w:rPr>
    </w:lvl>
    <w:lvl w:ilvl="4" w:tplc="AABC63BA">
      <w:numFmt w:val="bullet"/>
      <w:lvlText w:val="•"/>
      <w:lvlJc w:val="left"/>
      <w:pPr>
        <w:ind w:left="5084" w:hanging="260"/>
      </w:pPr>
      <w:rPr>
        <w:rFonts w:hint="default"/>
        <w:lang w:val="en-US" w:eastAsia="en-US" w:bidi="ar-SA"/>
      </w:rPr>
    </w:lvl>
    <w:lvl w:ilvl="5" w:tplc="6EB21B1A">
      <w:numFmt w:val="bullet"/>
      <w:lvlText w:val="•"/>
      <w:lvlJc w:val="left"/>
      <w:pPr>
        <w:ind w:left="6150" w:hanging="260"/>
      </w:pPr>
      <w:rPr>
        <w:rFonts w:hint="default"/>
        <w:lang w:val="en-US" w:eastAsia="en-US" w:bidi="ar-SA"/>
      </w:rPr>
    </w:lvl>
    <w:lvl w:ilvl="6" w:tplc="154EA244">
      <w:numFmt w:val="bullet"/>
      <w:lvlText w:val="•"/>
      <w:lvlJc w:val="left"/>
      <w:pPr>
        <w:ind w:left="7216" w:hanging="260"/>
      </w:pPr>
      <w:rPr>
        <w:rFonts w:hint="default"/>
        <w:lang w:val="en-US" w:eastAsia="en-US" w:bidi="ar-SA"/>
      </w:rPr>
    </w:lvl>
    <w:lvl w:ilvl="7" w:tplc="84D8CCCA">
      <w:numFmt w:val="bullet"/>
      <w:lvlText w:val="•"/>
      <w:lvlJc w:val="left"/>
      <w:pPr>
        <w:ind w:left="8282" w:hanging="260"/>
      </w:pPr>
      <w:rPr>
        <w:rFonts w:hint="default"/>
        <w:lang w:val="en-US" w:eastAsia="en-US" w:bidi="ar-SA"/>
      </w:rPr>
    </w:lvl>
    <w:lvl w:ilvl="8" w:tplc="01BCE26C">
      <w:numFmt w:val="bullet"/>
      <w:lvlText w:val="•"/>
      <w:lvlJc w:val="left"/>
      <w:pPr>
        <w:ind w:left="9348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3B72431F"/>
    <w:multiLevelType w:val="hybridMultilevel"/>
    <w:tmpl w:val="98A0E26E"/>
    <w:lvl w:ilvl="0" w:tplc="3A1836A8">
      <w:numFmt w:val="bullet"/>
      <w:lvlText w:val="•"/>
      <w:lvlJc w:val="left"/>
      <w:pPr>
        <w:ind w:left="1000" w:hanging="360"/>
      </w:pPr>
      <w:rPr>
        <w:rFonts w:ascii="Adelle Sans Lt" w:eastAsia="Adelle Sans Lt" w:hAnsi="Adelle Sans Lt" w:cs="Adelle Sans Lt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1F020D30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679C503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AF4DEEE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4" w:tplc="08945FA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7542D13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09E0486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25963F1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3B4A01F4">
      <w:numFmt w:val="bullet"/>
      <w:lvlText w:val="•"/>
      <w:lvlJc w:val="left"/>
      <w:pPr>
        <w:ind w:left="93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8116B2"/>
    <w:multiLevelType w:val="hybridMultilevel"/>
    <w:tmpl w:val="C65EA602"/>
    <w:lvl w:ilvl="0" w:tplc="0316B252">
      <w:numFmt w:val="bullet"/>
      <w:lvlText w:val="•"/>
      <w:lvlJc w:val="left"/>
      <w:pPr>
        <w:ind w:left="1000" w:hanging="360"/>
      </w:pPr>
      <w:rPr>
        <w:rFonts w:ascii="Adelle Sans Lt" w:eastAsia="Adelle Sans Lt" w:hAnsi="Adelle Sans Lt" w:cs="Adelle Sans Lt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6A84D9D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D63E869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039EFBC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4" w:tplc="E7CC053E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9E0A641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97CCF20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0A1C5166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11740392">
      <w:numFmt w:val="bullet"/>
      <w:lvlText w:val="•"/>
      <w:lvlJc w:val="left"/>
      <w:pPr>
        <w:ind w:left="938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>
      <o:colormru v:ext="edit" colors="#4b8b5a"/>
      <o:colormenu v:ext="edit" fillcolor="#4b8b5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3FA"/>
    <w:rsid w:val="00247D86"/>
    <w:rsid w:val="00A65C2C"/>
    <w:rsid w:val="00A96638"/>
    <w:rsid w:val="00AB0C6E"/>
    <w:rsid w:val="00B803FA"/>
    <w:rsid w:val="00CF216C"/>
    <w:rsid w:val="00D641AF"/>
    <w:rsid w:val="00D977A5"/>
    <w:rsid w:val="00E02198"/>
    <w:rsid w:val="00EB6AA7"/>
    <w:rsid w:val="00F22BC2"/>
    <w:rsid w:val="00F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4b8b5a"/>
      <o:colormenu v:ext="edit" fillcolor="#4b8b5a"/>
    </o:shapedefaults>
    <o:shapelayout v:ext="edit">
      <o:idmap v:ext="edit" data="1"/>
    </o:shapelayout>
  </w:shapeDefaults>
  <w:decimalSymbol w:val="."/>
  <w:listSeparator w:val=","/>
  <w14:docId w14:val="732A5E5C"/>
  <w15:docId w15:val="{7E353AF6-64B2-4FE2-B177-538B0A04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elle Sans Lt" w:eastAsia="Adelle Sans Lt" w:hAnsi="Adelle Sans Lt" w:cs="Adelle Sans Lt"/>
    </w:rPr>
  </w:style>
  <w:style w:type="paragraph" w:styleId="Heading1">
    <w:name w:val="heading 1"/>
    <w:basedOn w:val="Normal"/>
    <w:uiPriority w:val="9"/>
    <w:qFormat/>
    <w:pPr>
      <w:spacing w:before="127" w:line="507" w:lineRule="exact"/>
      <w:ind w:left="856"/>
      <w:jc w:val="center"/>
      <w:outlineLvl w:val="0"/>
    </w:pPr>
    <w:rPr>
      <w:rFonts w:ascii="Adelle Sans Hv" w:eastAsia="Adelle Sans Hv" w:hAnsi="Adelle Sans Hv" w:cs="Adelle Sans Hv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ind w:left="872"/>
      <w:jc w:val="center"/>
      <w:outlineLvl w:val="1"/>
    </w:pPr>
    <w:rPr>
      <w:rFonts w:ascii="Adelle Sans" w:eastAsia="Adelle Sans" w:hAnsi="Adelle Sans" w:cs="Adelle Sans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34"/>
      <w:ind w:left="460" w:right="7023"/>
      <w:outlineLvl w:val="2"/>
    </w:pPr>
    <w:rPr>
      <w:rFonts w:ascii="Adelle Sans" w:eastAsia="Adelle Sans" w:hAnsi="Adelle Sans" w:cs="Adelle Sans"/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85"/>
      <w:ind w:left="460" w:right="963"/>
      <w:outlineLvl w:val="3"/>
    </w:pPr>
    <w:rPr>
      <w:rFonts w:ascii="Adelle Sans Sb" w:eastAsia="Adelle Sans Sb" w:hAnsi="Adelle Sans Sb" w:cs="Adelle Sans Sb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60"/>
      <w:ind w:left="10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56"/>
    </w:pPr>
    <w:rPr>
      <w:rFonts w:ascii="Adelle Sans Sb" w:eastAsia="Adelle Sans Sb" w:hAnsi="Adelle Sans Sb" w:cs="Adelle Sans Sb"/>
    </w:rPr>
  </w:style>
  <w:style w:type="paragraph" w:styleId="Header">
    <w:name w:val="header"/>
    <w:basedOn w:val="Normal"/>
    <w:link w:val="HeaderChar"/>
    <w:uiPriority w:val="99"/>
    <w:unhideWhenUsed/>
    <w:rsid w:val="00E02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98"/>
    <w:rPr>
      <w:rFonts w:ascii="Adelle Sans Lt" w:eastAsia="Adelle Sans Lt" w:hAnsi="Adelle Sans Lt" w:cs="Adelle Sans Lt"/>
    </w:rPr>
  </w:style>
  <w:style w:type="paragraph" w:styleId="Footer">
    <w:name w:val="footer"/>
    <w:basedOn w:val="Normal"/>
    <w:link w:val="FooterChar"/>
    <w:uiPriority w:val="99"/>
    <w:unhideWhenUsed/>
    <w:rsid w:val="00E02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98"/>
    <w:rPr>
      <w:rFonts w:ascii="Adelle Sans Lt" w:eastAsia="Adelle Sans Lt" w:hAnsi="Adelle Sans Lt" w:cs="Adelle Sans 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86"/>
    <w:rPr>
      <w:rFonts w:ascii="Segoe UI" w:eastAsia="Adelle Sans L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https://link.springer.com/article/10.1007/s40429-021-00369-5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massachusetts-photovoice-project-impact-brief-office-of-problem-gambling-services-2019/download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link.springer.com/article/10.1007/s40429-021-00369-5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mass.gov/doc/massachusetts-ambassador-project-impact-brief-office-of-problem-gambling-services-2019/downloa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mass.gov/doc/massachusetts-ambassador-project-impact-brief-office-of-problem-gambling-services-2019/downloa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ass.gov/doc/massachusetts-ambassador-project-impact-brief-office-of-problem-gambling-services-2019/download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assachusetts-ambassador-project-impact-brief-office-of-problem-gambling-services-2019/download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jpeg"/><Relationship Id="rId27" Type="http://schemas.openxmlformats.org/officeDocument/2006/relationships/hyperlink" Target="http://mass.gov/problemgamb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3308</Words>
  <Characters>18862</Characters>
  <Application>Microsoft Office Word</Application>
  <DocSecurity>0</DocSecurity>
  <Lines>157</Lines>
  <Paragraphs>44</Paragraphs>
  <ScaleCrop>false</ScaleCrop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White, Ryan</cp:lastModifiedBy>
  <cp:revision>13</cp:revision>
  <dcterms:created xsi:type="dcterms:W3CDTF">2021-09-10T14:56:00Z</dcterms:created>
  <dcterms:modified xsi:type="dcterms:W3CDTF">2021-09-10T16:59:00Z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2021-09-10T00:00:00Z</vt:filetime>
  </property>
</Properties>
</file>