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362A" w14:textId="33526055" w:rsidR="00100863" w:rsidRDefault="00100863" w:rsidP="10DF2C40">
      <w:pPr>
        <w:jc w:val="both"/>
        <w:rPr>
          <w:color w:val="000000" w:themeColor="text1"/>
          <w:sz w:val="22"/>
          <w:szCs w:val="22"/>
        </w:rPr>
      </w:pPr>
    </w:p>
    <w:p w14:paraId="4A3140A4" w14:textId="7905DF49" w:rsidR="00C301B5" w:rsidRPr="00C301B5" w:rsidRDefault="7E0E1CC1" w:rsidP="36E7821C">
      <w:pPr>
        <w:contextualSpacing/>
        <w:jc w:val="both"/>
        <w:rPr>
          <w:sz w:val="22"/>
          <w:szCs w:val="22"/>
        </w:rPr>
      </w:pPr>
      <w:r w:rsidRPr="36E7821C">
        <w:rPr>
          <w:sz w:val="22"/>
          <w:szCs w:val="22"/>
        </w:rPr>
        <w:t>March</w:t>
      </w:r>
      <w:r w:rsidR="00211FB0">
        <w:rPr>
          <w:sz w:val="22"/>
          <w:szCs w:val="22"/>
        </w:rPr>
        <w:t xml:space="preserve"> 16</w:t>
      </w:r>
      <w:r w:rsidRPr="36E7821C">
        <w:rPr>
          <w:sz w:val="22"/>
          <w:szCs w:val="22"/>
        </w:rPr>
        <w:t>, 2026</w:t>
      </w:r>
    </w:p>
    <w:p w14:paraId="5E899D15" w14:textId="77777777" w:rsidR="00C301B5" w:rsidRPr="00C301B5" w:rsidRDefault="00C301B5" w:rsidP="36E7821C">
      <w:pPr>
        <w:contextualSpacing/>
        <w:jc w:val="both"/>
        <w:rPr>
          <w:sz w:val="22"/>
          <w:szCs w:val="22"/>
        </w:rPr>
      </w:pPr>
    </w:p>
    <w:p w14:paraId="1799D18D" w14:textId="17057F6C" w:rsidR="00C301B5" w:rsidRDefault="00D629B6" w:rsidP="36E7821C">
      <w:pPr>
        <w:contextualSpacing/>
        <w:jc w:val="both"/>
        <w:rPr>
          <w:sz w:val="22"/>
          <w:szCs w:val="22"/>
        </w:rPr>
      </w:pPr>
      <w:r>
        <w:rPr>
          <w:sz w:val="22"/>
          <w:szCs w:val="22"/>
        </w:rPr>
        <w:t xml:space="preserve">Commissioner </w:t>
      </w:r>
      <w:r w:rsidR="00A164E8">
        <w:rPr>
          <w:sz w:val="22"/>
          <w:szCs w:val="22"/>
        </w:rPr>
        <w:t xml:space="preserve">Robert </w:t>
      </w:r>
      <w:r>
        <w:rPr>
          <w:sz w:val="22"/>
          <w:szCs w:val="22"/>
        </w:rPr>
        <w:t>Goldstein</w:t>
      </w:r>
      <w:r w:rsidR="00C301B5">
        <w:tab/>
      </w:r>
      <w:r w:rsidR="00C301B5">
        <w:tab/>
      </w:r>
      <w:r w:rsidR="00C301B5">
        <w:tab/>
      </w:r>
      <w:r w:rsidR="00C301B5">
        <w:tab/>
      </w:r>
      <w:r>
        <w:rPr>
          <w:sz w:val="22"/>
          <w:szCs w:val="22"/>
        </w:rPr>
        <w:t>William Anderson</w:t>
      </w:r>
    </w:p>
    <w:p w14:paraId="668990C2" w14:textId="252E7AA8" w:rsidR="00D629B6" w:rsidRDefault="00D629B6" w:rsidP="36E7821C">
      <w:pPr>
        <w:contextualSpacing/>
        <w:jc w:val="both"/>
        <w:rPr>
          <w:sz w:val="22"/>
          <w:szCs w:val="22"/>
        </w:rPr>
      </w:pPr>
      <w:r>
        <w:rPr>
          <w:sz w:val="22"/>
          <w:szCs w:val="22"/>
        </w:rPr>
        <w:t>Department of Public Health</w:t>
      </w:r>
      <w:r>
        <w:rPr>
          <w:sz w:val="22"/>
          <w:szCs w:val="22"/>
        </w:rPr>
        <w:tab/>
      </w:r>
      <w:r>
        <w:rPr>
          <w:sz w:val="22"/>
          <w:szCs w:val="22"/>
        </w:rPr>
        <w:tab/>
      </w:r>
      <w:r>
        <w:rPr>
          <w:sz w:val="22"/>
          <w:szCs w:val="22"/>
        </w:rPr>
        <w:tab/>
      </w:r>
      <w:r>
        <w:rPr>
          <w:sz w:val="22"/>
          <w:szCs w:val="22"/>
        </w:rPr>
        <w:tab/>
        <w:t>Office of the General Counsel</w:t>
      </w:r>
    </w:p>
    <w:p w14:paraId="628DEA7C" w14:textId="13F22F82" w:rsidR="00C301B5" w:rsidRPr="00C301B5" w:rsidRDefault="00D629B6" w:rsidP="36E7821C">
      <w:pPr>
        <w:contextualSpacing/>
        <w:jc w:val="both"/>
        <w:rPr>
          <w:sz w:val="22"/>
          <w:szCs w:val="22"/>
        </w:rPr>
      </w:pPr>
      <w:r>
        <w:rPr>
          <w:sz w:val="22"/>
          <w:szCs w:val="22"/>
        </w:rPr>
        <w:t>250 Washington Street</w:t>
      </w:r>
      <w:r w:rsidR="00C301B5">
        <w:tab/>
      </w:r>
      <w:r w:rsidR="00C301B5">
        <w:tab/>
      </w:r>
      <w:r w:rsidR="00C301B5">
        <w:tab/>
      </w:r>
      <w:r w:rsidR="00C301B5">
        <w:tab/>
      </w:r>
      <w:r w:rsidR="00C301B5">
        <w:tab/>
      </w:r>
      <w:r>
        <w:rPr>
          <w:sz w:val="22"/>
          <w:szCs w:val="22"/>
        </w:rPr>
        <w:t>250 Washington Street</w:t>
      </w:r>
    </w:p>
    <w:p w14:paraId="7969899C" w14:textId="251FA4FC" w:rsidR="00C301B5" w:rsidRPr="00C301B5" w:rsidRDefault="00C301B5" w:rsidP="36E7821C">
      <w:pPr>
        <w:contextualSpacing/>
        <w:jc w:val="both"/>
        <w:rPr>
          <w:sz w:val="22"/>
          <w:szCs w:val="22"/>
        </w:rPr>
      </w:pPr>
      <w:r w:rsidRPr="36E7821C">
        <w:rPr>
          <w:sz w:val="22"/>
          <w:szCs w:val="22"/>
        </w:rPr>
        <w:t>Boston, MA 021</w:t>
      </w:r>
      <w:r w:rsidR="00D629B6">
        <w:rPr>
          <w:sz w:val="22"/>
          <w:szCs w:val="22"/>
        </w:rPr>
        <w:t>08</w:t>
      </w:r>
      <w:r>
        <w:tab/>
      </w:r>
      <w:r>
        <w:tab/>
      </w:r>
      <w:r>
        <w:tab/>
      </w:r>
      <w:r>
        <w:tab/>
      </w:r>
      <w:r>
        <w:tab/>
      </w:r>
      <w:r w:rsidRPr="36E7821C">
        <w:rPr>
          <w:sz w:val="22"/>
          <w:szCs w:val="22"/>
        </w:rPr>
        <w:t>Boston, MA 021</w:t>
      </w:r>
      <w:r w:rsidR="00D629B6">
        <w:rPr>
          <w:sz w:val="22"/>
          <w:szCs w:val="22"/>
        </w:rPr>
        <w:t>08</w:t>
      </w:r>
    </w:p>
    <w:p w14:paraId="60D11B75" w14:textId="77777777" w:rsidR="00C301B5" w:rsidRPr="00C301B5" w:rsidRDefault="00C301B5" w:rsidP="36E7821C">
      <w:pPr>
        <w:contextualSpacing/>
        <w:jc w:val="both"/>
        <w:rPr>
          <w:sz w:val="22"/>
          <w:szCs w:val="22"/>
        </w:rPr>
      </w:pPr>
      <w:r w:rsidRPr="36E7821C">
        <w:rPr>
          <w:sz w:val="22"/>
          <w:szCs w:val="22"/>
        </w:rPr>
        <w:t xml:space="preserve"> </w:t>
      </w:r>
    </w:p>
    <w:p w14:paraId="51174606" w14:textId="48DEFA7B" w:rsidR="00C301B5" w:rsidRPr="00C301B5" w:rsidRDefault="00C301B5" w:rsidP="00317506">
      <w:pPr>
        <w:ind w:left="720" w:hanging="720"/>
        <w:contextualSpacing/>
        <w:jc w:val="both"/>
        <w:rPr>
          <w:sz w:val="22"/>
          <w:szCs w:val="22"/>
        </w:rPr>
      </w:pPr>
      <w:r w:rsidRPr="36E7821C">
        <w:rPr>
          <w:sz w:val="22"/>
          <w:szCs w:val="22"/>
        </w:rPr>
        <w:t>RE</w:t>
      </w:r>
      <w:proofErr w:type="gramStart"/>
      <w:r w:rsidRPr="36E7821C">
        <w:rPr>
          <w:sz w:val="22"/>
          <w:szCs w:val="22"/>
        </w:rPr>
        <w:t xml:space="preserve">: </w:t>
      </w:r>
      <w:r>
        <w:tab/>
      </w:r>
      <w:r w:rsidR="00D93D7F">
        <w:rPr>
          <w:sz w:val="22"/>
          <w:szCs w:val="22"/>
        </w:rPr>
        <w:t>Proposed</w:t>
      </w:r>
      <w:proofErr w:type="gramEnd"/>
      <w:r w:rsidR="00D93D7F">
        <w:rPr>
          <w:sz w:val="22"/>
          <w:szCs w:val="22"/>
        </w:rPr>
        <w:t xml:space="preserve"> Amendments to 105 CMR 270.000, </w:t>
      </w:r>
      <w:r w:rsidR="00317506" w:rsidRPr="00317506">
        <w:rPr>
          <w:sz w:val="22"/>
          <w:szCs w:val="22"/>
        </w:rPr>
        <w:t>Blood Screening of Newborns for Treatable Diseases and Disorders</w:t>
      </w:r>
      <w:r w:rsidRPr="36E7821C">
        <w:rPr>
          <w:sz w:val="22"/>
          <w:szCs w:val="22"/>
        </w:rPr>
        <w:t xml:space="preserve"> </w:t>
      </w:r>
    </w:p>
    <w:p w14:paraId="63FC6A48" w14:textId="77777777" w:rsidR="00C301B5" w:rsidRPr="00C301B5" w:rsidRDefault="00C301B5" w:rsidP="36E7821C">
      <w:pPr>
        <w:contextualSpacing/>
        <w:jc w:val="both"/>
        <w:rPr>
          <w:sz w:val="22"/>
          <w:szCs w:val="22"/>
        </w:rPr>
      </w:pPr>
      <w:r w:rsidRPr="36E7821C">
        <w:rPr>
          <w:sz w:val="22"/>
          <w:szCs w:val="22"/>
        </w:rPr>
        <w:t xml:space="preserve"> </w:t>
      </w:r>
    </w:p>
    <w:p w14:paraId="4CD82B9E" w14:textId="257F5D02" w:rsidR="292DC87A" w:rsidRDefault="292DC87A" w:rsidP="36E7821C">
      <w:pPr>
        <w:contextualSpacing/>
        <w:jc w:val="both"/>
        <w:rPr>
          <w:sz w:val="22"/>
          <w:szCs w:val="22"/>
        </w:rPr>
      </w:pPr>
      <w:r w:rsidRPr="36E7821C">
        <w:rPr>
          <w:sz w:val="22"/>
          <w:szCs w:val="22"/>
        </w:rPr>
        <w:t xml:space="preserve">Dear </w:t>
      </w:r>
      <w:r w:rsidR="00317506">
        <w:rPr>
          <w:sz w:val="22"/>
          <w:szCs w:val="22"/>
        </w:rPr>
        <w:t xml:space="preserve">Commissioner </w:t>
      </w:r>
      <w:r w:rsidR="00317506" w:rsidRPr="00E3453D">
        <w:rPr>
          <w:sz w:val="22"/>
          <w:szCs w:val="22"/>
        </w:rPr>
        <w:t xml:space="preserve">Goldstein </w:t>
      </w:r>
      <w:r w:rsidR="00650983" w:rsidRPr="00E3453D">
        <w:rPr>
          <w:sz w:val="22"/>
          <w:szCs w:val="22"/>
        </w:rPr>
        <w:t xml:space="preserve">and </w:t>
      </w:r>
      <w:r w:rsidR="00E3453D" w:rsidRPr="00E3453D">
        <w:rPr>
          <w:sz w:val="22"/>
          <w:szCs w:val="22"/>
        </w:rPr>
        <w:t>Mr.</w:t>
      </w:r>
      <w:r w:rsidR="00650983" w:rsidRPr="00E3453D">
        <w:rPr>
          <w:sz w:val="22"/>
          <w:szCs w:val="22"/>
        </w:rPr>
        <w:t xml:space="preserve"> Anderson,</w:t>
      </w:r>
    </w:p>
    <w:p w14:paraId="2EF3859E" w14:textId="50F295D8" w:rsidR="29ED3B2C" w:rsidRDefault="29ED3B2C" w:rsidP="36E7821C">
      <w:pPr>
        <w:contextualSpacing/>
        <w:rPr>
          <w:color w:val="000000" w:themeColor="text1"/>
          <w:sz w:val="22"/>
          <w:szCs w:val="22"/>
        </w:rPr>
      </w:pPr>
    </w:p>
    <w:p w14:paraId="32EEB12C" w14:textId="5D472541" w:rsidR="19C77124" w:rsidRDefault="71B16B65" w:rsidP="00CE1562">
      <w:pPr>
        <w:spacing w:before="240" w:after="240"/>
        <w:contextualSpacing/>
        <w:rPr>
          <w:color w:val="000000" w:themeColor="text1"/>
          <w:sz w:val="22"/>
          <w:szCs w:val="22"/>
        </w:rPr>
      </w:pPr>
      <w:r w:rsidRPr="36E7821C">
        <w:rPr>
          <w:color w:val="000000" w:themeColor="text1"/>
          <w:sz w:val="22"/>
          <w:szCs w:val="22"/>
        </w:rPr>
        <w:t xml:space="preserve">On behalf of the Massachusetts Association of Health Plans and our </w:t>
      </w:r>
      <w:proofErr w:type="gramStart"/>
      <w:r w:rsidRPr="36E7821C">
        <w:rPr>
          <w:color w:val="000000" w:themeColor="text1"/>
          <w:sz w:val="22"/>
          <w:szCs w:val="22"/>
        </w:rPr>
        <w:t>13 member</w:t>
      </w:r>
      <w:proofErr w:type="gramEnd"/>
      <w:r w:rsidRPr="36E7821C">
        <w:rPr>
          <w:color w:val="000000" w:themeColor="text1"/>
          <w:sz w:val="22"/>
          <w:szCs w:val="22"/>
        </w:rPr>
        <w:t xml:space="preserve"> health plans and one behavioral health organization, providing health insurance coverage to nearly 3 million Massachusetts residents, we </w:t>
      </w:r>
      <w:r w:rsidR="009B2A3C" w:rsidRPr="009B2A3C">
        <w:rPr>
          <w:color w:val="000000" w:themeColor="text1"/>
          <w:sz w:val="22"/>
          <w:szCs w:val="22"/>
        </w:rPr>
        <w:t>appreciate the opportunity to provide comments on the Department’s proposed amendments to</w:t>
      </w:r>
      <w:r w:rsidR="009B2A3C">
        <w:rPr>
          <w:color w:val="000000" w:themeColor="text1"/>
          <w:sz w:val="22"/>
          <w:szCs w:val="22"/>
        </w:rPr>
        <w:t xml:space="preserve"> </w:t>
      </w:r>
      <w:r w:rsidR="009B2A3C" w:rsidRPr="009B2A3C">
        <w:rPr>
          <w:color w:val="000000" w:themeColor="text1"/>
          <w:sz w:val="22"/>
          <w:szCs w:val="22"/>
        </w:rPr>
        <w:t>105 CMR 270.000, Blood Screening of Newborns for Treatable Diseases and Disorders</w:t>
      </w:r>
      <w:r w:rsidR="009B2A3C">
        <w:rPr>
          <w:color w:val="000000" w:themeColor="text1"/>
          <w:sz w:val="22"/>
          <w:szCs w:val="22"/>
        </w:rPr>
        <w:t>.</w:t>
      </w:r>
    </w:p>
    <w:p w14:paraId="5FED4089" w14:textId="77777777" w:rsidR="00FE6EE0" w:rsidRDefault="00FE6EE0" w:rsidP="00CE1562">
      <w:pPr>
        <w:spacing w:before="240" w:after="240"/>
        <w:contextualSpacing/>
        <w:rPr>
          <w:color w:val="000000" w:themeColor="text1"/>
          <w:sz w:val="22"/>
          <w:szCs w:val="22"/>
        </w:rPr>
      </w:pPr>
    </w:p>
    <w:p w14:paraId="28AF7B9D" w14:textId="6C51D90E" w:rsidR="00FE6EE0" w:rsidRDefault="00FE6EE0" w:rsidP="00CE1562">
      <w:pPr>
        <w:spacing w:before="240" w:after="240"/>
        <w:contextualSpacing/>
        <w:rPr>
          <w:color w:val="000000" w:themeColor="text1"/>
          <w:sz w:val="22"/>
          <w:szCs w:val="22"/>
        </w:rPr>
      </w:pPr>
      <w:r w:rsidRPr="00FE6EE0">
        <w:rPr>
          <w:color w:val="000000" w:themeColor="text1"/>
          <w:sz w:val="22"/>
          <w:szCs w:val="22"/>
        </w:rPr>
        <w:t>MAHP supports evidence-based preventive care and recognizes the important role newborn screening programs play in identifying conditions early and improving health outcomes.</w:t>
      </w:r>
      <w:r>
        <w:rPr>
          <w:color w:val="000000" w:themeColor="text1"/>
          <w:sz w:val="22"/>
          <w:szCs w:val="22"/>
        </w:rPr>
        <w:t xml:space="preserve"> However, we have concerns </w:t>
      </w:r>
      <w:r w:rsidR="00DA2EB5" w:rsidRPr="00DA2EB5">
        <w:rPr>
          <w:color w:val="000000" w:themeColor="text1"/>
          <w:sz w:val="22"/>
          <w:szCs w:val="22"/>
        </w:rPr>
        <w:t>regarding the premium impacts associated with expanding the newborn screening panel to include seven additional screening mandates</w:t>
      </w:r>
      <w:r w:rsidR="00B919E2">
        <w:rPr>
          <w:color w:val="000000" w:themeColor="text1"/>
          <w:sz w:val="22"/>
          <w:szCs w:val="22"/>
        </w:rPr>
        <w:t xml:space="preserve"> as proposed, including</w:t>
      </w:r>
      <w:r w:rsidR="00DA2EB5" w:rsidRPr="00DA2EB5">
        <w:rPr>
          <w:color w:val="000000" w:themeColor="text1"/>
          <w:sz w:val="22"/>
          <w:szCs w:val="22"/>
        </w:rPr>
        <w:t xml:space="preserve"> Mucopolysaccharidosis type I (MPS-I); Glycogen Storage Disorder-II (GSD-II, also known as Pompe disease); X-linked adrenoleukodystrophy (X-ALD); Spinal Muscular Atrophy (SMA); Krabbe Disease (globoid cell leukodystrophy); Metachromatic Leukodystrophy (MLD); and Guanidinoacetate Methyltransferase (GAMT). </w:t>
      </w:r>
      <w:r w:rsidR="00B919E2">
        <w:rPr>
          <w:color w:val="000000" w:themeColor="text1"/>
          <w:sz w:val="22"/>
          <w:szCs w:val="22"/>
        </w:rPr>
        <w:t>E</w:t>
      </w:r>
      <w:r w:rsidR="00DA2EB5" w:rsidRPr="00DA2EB5">
        <w:rPr>
          <w:color w:val="000000" w:themeColor="text1"/>
          <w:sz w:val="22"/>
          <w:szCs w:val="22"/>
        </w:rPr>
        <w:t xml:space="preserve">xpanding </w:t>
      </w:r>
      <w:r w:rsidR="00B919E2">
        <w:rPr>
          <w:color w:val="000000" w:themeColor="text1"/>
          <w:sz w:val="22"/>
          <w:szCs w:val="22"/>
        </w:rPr>
        <w:t>mandated benefits</w:t>
      </w:r>
      <w:r w:rsidR="00DA2EB5" w:rsidRPr="00DA2EB5">
        <w:rPr>
          <w:color w:val="000000" w:themeColor="text1"/>
          <w:sz w:val="22"/>
          <w:szCs w:val="22"/>
        </w:rPr>
        <w:t xml:space="preserve"> increases health care costs and will ultimately increase premiums for employers and consumers.</w:t>
      </w:r>
    </w:p>
    <w:p w14:paraId="77F9E092" w14:textId="77777777" w:rsidR="00D76D88" w:rsidRDefault="00D76D88" w:rsidP="00CE1562">
      <w:pPr>
        <w:spacing w:before="240" w:after="240"/>
        <w:contextualSpacing/>
        <w:rPr>
          <w:color w:val="000000" w:themeColor="text1"/>
          <w:sz w:val="22"/>
          <w:szCs w:val="22"/>
        </w:rPr>
      </w:pPr>
    </w:p>
    <w:p w14:paraId="2B97B745" w14:textId="6D8C039B" w:rsidR="0066043A" w:rsidRDefault="0066043A" w:rsidP="0066043A">
      <w:pPr>
        <w:spacing w:before="240" w:after="240"/>
        <w:contextualSpacing/>
        <w:rPr>
          <w:color w:val="000000" w:themeColor="text1"/>
          <w:sz w:val="22"/>
          <w:szCs w:val="22"/>
        </w:rPr>
      </w:pPr>
      <w:r w:rsidRPr="0066043A">
        <w:rPr>
          <w:color w:val="000000" w:themeColor="text1"/>
          <w:sz w:val="22"/>
          <w:szCs w:val="22"/>
        </w:rPr>
        <w:t>Massachusetts already requires coverage for a significant number of mandated services, treatments, and screenings</w:t>
      </w:r>
      <w:r>
        <w:rPr>
          <w:color w:val="000000" w:themeColor="text1"/>
          <w:sz w:val="22"/>
          <w:szCs w:val="22"/>
        </w:rPr>
        <w:t xml:space="preserve"> in line with</w:t>
      </w:r>
      <w:r w:rsidR="00E42777">
        <w:rPr>
          <w:color w:val="000000" w:themeColor="text1"/>
          <w:sz w:val="22"/>
          <w:szCs w:val="22"/>
        </w:rPr>
        <w:t xml:space="preserve"> evidence based, national guidelines and recommendations.</w:t>
      </w:r>
      <w:r w:rsidRPr="0066043A">
        <w:rPr>
          <w:color w:val="000000" w:themeColor="text1"/>
          <w:sz w:val="22"/>
          <w:szCs w:val="22"/>
        </w:rPr>
        <w:t xml:space="preserve"> The Center for Health Information and Analysis (CHIA) has estimated that existing state mandated benefits account for approximately $2.47 billion in annual health care spending, representing 17.3</w:t>
      </w:r>
      <w:r w:rsidR="00E42777">
        <w:rPr>
          <w:color w:val="000000" w:themeColor="text1"/>
          <w:sz w:val="22"/>
          <w:szCs w:val="22"/>
        </w:rPr>
        <w:t>%</w:t>
      </w:r>
      <w:r w:rsidRPr="0066043A">
        <w:rPr>
          <w:color w:val="000000" w:themeColor="text1"/>
          <w:sz w:val="22"/>
          <w:szCs w:val="22"/>
        </w:rPr>
        <w:t xml:space="preserve"> of total commercial premiums in Massachusetts. Given these measurable cost impacts, </w:t>
      </w:r>
      <w:r w:rsidR="00543817">
        <w:rPr>
          <w:color w:val="000000" w:themeColor="text1"/>
          <w:sz w:val="22"/>
          <w:szCs w:val="22"/>
        </w:rPr>
        <w:t>any</w:t>
      </w:r>
      <w:r w:rsidRPr="0066043A">
        <w:rPr>
          <w:color w:val="000000" w:themeColor="text1"/>
          <w:sz w:val="22"/>
          <w:szCs w:val="22"/>
        </w:rPr>
        <w:t xml:space="preserve"> expansion of mandated health benefits should be carefully evaluated through an independent cost and medical efficacy review conducted by CHIA so policymakers and state agencies fully understand the implications for premiums and overall health care spending.</w:t>
      </w:r>
    </w:p>
    <w:p w14:paraId="7BF6A297" w14:textId="77777777" w:rsidR="0066043A" w:rsidRPr="0066043A" w:rsidRDefault="0066043A" w:rsidP="0066043A">
      <w:pPr>
        <w:spacing w:before="240" w:after="240"/>
        <w:contextualSpacing/>
        <w:rPr>
          <w:color w:val="000000" w:themeColor="text1"/>
          <w:sz w:val="22"/>
          <w:szCs w:val="22"/>
        </w:rPr>
      </w:pPr>
    </w:p>
    <w:p w14:paraId="765EA3E3" w14:textId="77777777" w:rsidR="0066043A" w:rsidRDefault="0066043A" w:rsidP="0066043A">
      <w:pPr>
        <w:spacing w:before="240" w:after="240"/>
        <w:contextualSpacing/>
        <w:rPr>
          <w:color w:val="000000" w:themeColor="text1"/>
          <w:sz w:val="22"/>
          <w:szCs w:val="22"/>
        </w:rPr>
      </w:pPr>
      <w:r w:rsidRPr="0066043A">
        <w:rPr>
          <w:color w:val="000000" w:themeColor="text1"/>
          <w:sz w:val="22"/>
          <w:szCs w:val="22"/>
        </w:rPr>
        <w:t>Accordingly, we respectfully ask whether the Department sought the advice or analysis of CHIA when developing these proposed amendments. In addition, we request that DPH enumerate the clinical and scientific evidence that informed the decision to expand the newborn screening criteria to include these additional conditions and describe the framework used to determine that these disorders meet the threshold for inclusion in the state screening panel.</w:t>
      </w:r>
    </w:p>
    <w:p w14:paraId="467D8751" w14:textId="77777777" w:rsidR="005C7362" w:rsidRPr="0066043A" w:rsidRDefault="005C7362" w:rsidP="0066043A">
      <w:pPr>
        <w:spacing w:before="240" w:after="240"/>
        <w:contextualSpacing/>
        <w:rPr>
          <w:color w:val="000000" w:themeColor="text1"/>
          <w:sz w:val="22"/>
          <w:szCs w:val="22"/>
        </w:rPr>
      </w:pPr>
    </w:p>
    <w:p w14:paraId="27C222CB" w14:textId="77777777" w:rsidR="0066043A" w:rsidRDefault="0066043A" w:rsidP="0066043A">
      <w:pPr>
        <w:spacing w:before="240" w:after="240"/>
        <w:contextualSpacing/>
        <w:rPr>
          <w:color w:val="000000" w:themeColor="text1"/>
          <w:sz w:val="22"/>
          <w:szCs w:val="22"/>
        </w:rPr>
      </w:pPr>
      <w:r w:rsidRPr="0066043A">
        <w:rPr>
          <w:color w:val="000000" w:themeColor="text1"/>
          <w:sz w:val="22"/>
          <w:szCs w:val="22"/>
        </w:rPr>
        <w:t>As the Commonwealth continues to confront significant health care affordability challenges, it is critical that expansions in mandated coverage be considered alongside their impact on premiums. Ensuring that proposed mandates are supported by both strong clinical evidence and independent cost analysis will help maintain access to high-quality and affordable coverage for Massachusetts residents.</w:t>
      </w:r>
    </w:p>
    <w:p w14:paraId="5AC23379" w14:textId="77777777" w:rsidR="00651580" w:rsidRDefault="00651580" w:rsidP="0066043A">
      <w:pPr>
        <w:spacing w:before="240" w:after="240"/>
        <w:contextualSpacing/>
        <w:rPr>
          <w:color w:val="000000" w:themeColor="text1"/>
          <w:sz w:val="22"/>
          <w:szCs w:val="22"/>
        </w:rPr>
      </w:pPr>
    </w:p>
    <w:p w14:paraId="2D967774" w14:textId="441978D6" w:rsidR="00D76D88" w:rsidRDefault="00651580" w:rsidP="00CE1562">
      <w:pPr>
        <w:spacing w:before="240" w:after="240"/>
        <w:contextualSpacing/>
        <w:rPr>
          <w:color w:val="000000" w:themeColor="text1"/>
          <w:sz w:val="22"/>
          <w:szCs w:val="22"/>
        </w:rPr>
      </w:pPr>
      <w:r w:rsidRPr="00651580">
        <w:rPr>
          <w:color w:val="000000" w:themeColor="text1"/>
          <w:sz w:val="22"/>
          <w:szCs w:val="22"/>
        </w:rPr>
        <w:t>Thank you for the opportunity to share our concerns. Please do not hesitate to contact me for additional information or to discuss these bills further.</w:t>
      </w:r>
    </w:p>
    <w:p w14:paraId="58AC22A3" w14:textId="203D768C" w:rsidR="19C77124" w:rsidRDefault="19C77124" w:rsidP="36E7821C">
      <w:pPr>
        <w:contextualSpacing/>
        <w:rPr>
          <w:color w:val="000000" w:themeColor="text1"/>
          <w:sz w:val="22"/>
          <w:szCs w:val="22"/>
        </w:rPr>
      </w:pPr>
    </w:p>
    <w:p w14:paraId="52E82763" w14:textId="7E310CC3" w:rsidR="19C77124" w:rsidRDefault="19C77124" w:rsidP="36E7821C">
      <w:pPr>
        <w:contextualSpacing/>
        <w:rPr>
          <w:color w:val="000000" w:themeColor="text1"/>
          <w:sz w:val="22"/>
          <w:szCs w:val="22"/>
        </w:rPr>
      </w:pPr>
      <w:r w:rsidRPr="36E7821C">
        <w:rPr>
          <w:rStyle w:val="normaltextrun"/>
          <w:color w:val="000000" w:themeColor="text1"/>
          <w:sz w:val="22"/>
          <w:szCs w:val="22"/>
        </w:rPr>
        <w:t>Sincerely,</w:t>
      </w:r>
    </w:p>
    <w:p w14:paraId="7BD21D65" w14:textId="77777777" w:rsidR="00A201FF" w:rsidRDefault="00A201FF" w:rsidP="36E7821C">
      <w:pPr>
        <w:contextualSpacing/>
        <w:rPr>
          <w:color w:val="000000" w:themeColor="text1"/>
          <w:sz w:val="22"/>
          <w:szCs w:val="22"/>
        </w:rPr>
      </w:pPr>
    </w:p>
    <w:p w14:paraId="5231870F" w14:textId="3DE78C2F" w:rsidR="19C77124" w:rsidRDefault="00A201FF" w:rsidP="36E7821C">
      <w:pPr>
        <w:contextualSpacing/>
        <w:rPr>
          <w:color w:val="000000" w:themeColor="text1"/>
          <w:sz w:val="22"/>
          <w:szCs w:val="22"/>
        </w:rPr>
      </w:pPr>
      <w:r>
        <w:rPr>
          <w:rStyle w:val="normaltextrun"/>
          <w:color w:val="000000" w:themeColor="text1"/>
          <w:sz w:val="22"/>
          <w:szCs w:val="22"/>
        </w:rPr>
        <w:t>Alyson Durlin, Senior Policy Ana</w:t>
      </w:r>
      <w:r w:rsidR="00C5614B">
        <w:rPr>
          <w:rStyle w:val="normaltextrun"/>
          <w:color w:val="000000" w:themeColor="text1"/>
          <w:sz w:val="22"/>
          <w:szCs w:val="22"/>
        </w:rPr>
        <w:t>lyst</w:t>
      </w:r>
    </w:p>
    <w:p w14:paraId="7B1E5AB5" w14:textId="2BD5E44A" w:rsidR="1996EEEC" w:rsidRDefault="19C77124" w:rsidP="36E7821C">
      <w:pPr>
        <w:contextualSpacing/>
        <w:rPr>
          <w:color w:val="000000" w:themeColor="text1"/>
          <w:sz w:val="22"/>
          <w:szCs w:val="22"/>
        </w:rPr>
      </w:pPr>
      <w:r w:rsidRPr="36E7821C">
        <w:rPr>
          <w:rStyle w:val="normaltextrun"/>
          <w:color w:val="000000" w:themeColor="text1"/>
          <w:sz w:val="22"/>
          <w:szCs w:val="22"/>
        </w:rPr>
        <w:t>Massachusetts Association of Health Plans</w:t>
      </w:r>
    </w:p>
    <w:sectPr w:rsidR="1996EEEC" w:rsidSect="00E75384">
      <w:headerReference w:type="default" r:id="rId10"/>
      <w:headerReference w:type="firs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ABBF" w14:textId="77777777" w:rsidR="005A3DD6" w:rsidRDefault="005A3DD6" w:rsidP="00992653">
      <w:r>
        <w:separator/>
      </w:r>
    </w:p>
  </w:endnote>
  <w:endnote w:type="continuationSeparator" w:id="0">
    <w:p w14:paraId="39918AED" w14:textId="77777777" w:rsidR="005A3DD6" w:rsidRDefault="005A3DD6" w:rsidP="00992653">
      <w:r>
        <w:continuationSeparator/>
      </w:r>
    </w:p>
  </w:endnote>
  <w:endnote w:type="continuationNotice" w:id="1">
    <w:p w14:paraId="435C4705" w14:textId="77777777" w:rsidR="005A3DD6" w:rsidRDefault="005A3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5D8C" w14:textId="77777777" w:rsidR="005A3DD6" w:rsidRDefault="005A3DD6" w:rsidP="00992653">
      <w:r>
        <w:separator/>
      </w:r>
    </w:p>
  </w:footnote>
  <w:footnote w:type="continuationSeparator" w:id="0">
    <w:p w14:paraId="2B68BC5B" w14:textId="77777777" w:rsidR="005A3DD6" w:rsidRDefault="005A3DD6" w:rsidP="00992653">
      <w:r>
        <w:continuationSeparator/>
      </w:r>
    </w:p>
  </w:footnote>
  <w:footnote w:type="continuationNotice" w:id="1">
    <w:p w14:paraId="0AE837A4" w14:textId="77777777" w:rsidR="005A3DD6" w:rsidRDefault="005A3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0936" w14:textId="36035D4C" w:rsidR="00050376" w:rsidRDefault="00050376" w:rsidP="000503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840D" w14:textId="30B49B0D" w:rsidR="00884A02" w:rsidRDefault="003614DD" w:rsidP="003614DD">
    <w:pPr>
      <w:pStyle w:val="Header"/>
      <w:jc w:val="center"/>
    </w:pPr>
    <w:r w:rsidRPr="006929D4">
      <w:rPr>
        <w:noProof/>
        <w:color w:val="000000"/>
      </w:rPr>
      <w:drawing>
        <wp:inline distT="0" distB="0" distL="0" distR="0" wp14:anchorId="1BAD21B5" wp14:editId="5BF2EA61">
          <wp:extent cx="1097280" cy="1524000"/>
          <wp:effectExtent l="0" t="0" r="7620" b="0"/>
          <wp:docPr id="906846240" name="Picture 1" descr="A grey and blue logo with a dome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y and blue logo with a dome and a build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524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127"/>
    <w:multiLevelType w:val="hybridMultilevel"/>
    <w:tmpl w:val="F546212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03E7E"/>
    <w:multiLevelType w:val="hybridMultilevel"/>
    <w:tmpl w:val="3A82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355FC"/>
    <w:multiLevelType w:val="hybridMultilevel"/>
    <w:tmpl w:val="0F8A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60FD7"/>
    <w:multiLevelType w:val="hybridMultilevel"/>
    <w:tmpl w:val="768C6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BC0953"/>
    <w:multiLevelType w:val="hybridMultilevel"/>
    <w:tmpl w:val="3A66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0BD2D"/>
    <w:multiLevelType w:val="hybridMultilevel"/>
    <w:tmpl w:val="CBB0AD88"/>
    <w:lvl w:ilvl="0" w:tplc="DF0087FC">
      <w:start w:val="1"/>
      <w:numFmt w:val="bullet"/>
      <w:lvlText w:val=""/>
      <w:lvlJc w:val="left"/>
      <w:pPr>
        <w:ind w:left="720" w:hanging="360"/>
      </w:pPr>
      <w:rPr>
        <w:rFonts w:ascii="Symbol" w:hAnsi="Symbol" w:hint="default"/>
      </w:rPr>
    </w:lvl>
    <w:lvl w:ilvl="1" w:tplc="4E6A9B06">
      <w:start w:val="1"/>
      <w:numFmt w:val="bullet"/>
      <w:lvlText w:val="o"/>
      <w:lvlJc w:val="left"/>
      <w:pPr>
        <w:ind w:left="1440" w:hanging="360"/>
      </w:pPr>
      <w:rPr>
        <w:rFonts w:ascii="Courier New" w:hAnsi="Courier New" w:hint="default"/>
      </w:rPr>
    </w:lvl>
    <w:lvl w:ilvl="2" w:tplc="CC64AFD8">
      <w:start w:val="1"/>
      <w:numFmt w:val="bullet"/>
      <w:lvlText w:val=""/>
      <w:lvlJc w:val="left"/>
      <w:pPr>
        <w:ind w:left="2160" w:hanging="360"/>
      </w:pPr>
      <w:rPr>
        <w:rFonts w:ascii="Wingdings" w:hAnsi="Wingdings" w:hint="default"/>
      </w:rPr>
    </w:lvl>
    <w:lvl w:ilvl="3" w:tplc="9E721B3C">
      <w:start w:val="1"/>
      <w:numFmt w:val="bullet"/>
      <w:lvlText w:val=""/>
      <w:lvlJc w:val="left"/>
      <w:pPr>
        <w:ind w:left="2880" w:hanging="360"/>
      </w:pPr>
      <w:rPr>
        <w:rFonts w:ascii="Symbol" w:hAnsi="Symbol" w:hint="default"/>
      </w:rPr>
    </w:lvl>
    <w:lvl w:ilvl="4" w:tplc="287C644E">
      <w:start w:val="1"/>
      <w:numFmt w:val="bullet"/>
      <w:lvlText w:val="o"/>
      <w:lvlJc w:val="left"/>
      <w:pPr>
        <w:ind w:left="3600" w:hanging="360"/>
      </w:pPr>
      <w:rPr>
        <w:rFonts w:ascii="Courier New" w:hAnsi="Courier New" w:hint="default"/>
      </w:rPr>
    </w:lvl>
    <w:lvl w:ilvl="5" w:tplc="9786546E">
      <w:start w:val="1"/>
      <w:numFmt w:val="bullet"/>
      <w:lvlText w:val=""/>
      <w:lvlJc w:val="left"/>
      <w:pPr>
        <w:ind w:left="4320" w:hanging="360"/>
      </w:pPr>
      <w:rPr>
        <w:rFonts w:ascii="Wingdings" w:hAnsi="Wingdings" w:hint="default"/>
      </w:rPr>
    </w:lvl>
    <w:lvl w:ilvl="6" w:tplc="75ACE820">
      <w:start w:val="1"/>
      <w:numFmt w:val="bullet"/>
      <w:lvlText w:val=""/>
      <w:lvlJc w:val="left"/>
      <w:pPr>
        <w:ind w:left="5040" w:hanging="360"/>
      </w:pPr>
      <w:rPr>
        <w:rFonts w:ascii="Symbol" w:hAnsi="Symbol" w:hint="default"/>
      </w:rPr>
    </w:lvl>
    <w:lvl w:ilvl="7" w:tplc="B61038B2">
      <w:start w:val="1"/>
      <w:numFmt w:val="bullet"/>
      <w:lvlText w:val="o"/>
      <w:lvlJc w:val="left"/>
      <w:pPr>
        <w:ind w:left="5760" w:hanging="360"/>
      </w:pPr>
      <w:rPr>
        <w:rFonts w:ascii="Courier New" w:hAnsi="Courier New" w:hint="default"/>
      </w:rPr>
    </w:lvl>
    <w:lvl w:ilvl="8" w:tplc="583A2BBE">
      <w:start w:val="1"/>
      <w:numFmt w:val="bullet"/>
      <w:lvlText w:val=""/>
      <w:lvlJc w:val="left"/>
      <w:pPr>
        <w:ind w:left="6480" w:hanging="360"/>
      </w:pPr>
      <w:rPr>
        <w:rFonts w:ascii="Wingdings" w:hAnsi="Wingdings" w:hint="default"/>
      </w:rPr>
    </w:lvl>
  </w:abstractNum>
  <w:num w:numId="1" w16cid:durableId="1735733792">
    <w:abstractNumId w:val="5"/>
  </w:num>
  <w:num w:numId="2" w16cid:durableId="1705135820">
    <w:abstractNumId w:val="1"/>
  </w:num>
  <w:num w:numId="3" w16cid:durableId="764346405">
    <w:abstractNumId w:val="0"/>
  </w:num>
  <w:num w:numId="4" w16cid:durableId="1316687496">
    <w:abstractNumId w:val="3"/>
  </w:num>
  <w:num w:numId="5" w16cid:durableId="1791582625">
    <w:abstractNumId w:val="4"/>
  </w:num>
  <w:num w:numId="6" w16cid:durableId="873344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53"/>
    <w:rsid w:val="00006049"/>
    <w:rsid w:val="0000717B"/>
    <w:rsid w:val="0001073B"/>
    <w:rsid w:val="00010CCE"/>
    <w:rsid w:val="00010EAF"/>
    <w:rsid w:val="00013C27"/>
    <w:rsid w:val="0002192C"/>
    <w:rsid w:val="000241E2"/>
    <w:rsid w:val="00050376"/>
    <w:rsid w:val="000624E2"/>
    <w:rsid w:val="000675A4"/>
    <w:rsid w:val="00067C0A"/>
    <w:rsid w:val="0008321C"/>
    <w:rsid w:val="0008546B"/>
    <w:rsid w:val="0009256C"/>
    <w:rsid w:val="0009443C"/>
    <w:rsid w:val="00094FE9"/>
    <w:rsid w:val="000A3C88"/>
    <w:rsid w:val="000B4901"/>
    <w:rsid w:val="000B58D8"/>
    <w:rsid w:val="000B6ABA"/>
    <w:rsid w:val="000D5052"/>
    <w:rsid w:val="000D69DA"/>
    <w:rsid w:val="000D6BA2"/>
    <w:rsid w:val="000D6CCD"/>
    <w:rsid w:val="000DB3B8"/>
    <w:rsid w:val="000E2EDD"/>
    <w:rsid w:val="000E374A"/>
    <w:rsid w:val="000F1CA1"/>
    <w:rsid w:val="00100863"/>
    <w:rsid w:val="001038FB"/>
    <w:rsid w:val="0011359A"/>
    <w:rsid w:val="001135D9"/>
    <w:rsid w:val="00126356"/>
    <w:rsid w:val="001301C1"/>
    <w:rsid w:val="00130B7E"/>
    <w:rsid w:val="00131C6A"/>
    <w:rsid w:val="00133DFB"/>
    <w:rsid w:val="00146892"/>
    <w:rsid w:val="001505CF"/>
    <w:rsid w:val="00151AA5"/>
    <w:rsid w:val="00155DDC"/>
    <w:rsid w:val="001569C9"/>
    <w:rsid w:val="00161475"/>
    <w:rsid w:val="00161653"/>
    <w:rsid w:val="00164891"/>
    <w:rsid w:val="00174709"/>
    <w:rsid w:val="00176A67"/>
    <w:rsid w:val="00177B46"/>
    <w:rsid w:val="00181859"/>
    <w:rsid w:val="001900DB"/>
    <w:rsid w:val="00192DBF"/>
    <w:rsid w:val="0019558A"/>
    <w:rsid w:val="001A55C7"/>
    <w:rsid w:val="001B3BD3"/>
    <w:rsid w:val="001D3681"/>
    <w:rsid w:val="001D45A7"/>
    <w:rsid w:val="001E6D64"/>
    <w:rsid w:val="001F4C85"/>
    <w:rsid w:val="00201176"/>
    <w:rsid w:val="00211FB0"/>
    <w:rsid w:val="00214458"/>
    <w:rsid w:val="00222972"/>
    <w:rsid w:val="00241D77"/>
    <w:rsid w:val="00242D0B"/>
    <w:rsid w:val="0024365B"/>
    <w:rsid w:val="0026347C"/>
    <w:rsid w:val="002761ED"/>
    <w:rsid w:val="00276656"/>
    <w:rsid w:val="00277662"/>
    <w:rsid w:val="0028095E"/>
    <w:rsid w:val="00286207"/>
    <w:rsid w:val="00286E37"/>
    <w:rsid w:val="00293352"/>
    <w:rsid w:val="002A494F"/>
    <w:rsid w:val="002B1F6B"/>
    <w:rsid w:val="002B2934"/>
    <w:rsid w:val="002B3F2E"/>
    <w:rsid w:val="002B61E6"/>
    <w:rsid w:val="002B63B8"/>
    <w:rsid w:val="002B71DE"/>
    <w:rsid w:val="002D1E55"/>
    <w:rsid w:val="002D3396"/>
    <w:rsid w:val="002D35D5"/>
    <w:rsid w:val="002D4B6B"/>
    <w:rsid w:val="002D5190"/>
    <w:rsid w:val="002D5AB3"/>
    <w:rsid w:val="002E3F2F"/>
    <w:rsid w:val="0030026D"/>
    <w:rsid w:val="0030586B"/>
    <w:rsid w:val="00310571"/>
    <w:rsid w:val="003133D0"/>
    <w:rsid w:val="0031413C"/>
    <w:rsid w:val="00314D59"/>
    <w:rsid w:val="00317506"/>
    <w:rsid w:val="00326BBA"/>
    <w:rsid w:val="00347DE9"/>
    <w:rsid w:val="00351CA3"/>
    <w:rsid w:val="003601AA"/>
    <w:rsid w:val="003614DD"/>
    <w:rsid w:val="003633B1"/>
    <w:rsid w:val="00371E62"/>
    <w:rsid w:val="00376634"/>
    <w:rsid w:val="00380CCA"/>
    <w:rsid w:val="0038227C"/>
    <w:rsid w:val="003923D3"/>
    <w:rsid w:val="003A46C2"/>
    <w:rsid w:val="003B50A1"/>
    <w:rsid w:val="003D00FB"/>
    <w:rsid w:val="003D48C5"/>
    <w:rsid w:val="003E2C25"/>
    <w:rsid w:val="003F17A2"/>
    <w:rsid w:val="003F4569"/>
    <w:rsid w:val="003F5DDC"/>
    <w:rsid w:val="00411326"/>
    <w:rsid w:val="00411A6A"/>
    <w:rsid w:val="00416AFA"/>
    <w:rsid w:val="004202B0"/>
    <w:rsid w:val="004214DF"/>
    <w:rsid w:val="004231F6"/>
    <w:rsid w:val="004248F0"/>
    <w:rsid w:val="00424C5B"/>
    <w:rsid w:val="00427067"/>
    <w:rsid w:val="00442677"/>
    <w:rsid w:val="00445491"/>
    <w:rsid w:val="004624A8"/>
    <w:rsid w:val="00463125"/>
    <w:rsid w:val="004649C6"/>
    <w:rsid w:val="00472990"/>
    <w:rsid w:val="00477961"/>
    <w:rsid w:val="0048393D"/>
    <w:rsid w:val="00494F9F"/>
    <w:rsid w:val="004973E1"/>
    <w:rsid w:val="004B0ACD"/>
    <w:rsid w:val="004B257A"/>
    <w:rsid w:val="004B3A80"/>
    <w:rsid w:val="004C375F"/>
    <w:rsid w:val="004C581E"/>
    <w:rsid w:val="004D6316"/>
    <w:rsid w:val="004E0E4E"/>
    <w:rsid w:val="004E494F"/>
    <w:rsid w:val="004F034D"/>
    <w:rsid w:val="004F7F12"/>
    <w:rsid w:val="00516639"/>
    <w:rsid w:val="00520327"/>
    <w:rsid w:val="00520964"/>
    <w:rsid w:val="00533489"/>
    <w:rsid w:val="00536C71"/>
    <w:rsid w:val="00543817"/>
    <w:rsid w:val="0055255B"/>
    <w:rsid w:val="00563DD4"/>
    <w:rsid w:val="00567E71"/>
    <w:rsid w:val="00583977"/>
    <w:rsid w:val="005A3DD6"/>
    <w:rsid w:val="005A3F7D"/>
    <w:rsid w:val="005A4B2C"/>
    <w:rsid w:val="005C7362"/>
    <w:rsid w:val="005D25B8"/>
    <w:rsid w:val="005D5A46"/>
    <w:rsid w:val="005E1629"/>
    <w:rsid w:val="005E1D53"/>
    <w:rsid w:val="005E6041"/>
    <w:rsid w:val="005E744D"/>
    <w:rsid w:val="005F1882"/>
    <w:rsid w:val="00622405"/>
    <w:rsid w:val="00622910"/>
    <w:rsid w:val="006315A7"/>
    <w:rsid w:val="006318C3"/>
    <w:rsid w:val="006365E2"/>
    <w:rsid w:val="006406D9"/>
    <w:rsid w:val="006407B6"/>
    <w:rsid w:val="006427D7"/>
    <w:rsid w:val="00650983"/>
    <w:rsid w:val="00651580"/>
    <w:rsid w:val="0066043A"/>
    <w:rsid w:val="0066266A"/>
    <w:rsid w:val="0066405D"/>
    <w:rsid w:val="00680215"/>
    <w:rsid w:val="006907BC"/>
    <w:rsid w:val="00691B94"/>
    <w:rsid w:val="00692923"/>
    <w:rsid w:val="006944FD"/>
    <w:rsid w:val="00697839"/>
    <w:rsid w:val="006B244E"/>
    <w:rsid w:val="006D13DE"/>
    <w:rsid w:val="006F3713"/>
    <w:rsid w:val="007047BD"/>
    <w:rsid w:val="00713201"/>
    <w:rsid w:val="00715D78"/>
    <w:rsid w:val="00716BF2"/>
    <w:rsid w:val="00716DDE"/>
    <w:rsid w:val="0071700C"/>
    <w:rsid w:val="00731693"/>
    <w:rsid w:val="007336DD"/>
    <w:rsid w:val="0074406D"/>
    <w:rsid w:val="00752248"/>
    <w:rsid w:val="007603B5"/>
    <w:rsid w:val="00762233"/>
    <w:rsid w:val="0077083B"/>
    <w:rsid w:val="007759B0"/>
    <w:rsid w:val="007768D1"/>
    <w:rsid w:val="00780D09"/>
    <w:rsid w:val="00791E16"/>
    <w:rsid w:val="00792839"/>
    <w:rsid w:val="00794CE0"/>
    <w:rsid w:val="00796DD2"/>
    <w:rsid w:val="007A1DF4"/>
    <w:rsid w:val="007C363D"/>
    <w:rsid w:val="007D5123"/>
    <w:rsid w:val="007D5F09"/>
    <w:rsid w:val="007D7D39"/>
    <w:rsid w:val="007E535F"/>
    <w:rsid w:val="007F0FE1"/>
    <w:rsid w:val="00831F42"/>
    <w:rsid w:val="0084093B"/>
    <w:rsid w:val="00857388"/>
    <w:rsid w:val="0086666F"/>
    <w:rsid w:val="00881B69"/>
    <w:rsid w:val="00884A02"/>
    <w:rsid w:val="0089170F"/>
    <w:rsid w:val="00892AB0"/>
    <w:rsid w:val="008A2FA7"/>
    <w:rsid w:val="008B0561"/>
    <w:rsid w:val="008C4426"/>
    <w:rsid w:val="008C4879"/>
    <w:rsid w:val="008D39E4"/>
    <w:rsid w:val="008F0651"/>
    <w:rsid w:val="008F15DE"/>
    <w:rsid w:val="008FF98B"/>
    <w:rsid w:val="00904AF1"/>
    <w:rsid w:val="00905819"/>
    <w:rsid w:val="009063AE"/>
    <w:rsid w:val="00913CEC"/>
    <w:rsid w:val="009201A4"/>
    <w:rsid w:val="00936E73"/>
    <w:rsid w:val="009460E6"/>
    <w:rsid w:val="00946C37"/>
    <w:rsid w:val="00963A8A"/>
    <w:rsid w:val="00966B9A"/>
    <w:rsid w:val="009763F5"/>
    <w:rsid w:val="00977FD7"/>
    <w:rsid w:val="0098112A"/>
    <w:rsid w:val="00992653"/>
    <w:rsid w:val="0099276F"/>
    <w:rsid w:val="009B0D4A"/>
    <w:rsid w:val="009B2A3C"/>
    <w:rsid w:val="009C40DD"/>
    <w:rsid w:val="009C5B8A"/>
    <w:rsid w:val="009C7F15"/>
    <w:rsid w:val="009D522E"/>
    <w:rsid w:val="009E516B"/>
    <w:rsid w:val="009E6A07"/>
    <w:rsid w:val="009F4A5A"/>
    <w:rsid w:val="00A01929"/>
    <w:rsid w:val="00A0196C"/>
    <w:rsid w:val="00A01B28"/>
    <w:rsid w:val="00A164E8"/>
    <w:rsid w:val="00A201FF"/>
    <w:rsid w:val="00A21178"/>
    <w:rsid w:val="00A278BE"/>
    <w:rsid w:val="00A33587"/>
    <w:rsid w:val="00A37893"/>
    <w:rsid w:val="00A4154C"/>
    <w:rsid w:val="00A447A7"/>
    <w:rsid w:val="00A44A94"/>
    <w:rsid w:val="00A45E91"/>
    <w:rsid w:val="00A54660"/>
    <w:rsid w:val="00A65ADC"/>
    <w:rsid w:val="00A65DE7"/>
    <w:rsid w:val="00A7497F"/>
    <w:rsid w:val="00A81F21"/>
    <w:rsid w:val="00A97004"/>
    <w:rsid w:val="00AA0306"/>
    <w:rsid w:val="00AA41A9"/>
    <w:rsid w:val="00AA64E3"/>
    <w:rsid w:val="00AA6F9B"/>
    <w:rsid w:val="00AB3840"/>
    <w:rsid w:val="00AD0B33"/>
    <w:rsid w:val="00AD2A35"/>
    <w:rsid w:val="00AD6ABE"/>
    <w:rsid w:val="00AF0223"/>
    <w:rsid w:val="00AF037A"/>
    <w:rsid w:val="00AF3FFB"/>
    <w:rsid w:val="00B06C84"/>
    <w:rsid w:val="00B14111"/>
    <w:rsid w:val="00B27E6B"/>
    <w:rsid w:val="00B366FC"/>
    <w:rsid w:val="00B4042A"/>
    <w:rsid w:val="00B40D89"/>
    <w:rsid w:val="00B416E3"/>
    <w:rsid w:val="00B42809"/>
    <w:rsid w:val="00B45996"/>
    <w:rsid w:val="00B523EE"/>
    <w:rsid w:val="00B53C3B"/>
    <w:rsid w:val="00B56D23"/>
    <w:rsid w:val="00B86762"/>
    <w:rsid w:val="00B919E2"/>
    <w:rsid w:val="00B91F1B"/>
    <w:rsid w:val="00B97FCA"/>
    <w:rsid w:val="00BA2AF7"/>
    <w:rsid w:val="00BA5F23"/>
    <w:rsid w:val="00BB7BEA"/>
    <w:rsid w:val="00BC1031"/>
    <w:rsid w:val="00BC23E4"/>
    <w:rsid w:val="00BC4F88"/>
    <w:rsid w:val="00BC7CBE"/>
    <w:rsid w:val="00BD1DFF"/>
    <w:rsid w:val="00BD3C6D"/>
    <w:rsid w:val="00BD565F"/>
    <w:rsid w:val="00BF065D"/>
    <w:rsid w:val="00BF3B64"/>
    <w:rsid w:val="00BF5095"/>
    <w:rsid w:val="00C0691F"/>
    <w:rsid w:val="00C071DB"/>
    <w:rsid w:val="00C20DB5"/>
    <w:rsid w:val="00C301B5"/>
    <w:rsid w:val="00C31D60"/>
    <w:rsid w:val="00C427E2"/>
    <w:rsid w:val="00C47F15"/>
    <w:rsid w:val="00C5093C"/>
    <w:rsid w:val="00C5614B"/>
    <w:rsid w:val="00C56B37"/>
    <w:rsid w:val="00C56B8C"/>
    <w:rsid w:val="00C703AA"/>
    <w:rsid w:val="00C75FD5"/>
    <w:rsid w:val="00C83049"/>
    <w:rsid w:val="00C855F3"/>
    <w:rsid w:val="00C86E7C"/>
    <w:rsid w:val="00C963AB"/>
    <w:rsid w:val="00CA1DAD"/>
    <w:rsid w:val="00CB1951"/>
    <w:rsid w:val="00CB4BD1"/>
    <w:rsid w:val="00CB504A"/>
    <w:rsid w:val="00CB6A5B"/>
    <w:rsid w:val="00CC0F91"/>
    <w:rsid w:val="00CC5455"/>
    <w:rsid w:val="00CD0567"/>
    <w:rsid w:val="00CD29AD"/>
    <w:rsid w:val="00CE14CA"/>
    <w:rsid w:val="00CE1562"/>
    <w:rsid w:val="00CE3F65"/>
    <w:rsid w:val="00CE6F92"/>
    <w:rsid w:val="00CF07B4"/>
    <w:rsid w:val="00CF269E"/>
    <w:rsid w:val="00CF651E"/>
    <w:rsid w:val="00D136A7"/>
    <w:rsid w:val="00D20913"/>
    <w:rsid w:val="00D23899"/>
    <w:rsid w:val="00D279B7"/>
    <w:rsid w:val="00D55698"/>
    <w:rsid w:val="00D629B6"/>
    <w:rsid w:val="00D71FE2"/>
    <w:rsid w:val="00D74036"/>
    <w:rsid w:val="00D76D88"/>
    <w:rsid w:val="00D85382"/>
    <w:rsid w:val="00D91290"/>
    <w:rsid w:val="00D93A81"/>
    <w:rsid w:val="00D93D7F"/>
    <w:rsid w:val="00DA0F07"/>
    <w:rsid w:val="00DA2EB5"/>
    <w:rsid w:val="00DA4ED2"/>
    <w:rsid w:val="00DB23ED"/>
    <w:rsid w:val="00DB2D50"/>
    <w:rsid w:val="00DB2E7C"/>
    <w:rsid w:val="00DC2D01"/>
    <w:rsid w:val="00DD02DE"/>
    <w:rsid w:val="00DE258F"/>
    <w:rsid w:val="00DE29C8"/>
    <w:rsid w:val="00DE45A7"/>
    <w:rsid w:val="00DF031E"/>
    <w:rsid w:val="00DF5C48"/>
    <w:rsid w:val="00E10741"/>
    <w:rsid w:val="00E13584"/>
    <w:rsid w:val="00E17238"/>
    <w:rsid w:val="00E2417A"/>
    <w:rsid w:val="00E3069D"/>
    <w:rsid w:val="00E3453D"/>
    <w:rsid w:val="00E36A1F"/>
    <w:rsid w:val="00E3E6F1"/>
    <w:rsid w:val="00E40FB3"/>
    <w:rsid w:val="00E42777"/>
    <w:rsid w:val="00E54A07"/>
    <w:rsid w:val="00E55A07"/>
    <w:rsid w:val="00E629D0"/>
    <w:rsid w:val="00E64E71"/>
    <w:rsid w:val="00E655BE"/>
    <w:rsid w:val="00E71058"/>
    <w:rsid w:val="00E72BEA"/>
    <w:rsid w:val="00E75384"/>
    <w:rsid w:val="00E80BC8"/>
    <w:rsid w:val="00E8148A"/>
    <w:rsid w:val="00E82E1C"/>
    <w:rsid w:val="00E92AC9"/>
    <w:rsid w:val="00E94D5B"/>
    <w:rsid w:val="00E96DAC"/>
    <w:rsid w:val="00EA2E60"/>
    <w:rsid w:val="00EA7043"/>
    <w:rsid w:val="00EB30FC"/>
    <w:rsid w:val="00EB33A4"/>
    <w:rsid w:val="00EB57D3"/>
    <w:rsid w:val="00EC6495"/>
    <w:rsid w:val="00ED0732"/>
    <w:rsid w:val="00EE31B3"/>
    <w:rsid w:val="00EE5733"/>
    <w:rsid w:val="00F06FB9"/>
    <w:rsid w:val="00F118E6"/>
    <w:rsid w:val="00F136D2"/>
    <w:rsid w:val="00F1594B"/>
    <w:rsid w:val="00F278DC"/>
    <w:rsid w:val="00F30E59"/>
    <w:rsid w:val="00F40412"/>
    <w:rsid w:val="00F4282C"/>
    <w:rsid w:val="00F42E59"/>
    <w:rsid w:val="00F54F4B"/>
    <w:rsid w:val="00F65378"/>
    <w:rsid w:val="00F66756"/>
    <w:rsid w:val="00F84B13"/>
    <w:rsid w:val="00F85740"/>
    <w:rsid w:val="00F87583"/>
    <w:rsid w:val="00FA2E2F"/>
    <w:rsid w:val="00FA565D"/>
    <w:rsid w:val="00FC0D2A"/>
    <w:rsid w:val="00FC1BA2"/>
    <w:rsid w:val="00FC51B3"/>
    <w:rsid w:val="00FE0DD0"/>
    <w:rsid w:val="00FE2DDC"/>
    <w:rsid w:val="00FE6EE0"/>
    <w:rsid w:val="00FF0283"/>
    <w:rsid w:val="00FF0E12"/>
    <w:rsid w:val="00FF1E08"/>
    <w:rsid w:val="010C61BA"/>
    <w:rsid w:val="01100FEE"/>
    <w:rsid w:val="01357787"/>
    <w:rsid w:val="01944799"/>
    <w:rsid w:val="01BC2868"/>
    <w:rsid w:val="01D80286"/>
    <w:rsid w:val="026B667D"/>
    <w:rsid w:val="02A2A810"/>
    <w:rsid w:val="02A2B57D"/>
    <w:rsid w:val="02A6F7CD"/>
    <w:rsid w:val="02AA24C7"/>
    <w:rsid w:val="02AA8A69"/>
    <w:rsid w:val="02CB5A9B"/>
    <w:rsid w:val="02D61A6A"/>
    <w:rsid w:val="0347BE05"/>
    <w:rsid w:val="035867D2"/>
    <w:rsid w:val="037D957B"/>
    <w:rsid w:val="038AB048"/>
    <w:rsid w:val="039201A5"/>
    <w:rsid w:val="039F4294"/>
    <w:rsid w:val="03B45AF5"/>
    <w:rsid w:val="03BC5214"/>
    <w:rsid w:val="03E664AB"/>
    <w:rsid w:val="03F7F5AC"/>
    <w:rsid w:val="03FEC57D"/>
    <w:rsid w:val="043AF6C6"/>
    <w:rsid w:val="046B4E98"/>
    <w:rsid w:val="04AB2181"/>
    <w:rsid w:val="04C57C99"/>
    <w:rsid w:val="04ECCCC8"/>
    <w:rsid w:val="04F3B423"/>
    <w:rsid w:val="053E7108"/>
    <w:rsid w:val="0543A748"/>
    <w:rsid w:val="05827CF4"/>
    <w:rsid w:val="0589820F"/>
    <w:rsid w:val="05945E07"/>
    <w:rsid w:val="05A846FB"/>
    <w:rsid w:val="05C0CBAA"/>
    <w:rsid w:val="05C51806"/>
    <w:rsid w:val="0600D45C"/>
    <w:rsid w:val="0601D0A8"/>
    <w:rsid w:val="061A3D71"/>
    <w:rsid w:val="064C61B5"/>
    <w:rsid w:val="06503A35"/>
    <w:rsid w:val="067DA944"/>
    <w:rsid w:val="06B5E4EF"/>
    <w:rsid w:val="06C2A2D5"/>
    <w:rsid w:val="06E13AE2"/>
    <w:rsid w:val="0741BCF4"/>
    <w:rsid w:val="075E2800"/>
    <w:rsid w:val="0776FE8B"/>
    <w:rsid w:val="07A4A20B"/>
    <w:rsid w:val="07CE4734"/>
    <w:rsid w:val="07D63341"/>
    <w:rsid w:val="07DF1571"/>
    <w:rsid w:val="0835D416"/>
    <w:rsid w:val="0855A3CD"/>
    <w:rsid w:val="087A74D6"/>
    <w:rsid w:val="08861921"/>
    <w:rsid w:val="08A8568D"/>
    <w:rsid w:val="08B425F8"/>
    <w:rsid w:val="08C02F53"/>
    <w:rsid w:val="093A48BB"/>
    <w:rsid w:val="093D62FA"/>
    <w:rsid w:val="094802C3"/>
    <w:rsid w:val="09AB0B39"/>
    <w:rsid w:val="09E66544"/>
    <w:rsid w:val="0A3CD431"/>
    <w:rsid w:val="0A3EF205"/>
    <w:rsid w:val="0A6035EA"/>
    <w:rsid w:val="0A615769"/>
    <w:rsid w:val="0AAA313E"/>
    <w:rsid w:val="0AB3A37D"/>
    <w:rsid w:val="0ABF724A"/>
    <w:rsid w:val="0ADFBE5B"/>
    <w:rsid w:val="0AF967FC"/>
    <w:rsid w:val="0B103F5F"/>
    <w:rsid w:val="0B285CCA"/>
    <w:rsid w:val="0B321500"/>
    <w:rsid w:val="0B374A81"/>
    <w:rsid w:val="0B69BB5D"/>
    <w:rsid w:val="0B994231"/>
    <w:rsid w:val="0BA2E0FE"/>
    <w:rsid w:val="0BA30352"/>
    <w:rsid w:val="0BC7778A"/>
    <w:rsid w:val="0BEF2844"/>
    <w:rsid w:val="0C475D33"/>
    <w:rsid w:val="0C495C89"/>
    <w:rsid w:val="0C4BB094"/>
    <w:rsid w:val="0C7930DF"/>
    <w:rsid w:val="0CE5B618"/>
    <w:rsid w:val="0CE99559"/>
    <w:rsid w:val="0CFD23CA"/>
    <w:rsid w:val="0D132D7D"/>
    <w:rsid w:val="0D21DF6A"/>
    <w:rsid w:val="0D3E4AE4"/>
    <w:rsid w:val="0D862988"/>
    <w:rsid w:val="0D86A217"/>
    <w:rsid w:val="0DAB848D"/>
    <w:rsid w:val="0DE87A4C"/>
    <w:rsid w:val="0DF5C7AA"/>
    <w:rsid w:val="0E318D33"/>
    <w:rsid w:val="0E32920F"/>
    <w:rsid w:val="0E3965EC"/>
    <w:rsid w:val="0E3D2A05"/>
    <w:rsid w:val="0E66F0B4"/>
    <w:rsid w:val="0E92A605"/>
    <w:rsid w:val="0EA4762D"/>
    <w:rsid w:val="0EE12715"/>
    <w:rsid w:val="0EED4A5E"/>
    <w:rsid w:val="0F1D2511"/>
    <w:rsid w:val="0F6447DE"/>
    <w:rsid w:val="0FAD267C"/>
    <w:rsid w:val="0FAF521F"/>
    <w:rsid w:val="0FD908A7"/>
    <w:rsid w:val="0FDCCA5F"/>
    <w:rsid w:val="104ADC98"/>
    <w:rsid w:val="106DF301"/>
    <w:rsid w:val="10932FFB"/>
    <w:rsid w:val="109695EB"/>
    <w:rsid w:val="10ADAFD8"/>
    <w:rsid w:val="10CEFDF3"/>
    <w:rsid w:val="10DF2C40"/>
    <w:rsid w:val="114DC929"/>
    <w:rsid w:val="11A67930"/>
    <w:rsid w:val="11C2E323"/>
    <w:rsid w:val="11EE18B6"/>
    <w:rsid w:val="120DCD6E"/>
    <w:rsid w:val="12183F09"/>
    <w:rsid w:val="121ACEAC"/>
    <w:rsid w:val="122B901D"/>
    <w:rsid w:val="1237DAEB"/>
    <w:rsid w:val="126C9044"/>
    <w:rsid w:val="1274D7E8"/>
    <w:rsid w:val="12956AD7"/>
    <w:rsid w:val="12B9AC4B"/>
    <w:rsid w:val="12BE60A3"/>
    <w:rsid w:val="12F2D794"/>
    <w:rsid w:val="12FEFFC0"/>
    <w:rsid w:val="13033625"/>
    <w:rsid w:val="1317857D"/>
    <w:rsid w:val="13181A7D"/>
    <w:rsid w:val="136ABA6F"/>
    <w:rsid w:val="13C7C93F"/>
    <w:rsid w:val="13FFCCEA"/>
    <w:rsid w:val="1406A416"/>
    <w:rsid w:val="1416B2E8"/>
    <w:rsid w:val="142637E8"/>
    <w:rsid w:val="1498B756"/>
    <w:rsid w:val="149C0D2C"/>
    <w:rsid w:val="14BC6B98"/>
    <w:rsid w:val="14C9FEF8"/>
    <w:rsid w:val="1511153C"/>
    <w:rsid w:val="1559C579"/>
    <w:rsid w:val="1568FA30"/>
    <w:rsid w:val="157BE0EC"/>
    <w:rsid w:val="1581C566"/>
    <w:rsid w:val="15946478"/>
    <w:rsid w:val="15A1D179"/>
    <w:rsid w:val="15B8CD50"/>
    <w:rsid w:val="15BBBEA9"/>
    <w:rsid w:val="15D8EB71"/>
    <w:rsid w:val="16034C2A"/>
    <w:rsid w:val="160AAEDA"/>
    <w:rsid w:val="1618D8DB"/>
    <w:rsid w:val="161DC594"/>
    <w:rsid w:val="162BCCA6"/>
    <w:rsid w:val="1656F42A"/>
    <w:rsid w:val="16574A7F"/>
    <w:rsid w:val="168C7E71"/>
    <w:rsid w:val="16B388E5"/>
    <w:rsid w:val="16B515BB"/>
    <w:rsid w:val="16F8F1C2"/>
    <w:rsid w:val="172C8129"/>
    <w:rsid w:val="17768668"/>
    <w:rsid w:val="1776B536"/>
    <w:rsid w:val="17DB1F6B"/>
    <w:rsid w:val="17E52B6E"/>
    <w:rsid w:val="181B0B2E"/>
    <w:rsid w:val="1868A41B"/>
    <w:rsid w:val="1875A82F"/>
    <w:rsid w:val="18761BC6"/>
    <w:rsid w:val="1876946D"/>
    <w:rsid w:val="18A5B69F"/>
    <w:rsid w:val="18B77C7A"/>
    <w:rsid w:val="18CCBFBB"/>
    <w:rsid w:val="18DA3F55"/>
    <w:rsid w:val="190E3891"/>
    <w:rsid w:val="1933C936"/>
    <w:rsid w:val="197FFB50"/>
    <w:rsid w:val="1981E168"/>
    <w:rsid w:val="1996EEEC"/>
    <w:rsid w:val="19A7A5FD"/>
    <w:rsid w:val="19AADE7F"/>
    <w:rsid w:val="19C1CE75"/>
    <w:rsid w:val="19C4EA1D"/>
    <w:rsid w:val="19C77124"/>
    <w:rsid w:val="19F1970C"/>
    <w:rsid w:val="1A336F3A"/>
    <w:rsid w:val="1A761B31"/>
    <w:rsid w:val="1A7D4487"/>
    <w:rsid w:val="1AB83288"/>
    <w:rsid w:val="1AC9E49D"/>
    <w:rsid w:val="1B216FAC"/>
    <w:rsid w:val="1B4944CA"/>
    <w:rsid w:val="1B60B321"/>
    <w:rsid w:val="1B7B9533"/>
    <w:rsid w:val="1B80E1B8"/>
    <w:rsid w:val="1B91CA1E"/>
    <w:rsid w:val="1B969D43"/>
    <w:rsid w:val="1BA563EF"/>
    <w:rsid w:val="1BB478F6"/>
    <w:rsid w:val="1BD99EC5"/>
    <w:rsid w:val="1C01419F"/>
    <w:rsid w:val="1C01AEFB"/>
    <w:rsid w:val="1C24F19D"/>
    <w:rsid w:val="1C3A14C5"/>
    <w:rsid w:val="1C3BDA3F"/>
    <w:rsid w:val="1C44B3CB"/>
    <w:rsid w:val="1C47A2B0"/>
    <w:rsid w:val="1C4CF965"/>
    <w:rsid w:val="1C6144D8"/>
    <w:rsid w:val="1C922BFE"/>
    <w:rsid w:val="1CAF37A2"/>
    <w:rsid w:val="1CDE05BF"/>
    <w:rsid w:val="1CF1ADFE"/>
    <w:rsid w:val="1CF8736D"/>
    <w:rsid w:val="1D3231A4"/>
    <w:rsid w:val="1D5932DD"/>
    <w:rsid w:val="1D605C3A"/>
    <w:rsid w:val="1D6F7231"/>
    <w:rsid w:val="1D796865"/>
    <w:rsid w:val="1DB69F16"/>
    <w:rsid w:val="1E030709"/>
    <w:rsid w:val="1E067B7C"/>
    <w:rsid w:val="1E4C0392"/>
    <w:rsid w:val="1E75325B"/>
    <w:rsid w:val="1E7D96C5"/>
    <w:rsid w:val="1E8FDCDF"/>
    <w:rsid w:val="1ED05E97"/>
    <w:rsid w:val="1EE591F5"/>
    <w:rsid w:val="1EE6D99A"/>
    <w:rsid w:val="1F6F02EB"/>
    <w:rsid w:val="1F83DAEB"/>
    <w:rsid w:val="1FB064F7"/>
    <w:rsid w:val="1FB9D217"/>
    <w:rsid w:val="1FC56AE5"/>
    <w:rsid w:val="1FC5BE47"/>
    <w:rsid w:val="2018C0DE"/>
    <w:rsid w:val="2032F813"/>
    <w:rsid w:val="2033F5ED"/>
    <w:rsid w:val="20344694"/>
    <w:rsid w:val="2052F4C9"/>
    <w:rsid w:val="2074BEE8"/>
    <w:rsid w:val="209F7E67"/>
    <w:rsid w:val="20A0CF2D"/>
    <w:rsid w:val="20A217E6"/>
    <w:rsid w:val="20A8B665"/>
    <w:rsid w:val="20BCCEE9"/>
    <w:rsid w:val="20D20C79"/>
    <w:rsid w:val="20DA0D19"/>
    <w:rsid w:val="2155C869"/>
    <w:rsid w:val="21A295E5"/>
    <w:rsid w:val="21D247D9"/>
    <w:rsid w:val="223DF968"/>
    <w:rsid w:val="2240CE65"/>
    <w:rsid w:val="224178C6"/>
    <w:rsid w:val="22531F28"/>
    <w:rsid w:val="2282396B"/>
    <w:rsid w:val="228BE892"/>
    <w:rsid w:val="228ED67B"/>
    <w:rsid w:val="22C590EF"/>
    <w:rsid w:val="22DA3B60"/>
    <w:rsid w:val="2317C8D8"/>
    <w:rsid w:val="231A65F8"/>
    <w:rsid w:val="23216AF8"/>
    <w:rsid w:val="232E1F86"/>
    <w:rsid w:val="232F57C4"/>
    <w:rsid w:val="23456BDD"/>
    <w:rsid w:val="234D0DA0"/>
    <w:rsid w:val="2351AC7F"/>
    <w:rsid w:val="23AD1E46"/>
    <w:rsid w:val="23C35C04"/>
    <w:rsid w:val="23EF0FC5"/>
    <w:rsid w:val="245993E9"/>
    <w:rsid w:val="247D234D"/>
    <w:rsid w:val="248B12DF"/>
    <w:rsid w:val="24904CA8"/>
    <w:rsid w:val="24C63953"/>
    <w:rsid w:val="24DBF5A8"/>
    <w:rsid w:val="25603ADB"/>
    <w:rsid w:val="2560C261"/>
    <w:rsid w:val="25D83965"/>
    <w:rsid w:val="25FE60C6"/>
    <w:rsid w:val="26273519"/>
    <w:rsid w:val="264467A0"/>
    <w:rsid w:val="2658976F"/>
    <w:rsid w:val="2681F99E"/>
    <w:rsid w:val="26DE35DD"/>
    <w:rsid w:val="26EFAC10"/>
    <w:rsid w:val="26F6899F"/>
    <w:rsid w:val="270D2E53"/>
    <w:rsid w:val="271265F0"/>
    <w:rsid w:val="27321643"/>
    <w:rsid w:val="27399E02"/>
    <w:rsid w:val="274481E5"/>
    <w:rsid w:val="27536165"/>
    <w:rsid w:val="275E1BF8"/>
    <w:rsid w:val="277DB5EC"/>
    <w:rsid w:val="27D9C66A"/>
    <w:rsid w:val="280434D2"/>
    <w:rsid w:val="28115ACC"/>
    <w:rsid w:val="28118AD7"/>
    <w:rsid w:val="284EA14A"/>
    <w:rsid w:val="28502C31"/>
    <w:rsid w:val="28612826"/>
    <w:rsid w:val="28BB110B"/>
    <w:rsid w:val="28BCFD87"/>
    <w:rsid w:val="28C43BB6"/>
    <w:rsid w:val="28F39918"/>
    <w:rsid w:val="292DC87A"/>
    <w:rsid w:val="294092C6"/>
    <w:rsid w:val="296A4938"/>
    <w:rsid w:val="297F2E0A"/>
    <w:rsid w:val="298840AE"/>
    <w:rsid w:val="29DD758D"/>
    <w:rsid w:val="29ED3B2C"/>
    <w:rsid w:val="2A2C8C63"/>
    <w:rsid w:val="2A5005FE"/>
    <w:rsid w:val="2A902A47"/>
    <w:rsid w:val="2A976B50"/>
    <w:rsid w:val="2A9EFF95"/>
    <w:rsid w:val="2ADD774E"/>
    <w:rsid w:val="2B036A5E"/>
    <w:rsid w:val="2B771BEC"/>
    <w:rsid w:val="2B7FD20D"/>
    <w:rsid w:val="2BA3FF51"/>
    <w:rsid w:val="2BF3D480"/>
    <w:rsid w:val="2C7DD920"/>
    <w:rsid w:val="2CCBEF31"/>
    <w:rsid w:val="2D0D96B2"/>
    <w:rsid w:val="2D134CD8"/>
    <w:rsid w:val="2D2B173F"/>
    <w:rsid w:val="2D2EB7E1"/>
    <w:rsid w:val="2D51B1A4"/>
    <w:rsid w:val="2D541BFC"/>
    <w:rsid w:val="2D6618C3"/>
    <w:rsid w:val="2DB76CE4"/>
    <w:rsid w:val="2DBD8983"/>
    <w:rsid w:val="2DD0DC9F"/>
    <w:rsid w:val="2E1174A7"/>
    <w:rsid w:val="2E2373BC"/>
    <w:rsid w:val="2E466721"/>
    <w:rsid w:val="2E726000"/>
    <w:rsid w:val="2E8465F5"/>
    <w:rsid w:val="2EA8B6A3"/>
    <w:rsid w:val="2EC00F5A"/>
    <w:rsid w:val="2ECA1852"/>
    <w:rsid w:val="2EECED4A"/>
    <w:rsid w:val="2EFB5864"/>
    <w:rsid w:val="2F88F12B"/>
    <w:rsid w:val="2FA1A7BE"/>
    <w:rsid w:val="2FBA4DCB"/>
    <w:rsid w:val="2FEBF091"/>
    <w:rsid w:val="2FECF3A2"/>
    <w:rsid w:val="303454F1"/>
    <w:rsid w:val="3072C168"/>
    <w:rsid w:val="307DCCFB"/>
    <w:rsid w:val="308512DF"/>
    <w:rsid w:val="30C66230"/>
    <w:rsid w:val="30C7E754"/>
    <w:rsid w:val="30E4719D"/>
    <w:rsid w:val="30F05650"/>
    <w:rsid w:val="30FFD518"/>
    <w:rsid w:val="31060610"/>
    <w:rsid w:val="31181F33"/>
    <w:rsid w:val="311F91D7"/>
    <w:rsid w:val="312A8E13"/>
    <w:rsid w:val="31470606"/>
    <w:rsid w:val="318A9CA6"/>
    <w:rsid w:val="31A3716D"/>
    <w:rsid w:val="31A61317"/>
    <w:rsid w:val="31FC8D8F"/>
    <w:rsid w:val="32232A96"/>
    <w:rsid w:val="32273918"/>
    <w:rsid w:val="32455BF0"/>
    <w:rsid w:val="32C12F3A"/>
    <w:rsid w:val="32C3EBE7"/>
    <w:rsid w:val="32F4132A"/>
    <w:rsid w:val="32F53E89"/>
    <w:rsid w:val="33107C33"/>
    <w:rsid w:val="3316E941"/>
    <w:rsid w:val="331BA41F"/>
    <w:rsid w:val="33245B60"/>
    <w:rsid w:val="332EA567"/>
    <w:rsid w:val="3359F487"/>
    <w:rsid w:val="33B32017"/>
    <w:rsid w:val="33CC5813"/>
    <w:rsid w:val="33DFBD4E"/>
    <w:rsid w:val="3400E6E5"/>
    <w:rsid w:val="340E8419"/>
    <w:rsid w:val="341AE679"/>
    <w:rsid w:val="341DE650"/>
    <w:rsid w:val="342D1B4A"/>
    <w:rsid w:val="342E21D9"/>
    <w:rsid w:val="343A3EA1"/>
    <w:rsid w:val="34B4CFE7"/>
    <w:rsid w:val="34CFFD0B"/>
    <w:rsid w:val="3513FFFD"/>
    <w:rsid w:val="3538A6BE"/>
    <w:rsid w:val="353E306C"/>
    <w:rsid w:val="354F4B53"/>
    <w:rsid w:val="3556E1F4"/>
    <w:rsid w:val="35906E58"/>
    <w:rsid w:val="36361C01"/>
    <w:rsid w:val="36A8D0CE"/>
    <w:rsid w:val="36BBBA8E"/>
    <w:rsid w:val="36BCD207"/>
    <w:rsid w:val="36E7821C"/>
    <w:rsid w:val="37097E84"/>
    <w:rsid w:val="37485DF2"/>
    <w:rsid w:val="374E7F4D"/>
    <w:rsid w:val="375C163C"/>
    <w:rsid w:val="37688C50"/>
    <w:rsid w:val="376BE3B0"/>
    <w:rsid w:val="3770E456"/>
    <w:rsid w:val="37871FC5"/>
    <w:rsid w:val="37A6D780"/>
    <w:rsid w:val="37B95538"/>
    <w:rsid w:val="37D56FCC"/>
    <w:rsid w:val="37E7E7FF"/>
    <w:rsid w:val="37EA10F4"/>
    <w:rsid w:val="37EDFAE0"/>
    <w:rsid w:val="37FF9DBB"/>
    <w:rsid w:val="3832A94F"/>
    <w:rsid w:val="383FE8CC"/>
    <w:rsid w:val="38758779"/>
    <w:rsid w:val="38EDA6C2"/>
    <w:rsid w:val="39188515"/>
    <w:rsid w:val="39611915"/>
    <w:rsid w:val="39B95E28"/>
    <w:rsid w:val="39C061C2"/>
    <w:rsid w:val="39E67443"/>
    <w:rsid w:val="39E9B16F"/>
    <w:rsid w:val="3A639D4E"/>
    <w:rsid w:val="3A7509C2"/>
    <w:rsid w:val="3A7940D7"/>
    <w:rsid w:val="3A7A5D05"/>
    <w:rsid w:val="3AA16A8B"/>
    <w:rsid w:val="3AAB8B50"/>
    <w:rsid w:val="3AE71CA1"/>
    <w:rsid w:val="3B13ADDB"/>
    <w:rsid w:val="3B3AD3C6"/>
    <w:rsid w:val="3B62C1D4"/>
    <w:rsid w:val="3B71CD20"/>
    <w:rsid w:val="3BE6A2EF"/>
    <w:rsid w:val="3BFDCF59"/>
    <w:rsid w:val="3C11F861"/>
    <w:rsid w:val="3C60EE5B"/>
    <w:rsid w:val="3D1036F5"/>
    <w:rsid w:val="3D60DEAC"/>
    <w:rsid w:val="3D714021"/>
    <w:rsid w:val="3D889C08"/>
    <w:rsid w:val="3D99E96C"/>
    <w:rsid w:val="3DD04F74"/>
    <w:rsid w:val="3DFA9CEC"/>
    <w:rsid w:val="3E471356"/>
    <w:rsid w:val="3E6646DE"/>
    <w:rsid w:val="3E967D90"/>
    <w:rsid w:val="3EA57E61"/>
    <w:rsid w:val="3EB3C3CD"/>
    <w:rsid w:val="3EC77835"/>
    <w:rsid w:val="3EFAAFF8"/>
    <w:rsid w:val="3F4C9FBD"/>
    <w:rsid w:val="3F55A9F5"/>
    <w:rsid w:val="3F65825F"/>
    <w:rsid w:val="3F679E20"/>
    <w:rsid w:val="3F71907A"/>
    <w:rsid w:val="3F7B4263"/>
    <w:rsid w:val="3F7E7EBA"/>
    <w:rsid w:val="3F9FB04D"/>
    <w:rsid w:val="3FDE6B58"/>
    <w:rsid w:val="3FE4A956"/>
    <w:rsid w:val="4014D73C"/>
    <w:rsid w:val="40242DD0"/>
    <w:rsid w:val="40B60275"/>
    <w:rsid w:val="40FE5D58"/>
    <w:rsid w:val="41477DA9"/>
    <w:rsid w:val="415A3CAF"/>
    <w:rsid w:val="41894E8A"/>
    <w:rsid w:val="41A2D659"/>
    <w:rsid w:val="41B58DB1"/>
    <w:rsid w:val="41C3212E"/>
    <w:rsid w:val="4205FC17"/>
    <w:rsid w:val="4227D346"/>
    <w:rsid w:val="42E32FE8"/>
    <w:rsid w:val="42F70852"/>
    <w:rsid w:val="4316BBAE"/>
    <w:rsid w:val="43286D93"/>
    <w:rsid w:val="43397A71"/>
    <w:rsid w:val="43A5EE7D"/>
    <w:rsid w:val="43C7C8E7"/>
    <w:rsid w:val="43D5843C"/>
    <w:rsid w:val="43DB534D"/>
    <w:rsid w:val="43FE266C"/>
    <w:rsid w:val="44275692"/>
    <w:rsid w:val="443E7F60"/>
    <w:rsid w:val="445B311B"/>
    <w:rsid w:val="445F86B7"/>
    <w:rsid w:val="446BC8D7"/>
    <w:rsid w:val="448ACA55"/>
    <w:rsid w:val="448CF585"/>
    <w:rsid w:val="44CC6608"/>
    <w:rsid w:val="44E47648"/>
    <w:rsid w:val="44FCA11C"/>
    <w:rsid w:val="4506CCE2"/>
    <w:rsid w:val="450CBA55"/>
    <w:rsid w:val="4527343F"/>
    <w:rsid w:val="4569C76F"/>
    <w:rsid w:val="45946DA6"/>
    <w:rsid w:val="45D39722"/>
    <w:rsid w:val="464639B2"/>
    <w:rsid w:val="46D9F43B"/>
    <w:rsid w:val="46DA625E"/>
    <w:rsid w:val="46E445C8"/>
    <w:rsid w:val="470249F1"/>
    <w:rsid w:val="47581D1C"/>
    <w:rsid w:val="47ADE618"/>
    <w:rsid w:val="47B92263"/>
    <w:rsid w:val="47C15065"/>
    <w:rsid w:val="47D0B08E"/>
    <w:rsid w:val="48066083"/>
    <w:rsid w:val="4819CCC8"/>
    <w:rsid w:val="481DD862"/>
    <w:rsid w:val="48618682"/>
    <w:rsid w:val="48739491"/>
    <w:rsid w:val="48B4B90A"/>
    <w:rsid w:val="4911FE63"/>
    <w:rsid w:val="4975BDB4"/>
    <w:rsid w:val="4988AB38"/>
    <w:rsid w:val="49BB848C"/>
    <w:rsid w:val="49CE642B"/>
    <w:rsid w:val="49D95C1D"/>
    <w:rsid w:val="49E01067"/>
    <w:rsid w:val="49E2E93B"/>
    <w:rsid w:val="49E8E5DA"/>
    <w:rsid w:val="49FAE69F"/>
    <w:rsid w:val="4A0FBE16"/>
    <w:rsid w:val="4A2ED7A7"/>
    <w:rsid w:val="4A336ACC"/>
    <w:rsid w:val="4A4748F4"/>
    <w:rsid w:val="4A74A24B"/>
    <w:rsid w:val="4A85A6F9"/>
    <w:rsid w:val="4A8EFD41"/>
    <w:rsid w:val="4AB79A92"/>
    <w:rsid w:val="4AC0F205"/>
    <w:rsid w:val="4AC70097"/>
    <w:rsid w:val="4B5E8EB4"/>
    <w:rsid w:val="4B82763F"/>
    <w:rsid w:val="4B930A7C"/>
    <w:rsid w:val="4B9F91A1"/>
    <w:rsid w:val="4C0ED413"/>
    <w:rsid w:val="4C1ECC4F"/>
    <w:rsid w:val="4C7993F2"/>
    <w:rsid w:val="4C80979D"/>
    <w:rsid w:val="4C9C3DA1"/>
    <w:rsid w:val="4CBFDD35"/>
    <w:rsid w:val="4CD8D8B0"/>
    <w:rsid w:val="4CE7C42F"/>
    <w:rsid w:val="4D135301"/>
    <w:rsid w:val="4DA359B9"/>
    <w:rsid w:val="4DFF24C8"/>
    <w:rsid w:val="4E0970B6"/>
    <w:rsid w:val="4E0E8764"/>
    <w:rsid w:val="4E17718E"/>
    <w:rsid w:val="4E1BBAD7"/>
    <w:rsid w:val="4E1C795D"/>
    <w:rsid w:val="4E52A64E"/>
    <w:rsid w:val="4E615A74"/>
    <w:rsid w:val="4E82C8B0"/>
    <w:rsid w:val="4E8A2781"/>
    <w:rsid w:val="4EB06045"/>
    <w:rsid w:val="4ECD4AD7"/>
    <w:rsid w:val="4F5D1FA0"/>
    <w:rsid w:val="4F7C6FFC"/>
    <w:rsid w:val="4F944079"/>
    <w:rsid w:val="4F9F1292"/>
    <w:rsid w:val="4FF7934E"/>
    <w:rsid w:val="5012E588"/>
    <w:rsid w:val="5022E95B"/>
    <w:rsid w:val="507C3C67"/>
    <w:rsid w:val="509EB331"/>
    <w:rsid w:val="50AE50ED"/>
    <w:rsid w:val="50B13DDE"/>
    <w:rsid w:val="50FC38E1"/>
    <w:rsid w:val="5116928C"/>
    <w:rsid w:val="5139012B"/>
    <w:rsid w:val="514E01F2"/>
    <w:rsid w:val="5198AFC1"/>
    <w:rsid w:val="5225F2BC"/>
    <w:rsid w:val="522AA91E"/>
    <w:rsid w:val="5260EF96"/>
    <w:rsid w:val="5265DC40"/>
    <w:rsid w:val="527A48E2"/>
    <w:rsid w:val="52EA8AB7"/>
    <w:rsid w:val="5313FA90"/>
    <w:rsid w:val="53418FD4"/>
    <w:rsid w:val="53882C22"/>
    <w:rsid w:val="53A88B6C"/>
    <w:rsid w:val="53E572C8"/>
    <w:rsid w:val="541F7C23"/>
    <w:rsid w:val="542E0CC6"/>
    <w:rsid w:val="5432CB06"/>
    <w:rsid w:val="5448552E"/>
    <w:rsid w:val="547BA504"/>
    <w:rsid w:val="54915306"/>
    <w:rsid w:val="54BCA1EF"/>
    <w:rsid w:val="5509ADCE"/>
    <w:rsid w:val="552AB570"/>
    <w:rsid w:val="555F2CCA"/>
    <w:rsid w:val="5565B01C"/>
    <w:rsid w:val="5566BC80"/>
    <w:rsid w:val="556929B2"/>
    <w:rsid w:val="5587D08F"/>
    <w:rsid w:val="55C9E75A"/>
    <w:rsid w:val="563F509F"/>
    <w:rsid w:val="564E83D6"/>
    <w:rsid w:val="5655AE52"/>
    <w:rsid w:val="56A1BC14"/>
    <w:rsid w:val="56CC401A"/>
    <w:rsid w:val="56E55FB3"/>
    <w:rsid w:val="57150066"/>
    <w:rsid w:val="5742AE57"/>
    <w:rsid w:val="576D40F7"/>
    <w:rsid w:val="57809614"/>
    <w:rsid w:val="578F3FFF"/>
    <w:rsid w:val="579201A8"/>
    <w:rsid w:val="5792B788"/>
    <w:rsid w:val="57A1BA3E"/>
    <w:rsid w:val="583CEC8B"/>
    <w:rsid w:val="583F3CFF"/>
    <w:rsid w:val="584B2195"/>
    <w:rsid w:val="58B46E51"/>
    <w:rsid w:val="58F35596"/>
    <w:rsid w:val="5959F786"/>
    <w:rsid w:val="59738C43"/>
    <w:rsid w:val="59A7E978"/>
    <w:rsid w:val="59B60A02"/>
    <w:rsid w:val="59F46420"/>
    <w:rsid w:val="59F9372D"/>
    <w:rsid w:val="5A2D9867"/>
    <w:rsid w:val="5A3FBAFD"/>
    <w:rsid w:val="5A561B0E"/>
    <w:rsid w:val="5A6628C4"/>
    <w:rsid w:val="5A6C5642"/>
    <w:rsid w:val="5A8E43F9"/>
    <w:rsid w:val="5AA69E5A"/>
    <w:rsid w:val="5AB2C85C"/>
    <w:rsid w:val="5AB508DF"/>
    <w:rsid w:val="5AEA566D"/>
    <w:rsid w:val="5AFB4D0D"/>
    <w:rsid w:val="5B06235C"/>
    <w:rsid w:val="5B4D7BCA"/>
    <w:rsid w:val="5B84D150"/>
    <w:rsid w:val="5B9048C4"/>
    <w:rsid w:val="5BAF9232"/>
    <w:rsid w:val="5BE99F9C"/>
    <w:rsid w:val="5C1F80B0"/>
    <w:rsid w:val="5C2A4466"/>
    <w:rsid w:val="5C475CAC"/>
    <w:rsid w:val="5C56EB03"/>
    <w:rsid w:val="5C5BF534"/>
    <w:rsid w:val="5C78CE06"/>
    <w:rsid w:val="5C82EFAB"/>
    <w:rsid w:val="5C88F710"/>
    <w:rsid w:val="5CB610D6"/>
    <w:rsid w:val="5CB8CC6E"/>
    <w:rsid w:val="5CBE722C"/>
    <w:rsid w:val="5CCBBA47"/>
    <w:rsid w:val="5D03F0B3"/>
    <w:rsid w:val="5D61E193"/>
    <w:rsid w:val="5D953DCE"/>
    <w:rsid w:val="5DB88FBA"/>
    <w:rsid w:val="5DC6F887"/>
    <w:rsid w:val="5DCEC4AB"/>
    <w:rsid w:val="5DCFD283"/>
    <w:rsid w:val="5E502AD3"/>
    <w:rsid w:val="5EAA3E21"/>
    <w:rsid w:val="5EED3032"/>
    <w:rsid w:val="5F36C4BA"/>
    <w:rsid w:val="5F78EA00"/>
    <w:rsid w:val="5FFB789B"/>
    <w:rsid w:val="6022ECAA"/>
    <w:rsid w:val="60B34FE7"/>
    <w:rsid w:val="60B5A695"/>
    <w:rsid w:val="60D7CE2E"/>
    <w:rsid w:val="60F8286A"/>
    <w:rsid w:val="60FA5F5E"/>
    <w:rsid w:val="613EFD6A"/>
    <w:rsid w:val="61408245"/>
    <w:rsid w:val="614FBB1F"/>
    <w:rsid w:val="6192094B"/>
    <w:rsid w:val="619392BD"/>
    <w:rsid w:val="61B3B73F"/>
    <w:rsid w:val="61B7C514"/>
    <w:rsid w:val="620A8DED"/>
    <w:rsid w:val="6242B4FA"/>
    <w:rsid w:val="62708DD8"/>
    <w:rsid w:val="627A0476"/>
    <w:rsid w:val="628DBF4A"/>
    <w:rsid w:val="62A93F1D"/>
    <w:rsid w:val="62DDCED5"/>
    <w:rsid w:val="62FE4A01"/>
    <w:rsid w:val="6307E615"/>
    <w:rsid w:val="6317CC05"/>
    <w:rsid w:val="638F78CE"/>
    <w:rsid w:val="639CF404"/>
    <w:rsid w:val="63CB83AD"/>
    <w:rsid w:val="64128B67"/>
    <w:rsid w:val="6438C36D"/>
    <w:rsid w:val="64B15EDB"/>
    <w:rsid w:val="64CC1197"/>
    <w:rsid w:val="64E81E60"/>
    <w:rsid w:val="64F13BA9"/>
    <w:rsid w:val="64F1E205"/>
    <w:rsid w:val="64FC1243"/>
    <w:rsid w:val="6501C22E"/>
    <w:rsid w:val="6503DA11"/>
    <w:rsid w:val="6505AFD0"/>
    <w:rsid w:val="65330685"/>
    <w:rsid w:val="6554EE10"/>
    <w:rsid w:val="65590590"/>
    <w:rsid w:val="6574055D"/>
    <w:rsid w:val="657913F1"/>
    <w:rsid w:val="66497281"/>
    <w:rsid w:val="6651CEDD"/>
    <w:rsid w:val="666AC956"/>
    <w:rsid w:val="668401FB"/>
    <w:rsid w:val="66867EDC"/>
    <w:rsid w:val="66CAC8D2"/>
    <w:rsid w:val="671974CD"/>
    <w:rsid w:val="672E1526"/>
    <w:rsid w:val="674844E8"/>
    <w:rsid w:val="675886AC"/>
    <w:rsid w:val="6759DE87"/>
    <w:rsid w:val="67983322"/>
    <w:rsid w:val="679B1DF4"/>
    <w:rsid w:val="67E0BC02"/>
    <w:rsid w:val="68114A1C"/>
    <w:rsid w:val="6819D10F"/>
    <w:rsid w:val="683CDD2E"/>
    <w:rsid w:val="686E3298"/>
    <w:rsid w:val="689FFE6F"/>
    <w:rsid w:val="68DCC86C"/>
    <w:rsid w:val="68DCFD3B"/>
    <w:rsid w:val="6912C92C"/>
    <w:rsid w:val="693C326C"/>
    <w:rsid w:val="69411894"/>
    <w:rsid w:val="69685713"/>
    <w:rsid w:val="696C745A"/>
    <w:rsid w:val="69A549C3"/>
    <w:rsid w:val="69ADB387"/>
    <w:rsid w:val="69EF91B3"/>
    <w:rsid w:val="6A7FBE5A"/>
    <w:rsid w:val="6A834CE6"/>
    <w:rsid w:val="6A92E2B9"/>
    <w:rsid w:val="6AB3E03E"/>
    <w:rsid w:val="6AC19899"/>
    <w:rsid w:val="6ADC2C47"/>
    <w:rsid w:val="6AE314AC"/>
    <w:rsid w:val="6B185B5B"/>
    <w:rsid w:val="6B564604"/>
    <w:rsid w:val="6B635275"/>
    <w:rsid w:val="6BBCE36A"/>
    <w:rsid w:val="6BC1F73D"/>
    <w:rsid w:val="6BF18BBD"/>
    <w:rsid w:val="6C2D63B3"/>
    <w:rsid w:val="6C74A635"/>
    <w:rsid w:val="6C7E989E"/>
    <w:rsid w:val="6CB8B819"/>
    <w:rsid w:val="6D841FD5"/>
    <w:rsid w:val="6D89DE54"/>
    <w:rsid w:val="6D903198"/>
    <w:rsid w:val="6DC60BAA"/>
    <w:rsid w:val="6DD93EBB"/>
    <w:rsid w:val="6DE5C67B"/>
    <w:rsid w:val="6E48816D"/>
    <w:rsid w:val="6E75E449"/>
    <w:rsid w:val="6E764114"/>
    <w:rsid w:val="6E8245DE"/>
    <w:rsid w:val="6EA1C850"/>
    <w:rsid w:val="6EC45B11"/>
    <w:rsid w:val="6ECA51E5"/>
    <w:rsid w:val="6EFED3A6"/>
    <w:rsid w:val="6F551408"/>
    <w:rsid w:val="6F8938EB"/>
    <w:rsid w:val="6F8E2600"/>
    <w:rsid w:val="6FA2EDD3"/>
    <w:rsid w:val="705A0EFA"/>
    <w:rsid w:val="70955BAA"/>
    <w:rsid w:val="70D86176"/>
    <w:rsid w:val="711D54FB"/>
    <w:rsid w:val="7122FA93"/>
    <w:rsid w:val="71635DFA"/>
    <w:rsid w:val="717EBE44"/>
    <w:rsid w:val="7183C629"/>
    <w:rsid w:val="71B16B65"/>
    <w:rsid w:val="71B28A04"/>
    <w:rsid w:val="7233DFFF"/>
    <w:rsid w:val="724A161B"/>
    <w:rsid w:val="726867C5"/>
    <w:rsid w:val="72B419A3"/>
    <w:rsid w:val="72D8791A"/>
    <w:rsid w:val="73166A81"/>
    <w:rsid w:val="731A1ED8"/>
    <w:rsid w:val="731ABDFC"/>
    <w:rsid w:val="73303AF7"/>
    <w:rsid w:val="733AEBD9"/>
    <w:rsid w:val="738A8FA7"/>
    <w:rsid w:val="73A9BA11"/>
    <w:rsid w:val="73DF16FE"/>
    <w:rsid w:val="73EEB0B6"/>
    <w:rsid w:val="740567EA"/>
    <w:rsid w:val="7412BF10"/>
    <w:rsid w:val="7415DC72"/>
    <w:rsid w:val="74230496"/>
    <w:rsid w:val="742671B8"/>
    <w:rsid w:val="7429393A"/>
    <w:rsid w:val="7443FCED"/>
    <w:rsid w:val="74927C9E"/>
    <w:rsid w:val="74B46460"/>
    <w:rsid w:val="74BD1796"/>
    <w:rsid w:val="74D4C235"/>
    <w:rsid w:val="74D815D7"/>
    <w:rsid w:val="75606638"/>
    <w:rsid w:val="75649707"/>
    <w:rsid w:val="75A69985"/>
    <w:rsid w:val="75BA5401"/>
    <w:rsid w:val="75CB2396"/>
    <w:rsid w:val="75D1890E"/>
    <w:rsid w:val="7622FABA"/>
    <w:rsid w:val="7648A6FB"/>
    <w:rsid w:val="777382C7"/>
    <w:rsid w:val="77822069"/>
    <w:rsid w:val="779AC4C1"/>
    <w:rsid w:val="77A5D964"/>
    <w:rsid w:val="7802F287"/>
    <w:rsid w:val="7807CBE5"/>
    <w:rsid w:val="78083863"/>
    <w:rsid w:val="7830E1F4"/>
    <w:rsid w:val="788661B2"/>
    <w:rsid w:val="790EE559"/>
    <w:rsid w:val="79370102"/>
    <w:rsid w:val="79C2496D"/>
    <w:rsid w:val="79DA6EA2"/>
    <w:rsid w:val="7A11E17E"/>
    <w:rsid w:val="7A6147DF"/>
    <w:rsid w:val="7A6F8EC1"/>
    <w:rsid w:val="7A7E0C45"/>
    <w:rsid w:val="7A7FCA3F"/>
    <w:rsid w:val="7A92D4CF"/>
    <w:rsid w:val="7ACCE2CF"/>
    <w:rsid w:val="7AF7AAD5"/>
    <w:rsid w:val="7AF9D302"/>
    <w:rsid w:val="7B36DCC3"/>
    <w:rsid w:val="7B4692C2"/>
    <w:rsid w:val="7B4AD325"/>
    <w:rsid w:val="7B83510F"/>
    <w:rsid w:val="7BC19577"/>
    <w:rsid w:val="7BE03EB7"/>
    <w:rsid w:val="7C17FA7F"/>
    <w:rsid w:val="7C23FEAA"/>
    <w:rsid w:val="7C5181DD"/>
    <w:rsid w:val="7C848D99"/>
    <w:rsid w:val="7CCFF0C2"/>
    <w:rsid w:val="7CDDD969"/>
    <w:rsid w:val="7D160F8A"/>
    <w:rsid w:val="7D73FCE2"/>
    <w:rsid w:val="7D86C5C4"/>
    <w:rsid w:val="7D9701FB"/>
    <w:rsid w:val="7D9D1022"/>
    <w:rsid w:val="7DB4EFA2"/>
    <w:rsid w:val="7DC4AA97"/>
    <w:rsid w:val="7DCD176C"/>
    <w:rsid w:val="7DF76C54"/>
    <w:rsid w:val="7E0837A2"/>
    <w:rsid w:val="7E0E1CC1"/>
    <w:rsid w:val="7E1C171F"/>
    <w:rsid w:val="7E7D78A5"/>
    <w:rsid w:val="7E8B3C17"/>
    <w:rsid w:val="7E965184"/>
    <w:rsid w:val="7EC34DF8"/>
    <w:rsid w:val="7EC9E016"/>
    <w:rsid w:val="7F07DD24"/>
    <w:rsid w:val="7F1216CA"/>
    <w:rsid w:val="7F1E1F06"/>
    <w:rsid w:val="7F2F1315"/>
    <w:rsid w:val="7F7BE99B"/>
    <w:rsid w:val="7F8E2065"/>
    <w:rsid w:val="7FDF0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F41"/>
  <w15:chartTrackingRefBased/>
  <w15:docId w15:val="{B37641E2-0F38-466F-A42E-FA5384F4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5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2653"/>
    <w:pPr>
      <w:jc w:val="center"/>
    </w:pPr>
    <w:rPr>
      <w:rFonts w:ascii="Castellar" w:hAnsi="Castellar"/>
      <w:sz w:val="36"/>
    </w:rPr>
  </w:style>
  <w:style w:type="character" w:customStyle="1" w:styleId="TitleChar">
    <w:name w:val="Title Char"/>
    <w:basedOn w:val="DefaultParagraphFont"/>
    <w:link w:val="Title"/>
    <w:rsid w:val="00992653"/>
    <w:rPr>
      <w:rFonts w:ascii="Castellar" w:eastAsia="Times New Roman" w:hAnsi="Castellar" w:cs="Times New Roman"/>
      <w:kern w:val="0"/>
      <w:sz w:val="36"/>
      <w:szCs w:val="24"/>
      <w14:ligatures w14:val="none"/>
    </w:rPr>
  </w:style>
  <w:style w:type="paragraph" w:styleId="BodyText">
    <w:name w:val="Body Text"/>
    <w:basedOn w:val="Normal"/>
    <w:link w:val="BodyTextChar"/>
    <w:semiHidden/>
    <w:unhideWhenUsed/>
    <w:rsid w:val="00992653"/>
    <w:pPr>
      <w:jc w:val="both"/>
    </w:pPr>
  </w:style>
  <w:style w:type="character" w:customStyle="1" w:styleId="BodyTextChar">
    <w:name w:val="Body Text Char"/>
    <w:basedOn w:val="DefaultParagraphFont"/>
    <w:link w:val="BodyText"/>
    <w:semiHidden/>
    <w:rsid w:val="00992653"/>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92653"/>
  </w:style>
  <w:style w:type="paragraph" w:customStyle="1" w:styleId="paragraph">
    <w:name w:val="paragraph"/>
    <w:basedOn w:val="Normal"/>
    <w:rsid w:val="00992653"/>
    <w:pPr>
      <w:spacing w:before="100" w:beforeAutospacing="1" w:after="100" w:afterAutospacing="1"/>
    </w:pPr>
  </w:style>
  <w:style w:type="character" w:customStyle="1" w:styleId="eop">
    <w:name w:val="eop"/>
    <w:basedOn w:val="DefaultParagraphFont"/>
    <w:rsid w:val="00992653"/>
  </w:style>
  <w:style w:type="paragraph" w:styleId="FootnoteText">
    <w:name w:val="footnote text"/>
    <w:basedOn w:val="Normal"/>
    <w:link w:val="FootnoteTextChar"/>
    <w:uiPriority w:val="99"/>
    <w:semiHidden/>
    <w:unhideWhenUsed/>
    <w:rsid w:val="00992653"/>
    <w:rPr>
      <w:sz w:val="20"/>
      <w:szCs w:val="20"/>
    </w:rPr>
  </w:style>
  <w:style w:type="character" w:customStyle="1" w:styleId="FootnoteTextChar">
    <w:name w:val="Footnote Text Char"/>
    <w:basedOn w:val="DefaultParagraphFont"/>
    <w:link w:val="FootnoteText"/>
    <w:uiPriority w:val="99"/>
    <w:semiHidden/>
    <w:rsid w:val="0099265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92653"/>
    <w:rPr>
      <w:vertAlign w:val="superscript"/>
    </w:rPr>
  </w:style>
  <w:style w:type="character" w:styleId="Hyperlink">
    <w:name w:val="Hyperlink"/>
    <w:basedOn w:val="DefaultParagraphFont"/>
    <w:uiPriority w:val="99"/>
    <w:unhideWhenUsed/>
    <w:rsid w:val="00992653"/>
    <w:rPr>
      <w:color w:val="0563C1" w:themeColor="hyperlink"/>
      <w:u w:val="single"/>
    </w:rPr>
  </w:style>
  <w:style w:type="paragraph" w:styleId="ListParagraph">
    <w:name w:val="List Paragraph"/>
    <w:basedOn w:val="Normal"/>
    <w:uiPriority w:val="34"/>
    <w:qFormat/>
    <w:rsid w:val="00992653"/>
    <w:pPr>
      <w:ind w:left="720"/>
      <w:contextualSpacing/>
    </w:pPr>
  </w:style>
  <w:style w:type="character" w:styleId="UnresolvedMention">
    <w:name w:val="Unresolved Mention"/>
    <w:basedOn w:val="DefaultParagraphFont"/>
    <w:uiPriority w:val="99"/>
    <w:semiHidden/>
    <w:unhideWhenUsed/>
    <w:rsid w:val="0084093B"/>
    <w:rPr>
      <w:color w:val="605E5C"/>
      <w:shd w:val="clear" w:color="auto" w:fill="E1DFDD"/>
    </w:rPr>
  </w:style>
  <w:style w:type="paragraph" w:styleId="Header">
    <w:name w:val="header"/>
    <w:basedOn w:val="Normal"/>
    <w:link w:val="HeaderChar"/>
    <w:uiPriority w:val="99"/>
    <w:unhideWhenUsed/>
    <w:rsid w:val="00516639"/>
    <w:pPr>
      <w:tabs>
        <w:tab w:val="center" w:pos="4680"/>
        <w:tab w:val="right" w:pos="9360"/>
      </w:tabs>
    </w:pPr>
  </w:style>
  <w:style w:type="character" w:customStyle="1" w:styleId="HeaderChar">
    <w:name w:val="Header Char"/>
    <w:basedOn w:val="DefaultParagraphFont"/>
    <w:link w:val="Header"/>
    <w:uiPriority w:val="99"/>
    <w:rsid w:val="0051663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16639"/>
    <w:pPr>
      <w:tabs>
        <w:tab w:val="center" w:pos="4680"/>
        <w:tab w:val="right" w:pos="9360"/>
      </w:tabs>
    </w:pPr>
  </w:style>
  <w:style w:type="character" w:customStyle="1" w:styleId="FooterChar">
    <w:name w:val="Footer Char"/>
    <w:basedOn w:val="DefaultParagraphFont"/>
    <w:link w:val="Footer"/>
    <w:uiPriority w:val="99"/>
    <w:rsid w:val="00516639"/>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3DD4"/>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00717B"/>
    <w:rPr>
      <w:b/>
      <w:bCs/>
    </w:rPr>
  </w:style>
  <w:style w:type="character" w:customStyle="1" w:styleId="CommentSubjectChar">
    <w:name w:val="Comment Subject Char"/>
    <w:basedOn w:val="CommentTextChar"/>
    <w:link w:val="CommentSubject"/>
    <w:uiPriority w:val="99"/>
    <w:semiHidden/>
    <w:rsid w:val="0000717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4AC7DD48C9146A1D0C5C456A757F4" ma:contentTypeVersion="15" ma:contentTypeDescription="Create a new document." ma:contentTypeScope="" ma:versionID="037acc1e71d4a3c628a7dc4301f09318">
  <xsd:schema xmlns:xsd="http://www.w3.org/2001/XMLSchema" xmlns:xs="http://www.w3.org/2001/XMLSchema" xmlns:p="http://schemas.microsoft.com/office/2006/metadata/properties" xmlns:ns2="507baf33-95f2-4e9b-8500-20f8ea694494" xmlns:ns3="87455f23-3522-4ee3-9cd5-85aa3fc37913" targetNamespace="http://schemas.microsoft.com/office/2006/metadata/properties" ma:root="true" ma:fieldsID="0961d4a543c6faaad06bf472fff0103b" ns2:_="" ns3:_="">
    <xsd:import namespace="507baf33-95f2-4e9b-8500-20f8ea694494"/>
    <xsd:import namespace="87455f23-3522-4ee3-9cd5-85aa3fc37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f33-95f2-4e9b-8500-20f8ea69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5f23-3522-4ee3-9cd5-85aa3fc379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fa60b4-7578-433e-a000-f1e5306ba7bf}" ma:internalName="TaxCatchAll" ma:showField="CatchAllData" ma:web="87455f23-3522-4ee3-9cd5-85aa3fc379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baf33-95f2-4e9b-8500-20f8ea694494">
      <Terms xmlns="http://schemas.microsoft.com/office/infopath/2007/PartnerControls"/>
    </lcf76f155ced4ddcb4097134ff3c332f>
    <TaxCatchAll xmlns="87455f23-3522-4ee3-9cd5-85aa3fc37913" xsi:nil="true"/>
  </documentManagement>
</p:properties>
</file>

<file path=customXml/itemProps1.xml><?xml version="1.0" encoding="utf-8"?>
<ds:datastoreItem xmlns:ds="http://schemas.openxmlformats.org/officeDocument/2006/customXml" ds:itemID="{96ED228E-FEE7-43CE-8E93-6FDBE117CD83}"/>
</file>

<file path=customXml/itemProps2.xml><?xml version="1.0" encoding="utf-8"?>
<ds:datastoreItem xmlns:ds="http://schemas.openxmlformats.org/officeDocument/2006/customXml" ds:itemID="{A2040C6C-6A46-4B84-9B9D-DD3BA0E13240}">
  <ds:schemaRefs>
    <ds:schemaRef ds:uri="http://schemas.microsoft.com/sharepoint/v3/contenttype/forms"/>
  </ds:schemaRefs>
</ds:datastoreItem>
</file>

<file path=customXml/itemProps3.xml><?xml version="1.0" encoding="utf-8"?>
<ds:datastoreItem xmlns:ds="http://schemas.openxmlformats.org/officeDocument/2006/customXml" ds:itemID="{A6BF63FE-EC99-4674-BAC5-72E0378ECA50}">
  <ds:schemaRefs>
    <ds:schemaRef ds:uri="http://schemas.microsoft.com/office/2006/metadata/properties"/>
    <ds:schemaRef ds:uri="http://schemas.microsoft.com/office/infopath/2007/PartnerControls"/>
    <ds:schemaRef ds:uri="aa5f5500-12e1-4d33-a444-67e0a8c8b984"/>
    <ds:schemaRef ds:uri="efdeba4a-911f-43b8-b31e-7b14f4dd0430"/>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Durlin</dc:creator>
  <cp:keywords/>
  <dc:description/>
  <cp:lastModifiedBy>Alyson Durlin</cp:lastModifiedBy>
  <cp:revision>31</cp:revision>
  <dcterms:created xsi:type="dcterms:W3CDTF">2026-03-16T17:31:00Z</dcterms:created>
  <dcterms:modified xsi:type="dcterms:W3CDTF">2026-03-16T21:08:00Z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0x010100CF34AC7DD48C9146A1D0C5C456A757F4</vt:lpwstr>
  </property>
  <property fmtid="{D5CDD505-2E9C-101B-9397-08002B2CF9AE}" pid="3" name="MediaServiceImageTags">
    <vt:lpwstr/>
  </property>
</Properties>
</file>