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DE12" w14:textId="77777777" w:rsidR="00A26CD5" w:rsidRDefault="00A26CD5" w:rsidP="00A26CD5">
      <w:pPr>
        <w:rPr>
          <w:b/>
          <w:sz w:val="28"/>
          <w:szCs w:val="28"/>
        </w:rPr>
      </w:pPr>
    </w:p>
    <w:p w14:paraId="315B21E5" w14:textId="77777777" w:rsidR="00A26CD5" w:rsidRDefault="00A26CD5" w:rsidP="00A26CD5">
      <w:pPr>
        <w:jc w:val="center"/>
        <w:rPr>
          <w:b/>
          <w:sz w:val="28"/>
          <w:szCs w:val="28"/>
        </w:rPr>
      </w:pPr>
      <w:bookmarkStart w:id="0" w:name="_GoBack"/>
      <w:bookmarkEnd w:id="0"/>
      <w:r>
        <w:rPr>
          <w:b/>
          <w:sz w:val="28"/>
          <w:szCs w:val="28"/>
        </w:rPr>
        <w:t>MASSACHUSETTS BOARD OF MEDICINE TAKES DISCIPLINARY ACTION</w:t>
      </w:r>
    </w:p>
    <w:p w14:paraId="1030215D" w14:textId="77777777" w:rsidR="00A26CD5" w:rsidRDefault="00A26CD5" w:rsidP="00A26CD5">
      <w:pPr>
        <w:rPr>
          <w:sz w:val="28"/>
          <w:szCs w:val="28"/>
        </w:rPr>
      </w:pPr>
    </w:p>
    <w:p w14:paraId="217CB817" w14:textId="77777777" w:rsidR="00A26CD5" w:rsidRDefault="00A26CD5" w:rsidP="00A26CD5">
      <w:pPr>
        <w:rPr>
          <w:sz w:val="28"/>
          <w:szCs w:val="28"/>
        </w:rPr>
      </w:pPr>
      <w:r>
        <w:rPr>
          <w:sz w:val="28"/>
          <w:szCs w:val="28"/>
        </w:rPr>
        <w:t xml:space="preserve">WAKEFIELD:  At its meeting on April 8, 2021, the Massachusetts Board of Registration in Medicine took disciplinary action against the medical licenses of </w:t>
      </w:r>
      <w:proofErr w:type="spellStart"/>
      <w:r>
        <w:rPr>
          <w:sz w:val="28"/>
          <w:szCs w:val="28"/>
        </w:rPr>
        <w:t>Bhagwan</w:t>
      </w:r>
      <w:proofErr w:type="spellEnd"/>
      <w:r>
        <w:rPr>
          <w:sz w:val="28"/>
          <w:szCs w:val="28"/>
        </w:rPr>
        <w:t xml:space="preserve"> </w:t>
      </w:r>
      <w:proofErr w:type="spellStart"/>
      <w:r>
        <w:rPr>
          <w:sz w:val="28"/>
          <w:szCs w:val="28"/>
        </w:rPr>
        <w:t>Dass</w:t>
      </w:r>
      <w:proofErr w:type="spellEnd"/>
      <w:r>
        <w:rPr>
          <w:sz w:val="28"/>
          <w:szCs w:val="28"/>
        </w:rPr>
        <w:t xml:space="preserve"> Gupta, M.D., George F. Gales, M.D. and Edward J. Williams, M.D.</w:t>
      </w:r>
    </w:p>
    <w:p w14:paraId="48AF12E3" w14:textId="77777777" w:rsidR="00A26CD5" w:rsidRDefault="00A26CD5" w:rsidP="00A26CD5">
      <w:pPr>
        <w:rPr>
          <w:sz w:val="28"/>
          <w:szCs w:val="28"/>
        </w:rPr>
      </w:pPr>
    </w:p>
    <w:p w14:paraId="7F7461B5" w14:textId="77777777" w:rsidR="00A26CD5" w:rsidRDefault="00A26CD5" w:rsidP="00A26CD5">
      <w:pPr>
        <w:rPr>
          <w:sz w:val="28"/>
          <w:szCs w:val="28"/>
        </w:rPr>
      </w:pPr>
      <w:bookmarkStart w:id="1" w:name="_Hlk68591824"/>
      <w:r>
        <w:rPr>
          <w:sz w:val="28"/>
          <w:szCs w:val="28"/>
        </w:rPr>
        <w:t xml:space="preserve">In a Consent Order, the Board reprimanded the medical license of Dr. </w:t>
      </w:r>
      <w:proofErr w:type="spellStart"/>
      <w:r>
        <w:rPr>
          <w:sz w:val="28"/>
          <w:szCs w:val="28"/>
        </w:rPr>
        <w:t>Bhagwan</w:t>
      </w:r>
      <w:proofErr w:type="spellEnd"/>
      <w:r>
        <w:rPr>
          <w:sz w:val="28"/>
          <w:szCs w:val="28"/>
        </w:rPr>
        <w:t xml:space="preserve"> </w:t>
      </w:r>
      <w:proofErr w:type="spellStart"/>
      <w:r>
        <w:rPr>
          <w:sz w:val="28"/>
          <w:szCs w:val="28"/>
        </w:rPr>
        <w:t>Dass</w:t>
      </w:r>
      <w:proofErr w:type="spellEnd"/>
      <w:r>
        <w:rPr>
          <w:sz w:val="28"/>
          <w:szCs w:val="28"/>
        </w:rPr>
        <w:t xml:space="preserve"> Gupta after finding that he engaged in conduct that undermines the public confidence in the medical profession, to wit, touching a fellow employee in a manner that made the individual feel uncomfortable.  Dr. Gupta is required to complete Continuing Professional Development credits in the maintenance of boundaries. Dr. Gupta has been licensed in the Commonwealth since August 7, 1979. He currently practices medicine in Lynnfield.  </w:t>
      </w:r>
    </w:p>
    <w:p w14:paraId="2ED55564" w14:textId="77777777" w:rsidR="00A26CD5" w:rsidRDefault="00A26CD5" w:rsidP="00A26CD5">
      <w:pPr>
        <w:rPr>
          <w:sz w:val="28"/>
          <w:szCs w:val="28"/>
        </w:rPr>
      </w:pPr>
    </w:p>
    <w:p w14:paraId="4939A1E3" w14:textId="77777777" w:rsidR="00A26CD5" w:rsidRDefault="00A26CD5" w:rsidP="00A26CD5">
      <w:pPr>
        <w:rPr>
          <w:sz w:val="28"/>
          <w:szCs w:val="28"/>
        </w:rPr>
      </w:pPr>
      <w:bookmarkStart w:id="2" w:name="_Hlk68600467"/>
      <w:bookmarkStart w:id="3" w:name="_Hlk68600370"/>
      <w:bookmarkEnd w:id="1"/>
      <w:r>
        <w:rPr>
          <w:sz w:val="28"/>
          <w:szCs w:val="28"/>
        </w:rPr>
        <w:t>The Board also reprimanded Dr. George F. Gales’ license to practice medicine after the he agreed in a Consent Order that he rendered substandard care to three patients.  Dr. Gales has been licensed to practice medicine in Massachusetts since July 1, 1978. Dr. Gales was formerly affiliated with Steward Medical Group at Crown Colony in Quincy, as well as Steward Carney Hospital.</w:t>
      </w:r>
    </w:p>
    <w:bookmarkEnd w:id="2"/>
    <w:p w14:paraId="43046306" w14:textId="77777777" w:rsidR="00A26CD5" w:rsidRDefault="00A26CD5" w:rsidP="00A26CD5">
      <w:pPr>
        <w:rPr>
          <w:sz w:val="28"/>
          <w:szCs w:val="28"/>
        </w:rPr>
      </w:pPr>
    </w:p>
    <w:bookmarkEnd w:id="3"/>
    <w:p w14:paraId="1A57A3B1" w14:textId="77777777" w:rsidR="00A26CD5" w:rsidRDefault="00A26CD5" w:rsidP="00A26CD5">
      <w:pPr>
        <w:rPr>
          <w:sz w:val="28"/>
          <w:szCs w:val="28"/>
        </w:rPr>
      </w:pPr>
      <w:r w:rsidRPr="00AA42D2">
        <w:rPr>
          <w:sz w:val="28"/>
          <w:szCs w:val="28"/>
        </w:rPr>
        <w:t xml:space="preserve">In a Final Decision &amp; Order, the Board reprimanded </w:t>
      </w:r>
      <w:r>
        <w:rPr>
          <w:sz w:val="28"/>
          <w:szCs w:val="28"/>
        </w:rPr>
        <w:t xml:space="preserve">the medical license of  </w:t>
      </w:r>
      <w:r w:rsidRPr="00AA42D2">
        <w:rPr>
          <w:sz w:val="28"/>
          <w:szCs w:val="28"/>
        </w:rPr>
        <w:t xml:space="preserve">Dr. </w:t>
      </w:r>
      <w:r>
        <w:rPr>
          <w:sz w:val="28"/>
          <w:szCs w:val="28"/>
        </w:rPr>
        <w:t xml:space="preserve">Edward J. Williams </w:t>
      </w:r>
      <w:r w:rsidRPr="00AA42D2">
        <w:rPr>
          <w:sz w:val="28"/>
          <w:szCs w:val="28"/>
        </w:rPr>
        <w:t>after it found</w:t>
      </w:r>
      <w:r>
        <w:rPr>
          <w:sz w:val="28"/>
          <w:szCs w:val="28"/>
        </w:rPr>
        <w:t xml:space="preserve"> </w:t>
      </w:r>
      <w:r w:rsidRPr="00AA42D2">
        <w:rPr>
          <w:sz w:val="28"/>
          <w:szCs w:val="28"/>
        </w:rPr>
        <w:t xml:space="preserve">that Dr. </w:t>
      </w:r>
      <w:r>
        <w:rPr>
          <w:sz w:val="28"/>
          <w:szCs w:val="28"/>
        </w:rPr>
        <w:t xml:space="preserve">Williams </w:t>
      </w:r>
      <w:r w:rsidRPr="00AA42D2">
        <w:rPr>
          <w:sz w:val="28"/>
          <w:szCs w:val="28"/>
        </w:rPr>
        <w:t>had been disciplined by the N</w:t>
      </w:r>
      <w:r>
        <w:rPr>
          <w:sz w:val="28"/>
          <w:szCs w:val="28"/>
        </w:rPr>
        <w:t>ew Hampshire</w:t>
      </w:r>
      <w:r w:rsidRPr="00AA42D2">
        <w:rPr>
          <w:sz w:val="28"/>
          <w:szCs w:val="28"/>
        </w:rPr>
        <w:t xml:space="preserve"> Board</w:t>
      </w:r>
      <w:r>
        <w:rPr>
          <w:sz w:val="28"/>
          <w:szCs w:val="28"/>
        </w:rPr>
        <w:t xml:space="preserve"> of Medicine</w:t>
      </w:r>
      <w:r w:rsidRPr="00AA42D2">
        <w:rPr>
          <w:sz w:val="28"/>
          <w:szCs w:val="28"/>
        </w:rPr>
        <w:t xml:space="preserve"> for reasons substantially similar to those for which Massachusetts could impose discipline, to wit, for </w:t>
      </w:r>
      <w:r>
        <w:rPr>
          <w:sz w:val="28"/>
          <w:szCs w:val="28"/>
        </w:rPr>
        <w:t>engaging in conduct that places into question his competence to practice medicine when he failed to order imaging and other studies to discover the cause of a patient’s symptoms</w:t>
      </w:r>
      <w:r w:rsidRPr="00AA42D2">
        <w:rPr>
          <w:sz w:val="28"/>
          <w:szCs w:val="28"/>
        </w:rPr>
        <w:t xml:space="preserve">. Dr. </w:t>
      </w:r>
      <w:r>
        <w:rPr>
          <w:sz w:val="28"/>
          <w:szCs w:val="28"/>
        </w:rPr>
        <w:t>Williams</w:t>
      </w:r>
      <w:r w:rsidRPr="00AA42D2">
        <w:rPr>
          <w:sz w:val="28"/>
          <w:szCs w:val="28"/>
        </w:rPr>
        <w:t xml:space="preserve"> </w:t>
      </w:r>
      <w:r>
        <w:rPr>
          <w:sz w:val="28"/>
          <w:szCs w:val="28"/>
        </w:rPr>
        <w:t>h</w:t>
      </w:r>
      <w:r w:rsidRPr="00AA42D2">
        <w:rPr>
          <w:sz w:val="28"/>
          <w:szCs w:val="28"/>
        </w:rPr>
        <w:t xml:space="preserve">as </w:t>
      </w:r>
      <w:r>
        <w:rPr>
          <w:sz w:val="28"/>
          <w:szCs w:val="28"/>
        </w:rPr>
        <w:t xml:space="preserve">been </w:t>
      </w:r>
      <w:r w:rsidRPr="00AA42D2">
        <w:rPr>
          <w:sz w:val="28"/>
          <w:szCs w:val="28"/>
        </w:rPr>
        <w:t xml:space="preserve">licensed to practice medicine in Massachusetts </w:t>
      </w:r>
      <w:r>
        <w:rPr>
          <w:sz w:val="28"/>
          <w:szCs w:val="28"/>
        </w:rPr>
        <w:t>since June 26, 1996</w:t>
      </w:r>
      <w:r w:rsidRPr="00AA42D2">
        <w:rPr>
          <w:sz w:val="28"/>
          <w:szCs w:val="28"/>
        </w:rPr>
        <w:t>.  He</w:t>
      </w:r>
      <w:r>
        <w:rPr>
          <w:sz w:val="28"/>
          <w:szCs w:val="28"/>
        </w:rPr>
        <w:t xml:space="preserve"> is currently </w:t>
      </w:r>
      <w:r w:rsidRPr="00AA42D2">
        <w:rPr>
          <w:sz w:val="28"/>
          <w:szCs w:val="28"/>
        </w:rPr>
        <w:t>practic</w:t>
      </w:r>
      <w:r>
        <w:rPr>
          <w:sz w:val="28"/>
          <w:szCs w:val="28"/>
        </w:rPr>
        <w:t xml:space="preserve">ing </w:t>
      </w:r>
      <w:r w:rsidRPr="00AA42D2">
        <w:rPr>
          <w:sz w:val="28"/>
          <w:szCs w:val="28"/>
        </w:rPr>
        <w:t>medicine in</w:t>
      </w:r>
      <w:r>
        <w:rPr>
          <w:sz w:val="28"/>
          <w:szCs w:val="28"/>
        </w:rPr>
        <w:t xml:space="preserve"> New Hampshire</w:t>
      </w:r>
      <w:r w:rsidRPr="00AA42D2">
        <w:rPr>
          <w:sz w:val="28"/>
          <w:szCs w:val="28"/>
        </w:rPr>
        <w:t>.</w:t>
      </w:r>
    </w:p>
    <w:p w14:paraId="2F2F6DDB" w14:textId="77777777" w:rsidR="00A26CD5" w:rsidRDefault="00A26CD5" w:rsidP="00A26CD5">
      <w:pPr>
        <w:rPr>
          <w:sz w:val="28"/>
          <w:szCs w:val="28"/>
        </w:rPr>
      </w:pPr>
    </w:p>
    <w:p w14:paraId="49963902" w14:textId="77777777" w:rsidR="00A26CD5" w:rsidRDefault="00A26CD5" w:rsidP="00A26CD5">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A7377B">
        <w:rPr>
          <w:sz w:val="28"/>
          <w:szCs w:val="28"/>
        </w:rPr>
        <w:t>or</w:t>
      </w:r>
      <w:r w:rsidRPr="00A7377B">
        <w:rPr>
          <w:rStyle w:val="apple-converted-space"/>
          <w:sz w:val="28"/>
          <w:szCs w:val="28"/>
        </w:rPr>
        <w:t> </w:t>
      </w:r>
      <w:r w:rsidRPr="00A7377B">
        <w:rPr>
          <w:sz w:val="28"/>
          <w:szCs w:val="28"/>
        </w:rPr>
        <w:t>you may contact the Board at </w:t>
      </w:r>
      <w:hyperlink r:id="rId4" w:tgtFrame="_blank" w:history="1">
        <w:r w:rsidRPr="00A7377B">
          <w:rPr>
            <w:rStyle w:val="Hyperlink"/>
            <w:color w:val="800080"/>
            <w:sz w:val="28"/>
            <w:szCs w:val="28"/>
          </w:rPr>
          <w:t>borimmedia@massmail.state.ma.us</w:t>
        </w:r>
      </w:hyperlink>
      <w:r w:rsidRPr="00A7377B" w:rsidDel="00A7377B">
        <w:rPr>
          <w:sz w:val="28"/>
          <w:szCs w:val="28"/>
        </w:rPr>
        <w:t xml:space="preserve"> </w:t>
      </w:r>
      <w:r w:rsidRPr="00A7377B">
        <w:rPr>
          <w:sz w:val="28"/>
          <w:szCs w:val="28"/>
        </w:rPr>
        <w:t xml:space="preserve"> </w:t>
      </w:r>
    </w:p>
    <w:p w14:paraId="2315E263" w14:textId="77777777" w:rsidR="00A26CD5" w:rsidRDefault="00A26CD5" w:rsidP="00A26CD5">
      <w:pPr>
        <w:rPr>
          <w:sz w:val="28"/>
          <w:szCs w:val="28"/>
        </w:rPr>
      </w:pPr>
      <w:r>
        <w:rPr>
          <w:sz w:val="28"/>
          <w:szCs w:val="28"/>
        </w:rPr>
        <w:t xml:space="preserve"> </w:t>
      </w:r>
    </w:p>
    <w:p w14:paraId="199AAF95" w14:textId="77777777" w:rsidR="003803D0" w:rsidRDefault="00DA2CD0"/>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D5"/>
    <w:rsid w:val="004C2123"/>
    <w:rsid w:val="009456D9"/>
    <w:rsid w:val="00A26CD5"/>
    <w:rsid w:val="00DA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4FE3"/>
  <w15:chartTrackingRefBased/>
  <w15:docId w15:val="{4A973F29-B0DB-4BC0-9859-2EA32F1C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D5"/>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6CD5"/>
    <w:rPr>
      <w:color w:val="0000FF"/>
      <w:u w:val="single"/>
    </w:rPr>
  </w:style>
  <w:style w:type="character" w:customStyle="1" w:styleId="apple-converted-space">
    <w:name w:val="apple-converted-space"/>
    <w:basedOn w:val="DefaultParagraphFont"/>
    <w:rsid w:val="00A2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2</cp:revision>
  <dcterms:created xsi:type="dcterms:W3CDTF">2021-04-14T14:41:00Z</dcterms:created>
  <dcterms:modified xsi:type="dcterms:W3CDTF">2021-04-14T14:41:00Z</dcterms:modified>
</cp:coreProperties>
</file>