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B16" w:rsidRPr="00A86D73" w:rsidRDefault="00290B16" w:rsidP="00290B16">
      <w:pPr>
        <w:keepNext/>
        <w:jc w:val="center"/>
        <w:outlineLvl w:val="0"/>
        <w:rPr>
          <w:rFonts w:ascii="Times New Roman" w:eastAsia="Times New Roman" w:hAnsi="Times New Roman" w:cs="Times New Roman"/>
          <w:b/>
          <w:bCs/>
          <w:sz w:val="28"/>
          <w:szCs w:val="28"/>
          <w:u w:val="single"/>
        </w:rPr>
      </w:pPr>
      <w:bookmarkStart w:id="0" w:name="_GoBack"/>
      <w:bookmarkEnd w:id="0"/>
      <w:r w:rsidRPr="00A86D73">
        <w:rPr>
          <w:rFonts w:ascii="Times New Roman" w:eastAsia="Times New Roman" w:hAnsi="Times New Roman" w:cs="Times New Roman"/>
          <w:b/>
          <w:bCs/>
          <w:sz w:val="28"/>
          <w:szCs w:val="28"/>
          <w:u w:val="single"/>
        </w:rPr>
        <w:t>MASSACHUSETTS BOARD OF MEDICINE TAKES DISCIPLINARY ACTION</w:t>
      </w:r>
    </w:p>
    <w:p w:rsidR="00290B16" w:rsidRDefault="00290B16" w:rsidP="00290B16">
      <w:pPr>
        <w:jc w:val="center"/>
        <w:rPr>
          <w:rFonts w:ascii="Times New Roman" w:eastAsia="Times New Roman" w:hAnsi="Times New Roman" w:cs="Times New Roman"/>
          <w:b/>
          <w:bCs/>
          <w:sz w:val="28"/>
          <w:szCs w:val="28"/>
        </w:rPr>
      </w:pPr>
    </w:p>
    <w:p w:rsidR="00290B16" w:rsidRPr="00A86D73" w:rsidRDefault="00290B16" w:rsidP="00290B16">
      <w:pPr>
        <w:jc w:val="center"/>
        <w:rPr>
          <w:rFonts w:ascii="Times New Roman" w:eastAsia="Times New Roman" w:hAnsi="Times New Roman" w:cs="Times New Roman"/>
          <w:sz w:val="28"/>
          <w:szCs w:val="28"/>
        </w:rPr>
      </w:pPr>
    </w:p>
    <w:p w:rsidR="00290B16" w:rsidRDefault="00290B16" w:rsidP="00290B16">
      <w:pPr>
        <w:rPr>
          <w:rFonts w:ascii="Times New Roman" w:eastAsia="Times New Roman" w:hAnsi="Times New Roman" w:cs="Times New Roman"/>
          <w:sz w:val="28"/>
          <w:szCs w:val="28"/>
        </w:rPr>
      </w:pPr>
      <w:r w:rsidRPr="00A86D73">
        <w:rPr>
          <w:rFonts w:ascii="Times New Roman" w:eastAsia="Times New Roman" w:hAnsi="Times New Roman" w:cs="Times New Roman"/>
          <w:b/>
          <w:sz w:val="28"/>
          <w:szCs w:val="28"/>
        </w:rPr>
        <w:t>WAKEFIELD:</w:t>
      </w:r>
      <w:r w:rsidRPr="00A86D73">
        <w:rPr>
          <w:rFonts w:ascii="Times New Roman" w:eastAsia="Times New Roman" w:hAnsi="Times New Roman" w:cs="Times New Roman"/>
          <w:sz w:val="28"/>
          <w:szCs w:val="28"/>
        </w:rPr>
        <w:t xml:space="preserve">  At its meeting on </w:t>
      </w:r>
      <w:r>
        <w:rPr>
          <w:rFonts w:ascii="Times New Roman" w:eastAsia="Times New Roman" w:hAnsi="Times New Roman" w:cs="Times New Roman"/>
          <w:sz w:val="28"/>
          <w:szCs w:val="28"/>
        </w:rPr>
        <w:t>January 24, 2019</w:t>
      </w:r>
      <w:r w:rsidRPr="00A86D73">
        <w:rPr>
          <w:rFonts w:ascii="Times New Roman" w:eastAsia="Times New Roman" w:hAnsi="Times New Roman" w:cs="Times New Roman"/>
          <w:sz w:val="28"/>
          <w:szCs w:val="28"/>
        </w:rPr>
        <w:t xml:space="preserve">, the </w:t>
      </w:r>
      <w:r>
        <w:rPr>
          <w:rFonts w:ascii="Times New Roman" w:eastAsia="Times New Roman" w:hAnsi="Times New Roman" w:cs="Times New Roman"/>
          <w:sz w:val="28"/>
          <w:szCs w:val="28"/>
        </w:rPr>
        <w:t>M</w:t>
      </w:r>
      <w:r w:rsidRPr="00A86D73">
        <w:rPr>
          <w:rFonts w:ascii="Times New Roman" w:eastAsia="Times New Roman" w:hAnsi="Times New Roman" w:cs="Times New Roman"/>
          <w:sz w:val="28"/>
          <w:szCs w:val="28"/>
        </w:rPr>
        <w:t>assachusetts Board of</w:t>
      </w:r>
      <w:r>
        <w:rPr>
          <w:rFonts w:ascii="Times New Roman" w:eastAsia="Times New Roman" w:hAnsi="Times New Roman" w:cs="Times New Roman"/>
          <w:sz w:val="28"/>
          <w:szCs w:val="28"/>
        </w:rPr>
        <w:t xml:space="preserve"> </w:t>
      </w:r>
      <w:r w:rsidRPr="00A86D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R</w:t>
      </w:r>
      <w:r w:rsidRPr="00A86D73">
        <w:rPr>
          <w:rFonts w:ascii="Times New Roman" w:eastAsia="Times New Roman" w:hAnsi="Times New Roman" w:cs="Times New Roman"/>
          <w:sz w:val="28"/>
          <w:szCs w:val="28"/>
        </w:rPr>
        <w:t xml:space="preserve">egistration </w:t>
      </w:r>
      <w:r>
        <w:rPr>
          <w:rFonts w:ascii="Times New Roman" w:eastAsia="Times New Roman" w:hAnsi="Times New Roman" w:cs="Times New Roman"/>
          <w:sz w:val="28"/>
          <w:szCs w:val="28"/>
        </w:rPr>
        <w:t xml:space="preserve">  </w:t>
      </w:r>
      <w:r w:rsidRPr="00A86D73">
        <w:rPr>
          <w:rFonts w:ascii="Times New Roman" w:eastAsia="Times New Roman" w:hAnsi="Times New Roman" w:cs="Times New Roman"/>
          <w:sz w:val="28"/>
          <w:szCs w:val="28"/>
        </w:rPr>
        <w:t xml:space="preserve">in Medicine took disciplinary action against the </w:t>
      </w:r>
      <w:r>
        <w:rPr>
          <w:rFonts w:ascii="Times New Roman" w:eastAsia="Times New Roman" w:hAnsi="Times New Roman" w:cs="Times New Roman"/>
          <w:sz w:val="28"/>
          <w:szCs w:val="28"/>
        </w:rPr>
        <w:t>medical license</w:t>
      </w:r>
      <w:r w:rsidRPr="00A86D73">
        <w:rPr>
          <w:rFonts w:ascii="Times New Roman" w:eastAsia="Times New Roman" w:hAnsi="Times New Roman" w:cs="Times New Roman"/>
          <w:sz w:val="28"/>
          <w:szCs w:val="28"/>
        </w:rPr>
        <w:t xml:space="preserve"> of</w:t>
      </w:r>
      <w:r>
        <w:rPr>
          <w:rFonts w:ascii="Times New Roman" w:eastAsia="Times New Roman" w:hAnsi="Times New Roman" w:cs="Times New Roman"/>
          <w:sz w:val="28"/>
          <w:szCs w:val="28"/>
        </w:rPr>
        <w:t xml:space="preserve"> William L. Thompson, M.D.  </w:t>
      </w:r>
    </w:p>
    <w:p w:rsidR="00290B16" w:rsidRDefault="00290B16" w:rsidP="00290B16">
      <w:pPr>
        <w:rPr>
          <w:rFonts w:ascii="Times New Roman" w:eastAsia="Times New Roman" w:hAnsi="Times New Roman" w:cs="Times New Roman"/>
          <w:sz w:val="28"/>
          <w:szCs w:val="28"/>
        </w:rPr>
      </w:pPr>
    </w:p>
    <w:p w:rsidR="00290B16" w:rsidRDefault="00290B16" w:rsidP="00290B16">
      <w:pPr>
        <w:rPr>
          <w:rFonts w:ascii="Times New Roman" w:eastAsia="Times New Roman" w:hAnsi="Times New Roman" w:cs="Times New Roman"/>
          <w:sz w:val="28"/>
          <w:szCs w:val="28"/>
        </w:rPr>
      </w:pPr>
      <w:r>
        <w:rPr>
          <w:rFonts w:ascii="Times New Roman" w:eastAsia="Times New Roman" w:hAnsi="Times New Roman" w:cs="Times New Roman"/>
          <w:sz w:val="28"/>
          <w:szCs w:val="28"/>
        </w:rPr>
        <w:t>In a Final Decision &amp; Order, the Board revoked Dr. William L. Thompson’s right to renew his license after it found that Dr. Thompson was convicted on two counts of video voyeurism in Rhode Island and disciplined in Colorado for engaging in conduct that demonstrates a lack for good moral character. Dr. Thompson was licensed to practice medicine in Massachusetts from 2009 until 2015 when he failed to renew his license to practice medicine.</w:t>
      </w:r>
      <w:r w:rsidRPr="0087191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He last practiced medicine in Rhode Island.</w:t>
      </w:r>
    </w:p>
    <w:p w:rsidR="00290B16" w:rsidRDefault="00290B16" w:rsidP="00290B16">
      <w:pPr>
        <w:rPr>
          <w:rFonts w:ascii="Times New Roman" w:hAnsi="Times New Roman" w:cs="Times New Roman"/>
          <w:sz w:val="28"/>
          <w:szCs w:val="28"/>
        </w:rPr>
      </w:pPr>
    </w:p>
    <w:p w:rsidR="00290B16" w:rsidRPr="00A86D73" w:rsidRDefault="00290B16" w:rsidP="00290B16">
      <w:pPr>
        <w:rPr>
          <w:rFonts w:ascii="Times New Roman" w:eastAsia="Times New Roman" w:hAnsi="Times New Roman" w:cs="Times New Roman"/>
          <w:sz w:val="28"/>
          <w:szCs w:val="28"/>
        </w:rPr>
      </w:pPr>
      <w:r w:rsidRPr="00A86D73">
        <w:rPr>
          <w:rFonts w:ascii="Times New Roman" w:eastAsia="Times New Roman" w:hAnsi="Times New Roman" w:cs="Times New Roman"/>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hyperlink r:id="rId5" w:history="1">
        <w:r w:rsidRPr="00A86D73">
          <w:rPr>
            <w:rStyle w:val="Hyperlink"/>
            <w:rFonts w:ascii="Times New Roman" w:eastAsia="Times New Roman" w:hAnsi="Times New Roman" w:cs="Times New Roman"/>
            <w:sz w:val="28"/>
            <w:szCs w:val="28"/>
          </w:rPr>
          <w:t>www.mass.gov/massmedboard</w:t>
        </w:r>
      </w:hyperlink>
      <w:r w:rsidRPr="00A86D73">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or </w:t>
      </w:r>
      <w:r w:rsidRPr="00203D9A">
        <w:rPr>
          <w:rStyle w:val="s5"/>
          <w:rFonts w:ascii="Times New Roman" w:hAnsi="Times New Roman" w:cs="Times New Roman"/>
          <w:color w:val="000000"/>
          <w:sz w:val="28"/>
          <w:szCs w:val="28"/>
        </w:rPr>
        <w:t>you may contact the Board at </w:t>
      </w:r>
      <w:hyperlink r:id="rId6" w:tgtFrame="_blank" w:history="1">
        <w:r w:rsidRPr="00203D9A">
          <w:rPr>
            <w:rStyle w:val="s8"/>
            <w:rFonts w:ascii="Times New Roman" w:hAnsi="Times New Roman" w:cs="Times New Roman"/>
            <w:color w:val="0000FF"/>
            <w:sz w:val="28"/>
            <w:szCs w:val="28"/>
            <w:u w:val="single"/>
          </w:rPr>
          <w:t>borimmedia@massmail.state.ma.us</w:t>
        </w:r>
      </w:hyperlink>
    </w:p>
    <w:p w:rsidR="00290B16" w:rsidRPr="00A86D73" w:rsidRDefault="00290B16" w:rsidP="00290B16">
      <w:pPr>
        <w:rPr>
          <w:rFonts w:ascii="Times New Roman" w:eastAsia="Times New Roman" w:hAnsi="Times New Roman" w:cs="Times New Roman"/>
          <w:sz w:val="26"/>
          <w:szCs w:val="26"/>
        </w:rPr>
      </w:pPr>
    </w:p>
    <w:p w:rsidR="00290B16" w:rsidRPr="00A86D73" w:rsidRDefault="00290B16" w:rsidP="00290B16">
      <w:pPr>
        <w:rPr>
          <w:rFonts w:ascii="Times New Roman" w:eastAsia="Times New Roman" w:hAnsi="Times New Roman" w:cs="Times New Roman"/>
          <w:sz w:val="26"/>
          <w:szCs w:val="26"/>
        </w:rPr>
      </w:pPr>
    </w:p>
    <w:p w:rsidR="00290B16" w:rsidRPr="00A86D73" w:rsidRDefault="00290B16" w:rsidP="00290B16">
      <w:pPr>
        <w:autoSpaceDE w:val="0"/>
        <w:autoSpaceDN w:val="0"/>
        <w:adjustRightInd w:val="0"/>
        <w:rPr>
          <w:rFonts w:ascii="Times New Roman" w:eastAsia="Times New Roman" w:hAnsi="Times New Roman" w:cs="Times New Roman"/>
          <w:sz w:val="26"/>
          <w:szCs w:val="26"/>
        </w:rPr>
      </w:pPr>
      <w:r w:rsidRPr="00A86D73">
        <w:rPr>
          <w:rFonts w:ascii="Times New Roman" w:eastAsia="Times New Roman" w:hAnsi="Times New Roman" w:cs="Times New Roman"/>
          <w:sz w:val="26"/>
          <w:szCs w:val="26"/>
        </w:rPr>
        <w:t xml:space="preserve"> </w:t>
      </w:r>
    </w:p>
    <w:p w:rsidR="00290B16" w:rsidRPr="00A86D73" w:rsidRDefault="00290B16" w:rsidP="00290B16">
      <w:pPr>
        <w:jc w:val="center"/>
        <w:rPr>
          <w:rFonts w:ascii="Times New Roman" w:eastAsia="Times New Roman" w:hAnsi="Times New Roman" w:cs="Times New Roman"/>
          <w:sz w:val="26"/>
          <w:szCs w:val="26"/>
        </w:rPr>
      </w:pPr>
      <w:r w:rsidRPr="00A86D73">
        <w:rPr>
          <w:rFonts w:ascii="Times New Roman" w:eastAsia="Times New Roman" w:hAnsi="Times New Roman" w:cs="Times New Roman"/>
          <w:sz w:val="26"/>
          <w:szCs w:val="26"/>
        </w:rPr>
        <w:t>###</w:t>
      </w:r>
    </w:p>
    <w:p w:rsidR="00634EF4" w:rsidRDefault="00634EF4"/>
    <w:sectPr w:rsidR="00634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B16"/>
    <w:rsid w:val="00290B16"/>
    <w:rsid w:val="00634EF4"/>
    <w:rsid w:val="008D4EE2"/>
    <w:rsid w:val="00D0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B1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0B16"/>
    <w:rPr>
      <w:color w:val="0000FF"/>
      <w:u w:val="single"/>
    </w:rPr>
  </w:style>
  <w:style w:type="character" w:customStyle="1" w:styleId="s5">
    <w:name w:val="s5"/>
    <w:basedOn w:val="DefaultParagraphFont"/>
    <w:rsid w:val="00290B16"/>
  </w:style>
  <w:style w:type="character" w:customStyle="1" w:styleId="s8">
    <w:name w:val="s8"/>
    <w:basedOn w:val="DefaultParagraphFont"/>
    <w:rsid w:val="00290B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B1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0B16"/>
    <w:rPr>
      <w:color w:val="0000FF"/>
      <w:u w:val="single"/>
    </w:rPr>
  </w:style>
  <w:style w:type="character" w:customStyle="1" w:styleId="s5">
    <w:name w:val="s5"/>
    <w:basedOn w:val="DefaultParagraphFont"/>
    <w:rsid w:val="00290B16"/>
  </w:style>
  <w:style w:type="character" w:customStyle="1" w:styleId="s8">
    <w:name w:val="s8"/>
    <w:basedOn w:val="DefaultParagraphFont"/>
    <w:rsid w:val="00290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orimmedia@massmail.state.ma.us" TargetMode="External"/><Relationship Id="rId5" Type="http://schemas.openxmlformats.org/officeDocument/2006/relationships/hyperlink" Target="http://www.mass.gov/massmedbo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Zachos, George (MED)</dc:creator>
  <cp:lastModifiedBy> </cp:lastModifiedBy>
  <cp:revision>2</cp:revision>
  <dcterms:created xsi:type="dcterms:W3CDTF">2019-01-28T20:48:00Z</dcterms:created>
  <dcterms:modified xsi:type="dcterms:W3CDTF">2019-01-28T20:48:00Z</dcterms:modified>
</cp:coreProperties>
</file>