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C57B" w14:textId="77777777" w:rsidR="00AE0594" w:rsidRDefault="00AE0594">
      <w:pPr>
        <w:pStyle w:val="Body"/>
        <w:rPr>
          <w:b/>
          <w:bCs/>
          <w:sz w:val="28"/>
          <w:szCs w:val="28"/>
        </w:rPr>
      </w:pPr>
    </w:p>
    <w:p w14:paraId="2189AF31" w14:textId="77777777" w:rsidR="00AE0594" w:rsidRDefault="004952C3">
      <w:pPr>
        <w:pStyle w:val="Body"/>
        <w:jc w:val="center"/>
        <w:rPr>
          <w:b/>
          <w:bCs/>
          <w:sz w:val="28"/>
          <w:szCs w:val="28"/>
        </w:rPr>
      </w:pPr>
      <w:r>
        <w:rPr>
          <w:b/>
          <w:bCs/>
          <w:sz w:val="28"/>
          <w:szCs w:val="28"/>
        </w:rPr>
        <w:t>MASSACHUSETTS BOARD OF MEDICINE TAKES DISCIPLINARY ACTION</w:t>
      </w:r>
    </w:p>
    <w:p w14:paraId="3A12A46C" w14:textId="77777777" w:rsidR="00AE0594" w:rsidRDefault="00AE0594">
      <w:pPr>
        <w:pStyle w:val="Body"/>
        <w:rPr>
          <w:sz w:val="28"/>
          <w:szCs w:val="28"/>
        </w:rPr>
      </w:pPr>
    </w:p>
    <w:p w14:paraId="2255007A" w14:textId="345FDBD3" w:rsidR="003B0CDA" w:rsidRDefault="004952C3">
      <w:pPr>
        <w:pStyle w:val="Body"/>
        <w:rPr>
          <w:sz w:val="28"/>
          <w:szCs w:val="28"/>
        </w:rPr>
      </w:pPr>
      <w:r>
        <w:rPr>
          <w:sz w:val="28"/>
          <w:szCs w:val="28"/>
        </w:rPr>
        <w:t>WAKEFIELD:   The Massachusetts Board of Registration in Medicine took disciplinary action against the medical license</w:t>
      </w:r>
      <w:r w:rsidR="006A033B">
        <w:rPr>
          <w:sz w:val="28"/>
          <w:szCs w:val="28"/>
        </w:rPr>
        <w:t>s</w:t>
      </w:r>
      <w:r>
        <w:rPr>
          <w:sz w:val="28"/>
          <w:szCs w:val="28"/>
        </w:rPr>
        <w:t xml:space="preserve"> of </w:t>
      </w:r>
      <w:r w:rsidR="00B4670B">
        <w:rPr>
          <w:sz w:val="28"/>
          <w:szCs w:val="28"/>
        </w:rPr>
        <w:t>Keri McFarl</w:t>
      </w:r>
      <w:r w:rsidR="00500FCD">
        <w:rPr>
          <w:sz w:val="28"/>
          <w:szCs w:val="28"/>
        </w:rPr>
        <w:t>a</w:t>
      </w:r>
      <w:r w:rsidR="00B4670B">
        <w:rPr>
          <w:sz w:val="28"/>
          <w:szCs w:val="28"/>
        </w:rPr>
        <w:t>ne Bentley, M.D. and Achina P. Stein, D.O.</w:t>
      </w:r>
    </w:p>
    <w:p w14:paraId="44BEEF08" w14:textId="5C00CA58" w:rsidR="003B0CDA" w:rsidRDefault="003B0CDA" w:rsidP="003B0CDA">
      <w:pPr>
        <w:pStyle w:val="NormalWeb"/>
        <w:rPr>
          <w:sz w:val="28"/>
          <w:szCs w:val="28"/>
        </w:rPr>
      </w:pPr>
      <w:r>
        <w:rPr>
          <w:sz w:val="28"/>
          <w:szCs w:val="28"/>
        </w:rPr>
        <w:t xml:space="preserve">In a Final Decision &amp; Order, the Board </w:t>
      </w:r>
      <w:r w:rsidR="00991FB6">
        <w:rPr>
          <w:sz w:val="28"/>
          <w:szCs w:val="28"/>
        </w:rPr>
        <w:t xml:space="preserve"> revoked </w:t>
      </w:r>
      <w:r>
        <w:rPr>
          <w:sz w:val="28"/>
          <w:szCs w:val="28"/>
        </w:rPr>
        <w:t xml:space="preserve">Dr. </w:t>
      </w:r>
      <w:r w:rsidR="00991FB6">
        <w:rPr>
          <w:sz w:val="28"/>
          <w:szCs w:val="28"/>
        </w:rPr>
        <w:t>Keri McFarl</w:t>
      </w:r>
      <w:r w:rsidR="00500FCD">
        <w:rPr>
          <w:sz w:val="28"/>
          <w:szCs w:val="28"/>
        </w:rPr>
        <w:t>a</w:t>
      </w:r>
      <w:r w:rsidR="00991FB6">
        <w:rPr>
          <w:sz w:val="28"/>
          <w:szCs w:val="28"/>
        </w:rPr>
        <w:t>ne Bentley</w:t>
      </w:r>
      <w:r>
        <w:rPr>
          <w:sz w:val="28"/>
          <w:szCs w:val="28"/>
        </w:rPr>
        <w:t>’</w:t>
      </w:r>
      <w:r w:rsidR="00154522">
        <w:rPr>
          <w:sz w:val="28"/>
          <w:szCs w:val="28"/>
        </w:rPr>
        <w:t>s</w:t>
      </w:r>
      <w:r>
        <w:rPr>
          <w:sz w:val="28"/>
          <w:szCs w:val="28"/>
        </w:rPr>
        <w:t xml:space="preserve"> medical license after finding </w:t>
      </w:r>
      <w:r w:rsidR="00DC48E1">
        <w:rPr>
          <w:sz w:val="28"/>
          <w:szCs w:val="28"/>
        </w:rPr>
        <w:t>that s</w:t>
      </w:r>
      <w:r w:rsidR="00256AA5" w:rsidRPr="00256AA5">
        <w:rPr>
          <w:sz w:val="28"/>
          <w:szCs w:val="28"/>
        </w:rPr>
        <w:t xml:space="preserve">he had been disciplined by </w:t>
      </w:r>
      <w:r w:rsidR="009F2263">
        <w:rPr>
          <w:sz w:val="28"/>
          <w:szCs w:val="28"/>
        </w:rPr>
        <w:t>the Kentucky Board of Medical Licensure</w:t>
      </w:r>
      <w:r w:rsidR="00EE1BB7">
        <w:rPr>
          <w:sz w:val="28"/>
          <w:szCs w:val="28"/>
        </w:rPr>
        <w:t xml:space="preserve"> </w:t>
      </w:r>
      <w:r w:rsidR="00256AA5" w:rsidRPr="00256AA5">
        <w:rPr>
          <w:sz w:val="28"/>
          <w:szCs w:val="28"/>
        </w:rPr>
        <w:t>for reasons</w:t>
      </w:r>
      <w:r w:rsidR="00AE434A">
        <w:rPr>
          <w:sz w:val="28"/>
          <w:szCs w:val="28"/>
        </w:rPr>
        <w:t xml:space="preserve"> </w:t>
      </w:r>
      <w:r w:rsidR="00256AA5" w:rsidRPr="00256AA5">
        <w:rPr>
          <w:sz w:val="28"/>
          <w:szCs w:val="28"/>
        </w:rPr>
        <w:t xml:space="preserve">substantially similar to those for which Massachusetts could impose discipline, </w:t>
      </w:r>
      <w:r w:rsidR="00B92B8B">
        <w:rPr>
          <w:sz w:val="28"/>
          <w:szCs w:val="28"/>
        </w:rPr>
        <w:t>including, but not limited to</w:t>
      </w:r>
      <w:r w:rsidR="00256AA5" w:rsidRPr="00256AA5">
        <w:rPr>
          <w:sz w:val="28"/>
          <w:szCs w:val="28"/>
        </w:rPr>
        <w:t>,</w:t>
      </w:r>
      <w:r w:rsidR="007209F8">
        <w:rPr>
          <w:sz w:val="28"/>
          <w:szCs w:val="28"/>
        </w:rPr>
        <w:t xml:space="preserve"> </w:t>
      </w:r>
      <w:r w:rsidR="0030031A">
        <w:rPr>
          <w:sz w:val="28"/>
          <w:szCs w:val="28"/>
        </w:rPr>
        <w:t xml:space="preserve">engaging in fraudulent procurement </w:t>
      </w:r>
      <w:r w:rsidR="007D124F">
        <w:rPr>
          <w:sz w:val="28"/>
          <w:szCs w:val="28"/>
        </w:rPr>
        <w:t xml:space="preserve">of the </w:t>
      </w:r>
      <w:r w:rsidR="00C97E7D">
        <w:rPr>
          <w:sz w:val="28"/>
          <w:szCs w:val="28"/>
        </w:rPr>
        <w:t>renewal of her medical lic</w:t>
      </w:r>
      <w:r w:rsidR="00D15C62">
        <w:rPr>
          <w:sz w:val="28"/>
          <w:szCs w:val="28"/>
        </w:rPr>
        <w:t xml:space="preserve">ense, being convicted of a crime, </w:t>
      </w:r>
      <w:r w:rsidR="007209F8">
        <w:rPr>
          <w:sz w:val="28"/>
          <w:szCs w:val="28"/>
        </w:rPr>
        <w:t xml:space="preserve">and </w:t>
      </w:r>
      <w:r w:rsidR="00D15C62">
        <w:rPr>
          <w:sz w:val="28"/>
          <w:szCs w:val="28"/>
        </w:rPr>
        <w:t>engaging in dishonorable</w:t>
      </w:r>
      <w:r w:rsidR="00466BD7">
        <w:rPr>
          <w:sz w:val="28"/>
          <w:szCs w:val="28"/>
        </w:rPr>
        <w:t>, unethical, or unprofessional conduct likely to b</w:t>
      </w:r>
      <w:r w:rsidR="002E5CE8">
        <w:rPr>
          <w:sz w:val="28"/>
          <w:szCs w:val="28"/>
        </w:rPr>
        <w:t>ring</w:t>
      </w:r>
      <w:r w:rsidR="00466BD7">
        <w:rPr>
          <w:sz w:val="28"/>
          <w:szCs w:val="28"/>
        </w:rPr>
        <w:t xml:space="preserve"> the </w:t>
      </w:r>
      <w:r w:rsidR="00B92B8B">
        <w:rPr>
          <w:sz w:val="28"/>
          <w:szCs w:val="28"/>
        </w:rPr>
        <w:t>medical profession into disrepute and cause harm to the pub</w:t>
      </w:r>
      <w:r w:rsidR="004D384D">
        <w:rPr>
          <w:sz w:val="28"/>
          <w:szCs w:val="28"/>
        </w:rPr>
        <w:t>lic.</w:t>
      </w:r>
      <w:r w:rsidR="00256AA5" w:rsidRPr="00256AA5">
        <w:rPr>
          <w:sz w:val="28"/>
          <w:szCs w:val="28"/>
        </w:rPr>
        <w:t xml:space="preserve">  Dr. </w:t>
      </w:r>
      <w:r w:rsidR="004D384D">
        <w:rPr>
          <w:sz w:val="28"/>
          <w:szCs w:val="28"/>
        </w:rPr>
        <w:t xml:space="preserve">Bentley </w:t>
      </w:r>
      <w:r w:rsidR="00F437BC">
        <w:rPr>
          <w:sz w:val="28"/>
          <w:szCs w:val="28"/>
        </w:rPr>
        <w:t xml:space="preserve">was found to have </w:t>
      </w:r>
      <w:r w:rsidR="00EE0C7A">
        <w:rPr>
          <w:sz w:val="28"/>
          <w:szCs w:val="28"/>
        </w:rPr>
        <w:t xml:space="preserve">been convicted by a federal jury of conspiracy to distribute controlled </w:t>
      </w:r>
      <w:r w:rsidR="00935BD5">
        <w:rPr>
          <w:sz w:val="28"/>
          <w:szCs w:val="28"/>
        </w:rPr>
        <w:t>substances</w:t>
      </w:r>
      <w:r w:rsidR="001F26DE">
        <w:rPr>
          <w:sz w:val="28"/>
          <w:szCs w:val="28"/>
        </w:rPr>
        <w:t xml:space="preserve">, conspiracy to </w:t>
      </w:r>
      <w:r w:rsidR="00935BD5">
        <w:rPr>
          <w:sz w:val="28"/>
          <w:szCs w:val="28"/>
        </w:rPr>
        <w:t>falsify</w:t>
      </w:r>
      <w:r w:rsidR="001F26DE">
        <w:rPr>
          <w:sz w:val="28"/>
          <w:szCs w:val="28"/>
        </w:rPr>
        <w:t xml:space="preserve"> medical records, conspiracy to commit wire and health care f</w:t>
      </w:r>
      <w:r w:rsidR="00935BD5">
        <w:rPr>
          <w:sz w:val="28"/>
          <w:szCs w:val="28"/>
        </w:rPr>
        <w:t>rau</w:t>
      </w:r>
      <w:r w:rsidR="001F26DE">
        <w:rPr>
          <w:sz w:val="28"/>
          <w:szCs w:val="28"/>
        </w:rPr>
        <w:t>d, conspiracy to commit money-laundering, and several other related crime</w:t>
      </w:r>
      <w:r w:rsidR="00935BD5">
        <w:rPr>
          <w:sz w:val="28"/>
          <w:szCs w:val="28"/>
        </w:rPr>
        <w:t>s</w:t>
      </w:r>
      <w:r w:rsidR="003A51AA">
        <w:rPr>
          <w:sz w:val="28"/>
          <w:szCs w:val="28"/>
        </w:rPr>
        <w:t>.</w:t>
      </w:r>
      <w:r w:rsidR="00EA5B50">
        <w:rPr>
          <w:sz w:val="28"/>
          <w:szCs w:val="28"/>
        </w:rPr>
        <w:t xml:space="preserve"> </w:t>
      </w:r>
      <w:r w:rsidR="00783853">
        <w:rPr>
          <w:sz w:val="28"/>
          <w:szCs w:val="28"/>
        </w:rPr>
        <w:t>Sh</w:t>
      </w:r>
      <w:r w:rsidR="00A0748D">
        <w:rPr>
          <w:sz w:val="28"/>
          <w:szCs w:val="28"/>
        </w:rPr>
        <w:t xml:space="preserve">e was </w:t>
      </w:r>
      <w:r w:rsidR="00A10882">
        <w:rPr>
          <w:sz w:val="28"/>
          <w:szCs w:val="28"/>
        </w:rPr>
        <w:t>sentenced to</w:t>
      </w:r>
      <w:r w:rsidR="00A0748D">
        <w:rPr>
          <w:sz w:val="28"/>
          <w:szCs w:val="28"/>
        </w:rPr>
        <w:t xml:space="preserve"> </w:t>
      </w:r>
      <w:r w:rsidR="00B160D6">
        <w:rPr>
          <w:sz w:val="28"/>
          <w:szCs w:val="28"/>
        </w:rPr>
        <w:t>52 months of imprisonment with two years of supervised release.</w:t>
      </w:r>
      <w:r w:rsidR="00A0748D">
        <w:rPr>
          <w:sz w:val="28"/>
          <w:szCs w:val="28"/>
        </w:rPr>
        <w:t xml:space="preserve"> </w:t>
      </w:r>
      <w:r w:rsidR="00EA5B50">
        <w:rPr>
          <w:sz w:val="28"/>
          <w:szCs w:val="28"/>
        </w:rPr>
        <w:t xml:space="preserve">Dr. </w:t>
      </w:r>
      <w:r w:rsidR="00935BD5">
        <w:rPr>
          <w:sz w:val="28"/>
          <w:szCs w:val="28"/>
        </w:rPr>
        <w:t>Bentley</w:t>
      </w:r>
      <w:r w:rsidR="004547FD">
        <w:rPr>
          <w:sz w:val="28"/>
          <w:szCs w:val="28"/>
        </w:rPr>
        <w:t>, who is board-certified in family medicine,</w:t>
      </w:r>
      <w:r w:rsidR="00582480">
        <w:rPr>
          <w:sz w:val="28"/>
          <w:szCs w:val="28"/>
        </w:rPr>
        <w:t xml:space="preserve"> </w:t>
      </w:r>
      <w:r w:rsidR="00256AA5" w:rsidRPr="00256AA5">
        <w:rPr>
          <w:sz w:val="28"/>
          <w:szCs w:val="28"/>
        </w:rPr>
        <w:t xml:space="preserve">was </w:t>
      </w:r>
      <w:r w:rsidR="00E67941">
        <w:rPr>
          <w:sz w:val="28"/>
          <w:szCs w:val="28"/>
        </w:rPr>
        <w:t xml:space="preserve">licensed in the Commonwealth from May 6, </w:t>
      </w:r>
      <w:proofErr w:type="gramStart"/>
      <w:r w:rsidR="00E67941">
        <w:rPr>
          <w:sz w:val="28"/>
          <w:szCs w:val="28"/>
        </w:rPr>
        <w:t>2021</w:t>
      </w:r>
      <w:proofErr w:type="gramEnd"/>
      <w:r w:rsidR="00E67941">
        <w:rPr>
          <w:sz w:val="28"/>
          <w:szCs w:val="28"/>
        </w:rPr>
        <w:t xml:space="preserve"> until April 2, 2024, when her license lapsed</w:t>
      </w:r>
      <w:r w:rsidR="006F0315">
        <w:rPr>
          <w:sz w:val="28"/>
          <w:szCs w:val="28"/>
        </w:rPr>
        <w:t xml:space="preserve">. </w:t>
      </w:r>
      <w:r w:rsidR="00744446">
        <w:rPr>
          <w:sz w:val="28"/>
          <w:szCs w:val="28"/>
        </w:rPr>
        <w:t xml:space="preserve">She </w:t>
      </w:r>
      <w:r w:rsidR="00364518">
        <w:rPr>
          <w:sz w:val="28"/>
          <w:szCs w:val="28"/>
        </w:rPr>
        <w:t>practice</w:t>
      </w:r>
      <w:r w:rsidR="00744446">
        <w:rPr>
          <w:sz w:val="28"/>
          <w:szCs w:val="28"/>
        </w:rPr>
        <w:t>d</w:t>
      </w:r>
      <w:r w:rsidR="00364518">
        <w:rPr>
          <w:sz w:val="28"/>
          <w:szCs w:val="28"/>
        </w:rPr>
        <w:t xml:space="preserve"> telemedicine and</w:t>
      </w:r>
      <w:r w:rsidR="00744446">
        <w:rPr>
          <w:sz w:val="28"/>
          <w:szCs w:val="28"/>
        </w:rPr>
        <w:t xml:space="preserve"> was </w:t>
      </w:r>
      <w:r w:rsidR="00364518">
        <w:rPr>
          <w:sz w:val="28"/>
          <w:szCs w:val="28"/>
        </w:rPr>
        <w:t>licensed in</w:t>
      </w:r>
      <w:r w:rsidR="00C051C8">
        <w:rPr>
          <w:sz w:val="28"/>
          <w:szCs w:val="28"/>
        </w:rPr>
        <w:t xml:space="preserve"> </w:t>
      </w:r>
      <w:r w:rsidR="00744446">
        <w:rPr>
          <w:sz w:val="28"/>
          <w:szCs w:val="28"/>
        </w:rPr>
        <w:t>over forty</w:t>
      </w:r>
      <w:r w:rsidR="009B315B">
        <w:rPr>
          <w:sz w:val="28"/>
          <w:szCs w:val="28"/>
        </w:rPr>
        <w:t xml:space="preserve"> </w:t>
      </w:r>
      <w:r w:rsidR="00C051C8">
        <w:rPr>
          <w:sz w:val="28"/>
          <w:szCs w:val="28"/>
        </w:rPr>
        <w:t>other states</w:t>
      </w:r>
      <w:r w:rsidR="00744446">
        <w:rPr>
          <w:sz w:val="28"/>
          <w:szCs w:val="28"/>
        </w:rPr>
        <w:t xml:space="preserve"> until her conviction.</w:t>
      </w:r>
    </w:p>
    <w:p w14:paraId="255973F1" w14:textId="4D0DB867" w:rsidR="00AE0594" w:rsidRPr="009A095B" w:rsidRDefault="004952C3" w:rsidP="009A095B">
      <w:pPr>
        <w:pStyle w:val="NormalWeb"/>
        <w:rPr>
          <w:sz w:val="28"/>
          <w:szCs w:val="28"/>
        </w:rPr>
      </w:pPr>
      <w:r>
        <w:rPr>
          <w:sz w:val="28"/>
          <w:szCs w:val="28"/>
        </w:rPr>
        <w:t>In a</w:t>
      </w:r>
      <w:r w:rsidR="00C054D6">
        <w:rPr>
          <w:sz w:val="28"/>
          <w:szCs w:val="28"/>
        </w:rPr>
        <w:t xml:space="preserve"> Consent Order</w:t>
      </w:r>
      <w:r>
        <w:rPr>
          <w:sz w:val="28"/>
          <w:szCs w:val="28"/>
        </w:rPr>
        <w:t xml:space="preserve">, the Board reprimanded Dr. </w:t>
      </w:r>
      <w:r w:rsidR="00975912">
        <w:rPr>
          <w:sz w:val="28"/>
          <w:szCs w:val="28"/>
        </w:rPr>
        <w:t>Achina P. Stein</w:t>
      </w:r>
      <w:r>
        <w:rPr>
          <w:sz w:val="28"/>
          <w:szCs w:val="28"/>
        </w:rPr>
        <w:t>’</w:t>
      </w:r>
      <w:r w:rsidR="00975912">
        <w:rPr>
          <w:sz w:val="28"/>
          <w:szCs w:val="28"/>
        </w:rPr>
        <w:t>s</w:t>
      </w:r>
      <w:r>
        <w:rPr>
          <w:sz w:val="28"/>
          <w:szCs w:val="28"/>
        </w:rPr>
        <w:t xml:space="preserve"> medical license after finding that </w:t>
      </w:r>
      <w:r w:rsidR="0061300B">
        <w:rPr>
          <w:sz w:val="28"/>
          <w:szCs w:val="28"/>
        </w:rPr>
        <w:t>s</w:t>
      </w:r>
      <w:r>
        <w:rPr>
          <w:sz w:val="28"/>
          <w:szCs w:val="28"/>
        </w:rPr>
        <w:t xml:space="preserve">he </w:t>
      </w:r>
      <w:r w:rsidR="0061300B">
        <w:rPr>
          <w:sz w:val="28"/>
          <w:szCs w:val="28"/>
        </w:rPr>
        <w:t xml:space="preserve">had been </w:t>
      </w:r>
      <w:r w:rsidR="00772BB6">
        <w:rPr>
          <w:sz w:val="28"/>
          <w:szCs w:val="28"/>
        </w:rPr>
        <w:t xml:space="preserve">disciplined by the Rhode Island Board of Medical Licensure and Discipline for reasons substantially </w:t>
      </w:r>
      <w:proofErr w:type="gramStart"/>
      <w:r w:rsidR="00772BB6">
        <w:rPr>
          <w:sz w:val="28"/>
          <w:szCs w:val="28"/>
        </w:rPr>
        <w:t>similar to</w:t>
      </w:r>
      <w:proofErr w:type="gramEnd"/>
      <w:r w:rsidR="00772BB6">
        <w:rPr>
          <w:sz w:val="28"/>
          <w:szCs w:val="28"/>
        </w:rPr>
        <w:t xml:space="preserve"> those for which she could </w:t>
      </w:r>
      <w:r w:rsidR="002D5104">
        <w:rPr>
          <w:sz w:val="28"/>
          <w:szCs w:val="28"/>
        </w:rPr>
        <w:t>be disciplined in Massachusetts, to wit, for f</w:t>
      </w:r>
      <w:r w:rsidR="00F0634C">
        <w:rPr>
          <w:sz w:val="28"/>
          <w:szCs w:val="28"/>
        </w:rPr>
        <w:t>a</w:t>
      </w:r>
      <w:r w:rsidR="002D5104">
        <w:rPr>
          <w:sz w:val="28"/>
          <w:szCs w:val="28"/>
        </w:rPr>
        <w:t xml:space="preserve">iling to maintain professionally appropriate boundaries during the doctor patient relationship. </w:t>
      </w:r>
      <w:r w:rsidR="00563C0E">
        <w:rPr>
          <w:sz w:val="28"/>
          <w:szCs w:val="28"/>
        </w:rPr>
        <w:t xml:space="preserve">Dr. </w:t>
      </w:r>
      <w:r w:rsidR="00F261AA">
        <w:rPr>
          <w:sz w:val="28"/>
          <w:szCs w:val="28"/>
        </w:rPr>
        <w:t>Stein</w:t>
      </w:r>
      <w:r w:rsidR="00563C0E">
        <w:rPr>
          <w:sz w:val="28"/>
          <w:szCs w:val="28"/>
        </w:rPr>
        <w:t xml:space="preserve"> is </w:t>
      </w:r>
      <w:r>
        <w:rPr>
          <w:sz w:val="28"/>
          <w:szCs w:val="28"/>
        </w:rPr>
        <w:t xml:space="preserve">board certified in </w:t>
      </w:r>
      <w:r w:rsidR="00B86C09">
        <w:rPr>
          <w:sz w:val="28"/>
          <w:szCs w:val="28"/>
        </w:rPr>
        <w:t xml:space="preserve">Psychiatry </w:t>
      </w:r>
      <w:r>
        <w:rPr>
          <w:sz w:val="28"/>
          <w:szCs w:val="28"/>
        </w:rPr>
        <w:t xml:space="preserve">by the American </w:t>
      </w:r>
      <w:r w:rsidR="007E7164">
        <w:rPr>
          <w:sz w:val="28"/>
          <w:szCs w:val="28"/>
        </w:rPr>
        <w:t xml:space="preserve">Osteopathic </w:t>
      </w:r>
      <w:r>
        <w:rPr>
          <w:sz w:val="28"/>
          <w:szCs w:val="28"/>
        </w:rPr>
        <w:t xml:space="preserve">Board of </w:t>
      </w:r>
      <w:r w:rsidR="007E7164">
        <w:rPr>
          <w:sz w:val="28"/>
          <w:szCs w:val="28"/>
        </w:rPr>
        <w:t xml:space="preserve">Neurology </w:t>
      </w:r>
      <w:r w:rsidR="00002A45">
        <w:rPr>
          <w:sz w:val="28"/>
          <w:szCs w:val="28"/>
        </w:rPr>
        <w:t>&amp; Psychiatry.</w:t>
      </w:r>
      <w:r>
        <w:rPr>
          <w:sz w:val="28"/>
          <w:szCs w:val="28"/>
        </w:rPr>
        <w:t xml:space="preserve"> </w:t>
      </w:r>
      <w:r w:rsidR="00002A45">
        <w:rPr>
          <w:sz w:val="28"/>
          <w:szCs w:val="28"/>
        </w:rPr>
        <w:t>She</w:t>
      </w:r>
      <w:r w:rsidR="004E37B7">
        <w:rPr>
          <w:sz w:val="28"/>
          <w:szCs w:val="28"/>
        </w:rPr>
        <w:t xml:space="preserve"> </w:t>
      </w:r>
      <w:r>
        <w:rPr>
          <w:sz w:val="28"/>
          <w:szCs w:val="28"/>
        </w:rPr>
        <w:t xml:space="preserve">has been licensed in </w:t>
      </w:r>
      <w:r w:rsidR="004E37B7">
        <w:rPr>
          <w:sz w:val="28"/>
          <w:szCs w:val="28"/>
        </w:rPr>
        <w:t xml:space="preserve">the Commonwealth </w:t>
      </w:r>
      <w:r>
        <w:rPr>
          <w:sz w:val="28"/>
          <w:szCs w:val="28"/>
        </w:rPr>
        <w:t xml:space="preserve">since </w:t>
      </w:r>
      <w:r w:rsidR="004E37B7">
        <w:rPr>
          <w:sz w:val="28"/>
          <w:szCs w:val="28"/>
        </w:rPr>
        <w:t>May 16</w:t>
      </w:r>
      <w:r w:rsidR="006C079C">
        <w:rPr>
          <w:sz w:val="28"/>
          <w:szCs w:val="28"/>
        </w:rPr>
        <w:t xml:space="preserve">, </w:t>
      </w:r>
      <w:proofErr w:type="gramStart"/>
      <w:r w:rsidR="00CE4896">
        <w:rPr>
          <w:sz w:val="28"/>
          <w:szCs w:val="28"/>
        </w:rPr>
        <w:t>2012</w:t>
      </w:r>
      <w:proofErr w:type="gramEnd"/>
      <w:r w:rsidR="00CE4896">
        <w:rPr>
          <w:sz w:val="28"/>
          <w:szCs w:val="28"/>
        </w:rPr>
        <w:t xml:space="preserve"> and</w:t>
      </w:r>
      <w:r>
        <w:rPr>
          <w:sz w:val="28"/>
          <w:szCs w:val="28"/>
        </w:rPr>
        <w:t xml:space="preserve"> practices medicine in a</w:t>
      </w:r>
      <w:r w:rsidR="006C079C">
        <w:rPr>
          <w:sz w:val="28"/>
          <w:szCs w:val="28"/>
        </w:rPr>
        <w:t xml:space="preserve"> group prac</w:t>
      </w:r>
      <w:r>
        <w:rPr>
          <w:sz w:val="28"/>
          <w:szCs w:val="28"/>
        </w:rPr>
        <w:t xml:space="preserve">tice in </w:t>
      </w:r>
      <w:r w:rsidR="006C079C">
        <w:rPr>
          <w:sz w:val="28"/>
          <w:szCs w:val="28"/>
        </w:rPr>
        <w:t>Rhode Island</w:t>
      </w:r>
      <w:r>
        <w:rPr>
          <w:sz w:val="28"/>
          <w:szCs w:val="28"/>
        </w:rPr>
        <w:t xml:space="preserve">. </w:t>
      </w:r>
      <w:r w:rsidR="0053028C">
        <w:rPr>
          <w:sz w:val="28"/>
          <w:szCs w:val="28"/>
        </w:rPr>
        <w:t>She</w:t>
      </w:r>
      <w:r>
        <w:rPr>
          <w:sz w:val="28"/>
          <w:szCs w:val="28"/>
        </w:rPr>
        <w:t xml:space="preserve"> is also licensed to practice medicine in</w:t>
      </w:r>
      <w:r w:rsidR="00E55817">
        <w:rPr>
          <w:sz w:val="28"/>
          <w:szCs w:val="28"/>
        </w:rPr>
        <w:t xml:space="preserve"> </w:t>
      </w:r>
      <w:r w:rsidR="0053028C">
        <w:rPr>
          <w:sz w:val="28"/>
          <w:szCs w:val="28"/>
        </w:rPr>
        <w:t>Texa</w:t>
      </w:r>
      <w:r w:rsidR="009A095B">
        <w:rPr>
          <w:sz w:val="28"/>
          <w:szCs w:val="28"/>
        </w:rPr>
        <w:t>s.</w:t>
      </w:r>
    </w:p>
    <w:p w14:paraId="4660ECDF" w14:textId="77777777" w:rsidR="004952C3" w:rsidRDefault="004952C3" w:rsidP="004952C3">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w:t>
      </w:r>
      <w:r w:rsidRPr="009554F8">
        <w:rPr>
          <w:sz w:val="28"/>
          <w:szCs w:val="28"/>
        </w:rPr>
        <w:t xml:space="preserve">or you may contact the Board at </w:t>
      </w:r>
      <w:hyperlink r:id="rId6" w:history="1">
        <w:r w:rsidRPr="009554F8">
          <w:rPr>
            <w:rStyle w:val="Hyperlink"/>
            <w:rFonts w:eastAsiaTheme="majorEastAsia"/>
            <w:sz w:val="28"/>
            <w:szCs w:val="28"/>
          </w:rPr>
          <w:t>borimmediamassmail.state.ma.us</w:t>
        </w:r>
      </w:hyperlink>
      <w:r>
        <w:rPr>
          <w:sz w:val="28"/>
          <w:szCs w:val="28"/>
        </w:rPr>
        <w:t>.</w:t>
      </w:r>
    </w:p>
    <w:p w14:paraId="73C19D7E" w14:textId="260530D6" w:rsidR="00AE0594" w:rsidRDefault="00AE0594">
      <w:pPr>
        <w:pStyle w:val="Body"/>
        <w:rPr>
          <w:sz w:val="28"/>
          <w:szCs w:val="28"/>
        </w:rPr>
      </w:pPr>
    </w:p>
    <w:p w14:paraId="65C3ECC6" w14:textId="77777777" w:rsidR="00AE0594" w:rsidRDefault="00AE0594">
      <w:pPr>
        <w:pStyle w:val="Body"/>
      </w:pPr>
    </w:p>
    <w:p w14:paraId="285F4777" w14:textId="77777777" w:rsidR="00AE0594" w:rsidRDefault="00AE0594">
      <w:pPr>
        <w:pStyle w:val="Body"/>
      </w:pPr>
    </w:p>
    <w:p w14:paraId="6A456A68" w14:textId="77777777" w:rsidR="00AE0594" w:rsidRDefault="00AE0594">
      <w:pPr>
        <w:pStyle w:val="Body"/>
      </w:pPr>
    </w:p>
    <w:sectPr w:rsidR="00AE059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7E2B" w14:textId="77777777" w:rsidR="00EE117E" w:rsidRDefault="00EE117E">
      <w:r>
        <w:separator/>
      </w:r>
    </w:p>
  </w:endnote>
  <w:endnote w:type="continuationSeparator" w:id="0">
    <w:p w14:paraId="783EF1EF" w14:textId="77777777" w:rsidR="00EE117E" w:rsidRDefault="00EE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BAF1" w14:textId="77777777" w:rsidR="00AE0594" w:rsidRDefault="00AE05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FAF4" w14:textId="77777777" w:rsidR="00EE117E" w:rsidRDefault="00EE117E">
      <w:r>
        <w:separator/>
      </w:r>
    </w:p>
  </w:footnote>
  <w:footnote w:type="continuationSeparator" w:id="0">
    <w:p w14:paraId="24C70D56" w14:textId="77777777" w:rsidR="00EE117E" w:rsidRDefault="00EE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B00" w14:textId="77777777" w:rsidR="00AE0594" w:rsidRDefault="00AE059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94"/>
    <w:rsid w:val="00002A45"/>
    <w:rsid w:val="000378A3"/>
    <w:rsid w:val="000429F9"/>
    <w:rsid w:val="0005072F"/>
    <w:rsid w:val="000736EA"/>
    <w:rsid w:val="0009425D"/>
    <w:rsid w:val="000A09A1"/>
    <w:rsid w:val="00103437"/>
    <w:rsid w:val="0010554C"/>
    <w:rsid w:val="00154522"/>
    <w:rsid w:val="00160A99"/>
    <w:rsid w:val="00163148"/>
    <w:rsid w:val="00184326"/>
    <w:rsid w:val="001953FF"/>
    <w:rsid w:val="001F26DE"/>
    <w:rsid w:val="00206FF5"/>
    <w:rsid w:val="00246134"/>
    <w:rsid w:val="00256AA5"/>
    <w:rsid w:val="0026455E"/>
    <w:rsid w:val="002D5104"/>
    <w:rsid w:val="002E5CE8"/>
    <w:rsid w:val="002F3A36"/>
    <w:rsid w:val="002F5252"/>
    <w:rsid w:val="0030031A"/>
    <w:rsid w:val="00346284"/>
    <w:rsid w:val="00364518"/>
    <w:rsid w:val="0038009C"/>
    <w:rsid w:val="003A51AA"/>
    <w:rsid w:val="003B0CDA"/>
    <w:rsid w:val="003B6AB5"/>
    <w:rsid w:val="003C4626"/>
    <w:rsid w:val="004508DA"/>
    <w:rsid w:val="004547FD"/>
    <w:rsid w:val="00460404"/>
    <w:rsid w:val="00466BD7"/>
    <w:rsid w:val="004952C3"/>
    <w:rsid w:val="004D384D"/>
    <w:rsid w:val="004E37B7"/>
    <w:rsid w:val="00500FCD"/>
    <w:rsid w:val="00507EBD"/>
    <w:rsid w:val="0053028C"/>
    <w:rsid w:val="00551F43"/>
    <w:rsid w:val="00562A37"/>
    <w:rsid w:val="00563C0E"/>
    <w:rsid w:val="00582480"/>
    <w:rsid w:val="005A454B"/>
    <w:rsid w:val="00611F81"/>
    <w:rsid w:val="0061300B"/>
    <w:rsid w:val="006A033B"/>
    <w:rsid w:val="006A0F0F"/>
    <w:rsid w:val="006C079C"/>
    <w:rsid w:val="006E5652"/>
    <w:rsid w:val="006F0315"/>
    <w:rsid w:val="006F1E60"/>
    <w:rsid w:val="007209F8"/>
    <w:rsid w:val="00735E88"/>
    <w:rsid w:val="00744446"/>
    <w:rsid w:val="00754E92"/>
    <w:rsid w:val="00756FAD"/>
    <w:rsid w:val="00772BB6"/>
    <w:rsid w:val="00783853"/>
    <w:rsid w:val="007A5C46"/>
    <w:rsid w:val="007D124F"/>
    <w:rsid w:val="007E7164"/>
    <w:rsid w:val="0082352F"/>
    <w:rsid w:val="008508A4"/>
    <w:rsid w:val="008679C1"/>
    <w:rsid w:val="00895320"/>
    <w:rsid w:val="008E6B96"/>
    <w:rsid w:val="00935BD5"/>
    <w:rsid w:val="009532EB"/>
    <w:rsid w:val="00975912"/>
    <w:rsid w:val="00991FB6"/>
    <w:rsid w:val="009A095B"/>
    <w:rsid w:val="009B315B"/>
    <w:rsid w:val="009B6239"/>
    <w:rsid w:val="009C2713"/>
    <w:rsid w:val="009F2263"/>
    <w:rsid w:val="00A0748D"/>
    <w:rsid w:val="00A10882"/>
    <w:rsid w:val="00A72BE8"/>
    <w:rsid w:val="00AA7DFA"/>
    <w:rsid w:val="00AC7A75"/>
    <w:rsid w:val="00AE0594"/>
    <w:rsid w:val="00AE434A"/>
    <w:rsid w:val="00B13339"/>
    <w:rsid w:val="00B15060"/>
    <w:rsid w:val="00B160D6"/>
    <w:rsid w:val="00B4670B"/>
    <w:rsid w:val="00B60F68"/>
    <w:rsid w:val="00B6321A"/>
    <w:rsid w:val="00B7469E"/>
    <w:rsid w:val="00B86C09"/>
    <w:rsid w:val="00B92B8B"/>
    <w:rsid w:val="00BF089F"/>
    <w:rsid w:val="00C051C8"/>
    <w:rsid w:val="00C054D6"/>
    <w:rsid w:val="00C65518"/>
    <w:rsid w:val="00C97E7D"/>
    <w:rsid w:val="00CA2432"/>
    <w:rsid w:val="00CA60D8"/>
    <w:rsid w:val="00CE4896"/>
    <w:rsid w:val="00D15C62"/>
    <w:rsid w:val="00D70EBF"/>
    <w:rsid w:val="00D752EC"/>
    <w:rsid w:val="00DA5A8C"/>
    <w:rsid w:val="00DB11BD"/>
    <w:rsid w:val="00DC48E1"/>
    <w:rsid w:val="00DD6483"/>
    <w:rsid w:val="00DE609B"/>
    <w:rsid w:val="00E264AD"/>
    <w:rsid w:val="00E3764D"/>
    <w:rsid w:val="00E45A85"/>
    <w:rsid w:val="00E55817"/>
    <w:rsid w:val="00E67941"/>
    <w:rsid w:val="00E93FBB"/>
    <w:rsid w:val="00E97A3D"/>
    <w:rsid w:val="00EA5B50"/>
    <w:rsid w:val="00EB1DAC"/>
    <w:rsid w:val="00EB7D8B"/>
    <w:rsid w:val="00EE0C7A"/>
    <w:rsid w:val="00EE117E"/>
    <w:rsid w:val="00EE1BB7"/>
    <w:rsid w:val="00F0634C"/>
    <w:rsid w:val="00F0649B"/>
    <w:rsid w:val="00F17B13"/>
    <w:rsid w:val="00F261AA"/>
    <w:rsid w:val="00F41A8E"/>
    <w:rsid w:val="00F437BC"/>
    <w:rsid w:val="00F55214"/>
    <w:rsid w:val="00FA2519"/>
    <w:rsid w:val="00FD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7A96"/>
  <w15:docId w15:val="{4ACD9C63-865E-4884-9D4E-56969B32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unhideWhenUsed/>
    <w:rsid w:val="004952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Zachos, George (DPH)</cp:lastModifiedBy>
  <cp:revision>2</cp:revision>
  <dcterms:created xsi:type="dcterms:W3CDTF">2026-01-16T21:27:00Z</dcterms:created>
  <dcterms:modified xsi:type="dcterms:W3CDTF">2026-01-16T21:27:00Z</dcterms:modified>
</cp:coreProperties>
</file>