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C7" w:rsidRDefault="00032CC7" w:rsidP="00032CC7">
      <w:pPr>
        <w:keepNext/>
        <w:jc w:val="center"/>
        <w:outlineLvl w:val="0"/>
        <w:rPr>
          <w:rFonts w:ascii="Times New Roman" w:eastAsia="Times New Roman" w:hAnsi="Times New Roman" w:cs="Times New Roman"/>
          <w:b/>
          <w:bCs/>
          <w:sz w:val="28"/>
          <w:szCs w:val="28"/>
          <w:u w:val="single"/>
        </w:rPr>
      </w:pPr>
      <w:bookmarkStart w:id="0" w:name="_GoBack"/>
      <w:bookmarkEnd w:id="0"/>
      <w:r>
        <w:rPr>
          <w:rFonts w:ascii="Times New Roman" w:eastAsia="Times New Roman" w:hAnsi="Times New Roman" w:cs="Times New Roman"/>
          <w:b/>
          <w:bCs/>
          <w:sz w:val="28"/>
          <w:szCs w:val="28"/>
          <w:u w:val="single"/>
        </w:rPr>
        <w:t>MASSACHUSETTS BOARD OF MEDICINE TAKES DISCIPLINARY ACTION</w:t>
      </w:r>
    </w:p>
    <w:p w:rsidR="00032CC7" w:rsidRDefault="00032CC7" w:rsidP="00032CC7">
      <w:pPr>
        <w:jc w:val="center"/>
        <w:rPr>
          <w:rFonts w:ascii="Times New Roman" w:eastAsia="Times New Roman" w:hAnsi="Times New Roman" w:cs="Times New Roman"/>
          <w:sz w:val="28"/>
          <w:szCs w:val="28"/>
        </w:rPr>
      </w:pPr>
    </w:p>
    <w:p w:rsidR="00032CC7" w:rsidRDefault="00032CC7" w:rsidP="00032CC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May 24, 2018, the Massachusetts Board of Registration in Medicine took disciplinary action against the medical licenses of </w:t>
      </w:r>
      <w:r w:rsidRPr="00EF6B26">
        <w:rPr>
          <w:rFonts w:ascii="Times New Roman" w:hAnsi="Times New Roman" w:cs="Times New Roman"/>
          <w:sz w:val="28"/>
          <w:szCs w:val="28"/>
        </w:rPr>
        <w:t>Linda Musetti Kinch</w:t>
      </w:r>
      <w:r>
        <w:rPr>
          <w:rFonts w:ascii="Times New Roman" w:hAnsi="Times New Roman" w:cs="Times New Roman"/>
          <w:sz w:val="28"/>
          <w:szCs w:val="28"/>
        </w:rPr>
        <w:t>, M.D., Shaohua Tang, M.D., and Ira J. Schmelkin, M.D.</w:t>
      </w:r>
    </w:p>
    <w:p w:rsidR="00032CC7" w:rsidRDefault="00032CC7" w:rsidP="00032CC7">
      <w:pPr>
        <w:rPr>
          <w:rFonts w:ascii="Times New Roman" w:hAnsi="Times New Roman" w:cs="Times New Roman"/>
          <w:sz w:val="28"/>
          <w:szCs w:val="28"/>
        </w:rPr>
      </w:pPr>
    </w:p>
    <w:p w:rsidR="00032CC7" w:rsidRDefault="00032CC7" w:rsidP="00032CC7">
      <w:pPr>
        <w:rPr>
          <w:rFonts w:ascii="Times New Roman" w:hAnsi="Times New Roman" w:cs="Times New Roman"/>
          <w:sz w:val="28"/>
          <w:szCs w:val="28"/>
        </w:rPr>
      </w:pPr>
      <w:r>
        <w:rPr>
          <w:rFonts w:ascii="Times New Roman" w:hAnsi="Times New Roman" w:cs="Times New Roman"/>
          <w:sz w:val="28"/>
          <w:szCs w:val="28"/>
        </w:rPr>
        <w:t>The B</w:t>
      </w:r>
      <w:r w:rsidRPr="00EF6B26">
        <w:rPr>
          <w:rFonts w:ascii="Times New Roman" w:hAnsi="Times New Roman" w:cs="Times New Roman"/>
          <w:sz w:val="28"/>
          <w:szCs w:val="28"/>
        </w:rPr>
        <w:t>oard indefinitely suspended the license of Dr. Linda Musetti Kinch after she a</w:t>
      </w:r>
      <w:r>
        <w:rPr>
          <w:rFonts w:ascii="Times New Roman" w:hAnsi="Times New Roman" w:cs="Times New Roman"/>
          <w:sz w:val="28"/>
          <w:szCs w:val="28"/>
        </w:rPr>
        <w:t xml:space="preserve">cknowledged in a Consent Order </w:t>
      </w:r>
      <w:r w:rsidRPr="00EF6B26">
        <w:rPr>
          <w:rFonts w:ascii="Times New Roman" w:hAnsi="Times New Roman" w:cs="Times New Roman"/>
          <w:sz w:val="28"/>
          <w:szCs w:val="28"/>
        </w:rPr>
        <w:t>that she had driven a motor vehicle while und</w:t>
      </w:r>
      <w:r>
        <w:rPr>
          <w:rFonts w:ascii="Times New Roman" w:hAnsi="Times New Roman" w:cs="Times New Roman"/>
          <w:sz w:val="28"/>
          <w:szCs w:val="28"/>
        </w:rPr>
        <w:t xml:space="preserve">er the influence of </w:t>
      </w:r>
      <w:r w:rsidRPr="00EF6B26">
        <w:rPr>
          <w:rFonts w:ascii="Times New Roman" w:hAnsi="Times New Roman" w:cs="Times New Roman"/>
          <w:sz w:val="28"/>
          <w:szCs w:val="28"/>
        </w:rPr>
        <w:t>substances.  Dr. Kinch practiced addiction medicine in Brookline until she entered a Voluntary Agreement Not to Practice Medicine with the Board on July 1, 2015.  She has been licensed to practice medicine in Massachusetts since 1991.</w:t>
      </w:r>
    </w:p>
    <w:p w:rsidR="00032CC7" w:rsidRPr="00EF6B26" w:rsidRDefault="00032CC7" w:rsidP="00032CC7">
      <w:pPr>
        <w:rPr>
          <w:rFonts w:ascii="Times New Roman" w:hAnsi="Times New Roman" w:cs="Times New Roman"/>
          <w:sz w:val="28"/>
          <w:szCs w:val="28"/>
        </w:rPr>
      </w:pPr>
    </w:p>
    <w:p w:rsidR="00032CC7" w:rsidRDefault="00032CC7" w:rsidP="00032CC7">
      <w:pPr>
        <w:rPr>
          <w:rFonts w:ascii="Times New Roman" w:eastAsia="Times New Roman" w:hAnsi="Times New Roman" w:cs="Times New Roman"/>
          <w:sz w:val="28"/>
          <w:szCs w:val="28"/>
        </w:rPr>
      </w:pPr>
      <w:r w:rsidRPr="0006588B">
        <w:rPr>
          <w:rFonts w:ascii="Times New Roman" w:eastAsia="Times New Roman" w:hAnsi="Times New Roman" w:cs="Times New Roman"/>
          <w:sz w:val="28"/>
          <w:szCs w:val="28"/>
        </w:rPr>
        <w:t xml:space="preserve">The Board </w:t>
      </w:r>
      <w:r>
        <w:rPr>
          <w:rFonts w:ascii="Times New Roman" w:eastAsia="Times New Roman" w:hAnsi="Times New Roman" w:cs="Times New Roman"/>
          <w:sz w:val="28"/>
          <w:szCs w:val="28"/>
        </w:rPr>
        <w:t xml:space="preserve">also indefinitely suspended the medical license of Dr. </w:t>
      </w:r>
      <w:r w:rsidRPr="0006588B">
        <w:rPr>
          <w:rFonts w:ascii="Times New Roman" w:eastAsia="Times New Roman" w:hAnsi="Times New Roman" w:cs="Times New Roman"/>
          <w:sz w:val="28"/>
          <w:szCs w:val="28"/>
        </w:rPr>
        <w:t>Shaohua Tang</w:t>
      </w:r>
      <w:r>
        <w:rPr>
          <w:rFonts w:ascii="Times New Roman" w:eastAsia="Times New Roman" w:hAnsi="Times New Roman" w:cs="Times New Roman"/>
          <w:sz w:val="28"/>
          <w:szCs w:val="28"/>
        </w:rPr>
        <w:t xml:space="preserve"> a</w:t>
      </w:r>
      <w:r w:rsidRPr="0006588B">
        <w:rPr>
          <w:rFonts w:ascii="Times New Roman" w:eastAsia="Times New Roman" w:hAnsi="Times New Roman" w:cs="Times New Roman"/>
          <w:sz w:val="28"/>
          <w:szCs w:val="28"/>
        </w:rPr>
        <w:t xml:space="preserve">fter </w:t>
      </w:r>
      <w:r>
        <w:rPr>
          <w:rFonts w:ascii="Times New Roman" w:eastAsia="Times New Roman" w:hAnsi="Times New Roman" w:cs="Times New Roman"/>
          <w:sz w:val="28"/>
          <w:szCs w:val="28"/>
        </w:rPr>
        <w:t>he agreed in a Consent Order that he</w:t>
      </w:r>
      <w:r w:rsidRPr="0006588B">
        <w:rPr>
          <w:rFonts w:ascii="Times New Roman" w:eastAsia="Times New Roman" w:hAnsi="Times New Roman" w:cs="Times New Roman"/>
          <w:sz w:val="28"/>
          <w:szCs w:val="28"/>
        </w:rPr>
        <w:t xml:space="preserve"> engaged in substandard care in</w:t>
      </w:r>
      <w:r>
        <w:rPr>
          <w:rFonts w:ascii="Times New Roman" w:eastAsia="Times New Roman" w:hAnsi="Times New Roman" w:cs="Times New Roman"/>
          <w:sz w:val="28"/>
          <w:szCs w:val="28"/>
        </w:rPr>
        <w:t xml:space="preserve"> his treatment of seven patients</w:t>
      </w:r>
      <w:r w:rsidRPr="000658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Dr. Tang, whose license was indefinitely suspended by the Board on April 27, 2017 for providing substandard care to three patients, </w:t>
      </w:r>
      <w:r w:rsidRPr="0006588B">
        <w:rPr>
          <w:rFonts w:ascii="Times New Roman" w:eastAsia="Times New Roman" w:hAnsi="Times New Roman" w:cs="Times New Roman"/>
          <w:sz w:val="28"/>
          <w:szCs w:val="28"/>
        </w:rPr>
        <w:t>has been licensed to practice medicine</w:t>
      </w:r>
      <w:r>
        <w:rPr>
          <w:rFonts w:ascii="Times New Roman" w:eastAsia="Times New Roman" w:hAnsi="Times New Roman" w:cs="Times New Roman"/>
          <w:sz w:val="28"/>
          <w:szCs w:val="28"/>
        </w:rPr>
        <w:t xml:space="preserve"> in Massachusetts since 2001.  Dr. Tang</w:t>
      </w:r>
      <w:r w:rsidRPr="0006588B">
        <w:rPr>
          <w:rFonts w:ascii="Times New Roman" w:eastAsia="Times New Roman" w:hAnsi="Times New Roman" w:cs="Times New Roman"/>
          <w:sz w:val="28"/>
          <w:szCs w:val="28"/>
        </w:rPr>
        <w:t xml:space="preserve"> worked as a solo practitioner in North Adams.</w:t>
      </w:r>
    </w:p>
    <w:p w:rsidR="00032CC7" w:rsidRDefault="00032CC7" w:rsidP="00032CC7">
      <w:pPr>
        <w:rPr>
          <w:rFonts w:ascii="Times New Roman" w:eastAsia="Times New Roman" w:hAnsi="Times New Roman" w:cs="Times New Roman"/>
          <w:sz w:val="28"/>
          <w:szCs w:val="28"/>
        </w:rPr>
      </w:pPr>
    </w:p>
    <w:p w:rsidR="00032CC7" w:rsidRDefault="00032CC7" w:rsidP="00032CC7">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reprimanded the license of Dr. Ira J. Schmelkin after he agreed in a Consent Order that he failed to report two criminal charges on his renewal application.  Dr. Schmelkin has been licensed to practice medicine in Massachusetts since 1986.</w:t>
      </w:r>
    </w:p>
    <w:p w:rsidR="00032CC7" w:rsidRDefault="00032CC7" w:rsidP="00032CC7">
      <w:pPr>
        <w:rPr>
          <w:rFonts w:ascii="Times New Roman" w:eastAsia="Times New Roman" w:hAnsi="Times New Roman" w:cs="Times New Roman"/>
          <w:sz w:val="28"/>
          <w:szCs w:val="28"/>
        </w:rPr>
      </w:pPr>
    </w:p>
    <w:p w:rsidR="00032CC7" w:rsidRPr="00F2176E" w:rsidRDefault="00032CC7" w:rsidP="00032CC7">
      <w:pPr>
        <w:pStyle w:val="NormalWeb"/>
        <w:spacing w:line="324" w:lineRule="atLeast"/>
        <w:rPr>
          <w:color w:val="212121"/>
          <w:sz w:val="28"/>
          <w:szCs w:val="28"/>
        </w:rPr>
      </w:pPr>
      <w:r>
        <w:rPr>
          <w:rFonts w:eastAsia="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eastAsia="Times New Roman"/>
            <w:sz w:val="28"/>
            <w:szCs w:val="28"/>
          </w:rPr>
          <w:t>www.mass.gov/massmedboard</w:t>
        </w:r>
      </w:hyperlink>
      <w:r>
        <w:rPr>
          <w:rFonts w:eastAsia="Times New Roman"/>
          <w:sz w:val="28"/>
          <w:szCs w:val="28"/>
        </w:rPr>
        <w:t xml:space="preserve">, </w:t>
      </w:r>
      <w:r w:rsidRPr="00F2176E">
        <w:rPr>
          <w:rStyle w:val="s5"/>
          <w:color w:val="000000"/>
          <w:sz w:val="28"/>
          <w:szCs w:val="28"/>
        </w:rPr>
        <w:t>or you may contact the Board at </w:t>
      </w:r>
      <w:hyperlink r:id="rId6" w:tgtFrame="_blank" w:history="1">
        <w:r w:rsidRPr="00F2176E">
          <w:rPr>
            <w:rStyle w:val="s8"/>
            <w:color w:val="0000FF"/>
            <w:sz w:val="28"/>
            <w:szCs w:val="28"/>
            <w:u w:val="single"/>
          </w:rPr>
          <w:t>borimmedia@massmail.state.ma.us</w:t>
        </w:r>
      </w:hyperlink>
    </w:p>
    <w:p w:rsidR="002F04E7" w:rsidRDefault="002F04E7"/>
    <w:sectPr w:rsidR="002F0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C7"/>
    <w:rsid w:val="00032CC7"/>
    <w:rsid w:val="002F04E7"/>
    <w:rsid w:val="00E1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2CC7"/>
    <w:rPr>
      <w:color w:val="0000FF"/>
      <w:u w:val="single"/>
    </w:rPr>
  </w:style>
  <w:style w:type="paragraph" w:styleId="NormalWeb">
    <w:name w:val="Normal (Web)"/>
    <w:basedOn w:val="Normal"/>
    <w:uiPriority w:val="99"/>
    <w:semiHidden/>
    <w:unhideWhenUsed/>
    <w:rsid w:val="00032CC7"/>
    <w:rPr>
      <w:rFonts w:ascii="Times New Roman" w:hAnsi="Times New Roman" w:cs="Times New Roman"/>
      <w:sz w:val="24"/>
      <w:szCs w:val="24"/>
    </w:rPr>
  </w:style>
  <w:style w:type="character" w:customStyle="1" w:styleId="s5">
    <w:name w:val="s5"/>
    <w:basedOn w:val="DefaultParagraphFont"/>
    <w:rsid w:val="00032CC7"/>
  </w:style>
  <w:style w:type="character" w:customStyle="1" w:styleId="s8">
    <w:name w:val="s8"/>
    <w:basedOn w:val="DefaultParagraphFont"/>
    <w:rsid w:val="00032C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2CC7"/>
    <w:rPr>
      <w:color w:val="0000FF"/>
      <w:u w:val="single"/>
    </w:rPr>
  </w:style>
  <w:style w:type="paragraph" w:styleId="NormalWeb">
    <w:name w:val="Normal (Web)"/>
    <w:basedOn w:val="Normal"/>
    <w:uiPriority w:val="99"/>
    <w:semiHidden/>
    <w:unhideWhenUsed/>
    <w:rsid w:val="00032CC7"/>
    <w:rPr>
      <w:rFonts w:ascii="Times New Roman" w:hAnsi="Times New Roman" w:cs="Times New Roman"/>
      <w:sz w:val="24"/>
      <w:szCs w:val="24"/>
    </w:rPr>
  </w:style>
  <w:style w:type="character" w:customStyle="1" w:styleId="s5">
    <w:name w:val="s5"/>
    <w:basedOn w:val="DefaultParagraphFont"/>
    <w:rsid w:val="00032CC7"/>
  </w:style>
  <w:style w:type="character" w:customStyle="1" w:styleId="s8">
    <w:name w:val="s8"/>
    <w:basedOn w:val="DefaultParagraphFont"/>
    <w:rsid w:val="0003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2018-06-01T20:12:00Z</dcterms:created>
  <dcterms:modified xsi:type="dcterms:W3CDTF">2018-06-01T20:12:00Z</dcterms:modified>
</cp:coreProperties>
</file>