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6AB1A" w14:textId="77777777" w:rsidR="00A91277" w:rsidRDefault="00A91277" w:rsidP="00A91277">
      <w:pPr>
        <w:jc w:val="center"/>
        <w:rPr>
          <w:b/>
          <w:sz w:val="28"/>
          <w:szCs w:val="28"/>
        </w:rPr>
      </w:pPr>
      <w:r>
        <w:rPr>
          <w:b/>
          <w:sz w:val="28"/>
          <w:szCs w:val="28"/>
        </w:rPr>
        <w:t>MASSACHUSETTS BOARD OF MEDICINE TAKES DISCIPLINARY ACTION</w:t>
      </w:r>
    </w:p>
    <w:p w14:paraId="450ED18C" w14:textId="77777777" w:rsidR="00A91277" w:rsidRDefault="00A91277" w:rsidP="00A91277">
      <w:pPr>
        <w:rPr>
          <w:sz w:val="28"/>
          <w:szCs w:val="28"/>
        </w:rPr>
      </w:pPr>
    </w:p>
    <w:p w14:paraId="6489BE2D" w14:textId="77777777" w:rsidR="00A91277" w:rsidRDefault="00A91277" w:rsidP="00A91277">
      <w:pPr>
        <w:rPr>
          <w:sz w:val="28"/>
          <w:szCs w:val="28"/>
        </w:rPr>
      </w:pPr>
      <w:r>
        <w:rPr>
          <w:sz w:val="28"/>
          <w:szCs w:val="28"/>
        </w:rPr>
        <w:t>WAKEFIELD:  At its meeting on November 20, 2025, the Massachusetts Board of Registration in Medicine took disciplinary action against the medical licenses of Elizabeth T. Curtis, M.D. and Christopher Samir Joshi, M.D.</w:t>
      </w:r>
    </w:p>
    <w:p w14:paraId="1351A7C8" w14:textId="77777777" w:rsidR="00A91277" w:rsidRDefault="00A91277" w:rsidP="00A91277">
      <w:pPr>
        <w:rPr>
          <w:sz w:val="28"/>
          <w:szCs w:val="28"/>
        </w:rPr>
      </w:pPr>
    </w:p>
    <w:p w14:paraId="3E9E588E" w14:textId="77777777" w:rsidR="00A91277" w:rsidRDefault="00A91277" w:rsidP="00A91277">
      <w:pPr>
        <w:rPr>
          <w:sz w:val="28"/>
          <w:szCs w:val="28"/>
        </w:rPr>
      </w:pPr>
      <w:r>
        <w:rPr>
          <w:sz w:val="28"/>
          <w:szCs w:val="28"/>
        </w:rPr>
        <w:t xml:space="preserve">In a Final Decision &amp; Order, the Board revoked Dr. Elizabeth T. Curtis’ medical license after the Board found that she had failed to, among other things, respond to a written communication and a subpoena from the Board and participate in the proceedings at the Division of Administrative Law Appeals. Dr. Curtis, who is board certified in internal medicine with a subspecialty certification in rheumatology, was first licensed to practice medicine in the Commonwealth on August 19, 1987. Dr. Curtis worked in a private practice in North Andover.  </w:t>
      </w:r>
    </w:p>
    <w:p w14:paraId="5BB82291" w14:textId="77777777" w:rsidR="00A91277" w:rsidRPr="00D02A16" w:rsidRDefault="00A91277" w:rsidP="00A91277">
      <w:pPr>
        <w:pStyle w:val="NormalWeb"/>
        <w:rPr>
          <w:sz w:val="28"/>
          <w:szCs w:val="28"/>
        </w:rPr>
      </w:pPr>
      <w:r>
        <w:rPr>
          <w:sz w:val="28"/>
          <w:szCs w:val="28"/>
        </w:rPr>
        <w:t>T</w:t>
      </w:r>
      <w:r w:rsidRPr="00D02A16">
        <w:rPr>
          <w:sz w:val="28"/>
          <w:szCs w:val="28"/>
        </w:rPr>
        <w:t xml:space="preserve">he Board accepted Dr. </w:t>
      </w:r>
      <w:r>
        <w:rPr>
          <w:sz w:val="28"/>
          <w:szCs w:val="28"/>
        </w:rPr>
        <w:t>Christopher Samir Joshi</w:t>
      </w:r>
      <w:r w:rsidRPr="00D02A16">
        <w:rPr>
          <w:sz w:val="28"/>
          <w:szCs w:val="28"/>
        </w:rPr>
        <w:t xml:space="preserve">’s resignation of his </w:t>
      </w:r>
      <w:r>
        <w:rPr>
          <w:sz w:val="28"/>
          <w:szCs w:val="28"/>
        </w:rPr>
        <w:t>limited</w:t>
      </w:r>
      <w:r w:rsidRPr="00D02A16">
        <w:rPr>
          <w:sz w:val="28"/>
          <w:szCs w:val="28"/>
        </w:rPr>
        <w:t xml:space="preserve"> license. </w:t>
      </w:r>
      <w:r>
        <w:rPr>
          <w:sz w:val="28"/>
          <w:szCs w:val="28"/>
        </w:rPr>
        <w:t>A limited license is a medical license which limits its holder to practice in a specified training facility. Dr. Joshi</w:t>
      </w:r>
      <w:r w:rsidRPr="00D02A16">
        <w:rPr>
          <w:sz w:val="28"/>
          <w:szCs w:val="28"/>
        </w:rPr>
        <w:t xml:space="preserve"> was</w:t>
      </w:r>
      <w:r>
        <w:rPr>
          <w:sz w:val="28"/>
          <w:szCs w:val="28"/>
        </w:rPr>
        <w:t xml:space="preserve"> first granted a limited license on April 4, 2024</w:t>
      </w:r>
      <w:r w:rsidRPr="00D02A16">
        <w:rPr>
          <w:sz w:val="28"/>
          <w:szCs w:val="28"/>
        </w:rPr>
        <w:t xml:space="preserve"> </w:t>
      </w:r>
      <w:r>
        <w:rPr>
          <w:sz w:val="28"/>
          <w:szCs w:val="28"/>
        </w:rPr>
        <w:t>to practice at Beth Israel Deaconess Medical Center.</w:t>
      </w:r>
    </w:p>
    <w:p w14:paraId="4212EC7E" w14:textId="34C142E1" w:rsidR="00A91277" w:rsidRDefault="00A91277" w:rsidP="00A91277">
      <w:pPr>
        <w:rPr>
          <w:sz w:val="28"/>
          <w:szCs w:val="28"/>
        </w:rPr>
      </w:pPr>
      <w:r>
        <w:rPr>
          <w:sz w:val="28"/>
          <w:szCs w:val="28"/>
        </w:rPr>
        <w:t xml:space="preserve">The Massachusetts Board of Registration in Medicine licenses more than 40,000 physicians, osteopaths and acupuncturists.  The Board was created in 1894 to protect the public health and safety by setting standards for the practice of medicine and ensuring that doctors who practice in the Commonwealth are appropriately qualified and competent. The Board investigates complaints and determines sanctions. </w:t>
      </w:r>
      <w:r w:rsidR="002772D3">
        <w:rPr>
          <w:sz w:val="28"/>
          <w:szCs w:val="28"/>
        </w:rPr>
        <w:t xml:space="preserve">More information is available at </w:t>
      </w:r>
      <w:hyperlink r:id="rId4" w:history="1">
        <w:r w:rsidR="002772D3">
          <w:rPr>
            <w:rStyle w:val="Hyperlink"/>
            <w:rFonts w:eastAsiaTheme="majorEastAsia"/>
            <w:sz w:val="28"/>
            <w:szCs w:val="28"/>
          </w:rPr>
          <w:t>www.mass.gov/massmedboard</w:t>
        </w:r>
      </w:hyperlink>
      <w:r w:rsidR="002772D3">
        <w:rPr>
          <w:sz w:val="28"/>
          <w:szCs w:val="28"/>
        </w:rPr>
        <w:t xml:space="preserve">, or you may contact the Board at </w:t>
      </w:r>
      <w:hyperlink r:id="rId5" w:history="1">
        <w:r w:rsidR="002772D3">
          <w:rPr>
            <w:rStyle w:val="Hyperlink"/>
            <w:rFonts w:eastAsiaTheme="majorEastAsia"/>
            <w:sz w:val="28"/>
            <w:szCs w:val="28"/>
          </w:rPr>
          <w:t>borimmediamassmail.state.ma.us</w:t>
        </w:r>
      </w:hyperlink>
      <w:r w:rsidR="002772D3">
        <w:rPr>
          <w:sz w:val="28"/>
          <w:szCs w:val="28"/>
        </w:rPr>
        <w:t>.</w:t>
      </w:r>
    </w:p>
    <w:p w14:paraId="6B07731D" w14:textId="77777777" w:rsidR="00A91277" w:rsidRDefault="00A91277" w:rsidP="00A91277"/>
    <w:p w14:paraId="2CB5A7AC" w14:textId="77777777" w:rsidR="00A91277" w:rsidRDefault="00A91277"/>
    <w:sectPr w:rsidR="00A912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277"/>
    <w:rsid w:val="002772D3"/>
    <w:rsid w:val="00400327"/>
    <w:rsid w:val="00846EE9"/>
    <w:rsid w:val="00A91277"/>
    <w:rsid w:val="00B20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CB314"/>
  <w15:chartTrackingRefBased/>
  <w15:docId w15:val="{40395E28-CA66-4884-8848-BCC095A7B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277"/>
    <w:pPr>
      <w:spacing w:after="0" w:line="240" w:lineRule="auto"/>
    </w:pPr>
    <w:rPr>
      <w:rFonts w:ascii="Times New Roman" w:eastAsia="Times New Roman" w:hAnsi="Times New Roman" w:cs="Times New Roman"/>
      <w:kern w:val="0"/>
      <w:lang w:bidi="he-IL"/>
      <w14:ligatures w14:val="none"/>
    </w:rPr>
  </w:style>
  <w:style w:type="paragraph" w:styleId="Heading1">
    <w:name w:val="heading 1"/>
    <w:basedOn w:val="Normal"/>
    <w:next w:val="Normal"/>
    <w:link w:val="Heading1Char"/>
    <w:uiPriority w:val="9"/>
    <w:qFormat/>
    <w:rsid w:val="00A9127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bidi="ar-SA"/>
      <w14:ligatures w14:val="standardContextual"/>
    </w:rPr>
  </w:style>
  <w:style w:type="paragraph" w:styleId="Heading2">
    <w:name w:val="heading 2"/>
    <w:basedOn w:val="Normal"/>
    <w:next w:val="Normal"/>
    <w:link w:val="Heading2Char"/>
    <w:uiPriority w:val="9"/>
    <w:semiHidden/>
    <w:unhideWhenUsed/>
    <w:qFormat/>
    <w:rsid w:val="00A9127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bidi="ar-SA"/>
      <w14:ligatures w14:val="standardContextual"/>
    </w:rPr>
  </w:style>
  <w:style w:type="paragraph" w:styleId="Heading3">
    <w:name w:val="heading 3"/>
    <w:basedOn w:val="Normal"/>
    <w:next w:val="Normal"/>
    <w:link w:val="Heading3Char"/>
    <w:uiPriority w:val="9"/>
    <w:semiHidden/>
    <w:unhideWhenUsed/>
    <w:qFormat/>
    <w:rsid w:val="00A91277"/>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bidi="ar-SA"/>
      <w14:ligatures w14:val="standardContextual"/>
    </w:rPr>
  </w:style>
  <w:style w:type="paragraph" w:styleId="Heading4">
    <w:name w:val="heading 4"/>
    <w:basedOn w:val="Normal"/>
    <w:next w:val="Normal"/>
    <w:link w:val="Heading4Char"/>
    <w:uiPriority w:val="9"/>
    <w:semiHidden/>
    <w:unhideWhenUsed/>
    <w:qFormat/>
    <w:rsid w:val="00A91277"/>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bidi="ar-SA"/>
      <w14:ligatures w14:val="standardContextual"/>
    </w:rPr>
  </w:style>
  <w:style w:type="paragraph" w:styleId="Heading5">
    <w:name w:val="heading 5"/>
    <w:basedOn w:val="Normal"/>
    <w:next w:val="Normal"/>
    <w:link w:val="Heading5Char"/>
    <w:uiPriority w:val="9"/>
    <w:semiHidden/>
    <w:unhideWhenUsed/>
    <w:qFormat/>
    <w:rsid w:val="00A91277"/>
    <w:pPr>
      <w:keepNext/>
      <w:keepLines/>
      <w:spacing w:before="80" w:after="40" w:line="278" w:lineRule="auto"/>
      <w:outlineLvl w:val="4"/>
    </w:pPr>
    <w:rPr>
      <w:rFonts w:asciiTheme="minorHAnsi" w:eastAsiaTheme="majorEastAsia" w:hAnsiTheme="minorHAnsi" w:cstheme="majorBidi"/>
      <w:color w:val="0F4761" w:themeColor="accent1" w:themeShade="BF"/>
      <w:kern w:val="2"/>
      <w:lang w:bidi="ar-SA"/>
      <w14:ligatures w14:val="standardContextual"/>
    </w:rPr>
  </w:style>
  <w:style w:type="paragraph" w:styleId="Heading6">
    <w:name w:val="heading 6"/>
    <w:basedOn w:val="Normal"/>
    <w:next w:val="Normal"/>
    <w:link w:val="Heading6Char"/>
    <w:uiPriority w:val="9"/>
    <w:semiHidden/>
    <w:unhideWhenUsed/>
    <w:qFormat/>
    <w:rsid w:val="00A91277"/>
    <w:pPr>
      <w:keepNext/>
      <w:keepLines/>
      <w:spacing w:before="40" w:line="278" w:lineRule="auto"/>
      <w:outlineLvl w:val="5"/>
    </w:pPr>
    <w:rPr>
      <w:rFonts w:asciiTheme="minorHAnsi" w:eastAsiaTheme="majorEastAsia" w:hAnsiTheme="minorHAnsi" w:cstheme="majorBidi"/>
      <w:i/>
      <w:iCs/>
      <w:color w:val="595959" w:themeColor="text1" w:themeTint="A6"/>
      <w:kern w:val="2"/>
      <w:lang w:bidi="ar-SA"/>
      <w14:ligatures w14:val="standardContextual"/>
    </w:rPr>
  </w:style>
  <w:style w:type="paragraph" w:styleId="Heading7">
    <w:name w:val="heading 7"/>
    <w:basedOn w:val="Normal"/>
    <w:next w:val="Normal"/>
    <w:link w:val="Heading7Char"/>
    <w:uiPriority w:val="9"/>
    <w:semiHidden/>
    <w:unhideWhenUsed/>
    <w:qFormat/>
    <w:rsid w:val="00A91277"/>
    <w:pPr>
      <w:keepNext/>
      <w:keepLines/>
      <w:spacing w:before="40" w:line="278" w:lineRule="auto"/>
      <w:outlineLvl w:val="6"/>
    </w:pPr>
    <w:rPr>
      <w:rFonts w:asciiTheme="minorHAnsi" w:eastAsiaTheme="majorEastAsia" w:hAnsiTheme="minorHAnsi" w:cstheme="majorBidi"/>
      <w:color w:val="595959" w:themeColor="text1" w:themeTint="A6"/>
      <w:kern w:val="2"/>
      <w:lang w:bidi="ar-SA"/>
      <w14:ligatures w14:val="standardContextual"/>
    </w:rPr>
  </w:style>
  <w:style w:type="paragraph" w:styleId="Heading8">
    <w:name w:val="heading 8"/>
    <w:basedOn w:val="Normal"/>
    <w:next w:val="Normal"/>
    <w:link w:val="Heading8Char"/>
    <w:uiPriority w:val="9"/>
    <w:semiHidden/>
    <w:unhideWhenUsed/>
    <w:qFormat/>
    <w:rsid w:val="00A91277"/>
    <w:pPr>
      <w:keepNext/>
      <w:keepLines/>
      <w:spacing w:line="278" w:lineRule="auto"/>
      <w:outlineLvl w:val="7"/>
    </w:pPr>
    <w:rPr>
      <w:rFonts w:asciiTheme="minorHAnsi" w:eastAsiaTheme="majorEastAsia" w:hAnsiTheme="minorHAnsi" w:cstheme="majorBidi"/>
      <w:i/>
      <w:iCs/>
      <w:color w:val="272727" w:themeColor="text1" w:themeTint="D8"/>
      <w:kern w:val="2"/>
      <w:lang w:bidi="ar-SA"/>
      <w14:ligatures w14:val="standardContextual"/>
    </w:rPr>
  </w:style>
  <w:style w:type="paragraph" w:styleId="Heading9">
    <w:name w:val="heading 9"/>
    <w:basedOn w:val="Normal"/>
    <w:next w:val="Normal"/>
    <w:link w:val="Heading9Char"/>
    <w:uiPriority w:val="9"/>
    <w:semiHidden/>
    <w:unhideWhenUsed/>
    <w:qFormat/>
    <w:rsid w:val="00A91277"/>
    <w:pPr>
      <w:keepNext/>
      <w:keepLines/>
      <w:spacing w:line="278" w:lineRule="auto"/>
      <w:outlineLvl w:val="8"/>
    </w:pPr>
    <w:rPr>
      <w:rFonts w:asciiTheme="minorHAnsi" w:eastAsiaTheme="majorEastAsia" w:hAnsiTheme="minorHAnsi" w:cstheme="majorBidi"/>
      <w:color w:val="272727" w:themeColor="text1" w:themeTint="D8"/>
      <w:kern w:val="2"/>
      <w:lang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12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12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12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12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12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12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12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12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1277"/>
    <w:rPr>
      <w:rFonts w:eastAsiaTheme="majorEastAsia" w:cstheme="majorBidi"/>
      <w:color w:val="272727" w:themeColor="text1" w:themeTint="D8"/>
    </w:rPr>
  </w:style>
  <w:style w:type="paragraph" w:styleId="Title">
    <w:name w:val="Title"/>
    <w:basedOn w:val="Normal"/>
    <w:next w:val="Normal"/>
    <w:link w:val="TitleChar"/>
    <w:uiPriority w:val="10"/>
    <w:qFormat/>
    <w:rsid w:val="00A91277"/>
    <w:pPr>
      <w:spacing w:after="80"/>
      <w:contextualSpacing/>
    </w:pPr>
    <w:rPr>
      <w:rFonts w:asciiTheme="majorHAnsi" w:eastAsiaTheme="majorEastAsia" w:hAnsiTheme="majorHAnsi" w:cstheme="majorBidi"/>
      <w:spacing w:val="-10"/>
      <w:kern w:val="28"/>
      <w:sz w:val="56"/>
      <w:szCs w:val="56"/>
      <w:lang w:bidi="ar-SA"/>
      <w14:ligatures w14:val="standardContextual"/>
    </w:rPr>
  </w:style>
  <w:style w:type="character" w:customStyle="1" w:styleId="TitleChar">
    <w:name w:val="Title Char"/>
    <w:basedOn w:val="DefaultParagraphFont"/>
    <w:link w:val="Title"/>
    <w:uiPriority w:val="10"/>
    <w:rsid w:val="00A912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127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bidi="ar-SA"/>
      <w14:ligatures w14:val="standardContextual"/>
    </w:rPr>
  </w:style>
  <w:style w:type="character" w:customStyle="1" w:styleId="SubtitleChar">
    <w:name w:val="Subtitle Char"/>
    <w:basedOn w:val="DefaultParagraphFont"/>
    <w:link w:val="Subtitle"/>
    <w:uiPriority w:val="11"/>
    <w:rsid w:val="00A912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1277"/>
    <w:pPr>
      <w:spacing w:before="160" w:after="160" w:line="278" w:lineRule="auto"/>
      <w:jc w:val="center"/>
    </w:pPr>
    <w:rPr>
      <w:rFonts w:asciiTheme="minorHAnsi" w:eastAsiaTheme="minorHAnsi" w:hAnsiTheme="minorHAnsi" w:cstheme="minorBidi"/>
      <w:i/>
      <w:iCs/>
      <w:color w:val="404040" w:themeColor="text1" w:themeTint="BF"/>
      <w:kern w:val="2"/>
      <w:lang w:bidi="ar-SA"/>
      <w14:ligatures w14:val="standardContextual"/>
    </w:rPr>
  </w:style>
  <w:style w:type="character" w:customStyle="1" w:styleId="QuoteChar">
    <w:name w:val="Quote Char"/>
    <w:basedOn w:val="DefaultParagraphFont"/>
    <w:link w:val="Quote"/>
    <w:uiPriority w:val="29"/>
    <w:rsid w:val="00A91277"/>
    <w:rPr>
      <w:i/>
      <w:iCs/>
      <w:color w:val="404040" w:themeColor="text1" w:themeTint="BF"/>
    </w:rPr>
  </w:style>
  <w:style w:type="paragraph" w:styleId="ListParagraph">
    <w:name w:val="List Paragraph"/>
    <w:basedOn w:val="Normal"/>
    <w:uiPriority w:val="34"/>
    <w:qFormat/>
    <w:rsid w:val="00A91277"/>
    <w:pPr>
      <w:spacing w:after="160" w:line="278" w:lineRule="auto"/>
      <w:ind w:left="720"/>
      <w:contextualSpacing/>
    </w:pPr>
    <w:rPr>
      <w:rFonts w:asciiTheme="minorHAnsi" w:eastAsiaTheme="minorHAnsi" w:hAnsiTheme="minorHAnsi" w:cstheme="minorBidi"/>
      <w:kern w:val="2"/>
      <w:lang w:bidi="ar-SA"/>
      <w14:ligatures w14:val="standardContextual"/>
    </w:rPr>
  </w:style>
  <w:style w:type="character" w:styleId="IntenseEmphasis">
    <w:name w:val="Intense Emphasis"/>
    <w:basedOn w:val="DefaultParagraphFont"/>
    <w:uiPriority w:val="21"/>
    <w:qFormat/>
    <w:rsid w:val="00A91277"/>
    <w:rPr>
      <w:i/>
      <w:iCs/>
      <w:color w:val="0F4761" w:themeColor="accent1" w:themeShade="BF"/>
    </w:rPr>
  </w:style>
  <w:style w:type="paragraph" w:styleId="IntenseQuote">
    <w:name w:val="Intense Quote"/>
    <w:basedOn w:val="Normal"/>
    <w:next w:val="Normal"/>
    <w:link w:val="IntenseQuoteChar"/>
    <w:uiPriority w:val="30"/>
    <w:qFormat/>
    <w:rsid w:val="00A9127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bidi="ar-SA"/>
      <w14:ligatures w14:val="standardContextual"/>
    </w:rPr>
  </w:style>
  <w:style w:type="character" w:customStyle="1" w:styleId="IntenseQuoteChar">
    <w:name w:val="Intense Quote Char"/>
    <w:basedOn w:val="DefaultParagraphFont"/>
    <w:link w:val="IntenseQuote"/>
    <w:uiPriority w:val="30"/>
    <w:rsid w:val="00A91277"/>
    <w:rPr>
      <w:i/>
      <w:iCs/>
      <w:color w:val="0F4761" w:themeColor="accent1" w:themeShade="BF"/>
    </w:rPr>
  </w:style>
  <w:style w:type="character" w:styleId="IntenseReference">
    <w:name w:val="Intense Reference"/>
    <w:basedOn w:val="DefaultParagraphFont"/>
    <w:uiPriority w:val="32"/>
    <w:qFormat/>
    <w:rsid w:val="00A91277"/>
    <w:rPr>
      <w:b/>
      <w:bCs/>
      <w:smallCaps/>
      <w:color w:val="0F4761" w:themeColor="accent1" w:themeShade="BF"/>
      <w:spacing w:val="5"/>
    </w:rPr>
  </w:style>
  <w:style w:type="paragraph" w:styleId="NormalWeb">
    <w:name w:val="Normal (Web)"/>
    <w:basedOn w:val="Normal"/>
    <w:uiPriority w:val="99"/>
    <w:unhideWhenUsed/>
    <w:rsid w:val="00A91277"/>
    <w:pPr>
      <w:spacing w:before="100" w:beforeAutospacing="1" w:after="100" w:afterAutospacing="1"/>
    </w:pPr>
  </w:style>
  <w:style w:type="character" w:styleId="Hyperlink">
    <w:name w:val="Hyperlink"/>
    <w:basedOn w:val="DefaultParagraphFont"/>
    <w:uiPriority w:val="99"/>
    <w:unhideWhenUsed/>
    <w:rsid w:val="00A9127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orimmedia@massmail.state.ma.us" TargetMode="External"/><Relationship Id="rId4" Type="http://schemas.openxmlformats.org/officeDocument/2006/relationships/hyperlink" Target="http://www.mass.gov/massmedbo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263</Words>
  <Characters>1505</Characters>
  <Application>Microsoft Office Word</Application>
  <DocSecurity>0</DocSecurity>
  <Lines>12</Lines>
  <Paragraphs>3</Paragraphs>
  <ScaleCrop>false</ScaleCrop>
  <Company>Commonwealth of Massachusetts</Company>
  <LinksUpToDate>false</LinksUpToDate>
  <CharactersWithSpaces>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Zachos, George (DPH)</dc:creator>
  <cp:keywords/>
  <dc:description/>
  <cp:lastModifiedBy>LaPointe, Donald (DPH)</cp:lastModifiedBy>
  <cp:revision>2</cp:revision>
  <dcterms:created xsi:type="dcterms:W3CDTF">2025-12-02T14:39:00Z</dcterms:created>
  <dcterms:modified xsi:type="dcterms:W3CDTF">2025-12-02T14:39:00Z</dcterms:modified>
</cp:coreProperties>
</file>