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05" w:rsidRDefault="00F84B05" w:rsidP="00F84B05">
      <w:pPr>
        <w:rPr>
          <w:rFonts w:ascii="Times New Roman" w:hAnsi="Times New Roman" w:cs="Times New Roman"/>
          <w:b/>
          <w:sz w:val="28"/>
          <w:szCs w:val="28"/>
        </w:rPr>
      </w:pPr>
      <w:bookmarkStart w:id="0" w:name="_GoBack"/>
      <w:bookmarkEnd w:id="0"/>
    </w:p>
    <w:p w:rsidR="00F84B05" w:rsidRDefault="00F84B05" w:rsidP="00F84B05">
      <w:pPr>
        <w:jc w:val="center"/>
        <w:rPr>
          <w:rFonts w:ascii="Times New Roman" w:hAnsi="Times New Roman" w:cs="Times New Roman"/>
          <w:b/>
          <w:sz w:val="28"/>
          <w:szCs w:val="28"/>
        </w:rPr>
      </w:pPr>
      <w:r>
        <w:rPr>
          <w:rFonts w:ascii="Times New Roman" w:hAnsi="Times New Roman" w:cs="Times New Roman"/>
          <w:b/>
          <w:sz w:val="28"/>
          <w:szCs w:val="28"/>
        </w:rPr>
        <w:t>MASSACHUSETTS BOARD OF MEDICINE TAKES DISCIPLINARY ACTION</w:t>
      </w:r>
    </w:p>
    <w:p w:rsidR="00F84B05" w:rsidRDefault="00F84B05" w:rsidP="00F84B05">
      <w:pPr>
        <w:rPr>
          <w:rFonts w:ascii="Times New Roman" w:hAnsi="Times New Roman" w:cs="Times New Roman"/>
          <w:sz w:val="28"/>
          <w:szCs w:val="28"/>
        </w:rPr>
      </w:pPr>
    </w:p>
    <w:p w:rsidR="00F84B05" w:rsidRDefault="00F84B05" w:rsidP="00F84B05">
      <w:pPr>
        <w:rPr>
          <w:rFonts w:ascii="Times New Roman" w:hAnsi="Times New Roman" w:cs="Times New Roman"/>
          <w:sz w:val="28"/>
          <w:szCs w:val="28"/>
        </w:rPr>
      </w:pPr>
      <w:r>
        <w:rPr>
          <w:rFonts w:ascii="Times New Roman" w:hAnsi="Times New Roman" w:cs="Times New Roman"/>
          <w:sz w:val="28"/>
          <w:szCs w:val="28"/>
        </w:rPr>
        <w:t>WAKEFIELD:  At its meeting on October 10, 2019, the Massachusetts Board of Registration in Medicine took disciplinary action against the medical licenses of Randall S. Bock, M.D. and Joshua D. Baron, M.D.</w:t>
      </w:r>
    </w:p>
    <w:p w:rsidR="00F84B05" w:rsidRDefault="00F84B05" w:rsidP="00F84B05">
      <w:pPr>
        <w:rPr>
          <w:rFonts w:ascii="Times New Roman" w:hAnsi="Times New Roman" w:cs="Times New Roman"/>
          <w:sz w:val="28"/>
          <w:szCs w:val="28"/>
        </w:rPr>
      </w:pPr>
    </w:p>
    <w:p w:rsidR="00F84B05" w:rsidRPr="00F56CCA" w:rsidRDefault="00F84B05" w:rsidP="00F84B05">
      <w:pPr>
        <w:rPr>
          <w:color w:val="1F497D"/>
        </w:rPr>
      </w:pPr>
      <w:r w:rsidRPr="00A030B1">
        <w:rPr>
          <w:rFonts w:ascii="Times New Roman" w:hAnsi="Times New Roman" w:cs="Times New Roman"/>
          <w:color w:val="000000" w:themeColor="text1"/>
          <w:sz w:val="28"/>
          <w:szCs w:val="28"/>
        </w:rPr>
        <w:t>The Board summarily suspended the medical license of Dr. Randall S. Bock after finding that he poses a serious threat to the public health, safety and welfare. The Board alleges that Dr. Bock posted video recordings on his YouTube channel without signed release/consent forms for twenty-seven patients. Dr. Bock was a primary care provider who treated patients with Suboxone for various opiate-related addiction issues.</w:t>
      </w:r>
      <w:r w:rsidRPr="00A030B1">
        <w:rPr>
          <w:color w:val="000000" w:themeColor="text1"/>
        </w:rPr>
        <w:t xml:space="preserve"> </w:t>
      </w:r>
      <w:r w:rsidRPr="00A030B1">
        <w:rPr>
          <w:rFonts w:ascii="Times New Roman" w:hAnsi="Times New Roman" w:cs="Times New Roman"/>
          <w:color w:val="000000" w:themeColor="text1"/>
          <w:sz w:val="28"/>
          <w:szCs w:val="28"/>
        </w:rPr>
        <w:t>Dr. Bock has the right to a hearing at the Division of Administrative Law Appeals within seven days. Dr. Bock, general practitioner, was first licensed to practice medicine in Massachusetts in February 1984</w:t>
      </w:r>
      <w:r w:rsidRPr="00A030B1">
        <w:rPr>
          <w:rFonts w:ascii="Times New Roman" w:hAnsi="Times New Roman" w:cs="Times New Roman"/>
          <w:sz w:val="28"/>
          <w:szCs w:val="28"/>
        </w:rPr>
        <w:t>.</w:t>
      </w:r>
    </w:p>
    <w:p w:rsidR="00F84B05" w:rsidRDefault="00F84B05" w:rsidP="00F84B05">
      <w:pPr>
        <w:rPr>
          <w:rFonts w:ascii="Times New Roman" w:eastAsia="Times New Roman" w:hAnsi="Times New Roman" w:cs="Times New Roman"/>
          <w:sz w:val="28"/>
          <w:szCs w:val="28"/>
        </w:rPr>
      </w:pPr>
    </w:p>
    <w:p w:rsidR="00F84B05" w:rsidRDefault="00F84B05" w:rsidP="00F84B05">
      <w:pPr>
        <w:rPr>
          <w:rFonts w:ascii="Times New Roman" w:hAnsi="Times New Roman" w:cs="Times New Roman"/>
          <w:sz w:val="28"/>
          <w:szCs w:val="28"/>
        </w:rPr>
      </w:pPr>
      <w:r>
        <w:rPr>
          <w:rFonts w:ascii="Times New Roman" w:hAnsi="Times New Roman" w:cs="Times New Roman"/>
          <w:sz w:val="28"/>
          <w:szCs w:val="28"/>
        </w:rPr>
        <w:t>The Board also revoked Dr. Joshua Baron’s right to renew his license to practice medicine.  In a Final Decision and Order, the Board f</w:t>
      </w:r>
      <w:r>
        <w:rPr>
          <w:rFonts w:ascii="Times New Roman" w:eastAsia="Times New Roman" w:hAnsi="Times New Roman" w:cs="Times New Roman"/>
          <w:sz w:val="28"/>
          <w:szCs w:val="28"/>
        </w:rPr>
        <w:t xml:space="preserve">ound that Dr. Baron had pleaded guilty to eight counts of Distribution of Controlled Substances in the United States District Court for the Northern District of Illinois. He was sentenced to 70 months in prison and 120 months of supervised release thereafter. </w:t>
      </w:r>
      <w:r w:rsidRPr="002825F9">
        <w:rPr>
          <w:rFonts w:ascii="Times New Roman" w:eastAsia="Times New Roman" w:hAnsi="Times New Roman" w:cs="Times New Roman"/>
          <w:sz w:val="28"/>
          <w:szCs w:val="28"/>
        </w:rPr>
        <w:t>Dr.</w:t>
      </w:r>
      <w:r>
        <w:rPr>
          <w:rFonts w:ascii="Times New Roman" w:eastAsia="Times New Roman" w:hAnsi="Times New Roman" w:cs="Times New Roman"/>
          <w:sz w:val="28"/>
          <w:szCs w:val="28"/>
        </w:rPr>
        <w:t xml:space="preserve"> Baron was </w:t>
      </w:r>
      <w:r w:rsidRPr="002825F9">
        <w:rPr>
          <w:rFonts w:ascii="Times New Roman" w:eastAsia="Times New Roman" w:hAnsi="Times New Roman" w:cs="Times New Roman"/>
          <w:sz w:val="28"/>
          <w:szCs w:val="28"/>
        </w:rPr>
        <w:t xml:space="preserve">licensed to practice medicine in </w:t>
      </w:r>
      <w:r>
        <w:rPr>
          <w:rFonts w:ascii="Times New Roman" w:eastAsia="Times New Roman" w:hAnsi="Times New Roman" w:cs="Times New Roman"/>
          <w:sz w:val="28"/>
          <w:szCs w:val="28"/>
        </w:rPr>
        <w:t>the Commonwealth from June 2005 until November 2007.  He last practiced medicine in Illinois.</w:t>
      </w:r>
      <w:r>
        <w:rPr>
          <w:rFonts w:ascii="Times New Roman" w:hAnsi="Times New Roman" w:cs="Times New Roman"/>
          <w:sz w:val="28"/>
          <w:szCs w:val="28"/>
        </w:rPr>
        <w:t xml:space="preserve"> </w:t>
      </w:r>
    </w:p>
    <w:p w:rsidR="00F84B05" w:rsidRDefault="00F84B05" w:rsidP="00F84B05">
      <w:pPr>
        <w:rPr>
          <w:rFonts w:ascii="Times New Roman" w:hAnsi="Times New Roman" w:cs="Times New Roman"/>
          <w:sz w:val="28"/>
          <w:szCs w:val="28"/>
        </w:rPr>
      </w:pPr>
    </w:p>
    <w:p w:rsidR="00F84B05" w:rsidRDefault="00F84B05" w:rsidP="00F84B05">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6265C3">
          <w:rPr>
            <w:rStyle w:val="Hyperlink"/>
            <w:rFonts w:ascii="Times New Roman" w:hAnsi="Times New Roman" w:cs="Times New Roman"/>
            <w:sz w:val="28"/>
            <w:szCs w:val="28"/>
          </w:rPr>
          <w:t>www.mass.gov/massmedboard</w:t>
        </w:r>
      </w:hyperlink>
      <w:r>
        <w:rPr>
          <w:rFonts w:ascii="Times New Roman" w:hAnsi="Times New Roman" w:cs="Times New Roman"/>
          <w:sz w:val="28"/>
          <w:szCs w:val="28"/>
        </w:rPr>
        <w:t>,</w:t>
      </w:r>
      <w:r w:rsidRPr="001F4810">
        <w:rPr>
          <w:rFonts w:ascii="Times New Roman" w:hAnsi="Times New Roman" w:cs="Times New Roman"/>
          <w:sz w:val="28"/>
          <w:szCs w:val="28"/>
        </w:rPr>
        <w:t xml:space="preserve"> or </w:t>
      </w:r>
      <w:r w:rsidRPr="001F4810">
        <w:rPr>
          <w:rFonts w:ascii="Times New Roman" w:hAnsi="Times New Roman" w:cs="Times New Roman"/>
          <w:color w:val="000000"/>
          <w:sz w:val="28"/>
          <w:szCs w:val="28"/>
        </w:rPr>
        <w:t>you may contact the Board at </w:t>
      </w:r>
      <w:hyperlink r:id="rId6" w:tgtFrame="_blank" w:history="1">
        <w:r w:rsidRPr="001F4810">
          <w:rPr>
            <w:rFonts w:ascii="Times New Roman" w:hAnsi="Times New Roman" w:cs="Times New Roman"/>
            <w:color w:val="0000FF"/>
            <w:sz w:val="28"/>
            <w:szCs w:val="28"/>
            <w:u w:val="single"/>
          </w:rPr>
          <w:t>borimmedia@massmail.state.ma.us</w:t>
        </w:r>
      </w:hyperlink>
      <w:r>
        <w:rPr>
          <w:rFonts w:ascii="Times New Roman" w:hAnsi="Times New Roman" w:cs="Times New Roman"/>
          <w:sz w:val="28"/>
          <w:szCs w:val="28"/>
        </w:rPr>
        <w:t>.</w:t>
      </w:r>
    </w:p>
    <w:p w:rsidR="005F5AF5" w:rsidRDefault="005F5AF5"/>
    <w:sectPr w:rsidR="005F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05"/>
    <w:rsid w:val="0010240D"/>
    <w:rsid w:val="005F5AF5"/>
    <w:rsid w:val="00614565"/>
    <w:rsid w:val="00F8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2019-10-15T17:54:00Z</dcterms:created>
  <dcterms:modified xsi:type="dcterms:W3CDTF">2019-10-15T17:54:00Z</dcterms:modified>
</cp:coreProperties>
</file>