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082B" w14:textId="77777777" w:rsidR="00D90378" w:rsidRDefault="00D90378" w:rsidP="00D90378">
      <w:pPr>
        <w:jc w:val="center"/>
        <w:rPr>
          <w:b/>
          <w:sz w:val="28"/>
          <w:szCs w:val="28"/>
        </w:rPr>
      </w:pPr>
      <w:r>
        <w:rPr>
          <w:b/>
          <w:sz w:val="28"/>
          <w:szCs w:val="28"/>
        </w:rPr>
        <w:t>MASSACHUSETTS BOARD OF MEDICINE TAKES DISCIPLINARY ACTION</w:t>
      </w:r>
    </w:p>
    <w:p w14:paraId="660B187C" w14:textId="77777777" w:rsidR="00D90378" w:rsidRDefault="00D90378" w:rsidP="00D90378">
      <w:pPr>
        <w:rPr>
          <w:sz w:val="28"/>
          <w:szCs w:val="28"/>
        </w:rPr>
      </w:pPr>
    </w:p>
    <w:p w14:paraId="52B73618" w14:textId="77777777" w:rsidR="00D90378" w:rsidRDefault="00D90378" w:rsidP="00D90378">
      <w:pPr>
        <w:rPr>
          <w:sz w:val="28"/>
          <w:szCs w:val="28"/>
        </w:rPr>
      </w:pPr>
      <w:r>
        <w:rPr>
          <w:sz w:val="28"/>
          <w:szCs w:val="28"/>
        </w:rPr>
        <w:t xml:space="preserve">WAKEFIELD:  At its meeting on October 10, 2024, the Massachusetts Board of Registration in Medicine took disciplinary action against the medical license of Gustavo D. </w:t>
      </w:r>
      <w:proofErr w:type="spellStart"/>
      <w:r>
        <w:rPr>
          <w:sz w:val="28"/>
          <w:szCs w:val="28"/>
        </w:rPr>
        <w:t>Kinrys</w:t>
      </w:r>
      <w:proofErr w:type="spellEnd"/>
      <w:r>
        <w:rPr>
          <w:sz w:val="28"/>
          <w:szCs w:val="28"/>
        </w:rPr>
        <w:t>, M.D.</w:t>
      </w:r>
    </w:p>
    <w:p w14:paraId="59A329E2" w14:textId="77777777" w:rsidR="00D90378" w:rsidRDefault="00D90378" w:rsidP="00D90378">
      <w:pPr>
        <w:rPr>
          <w:rStyle w:val="contentpasted0"/>
          <w:rFonts w:eastAsiaTheme="majorEastAsia"/>
          <w:color w:val="000000"/>
          <w:sz w:val="28"/>
          <w:szCs w:val="28"/>
        </w:rPr>
      </w:pPr>
      <w:bookmarkStart w:id="0" w:name="_Hlk126068202"/>
    </w:p>
    <w:p w14:paraId="638AA3E8" w14:textId="77777777" w:rsidR="00D90378" w:rsidRPr="00F63687" w:rsidRDefault="00D90378" w:rsidP="00D90378">
      <w:pPr>
        <w:rPr>
          <w:sz w:val="28"/>
          <w:szCs w:val="28"/>
        </w:rPr>
      </w:pPr>
      <w:r>
        <w:rPr>
          <w:sz w:val="28"/>
          <w:szCs w:val="28"/>
        </w:rPr>
        <w:t>The Board accepted Dr.</w:t>
      </w:r>
      <w:r w:rsidRPr="005E3B62">
        <w:rPr>
          <w:sz w:val="28"/>
          <w:szCs w:val="28"/>
        </w:rPr>
        <w:t xml:space="preserve"> </w:t>
      </w:r>
      <w:r>
        <w:rPr>
          <w:sz w:val="28"/>
          <w:szCs w:val="28"/>
        </w:rPr>
        <w:t xml:space="preserve">Gustavo D. </w:t>
      </w:r>
      <w:proofErr w:type="spellStart"/>
      <w:r>
        <w:rPr>
          <w:sz w:val="28"/>
          <w:szCs w:val="28"/>
        </w:rPr>
        <w:t>Kinrys</w:t>
      </w:r>
      <w:proofErr w:type="spellEnd"/>
      <w:r>
        <w:rPr>
          <w:sz w:val="28"/>
          <w:szCs w:val="28"/>
        </w:rPr>
        <w:t xml:space="preserve">’ resignation of his inchoate right to renew his medical license. Resignation is a disciplinary action that permanently removes a physician from the practice of medicine. Dr. Gustavo D. </w:t>
      </w:r>
      <w:proofErr w:type="spellStart"/>
      <w:r>
        <w:rPr>
          <w:sz w:val="28"/>
          <w:szCs w:val="28"/>
        </w:rPr>
        <w:t>Kinrys</w:t>
      </w:r>
      <w:proofErr w:type="spellEnd"/>
      <w:r>
        <w:rPr>
          <w:sz w:val="28"/>
          <w:szCs w:val="28"/>
        </w:rPr>
        <w:t xml:space="preserve">, a psychiatrist, was licensed to practice medicine in the Commonwealth from July 11, </w:t>
      </w:r>
      <w:proofErr w:type="gramStart"/>
      <w:r>
        <w:rPr>
          <w:sz w:val="28"/>
          <w:szCs w:val="28"/>
        </w:rPr>
        <w:t>2001</w:t>
      </w:r>
      <w:proofErr w:type="gramEnd"/>
      <w:r>
        <w:rPr>
          <w:sz w:val="28"/>
          <w:szCs w:val="28"/>
        </w:rPr>
        <w:t xml:space="preserve"> until he entered into a Voluntary Agreement Not to Practice on December 17, 2020. At that time, </w:t>
      </w:r>
      <w:r w:rsidRPr="00F63687">
        <w:rPr>
          <w:sz w:val="28"/>
          <w:szCs w:val="28"/>
        </w:rPr>
        <w:t>he owned and operated Advanced TMS Associates located in Natick</w:t>
      </w:r>
      <w:r>
        <w:rPr>
          <w:sz w:val="28"/>
          <w:szCs w:val="28"/>
        </w:rPr>
        <w:t>.</w:t>
      </w:r>
      <w:r w:rsidRPr="00F63687">
        <w:rPr>
          <w:sz w:val="28"/>
          <w:szCs w:val="28"/>
        </w:rPr>
        <w:t xml:space="preserve">  </w:t>
      </w:r>
    </w:p>
    <w:p w14:paraId="58BEEF32" w14:textId="77777777" w:rsidR="00D90378" w:rsidRPr="00F63687" w:rsidRDefault="00D90378" w:rsidP="00D90378">
      <w:pPr>
        <w:rPr>
          <w:sz w:val="28"/>
          <w:szCs w:val="28"/>
        </w:rPr>
      </w:pPr>
    </w:p>
    <w:bookmarkEnd w:id="0"/>
    <w:p w14:paraId="2FEB2AEE" w14:textId="77777777" w:rsidR="00D90378" w:rsidRDefault="00D90378" w:rsidP="00D90378">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color w:val="0563C1"/>
            <w:sz w:val="28"/>
            <w:szCs w:val="28"/>
          </w:rPr>
          <w:t>borimmediamassmail.state.ma.us</w:t>
        </w:r>
      </w:hyperlink>
      <w:r>
        <w:rPr>
          <w:sz w:val="28"/>
          <w:szCs w:val="28"/>
        </w:rPr>
        <w:t xml:space="preserve">.  </w:t>
      </w:r>
    </w:p>
    <w:p w14:paraId="6BDAB729" w14:textId="77777777" w:rsidR="00D90378" w:rsidRDefault="00D90378" w:rsidP="00D90378">
      <w:pPr>
        <w:rPr>
          <w:sz w:val="28"/>
          <w:szCs w:val="28"/>
        </w:rPr>
      </w:pPr>
    </w:p>
    <w:p w14:paraId="40B1A3C5" w14:textId="77777777" w:rsidR="00D90378" w:rsidRDefault="00D90378" w:rsidP="00D90378"/>
    <w:p w14:paraId="293CC4C7"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8"/>
    <w:rsid w:val="007F0A99"/>
    <w:rsid w:val="00D9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BC00"/>
  <w15:chartTrackingRefBased/>
  <w15:docId w15:val="{300D61DB-377B-45B5-BFAE-B71A935A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8"/>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D90378"/>
  </w:style>
  <w:style w:type="character" w:styleId="Hyperlink">
    <w:name w:val="Hyperlink"/>
    <w:basedOn w:val="DefaultParagraphFont"/>
    <w:uiPriority w:val="99"/>
    <w:semiHidden/>
    <w:unhideWhenUsed/>
    <w:rsid w:val="00D9037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Company>Commonwealth of Massachusetts</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2024-10-16T19:55:00Z</dcterms:created>
  <dcterms:modified xsi:type="dcterms:W3CDTF">2024-10-16T19:56:00Z</dcterms:modified>
</cp:coreProperties>
</file>