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71E089" w14:textId="77777777" w:rsidR="009F4D01" w:rsidRDefault="009F4D01" w:rsidP="009F4D01">
      <w:pPr>
        <w:jc w:val="center"/>
        <w:rPr>
          <w:b/>
          <w:sz w:val="28"/>
          <w:szCs w:val="28"/>
        </w:rPr>
      </w:pPr>
      <w:r>
        <w:rPr>
          <w:b/>
          <w:sz w:val="28"/>
          <w:szCs w:val="28"/>
        </w:rPr>
        <w:t>MASSACHUSETTS BOARD OF MEDICINE TAKES DISCIPLINARY ACTION</w:t>
      </w:r>
    </w:p>
    <w:p w14:paraId="3FBFB878" w14:textId="77777777" w:rsidR="009F4D01" w:rsidRDefault="009F4D01" w:rsidP="009F4D01">
      <w:pPr>
        <w:rPr>
          <w:sz w:val="28"/>
          <w:szCs w:val="28"/>
        </w:rPr>
      </w:pPr>
    </w:p>
    <w:p w14:paraId="39149F1F" w14:textId="77777777" w:rsidR="009F4D01" w:rsidRDefault="009F4D01" w:rsidP="009F4D01">
      <w:pPr>
        <w:rPr>
          <w:sz w:val="28"/>
          <w:szCs w:val="28"/>
        </w:rPr>
      </w:pPr>
      <w:r>
        <w:rPr>
          <w:sz w:val="28"/>
          <w:szCs w:val="28"/>
        </w:rPr>
        <w:t xml:space="preserve">WAKEFIELD:  The Massachusetts Board of Registration in Medicine took disciplinary action against the medical license of Sidney Charles Rubenstein, </w:t>
      </w:r>
      <w:proofErr w:type="gramStart"/>
      <w:r>
        <w:rPr>
          <w:sz w:val="28"/>
          <w:szCs w:val="28"/>
        </w:rPr>
        <w:t>M.D.</w:t>
      </w:r>
      <w:proofErr w:type="gramEnd"/>
      <w:r>
        <w:rPr>
          <w:sz w:val="28"/>
          <w:szCs w:val="28"/>
        </w:rPr>
        <w:t xml:space="preserve"> and the acupuncture license of </w:t>
      </w:r>
      <w:proofErr w:type="spellStart"/>
      <w:r>
        <w:rPr>
          <w:sz w:val="28"/>
          <w:szCs w:val="28"/>
        </w:rPr>
        <w:t>Qunhao</w:t>
      </w:r>
      <w:proofErr w:type="spellEnd"/>
      <w:r>
        <w:rPr>
          <w:sz w:val="28"/>
          <w:szCs w:val="28"/>
        </w:rPr>
        <w:t xml:space="preserve"> Zhang, Ph. D., </w:t>
      </w:r>
      <w:proofErr w:type="spellStart"/>
      <w:r>
        <w:rPr>
          <w:sz w:val="28"/>
          <w:szCs w:val="28"/>
        </w:rPr>
        <w:t>Lic</w:t>
      </w:r>
      <w:proofErr w:type="spellEnd"/>
      <w:r>
        <w:rPr>
          <w:sz w:val="28"/>
          <w:szCs w:val="28"/>
        </w:rPr>
        <w:t>. Ac.</w:t>
      </w:r>
    </w:p>
    <w:p w14:paraId="672945B2" w14:textId="77777777" w:rsidR="009F4D01" w:rsidRDefault="009F4D01" w:rsidP="009F4D01">
      <w:pPr>
        <w:rPr>
          <w:sz w:val="28"/>
          <w:szCs w:val="28"/>
        </w:rPr>
      </w:pPr>
    </w:p>
    <w:p w14:paraId="3563AAE9" w14:textId="77777777" w:rsidR="009F4D01" w:rsidRDefault="009F4D01" w:rsidP="009F4D01">
      <w:pPr>
        <w:rPr>
          <w:sz w:val="28"/>
          <w:szCs w:val="28"/>
        </w:rPr>
      </w:pPr>
      <w:r>
        <w:rPr>
          <w:sz w:val="28"/>
          <w:szCs w:val="28"/>
        </w:rPr>
        <w:t xml:space="preserve">In a Consent Order, the Board reprimanded Dr. Sidney Charles Rubenstein’s license to practice medicine after he agreed that he had engaged in disruptive behavior. Dr. Rubenstein admitted to, among other things, refusing to come into the hospital while he was the attending on-call urologist and arguing with a colleague in front of staff and an orthopedic patient.  Dr. Rubenstein was first licensed to practice medicine in Massachusetts on July 5, 1990. Dr. Rubenstein practices medicine in a private practice in Melrose. He is also licensed to practice medicine in Kansas. Missouri, </w:t>
      </w:r>
      <w:proofErr w:type="gramStart"/>
      <w:r>
        <w:rPr>
          <w:sz w:val="28"/>
          <w:szCs w:val="28"/>
        </w:rPr>
        <w:t>North Dakota</w:t>
      </w:r>
      <w:proofErr w:type="gramEnd"/>
      <w:r>
        <w:rPr>
          <w:sz w:val="28"/>
          <w:szCs w:val="28"/>
        </w:rPr>
        <w:t xml:space="preserve"> and New Mexico.  </w:t>
      </w:r>
    </w:p>
    <w:p w14:paraId="4BA0800A" w14:textId="77777777" w:rsidR="009F4D01" w:rsidRDefault="009F4D01" w:rsidP="009F4D01">
      <w:pPr>
        <w:rPr>
          <w:sz w:val="28"/>
          <w:szCs w:val="28"/>
        </w:rPr>
      </w:pPr>
    </w:p>
    <w:p w14:paraId="675CDFD7" w14:textId="77777777" w:rsidR="009F4D01" w:rsidRPr="008E69E8" w:rsidRDefault="009F4D01" w:rsidP="009F4D01">
      <w:pPr>
        <w:rPr>
          <w:sz w:val="28"/>
          <w:szCs w:val="28"/>
        </w:rPr>
      </w:pPr>
      <w:bookmarkStart w:id="0" w:name="_Hlk115948233"/>
      <w:r w:rsidRPr="008E69E8">
        <w:rPr>
          <w:sz w:val="28"/>
          <w:szCs w:val="28"/>
        </w:rPr>
        <w:t xml:space="preserve">The </w:t>
      </w:r>
      <w:r>
        <w:rPr>
          <w:sz w:val="28"/>
          <w:szCs w:val="28"/>
        </w:rPr>
        <w:t>Committee on Acupuncture</w:t>
      </w:r>
      <w:r w:rsidRPr="008E69E8">
        <w:rPr>
          <w:sz w:val="28"/>
          <w:szCs w:val="28"/>
        </w:rPr>
        <w:t xml:space="preserve"> revoked the acupuncture license of </w:t>
      </w:r>
      <w:proofErr w:type="spellStart"/>
      <w:r>
        <w:rPr>
          <w:sz w:val="28"/>
          <w:szCs w:val="28"/>
        </w:rPr>
        <w:t>Q</w:t>
      </w:r>
      <w:r w:rsidRPr="008E69E8">
        <w:rPr>
          <w:sz w:val="28"/>
          <w:szCs w:val="28"/>
        </w:rPr>
        <w:t>unhao</w:t>
      </w:r>
      <w:proofErr w:type="spellEnd"/>
      <w:r w:rsidRPr="008E69E8">
        <w:rPr>
          <w:sz w:val="28"/>
          <w:szCs w:val="28"/>
        </w:rPr>
        <w:t xml:space="preserve"> Zhang, Ph. D., </w:t>
      </w:r>
      <w:proofErr w:type="spellStart"/>
      <w:r w:rsidRPr="008E69E8">
        <w:rPr>
          <w:sz w:val="28"/>
          <w:szCs w:val="28"/>
        </w:rPr>
        <w:t>Lic.Ac</w:t>
      </w:r>
      <w:proofErr w:type="spellEnd"/>
      <w:r w:rsidRPr="008E69E8">
        <w:rPr>
          <w:sz w:val="28"/>
          <w:szCs w:val="28"/>
        </w:rPr>
        <w:t xml:space="preserve">., after he admitted in a Consent Order that he committed indecent assault and battery on a patient.  He also admitted to sufficient facts in a criminal case based on the indecent assault charges.  </w:t>
      </w:r>
      <w:r>
        <w:rPr>
          <w:sz w:val="28"/>
          <w:szCs w:val="28"/>
        </w:rPr>
        <w:t xml:space="preserve">Mr. Zhang </w:t>
      </w:r>
      <w:r w:rsidRPr="008E69E8">
        <w:rPr>
          <w:sz w:val="28"/>
          <w:szCs w:val="28"/>
        </w:rPr>
        <w:t>was first licensed to practice acupuncture in Massachusetts on July 13, 2000. He last practiced acupuncture at Boston Acupuncture &amp; Herb in Needham before he entered into a Voluntary Agreement Not to Practice on December 12, 2018</w:t>
      </w:r>
    </w:p>
    <w:bookmarkEnd w:id="0"/>
    <w:p w14:paraId="71041DA2" w14:textId="77777777" w:rsidR="009F4D01" w:rsidRDefault="009F4D01" w:rsidP="009F4D01">
      <w:pPr>
        <w:rPr>
          <w:sz w:val="28"/>
          <w:szCs w:val="28"/>
        </w:rPr>
      </w:pPr>
    </w:p>
    <w:p w14:paraId="45F1CA96" w14:textId="77777777" w:rsidR="009F4D01" w:rsidRDefault="009F4D01" w:rsidP="009F4D01">
      <w:pPr>
        <w:rPr>
          <w:sz w:val="28"/>
          <w:szCs w:val="28"/>
        </w:rPr>
      </w:pPr>
      <w:r>
        <w:rPr>
          <w:sz w:val="28"/>
          <w:szCs w:val="28"/>
        </w:rPr>
        <w:t xml:space="preserve">The Massachusetts Board of Registration in Medicine licenses more than 40,000 physicians, </w:t>
      </w:r>
      <w:proofErr w:type="gramStart"/>
      <w:r>
        <w:rPr>
          <w:sz w:val="28"/>
          <w:szCs w:val="28"/>
        </w:rPr>
        <w:t>osteopaths</w:t>
      </w:r>
      <w:proofErr w:type="gramEnd"/>
      <w:r>
        <w:rPr>
          <w:sz w:val="28"/>
          <w:szCs w:val="28"/>
        </w:rPr>
        <w:t xml:space="preserve"> and acupuncturists.  The Board was created in 1894 to protect the public health and safety by setting standards for the practice of medicine and ensuring that doctors who practice in the Commonwealth are appropriately qualified and competent. The Board investigates complaints and determines sanctions. More information is available at www.mass.gov/massmedboard, or </w:t>
      </w:r>
      <w:r>
        <w:rPr>
          <w:color w:val="000000"/>
          <w:sz w:val="28"/>
          <w:szCs w:val="28"/>
        </w:rPr>
        <w:t>you may contact the Board at </w:t>
      </w:r>
      <w:hyperlink r:id="rId4" w:tgtFrame="_blank" w:history="1">
        <w:r>
          <w:rPr>
            <w:rStyle w:val="Hyperlink"/>
            <w:sz w:val="28"/>
            <w:szCs w:val="28"/>
          </w:rPr>
          <w:t>borimmedia@massmail.state.ma.us</w:t>
        </w:r>
      </w:hyperlink>
      <w:r>
        <w:rPr>
          <w:sz w:val="28"/>
          <w:szCs w:val="28"/>
        </w:rPr>
        <w:t>.</w:t>
      </w:r>
    </w:p>
    <w:p w14:paraId="67F5A459" w14:textId="77777777" w:rsidR="009F4D01" w:rsidRDefault="009F4D01" w:rsidP="009F4D01">
      <w:pPr>
        <w:rPr>
          <w:sz w:val="28"/>
          <w:szCs w:val="28"/>
        </w:rPr>
      </w:pPr>
      <w:r>
        <w:rPr>
          <w:sz w:val="28"/>
          <w:szCs w:val="28"/>
        </w:rPr>
        <w:t xml:space="preserve"> </w:t>
      </w:r>
    </w:p>
    <w:p w14:paraId="55AECB97" w14:textId="77777777" w:rsidR="009F4D01" w:rsidRDefault="009F4D01" w:rsidP="009F4D01"/>
    <w:p w14:paraId="2DC530DB" w14:textId="77777777" w:rsidR="009F4D01" w:rsidRDefault="009F4D01" w:rsidP="009F4D01"/>
    <w:p w14:paraId="00F0029A" w14:textId="77777777" w:rsidR="009F4D01" w:rsidRDefault="009F4D01" w:rsidP="009F4D01"/>
    <w:p w14:paraId="12A07489" w14:textId="77777777" w:rsidR="009F4D01" w:rsidRDefault="009F4D01" w:rsidP="009F4D01"/>
    <w:p w14:paraId="362FD447" w14:textId="77777777" w:rsidR="0085582C" w:rsidRDefault="0085582C"/>
    <w:sectPr w:rsidR="0085582C" w:rsidSect="00CB22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D01"/>
    <w:rsid w:val="0085582C"/>
    <w:rsid w:val="009F4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289C0"/>
  <w15:chartTrackingRefBased/>
  <w15:docId w15:val="{3796157D-3E55-4A04-B3C1-D3137D66B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4D01"/>
    <w:pPr>
      <w:spacing w:after="0" w:line="240" w:lineRule="auto"/>
    </w:pPr>
    <w:rPr>
      <w:rFonts w:ascii="Times New Roman" w:eastAsia="Times New Roman" w:hAnsi="Times New Roman" w:cs="Times New Roman"/>
      <w:sz w:val="24"/>
      <w:szCs w:val="24"/>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F4D0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borimmedia@massmail.state.ma.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302</Words>
  <Characters>1723</Characters>
  <Application>Microsoft Office Word</Application>
  <DocSecurity>0</DocSecurity>
  <Lines>14</Lines>
  <Paragraphs>4</Paragraphs>
  <ScaleCrop>false</ScaleCrop>
  <Company>Commonwealth of Massachusetts</Company>
  <LinksUpToDate>false</LinksUpToDate>
  <CharactersWithSpaces>2021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Zachos, George (DPH)</dc:creator>
  <cp:keywords/>
  <dc:description/>
  <cp:lastModifiedBy>Zachos, George (DPH)</cp:lastModifiedBy>
  <cp:revision>1</cp:revision>
  <dcterms:created xsi:type="dcterms:W3CDTF">2022-10-07T15:16:00Z</dcterms:created>
  <dcterms:modified xsi:type="dcterms:W3CDTF">2022-10-07T15:17:00Z</dcterms:modified>
</cp:coreProperties>
</file>