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0A3AE" w14:textId="77777777" w:rsidR="0097652A" w:rsidRDefault="0097652A" w:rsidP="0097652A">
      <w:pPr>
        <w:rPr>
          <w:b/>
          <w:sz w:val="28"/>
          <w:szCs w:val="28"/>
        </w:rPr>
      </w:pPr>
      <w:bookmarkStart w:id="0" w:name="_GoBack"/>
      <w:bookmarkEnd w:id="0"/>
    </w:p>
    <w:p w14:paraId="037423E7" w14:textId="77777777" w:rsidR="0097652A" w:rsidRDefault="0097652A" w:rsidP="0097652A">
      <w:pPr>
        <w:jc w:val="center"/>
        <w:rPr>
          <w:b/>
          <w:sz w:val="28"/>
          <w:szCs w:val="28"/>
        </w:rPr>
      </w:pPr>
      <w:r>
        <w:rPr>
          <w:b/>
          <w:sz w:val="28"/>
          <w:szCs w:val="28"/>
        </w:rPr>
        <w:t>MASSACHUSETTS BOARD OF MEDICINE TAKES DISCIPLINARY ACTION</w:t>
      </w:r>
    </w:p>
    <w:p w14:paraId="199218A8" w14:textId="77777777" w:rsidR="0097652A" w:rsidRDefault="0097652A" w:rsidP="0097652A">
      <w:pPr>
        <w:rPr>
          <w:sz w:val="28"/>
          <w:szCs w:val="28"/>
        </w:rPr>
      </w:pPr>
    </w:p>
    <w:p w14:paraId="14C8A04D" w14:textId="77777777" w:rsidR="0097652A" w:rsidRDefault="0097652A" w:rsidP="0097652A">
      <w:pPr>
        <w:rPr>
          <w:sz w:val="28"/>
          <w:szCs w:val="28"/>
        </w:rPr>
      </w:pPr>
      <w:r>
        <w:rPr>
          <w:sz w:val="28"/>
          <w:szCs w:val="28"/>
        </w:rPr>
        <w:t xml:space="preserve">WAKEFIELD:  At its meeting on October 7, 2021 the Massachusetts Board of Registration in Medicine took disciplinary action against the medical licenses of Donald R. </w:t>
      </w:r>
      <w:proofErr w:type="spellStart"/>
      <w:r>
        <w:rPr>
          <w:sz w:val="28"/>
          <w:szCs w:val="28"/>
        </w:rPr>
        <w:t>Griger</w:t>
      </w:r>
      <w:proofErr w:type="spellEnd"/>
      <w:r>
        <w:rPr>
          <w:sz w:val="28"/>
          <w:szCs w:val="28"/>
        </w:rPr>
        <w:t xml:space="preserve">, M.D. and Paul </w:t>
      </w:r>
      <w:proofErr w:type="spellStart"/>
      <w:r>
        <w:rPr>
          <w:sz w:val="28"/>
          <w:szCs w:val="28"/>
        </w:rPr>
        <w:t>Sorgi</w:t>
      </w:r>
      <w:proofErr w:type="spellEnd"/>
      <w:r>
        <w:rPr>
          <w:sz w:val="28"/>
          <w:szCs w:val="28"/>
        </w:rPr>
        <w:t>. M.D.</w:t>
      </w:r>
    </w:p>
    <w:p w14:paraId="6FBA7772" w14:textId="77777777" w:rsidR="0097652A" w:rsidRDefault="0097652A" w:rsidP="0097652A">
      <w:pPr>
        <w:spacing w:before="100" w:beforeAutospacing="1" w:after="100" w:afterAutospacing="1"/>
        <w:rPr>
          <w:sz w:val="28"/>
          <w:szCs w:val="28"/>
        </w:rPr>
      </w:pPr>
      <w:r>
        <w:rPr>
          <w:sz w:val="28"/>
          <w:szCs w:val="28"/>
        </w:rPr>
        <w:t xml:space="preserve">The Board reprimanded Dr. Donald R. </w:t>
      </w:r>
      <w:proofErr w:type="spellStart"/>
      <w:r>
        <w:rPr>
          <w:sz w:val="28"/>
          <w:szCs w:val="28"/>
        </w:rPr>
        <w:t>Griger’s</w:t>
      </w:r>
      <w:proofErr w:type="spellEnd"/>
      <w:r>
        <w:rPr>
          <w:sz w:val="28"/>
          <w:szCs w:val="28"/>
        </w:rPr>
        <w:t xml:space="preserve"> license to practice medicine after he agreed in a Consent Order that he engaged in conduct that undermines the public confidence in the integrity of the medical profession. Dr. </w:t>
      </w:r>
      <w:proofErr w:type="spellStart"/>
      <w:r>
        <w:rPr>
          <w:sz w:val="28"/>
          <w:szCs w:val="28"/>
        </w:rPr>
        <w:t>Griger</w:t>
      </w:r>
      <w:proofErr w:type="spellEnd"/>
      <w:r>
        <w:rPr>
          <w:sz w:val="28"/>
          <w:szCs w:val="28"/>
        </w:rPr>
        <w:t xml:space="preserve"> was first licensed to practice medicine in Massachusetts on January 12, 2000. He currently practices medicine in Springfield.</w:t>
      </w:r>
    </w:p>
    <w:p w14:paraId="5F854992" w14:textId="77777777" w:rsidR="0097652A" w:rsidRPr="00DA36EA" w:rsidRDefault="0097652A" w:rsidP="0097652A">
      <w:pPr>
        <w:spacing w:before="100" w:beforeAutospacing="1" w:after="100" w:afterAutospacing="1"/>
        <w:rPr>
          <w:sz w:val="28"/>
          <w:szCs w:val="28"/>
        </w:rPr>
      </w:pPr>
      <w:r>
        <w:rPr>
          <w:sz w:val="28"/>
          <w:szCs w:val="28"/>
        </w:rPr>
        <w:t>The Board</w:t>
      </w:r>
      <w:r w:rsidRPr="00EF6B26">
        <w:rPr>
          <w:sz w:val="28"/>
          <w:szCs w:val="28"/>
        </w:rPr>
        <w:t xml:space="preserve"> accepted </w:t>
      </w:r>
      <w:r>
        <w:rPr>
          <w:sz w:val="28"/>
          <w:szCs w:val="28"/>
        </w:rPr>
        <w:t xml:space="preserve">Dr. Paul </w:t>
      </w:r>
      <w:proofErr w:type="spellStart"/>
      <w:r>
        <w:rPr>
          <w:sz w:val="28"/>
          <w:szCs w:val="28"/>
        </w:rPr>
        <w:t>Sorgi’s</w:t>
      </w:r>
      <w:proofErr w:type="spellEnd"/>
      <w:r>
        <w:rPr>
          <w:sz w:val="28"/>
          <w:szCs w:val="28"/>
        </w:rPr>
        <w:t xml:space="preserve"> resignation of his right to renew his license to practice medicine. </w:t>
      </w:r>
      <w:r w:rsidRPr="00EF6B26">
        <w:rPr>
          <w:sz w:val="28"/>
          <w:szCs w:val="28"/>
        </w:rPr>
        <w:t>Resignation is a disciplinary action that permanently removes a physician from the practice of medicin</w:t>
      </w:r>
      <w:r>
        <w:rPr>
          <w:sz w:val="28"/>
          <w:szCs w:val="28"/>
        </w:rPr>
        <w:t xml:space="preserve">e. Dr. </w:t>
      </w:r>
      <w:proofErr w:type="spellStart"/>
      <w:r>
        <w:rPr>
          <w:sz w:val="28"/>
          <w:szCs w:val="28"/>
        </w:rPr>
        <w:t>Sorgi</w:t>
      </w:r>
      <w:proofErr w:type="spellEnd"/>
      <w:r>
        <w:rPr>
          <w:sz w:val="28"/>
          <w:szCs w:val="28"/>
        </w:rPr>
        <w:t xml:space="preserve"> was licensed to practice medicine in the Commonwealth from July 1, 1982 until he failed to renew his license on January 18, 2019. He last practiced medicine in Michigan.</w:t>
      </w:r>
    </w:p>
    <w:p w14:paraId="17645B4E" w14:textId="77777777" w:rsidR="0097652A" w:rsidRDefault="0097652A" w:rsidP="0097652A">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9A21A6">
        <w:rPr>
          <w:sz w:val="28"/>
          <w:szCs w:val="28"/>
        </w:rPr>
        <w:t xml:space="preserve">or </w:t>
      </w:r>
      <w:r w:rsidRPr="009A21A6">
        <w:rPr>
          <w:color w:val="000000"/>
          <w:sz w:val="28"/>
          <w:szCs w:val="28"/>
        </w:rPr>
        <w:t>you may contact the Board at </w:t>
      </w:r>
      <w:hyperlink r:id="rId4" w:tgtFrame="_blank" w:history="1">
        <w:r w:rsidRPr="009A21A6">
          <w:rPr>
            <w:color w:val="0000FF"/>
            <w:sz w:val="28"/>
            <w:szCs w:val="28"/>
            <w:u w:val="single"/>
          </w:rPr>
          <w:t>borimmedia@massmail.state.ma.us</w:t>
        </w:r>
      </w:hyperlink>
      <w:r>
        <w:rPr>
          <w:sz w:val="28"/>
          <w:szCs w:val="28"/>
        </w:rPr>
        <w:t>.</w:t>
      </w:r>
    </w:p>
    <w:p w14:paraId="000F7D15" w14:textId="77777777" w:rsidR="0097652A" w:rsidRDefault="0097652A" w:rsidP="0097652A"/>
    <w:p w14:paraId="6D3E3584" w14:textId="77777777" w:rsidR="003803D0" w:rsidRDefault="00EC4ACD"/>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2A"/>
    <w:rsid w:val="004C2123"/>
    <w:rsid w:val="009456D9"/>
    <w:rsid w:val="0097652A"/>
    <w:rsid w:val="00EC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BCE8"/>
  <w15:chartTrackingRefBased/>
  <w15:docId w15:val="{B69A05A1-5C25-46A3-B895-E5FB8920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2A"/>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Zachos, George (MED)</cp:lastModifiedBy>
  <cp:revision>2</cp:revision>
  <dcterms:created xsi:type="dcterms:W3CDTF">2021-10-14T16:06:00Z</dcterms:created>
  <dcterms:modified xsi:type="dcterms:W3CDTF">2021-10-14T16:06:00Z</dcterms:modified>
</cp:coreProperties>
</file>