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78EE0" w14:textId="77777777" w:rsidR="006D30EE" w:rsidRDefault="00334C22">
      <w:pPr>
        <w:pStyle w:val="BodyText"/>
        <w:rPr>
          <w:rFonts w:ascii="Times New Roman"/>
          <w:sz w:val="36"/>
        </w:rPr>
      </w:pPr>
      <w:r>
        <w:rPr>
          <w:noProof/>
        </w:rPr>
        <mc:AlternateContent>
          <mc:Choice Requires="wpg">
            <w:drawing>
              <wp:anchor distT="0" distB="0" distL="0" distR="0" simplePos="0" relativeHeight="487469568" behindDoc="1" locked="0" layoutInCell="1" allowOverlap="1" wp14:anchorId="4D5A775C" wp14:editId="22A1EAC7">
                <wp:simplePos x="0" y="0"/>
                <wp:positionH relativeFrom="page">
                  <wp:posOffset>11429</wp:posOffset>
                </wp:positionH>
                <wp:positionV relativeFrom="page">
                  <wp:posOffset>988343</wp:posOffset>
                </wp:positionV>
                <wp:extent cx="6695440" cy="907034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5440" cy="9070340"/>
                          <a:chOff x="0" y="0"/>
                          <a:chExt cx="6695440" cy="9070340"/>
                        </a:xfrm>
                      </wpg:grpSpPr>
                      <pic:pic xmlns:pic="http://schemas.openxmlformats.org/drawingml/2006/picture">
                        <pic:nvPicPr>
                          <pic:cNvPr id="2" name="Image 2"/>
                          <pic:cNvPicPr/>
                        </pic:nvPicPr>
                        <pic:blipFill>
                          <a:blip r:embed="rId7" cstate="print"/>
                          <a:stretch>
                            <a:fillRect/>
                          </a:stretch>
                        </pic:blipFill>
                        <pic:spPr>
                          <a:xfrm>
                            <a:off x="0" y="0"/>
                            <a:ext cx="6695380" cy="9070052"/>
                          </a:xfrm>
                          <a:prstGeom prst="rect">
                            <a:avLst/>
                          </a:prstGeom>
                        </pic:spPr>
                      </pic:pic>
                      <pic:pic xmlns:pic="http://schemas.openxmlformats.org/drawingml/2006/picture">
                        <pic:nvPicPr>
                          <pic:cNvPr id="3" name="Image 3"/>
                          <pic:cNvPicPr/>
                        </pic:nvPicPr>
                        <pic:blipFill>
                          <a:blip r:embed="rId8" cstate="print"/>
                          <a:stretch>
                            <a:fillRect/>
                          </a:stretch>
                        </pic:blipFill>
                        <pic:spPr>
                          <a:xfrm>
                            <a:off x="4232307" y="2149499"/>
                            <a:ext cx="108445" cy="97042"/>
                          </a:xfrm>
                          <a:prstGeom prst="rect">
                            <a:avLst/>
                          </a:prstGeom>
                        </pic:spPr>
                      </pic:pic>
                      <pic:pic xmlns:pic="http://schemas.openxmlformats.org/drawingml/2006/picture">
                        <pic:nvPicPr>
                          <pic:cNvPr id="4" name="Image 4"/>
                          <pic:cNvPicPr/>
                        </pic:nvPicPr>
                        <pic:blipFill>
                          <a:blip r:embed="rId9" cstate="print"/>
                          <a:stretch>
                            <a:fillRect/>
                          </a:stretch>
                        </pic:blipFill>
                        <pic:spPr>
                          <a:xfrm>
                            <a:off x="3414079" y="2149499"/>
                            <a:ext cx="108445" cy="97042"/>
                          </a:xfrm>
                          <a:prstGeom prst="rect">
                            <a:avLst/>
                          </a:prstGeom>
                        </pic:spPr>
                      </pic:pic>
                      <pic:pic xmlns:pic="http://schemas.openxmlformats.org/drawingml/2006/picture">
                        <pic:nvPicPr>
                          <pic:cNvPr id="5" name="Image 5"/>
                          <pic:cNvPicPr/>
                        </pic:nvPicPr>
                        <pic:blipFill>
                          <a:blip r:embed="rId10" cstate="print"/>
                          <a:stretch>
                            <a:fillRect/>
                          </a:stretch>
                        </pic:blipFill>
                        <pic:spPr>
                          <a:xfrm>
                            <a:off x="2950616" y="2149499"/>
                            <a:ext cx="108445" cy="97042"/>
                          </a:xfrm>
                          <a:prstGeom prst="rect">
                            <a:avLst/>
                          </a:prstGeom>
                        </pic:spPr>
                      </pic:pic>
                      <pic:pic xmlns:pic="http://schemas.openxmlformats.org/drawingml/2006/picture">
                        <pic:nvPicPr>
                          <pic:cNvPr id="6" name="Image 6"/>
                          <pic:cNvPicPr/>
                        </pic:nvPicPr>
                        <pic:blipFill>
                          <a:blip r:embed="rId11" cstate="print"/>
                          <a:stretch>
                            <a:fillRect/>
                          </a:stretch>
                        </pic:blipFill>
                        <pic:spPr>
                          <a:xfrm>
                            <a:off x="3670038" y="2151399"/>
                            <a:ext cx="103626" cy="95141"/>
                          </a:xfrm>
                          <a:prstGeom prst="rect">
                            <a:avLst/>
                          </a:prstGeom>
                        </pic:spPr>
                      </pic:pic>
                      <pic:pic xmlns:pic="http://schemas.openxmlformats.org/drawingml/2006/picture">
                        <pic:nvPicPr>
                          <pic:cNvPr id="7" name="Image 7"/>
                          <pic:cNvPicPr/>
                        </pic:nvPicPr>
                        <pic:blipFill>
                          <a:blip r:embed="rId12" cstate="print"/>
                          <a:stretch>
                            <a:fillRect/>
                          </a:stretch>
                        </pic:blipFill>
                        <pic:spPr>
                          <a:xfrm>
                            <a:off x="2453033" y="2148612"/>
                            <a:ext cx="110348" cy="99829"/>
                          </a:xfrm>
                          <a:prstGeom prst="rect">
                            <a:avLst/>
                          </a:prstGeom>
                        </pic:spPr>
                      </pic:pic>
                      <pic:pic xmlns:pic="http://schemas.openxmlformats.org/drawingml/2006/picture">
                        <pic:nvPicPr>
                          <pic:cNvPr id="8" name="Image 8"/>
                          <pic:cNvPicPr/>
                        </pic:nvPicPr>
                        <pic:blipFill>
                          <a:blip r:embed="rId13" cstate="print"/>
                          <a:stretch>
                            <a:fillRect/>
                          </a:stretch>
                        </pic:blipFill>
                        <pic:spPr>
                          <a:xfrm>
                            <a:off x="4745237" y="2151399"/>
                            <a:ext cx="90308" cy="95141"/>
                          </a:xfrm>
                          <a:prstGeom prst="rect">
                            <a:avLst/>
                          </a:prstGeom>
                        </pic:spPr>
                      </pic:pic>
                      <pic:pic xmlns:pic="http://schemas.openxmlformats.org/drawingml/2006/picture">
                        <pic:nvPicPr>
                          <pic:cNvPr id="9" name="Image 9"/>
                          <pic:cNvPicPr/>
                        </pic:nvPicPr>
                        <pic:blipFill>
                          <a:blip r:embed="rId14" cstate="print"/>
                          <a:stretch>
                            <a:fillRect/>
                          </a:stretch>
                        </pic:blipFill>
                        <pic:spPr>
                          <a:xfrm>
                            <a:off x="5133359" y="2151399"/>
                            <a:ext cx="85742" cy="95141"/>
                          </a:xfrm>
                          <a:prstGeom prst="rect">
                            <a:avLst/>
                          </a:prstGeom>
                        </pic:spPr>
                      </pic:pic>
                      <pic:pic xmlns:pic="http://schemas.openxmlformats.org/drawingml/2006/picture">
                        <pic:nvPicPr>
                          <pic:cNvPr id="10" name="Image 10"/>
                          <pic:cNvPicPr/>
                        </pic:nvPicPr>
                        <pic:blipFill>
                          <a:blip r:embed="rId15" cstate="print"/>
                          <a:stretch>
                            <a:fillRect/>
                          </a:stretch>
                        </pic:blipFill>
                        <pic:spPr>
                          <a:xfrm>
                            <a:off x="4962129" y="2151399"/>
                            <a:ext cx="26635" cy="95141"/>
                          </a:xfrm>
                          <a:prstGeom prst="rect">
                            <a:avLst/>
                          </a:prstGeom>
                        </pic:spPr>
                      </pic:pic>
                      <pic:pic xmlns:pic="http://schemas.openxmlformats.org/drawingml/2006/picture">
                        <pic:nvPicPr>
                          <pic:cNvPr id="11" name="Image 11"/>
                          <pic:cNvPicPr/>
                        </pic:nvPicPr>
                        <pic:blipFill>
                          <a:blip r:embed="rId16" cstate="print"/>
                          <a:stretch>
                            <a:fillRect/>
                          </a:stretch>
                        </pic:blipFill>
                        <pic:spPr>
                          <a:xfrm>
                            <a:off x="4846073" y="2151399"/>
                            <a:ext cx="98933" cy="95141"/>
                          </a:xfrm>
                          <a:prstGeom prst="rect">
                            <a:avLst/>
                          </a:prstGeom>
                        </pic:spPr>
                      </pic:pic>
                      <pic:pic xmlns:pic="http://schemas.openxmlformats.org/drawingml/2006/picture">
                        <pic:nvPicPr>
                          <pic:cNvPr id="12" name="Image 12"/>
                          <pic:cNvPicPr/>
                        </pic:nvPicPr>
                        <pic:blipFill>
                          <a:blip r:embed="rId17" cstate="print"/>
                          <a:stretch>
                            <a:fillRect/>
                          </a:stretch>
                        </pic:blipFill>
                        <pic:spPr>
                          <a:xfrm>
                            <a:off x="4637679" y="2151399"/>
                            <a:ext cx="85615" cy="95141"/>
                          </a:xfrm>
                          <a:prstGeom prst="rect">
                            <a:avLst/>
                          </a:prstGeom>
                        </pic:spPr>
                      </pic:pic>
                      <pic:pic xmlns:pic="http://schemas.openxmlformats.org/drawingml/2006/picture">
                        <pic:nvPicPr>
                          <pic:cNvPr id="13" name="Image 13"/>
                          <pic:cNvPicPr/>
                        </pic:nvPicPr>
                        <pic:blipFill>
                          <a:blip r:embed="rId18" cstate="print"/>
                          <a:stretch>
                            <a:fillRect/>
                          </a:stretch>
                        </pic:blipFill>
                        <pic:spPr>
                          <a:xfrm>
                            <a:off x="4357876" y="2151399"/>
                            <a:ext cx="102865" cy="95141"/>
                          </a:xfrm>
                          <a:prstGeom prst="rect">
                            <a:avLst/>
                          </a:prstGeom>
                        </pic:spPr>
                      </pic:pic>
                      <pic:pic xmlns:pic="http://schemas.openxmlformats.org/drawingml/2006/picture">
                        <pic:nvPicPr>
                          <pic:cNvPr id="14" name="Image 14"/>
                          <pic:cNvPicPr/>
                        </pic:nvPicPr>
                        <pic:blipFill>
                          <a:blip r:embed="rId19" cstate="print"/>
                          <a:stretch>
                            <a:fillRect/>
                          </a:stretch>
                        </pic:blipFill>
                        <pic:spPr>
                          <a:xfrm>
                            <a:off x="4086698" y="2151399"/>
                            <a:ext cx="129500" cy="95141"/>
                          </a:xfrm>
                          <a:prstGeom prst="rect">
                            <a:avLst/>
                          </a:prstGeom>
                        </pic:spPr>
                      </pic:pic>
                      <pic:pic xmlns:pic="http://schemas.openxmlformats.org/drawingml/2006/picture">
                        <pic:nvPicPr>
                          <pic:cNvPr id="15" name="Image 15"/>
                          <pic:cNvPicPr/>
                        </pic:nvPicPr>
                        <pic:blipFill>
                          <a:blip r:embed="rId20" cstate="print"/>
                          <a:stretch>
                            <a:fillRect/>
                          </a:stretch>
                        </pic:blipFill>
                        <pic:spPr>
                          <a:xfrm>
                            <a:off x="3966837" y="2151399"/>
                            <a:ext cx="95127" cy="97042"/>
                          </a:xfrm>
                          <a:prstGeom prst="rect">
                            <a:avLst/>
                          </a:prstGeom>
                        </pic:spPr>
                      </pic:pic>
                      <pic:pic xmlns:pic="http://schemas.openxmlformats.org/drawingml/2006/picture">
                        <pic:nvPicPr>
                          <pic:cNvPr id="16" name="Image 16"/>
                          <pic:cNvPicPr/>
                        </pic:nvPicPr>
                        <pic:blipFill>
                          <a:blip r:embed="rId21" cstate="print"/>
                          <a:stretch>
                            <a:fillRect/>
                          </a:stretch>
                        </pic:blipFill>
                        <pic:spPr>
                          <a:xfrm>
                            <a:off x="3837463" y="2151399"/>
                            <a:ext cx="103752" cy="95141"/>
                          </a:xfrm>
                          <a:prstGeom prst="rect">
                            <a:avLst/>
                          </a:prstGeom>
                        </pic:spPr>
                      </pic:pic>
                      <pic:pic xmlns:pic="http://schemas.openxmlformats.org/drawingml/2006/picture">
                        <pic:nvPicPr>
                          <pic:cNvPr id="17" name="Image 17"/>
                          <pic:cNvPicPr/>
                        </pic:nvPicPr>
                        <pic:blipFill>
                          <a:blip r:embed="rId22" cstate="print"/>
                          <a:stretch>
                            <a:fillRect/>
                          </a:stretch>
                        </pic:blipFill>
                        <pic:spPr>
                          <a:xfrm>
                            <a:off x="3539649" y="2151399"/>
                            <a:ext cx="102738" cy="95141"/>
                          </a:xfrm>
                          <a:prstGeom prst="rect">
                            <a:avLst/>
                          </a:prstGeom>
                        </pic:spPr>
                      </pic:pic>
                      <pic:pic xmlns:pic="http://schemas.openxmlformats.org/drawingml/2006/picture">
                        <pic:nvPicPr>
                          <pic:cNvPr id="18" name="Image 18"/>
                          <pic:cNvPicPr/>
                        </pic:nvPicPr>
                        <pic:blipFill>
                          <a:blip r:embed="rId21" cstate="print"/>
                          <a:stretch>
                            <a:fillRect/>
                          </a:stretch>
                        </pic:blipFill>
                        <pic:spPr>
                          <a:xfrm>
                            <a:off x="3260860" y="2151399"/>
                            <a:ext cx="102738" cy="95141"/>
                          </a:xfrm>
                          <a:prstGeom prst="rect">
                            <a:avLst/>
                          </a:prstGeom>
                        </pic:spPr>
                      </pic:pic>
                      <pic:pic xmlns:pic="http://schemas.openxmlformats.org/drawingml/2006/picture">
                        <pic:nvPicPr>
                          <pic:cNvPr id="19" name="Image 19"/>
                          <pic:cNvPicPr/>
                        </pic:nvPicPr>
                        <pic:blipFill>
                          <a:blip r:embed="rId23" cstate="print"/>
                          <a:stretch>
                            <a:fillRect/>
                          </a:stretch>
                        </pic:blipFill>
                        <pic:spPr>
                          <a:xfrm>
                            <a:off x="3076185" y="2151399"/>
                            <a:ext cx="168439" cy="95141"/>
                          </a:xfrm>
                          <a:prstGeom prst="rect">
                            <a:avLst/>
                          </a:prstGeom>
                        </pic:spPr>
                      </pic:pic>
                      <pic:pic xmlns:pic="http://schemas.openxmlformats.org/drawingml/2006/picture">
                        <pic:nvPicPr>
                          <pic:cNvPr id="20" name="Image 20"/>
                          <pic:cNvPicPr/>
                        </pic:nvPicPr>
                        <pic:blipFill>
                          <a:blip r:embed="rId17" cstate="print"/>
                          <a:stretch>
                            <a:fillRect/>
                          </a:stretch>
                        </pic:blipFill>
                        <pic:spPr>
                          <a:xfrm>
                            <a:off x="2854600" y="2151399"/>
                            <a:ext cx="85615" cy="95141"/>
                          </a:xfrm>
                          <a:prstGeom prst="rect">
                            <a:avLst/>
                          </a:prstGeom>
                        </pic:spPr>
                      </pic:pic>
                      <pic:pic xmlns:pic="http://schemas.openxmlformats.org/drawingml/2006/picture">
                        <pic:nvPicPr>
                          <pic:cNvPr id="21" name="Image 21"/>
                          <pic:cNvPicPr/>
                        </pic:nvPicPr>
                        <pic:blipFill>
                          <a:blip r:embed="rId21" cstate="print"/>
                          <a:stretch>
                            <a:fillRect/>
                          </a:stretch>
                        </pic:blipFill>
                        <pic:spPr>
                          <a:xfrm>
                            <a:off x="2724212" y="2151399"/>
                            <a:ext cx="103626" cy="95141"/>
                          </a:xfrm>
                          <a:prstGeom prst="rect">
                            <a:avLst/>
                          </a:prstGeom>
                        </pic:spPr>
                      </pic:pic>
                      <pic:pic xmlns:pic="http://schemas.openxmlformats.org/drawingml/2006/picture">
                        <pic:nvPicPr>
                          <pic:cNvPr id="22" name="Image 22"/>
                          <pic:cNvPicPr/>
                        </pic:nvPicPr>
                        <pic:blipFill>
                          <a:blip r:embed="rId24" cstate="print"/>
                          <a:stretch>
                            <a:fillRect/>
                          </a:stretch>
                        </pic:blipFill>
                        <pic:spPr>
                          <a:xfrm>
                            <a:off x="2584310" y="2151399"/>
                            <a:ext cx="79907" cy="95141"/>
                          </a:xfrm>
                          <a:prstGeom prst="rect">
                            <a:avLst/>
                          </a:prstGeom>
                        </pic:spPr>
                      </pic:pic>
                      <pic:pic xmlns:pic="http://schemas.openxmlformats.org/drawingml/2006/picture">
                        <pic:nvPicPr>
                          <pic:cNvPr id="23" name="Image 23"/>
                          <pic:cNvPicPr/>
                        </pic:nvPicPr>
                        <pic:blipFill>
                          <a:blip r:embed="rId25" cstate="print"/>
                          <a:stretch>
                            <a:fillRect/>
                          </a:stretch>
                        </pic:blipFill>
                        <pic:spPr>
                          <a:xfrm>
                            <a:off x="5233308" y="2148612"/>
                            <a:ext cx="93225" cy="99829"/>
                          </a:xfrm>
                          <a:prstGeom prst="rect">
                            <a:avLst/>
                          </a:prstGeom>
                        </pic:spPr>
                      </pic:pic>
                      <pic:pic xmlns:pic="http://schemas.openxmlformats.org/drawingml/2006/picture">
                        <pic:nvPicPr>
                          <pic:cNvPr id="24" name="Image 24"/>
                          <pic:cNvPicPr/>
                        </pic:nvPicPr>
                        <pic:blipFill>
                          <a:blip r:embed="rId26" cstate="print"/>
                          <a:stretch>
                            <a:fillRect/>
                          </a:stretch>
                        </pic:blipFill>
                        <pic:spPr>
                          <a:xfrm>
                            <a:off x="5009693" y="2148612"/>
                            <a:ext cx="104640" cy="100715"/>
                          </a:xfrm>
                          <a:prstGeom prst="rect">
                            <a:avLst/>
                          </a:prstGeom>
                        </pic:spPr>
                      </pic:pic>
                      <pic:pic xmlns:pic="http://schemas.openxmlformats.org/drawingml/2006/picture">
                        <pic:nvPicPr>
                          <pic:cNvPr id="25" name="Image 25"/>
                          <pic:cNvPicPr/>
                        </pic:nvPicPr>
                        <pic:blipFill>
                          <a:blip r:embed="rId27" cstate="print"/>
                          <a:stretch>
                            <a:fillRect/>
                          </a:stretch>
                        </pic:blipFill>
                        <pic:spPr>
                          <a:xfrm>
                            <a:off x="4523526" y="2148612"/>
                            <a:ext cx="94113" cy="99829"/>
                          </a:xfrm>
                          <a:prstGeom prst="rect">
                            <a:avLst/>
                          </a:prstGeom>
                        </pic:spPr>
                      </pic:pic>
                      <pic:pic xmlns:pic="http://schemas.openxmlformats.org/drawingml/2006/picture">
                        <pic:nvPicPr>
                          <pic:cNvPr id="26" name="Image 26"/>
                          <pic:cNvPicPr/>
                        </pic:nvPicPr>
                        <pic:blipFill>
                          <a:blip r:embed="rId28" cstate="print"/>
                          <a:stretch>
                            <a:fillRect/>
                          </a:stretch>
                        </pic:blipFill>
                        <pic:spPr>
                          <a:xfrm>
                            <a:off x="2800314" y="1982273"/>
                            <a:ext cx="197866" cy="96915"/>
                          </a:xfrm>
                          <a:prstGeom prst="rect">
                            <a:avLst/>
                          </a:prstGeom>
                        </pic:spPr>
                      </pic:pic>
                      <pic:pic xmlns:pic="http://schemas.openxmlformats.org/drawingml/2006/picture">
                        <pic:nvPicPr>
                          <pic:cNvPr id="27" name="Image 27"/>
                          <pic:cNvPicPr/>
                        </pic:nvPicPr>
                        <pic:blipFill>
                          <a:blip r:embed="rId29" cstate="print"/>
                          <a:stretch>
                            <a:fillRect/>
                          </a:stretch>
                        </pic:blipFill>
                        <pic:spPr>
                          <a:xfrm>
                            <a:off x="4900233" y="1981386"/>
                            <a:ext cx="110475" cy="99702"/>
                          </a:xfrm>
                          <a:prstGeom prst="rect">
                            <a:avLst/>
                          </a:prstGeom>
                        </pic:spPr>
                      </pic:pic>
                      <pic:pic xmlns:pic="http://schemas.openxmlformats.org/drawingml/2006/picture">
                        <pic:nvPicPr>
                          <pic:cNvPr id="28" name="Image 28"/>
                          <pic:cNvPicPr/>
                        </pic:nvPicPr>
                        <pic:blipFill>
                          <a:blip r:embed="rId30" cstate="print"/>
                          <a:stretch>
                            <a:fillRect/>
                          </a:stretch>
                        </pic:blipFill>
                        <pic:spPr>
                          <a:xfrm>
                            <a:off x="3273163" y="1981386"/>
                            <a:ext cx="110475" cy="99702"/>
                          </a:xfrm>
                          <a:prstGeom prst="rect">
                            <a:avLst/>
                          </a:prstGeom>
                        </pic:spPr>
                      </pic:pic>
                      <pic:pic xmlns:pic="http://schemas.openxmlformats.org/drawingml/2006/picture">
                        <pic:nvPicPr>
                          <pic:cNvPr id="29" name="Image 29"/>
                          <pic:cNvPicPr/>
                        </pic:nvPicPr>
                        <pic:blipFill>
                          <a:blip r:embed="rId31" cstate="print"/>
                          <a:stretch>
                            <a:fillRect/>
                          </a:stretch>
                        </pic:blipFill>
                        <pic:spPr>
                          <a:xfrm>
                            <a:off x="3017206" y="1984173"/>
                            <a:ext cx="89420" cy="95015"/>
                          </a:xfrm>
                          <a:prstGeom prst="rect">
                            <a:avLst/>
                          </a:prstGeom>
                        </pic:spPr>
                      </pic:pic>
                      <pic:pic xmlns:pic="http://schemas.openxmlformats.org/drawingml/2006/picture">
                        <pic:nvPicPr>
                          <pic:cNvPr id="30" name="Image 30"/>
                          <pic:cNvPicPr/>
                        </pic:nvPicPr>
                        <pic:blipFill>
                          <a:blip r:embed="rId32" cstate="print"/>
                          <a:stretch>
                            <a:fillRect/>
                          </a:stretch>
                        </pic:blipFill>
                        <pic:spPr>
                          <a:xfrm>
                            <a:off x="2591920" y="1984173"/>
                            <a:ext cx="89420" cy="95015"/>
                          </a:xfrm>
                          <a:prstGeom prst="rect">
                            <a:avLst/>
                          </a:prstGeom>
                        </pic:spPr>
                      </pic:pic>
                      <pic:pic xmlns:pic="http://schemas.openxmlformats.org/drawingml/2006/picture">
                        <pic:nvPicPr>
                          <pic:cNvPr id="31" name="Image 31"/>
                          <pic:cNvPicPr/>
                        </pic:nvPicPr>
                        <pic:blipFill>
                          <a:blip r:embed="rId33" cstate="print"/>
                          <a:stretch>
                            <a:fillRect/>
                          </a:stretch>
                        </pic:blipFill>
                        <pic:spPr>
                          <a:xfrm>
                            <a:off x="5398830" y="1984173"/>
                            <a:ext cx="85742" cy="95015"/>
                          </a:xfrm>
                          <a:prstGeom prst="rect">
                            <a:avLst/>
                          </a:prstGeom>
                        </pic:spPr>
                      </pic:pic>
                      <pic:pic xmlns:pic="http://schemas.openxmlformats.org/drawingml/2006/picture">
                        <pic:nvPicPr>
                          <pic:cNvPr id="32" name="Image 32"/>
                          <pic:cNvPicPr/>
                        </pic:nvPicPr>
                        <pic:blipFill>
                          <a:blip r:embed="rId34" cstate="print"/>
                          <a:stretch>
                            <a:fillRect/>
                          </a:stretch>
                        </pic:blipFill>
                        <pic:spPr>
                          <a:xfrm>
                            <a:off x="5227600" y="1984173"/>
                            <a:ext cx="26635" cy="95015"/>
                          </a:xfrm>
                          <a:prstGeom prst="rect">
                            <a:avLst/>
                          </a:prstGeom>
                        </pic:spPr>
                      </pic:pic>
                      <pic:pic xmlns:pic="http://schemas.openxmlformats.org/drawingml/2006/picture">
                        <pic:nvPicPr>
                          <pic:cNvPr id="33" name="Image 33"/>
                          <pic:cNvPicPr/>
                        </pic:nvPicPr>
                        <pic:blipFill>
                          <a:blip r:embed="rId35" cstate="print"/>
                          <a:stretch>
                            <a:fillRect/>
                          </a:stretch>
                        </pic:blipFill>
                        <pic:spPr>
                          <a:xfrm>
                            <a:off x="5129555" y="1984173"/>
                            <a:ext cx="80034" cy="95015"/>
                          </a:xfrm>
                          <a:prstGeom prst="rect">
                            <a:avLst/>
                          </a:prstGeom>
                        </pic:spPr>
                      </pic:pic>
                      <pic:pic xmlns:pic="http://schemas.openxmlformats.org/drawingml/2006/picture">
                        <pic:nvPicPr>
                          <pic:cNvPr id="34" name="Image 34"/>
                          <pic:cNvPicPr/>
                        </pic:nvPicPr>
                        <pic:blipFill>
                          <a:blip r:embed="rId36" cstate="print"/>
                          <a:stretch>
                            <a:fillRect/>
                          </a:stretch>
                        </pic:blipFill>
                        <pic:spPr>
                          <a:xfrm>
                            <a:off x="5031636" y="1984173"/>
                            <a:ext cx="80795" cy="95015"/>
                          </a:xfrm>
                          <a:prstGeom prst="rect">
                            <a:avLst/>
                          </a:prstGeom>
                        </pic:spPr>
                      </pic:pic>
                      <pic:pic xmlns:pic="http://schemas.openxmlformats.org/drawingml/2006/picture">
                        <pic:nvPicPr>
                          <pic:cNvPr id="35" name="Image 35"/>
                          <pic:cNvPicPr/>
                        </pic:nvPicPr>
                        <pic:blipFill>
                          <a:blip r:embed="rId33" cstate="print"/>
                          <a:stretch>
                            <a:fillRect/>
                          </a:stretch>
                        </pic:blipFill>
                        <pic:spPr>
                          <a:xfrm>
                            <a:off x="4757541" y="1984173"/>
                            <a:ext cx="86629" cy="95015"/>
                          </a:xfrm>
                          <a:prstGeom prst="rect">
                            <a:avLst/>
                          </a:prstGeom>
                        </pic:spPr>
                      </pic:pic>
                      <pic:pic xmlns:pic="http://schemas.openxmlformats.org/drawingml/2006/picture">
                        <pic:nvPicPr>
                          <pic:cNvPr id="36" name="Image 36"/>
                          <pic:cNvPicPr/>
                        </pic:nvPicPr>
                        <pic:blipFill>
                          <a:blip r:embed="rId37" cstate="print"/>
                          <a:stretch>
                            <a:fillRect/>
                          </a:stretch>
                        </pic:blipFill>
                        <pic:spPr>
                          <a:xfrm>
                            <a:off x="4598613" y="1984173"/>
                            <a:ext cx="142818" cy="95015"/>
                          </a:xfrm>
                          <a:prstGeom prst="rect">
                            <a:avLst/>
                          </a:prstGeom>
                        </pic:spPr>
                      </pic:pic>
                      <pic:pic xmlns:pic="http://schemas.openxmlformats.org/drawingml/2006/picture">
                        <pic:nvPicPr>
                          <pic:cNvPr id="37" name="Image 37"/>
                          <pic:cNvPicPr/>
                        </pic:nvPicPr>
                        <pic:blipFill>
                          <a:blip r:embed="rId38" cstate="print"/>
                          <a:stretch>
                            <a:fillRect/>
                          </a:stretch>
                        </pic:blipFill>
                        <pic:spPr>
                          <a:xfrm>
                            <a:off x="4482557" y="1984173"/>
                            <a:ext cx="99947" cy="95015"/>
                          </a:xfrm>
                          <a:prstGeom prst="rect">
                            <a:avLst/>
                          </a:prstGeom>
                        </pic:spPr>
                      </pic:pic>
                      <pic:pic xmlns:pic="http://schemas.openxmlformats.org/drawingml/2006/picture">
                        <pic:nvPicPr>
                          <pic:cNvPr id="38" name="Image 38"/>
                          <pic:cNvPicPr/>
                        </pic:nvPicPr>
                        <pic:blipFill>
                          <a:blip r:embed="rId39" cstate="print"/>
                          <a:stretch>
                            <a:fillRect/>
                          </a:stretch>
                        </pic:blipFill>
                        <pic:spPr>
                          <a:xfrm>
                            <a:off x="4371194" y="1984173"/>
                            <a:ext cx="95254" cy="96915"/>
                          </a:xfrm>
                          <a:prstGeom prst="rect">
                            <a:avLst/>
                          </a:prstGeom>
                        </pic:spPr>
                      </pic:pic>
                      <pic:pic xmlns:pic="http://schemas.openxmlformats.org/drawingml/2006/picture">
                        <pic:nvPicPr>
                          <pic:cNvPr id="39" name="Image 39"/>
                          <pic:cNvPicPr/>
                        </pic:nvPicPr>
                        <pic:blipFill>
                          <a:blip r:embed="rId40" cstate="print"/>
                          <a:stretch>
                            <a:fillRect/>
                          </a:stretch>
                        </pic:blipFill>
                        <pic:spPr>
                          <a:xfrm>
                            <a:off x="4149609" y="1984173"/>
                            <a:ext cx="85615" cy="95015"/>
                          </a:xfrm>
                          <a:prstGeom prst="rect">
                            <a:avLst/>
                          </a:prstGeom>
                        </pic:spPr>
                      </pic:pic>
                      <pic:pic xmlns:pic="http://schemas.openxmlformats.org/drawingml/2006/picture">
                        <pic:nvPicPr>
                          <pic:cNvPr id="40" name="Image 40"/>
                          <pic:cNvPicPr/>
                        </pic:nvPicPr>
                        <pic:blipFill>
                          <a:blip r:embed="rId41" cstate="print"/>
                          <a:stretch>
                            <a:fillRect/>
                          </a:stretch>
                        </pic:blipFill>
                        <pic:spPr>
                          <a:xfrm>
                            <a:off x="4018206" y="1984173"/>
                            <a:ext cx="110348" cy="95015"/>
                          </a:xfrm>
                          <a:prstGeom prst="rect">
                            <a:avLst/>
                          </a:prstGeom>
                        </pic:spPr>
                      </pic:pic>
                      <pic:pic xmlns:pic="http://schemas.openxmlformats.org/drawingml/2006/picture">
                        <pic:nvPicPr>
                          <pic:cNvPr id="41" name="Image 41"/>
                          <pic:cNvPicPr/>
                        </pic:nvPicPr>
                        <pic:blipFill>
                          <a:blip r:embed="rId42" cstate="print"/>
                          <a:stretch>
                            <a:fillRect/>
                          </a:stretch>
                        </pic:blipFill>
                        <pic:spPr>
                          <a:xfrm>
                            <a:off x="3918385" y="1984173"/>
                            <a:ext cx="85615" cy="95015"/>
                          </a:xfrm>
                          <a:prstGeom prst="rect">
                            <a:avLst/>
                          </a:prstGeom>
                        </pic:spPr>
                      </pic:pic>
                      <pic:pic xmlns:pic="http://schemas.openxmlformats.org/drawingml/2006/picture">
                        <pic:nvPicPr>
                          <pic:cNvPr id="42" name="Image 42"/>
                          <pic:cNvPicPr/>
                        </pic:nvPicPr>
                        <pic:blipFill>
                          <a:blip r:embed="rId43" cstate="print"/>
                          <a:stretch>
                            <a:fillRect/>
                          </a:stretch>
                        </pic:blipFill>
                        <pic:spPr>
                          <a:xfrm>
                            <a:off x="3769859" y="1984173"/>
                            <a:ext cx="85615" cy="95015"/>
                          </a:xfrm>
                          <a:prstGeom prst="rect">
                            <a:avLst/>
                          </a:prstGeom>
                        </pic:spPr>
                      </pic:pic>
                      <pic:pic xmlns:pic="http://schemas.openxmlformats.org/drawingml/2006/picture">
                        <pic:nvPicPr>
                          <pic:cNvPr id="43" name="Image 43"/>
                          <pic:cNvPicPr/>
                        </pic:nvPicPr>
                        <pic:blipFill>
                          <a:blip r:embed="rId44" cstate="print"/>
                          <a:stretch>
                            <a:fillRect/>
                          </a:stretch>
                        </pic:blipFill>
                        <pic:spPr>
                          <a:xfrm>
                            <a:off x="3639596" y="1984173"/>
                            <a:ext cx="103626" cy="95015"/>
                          </a:xfrm>
                          <a:prstGeom prst="rect">
                            <a:avLst/>
                          </a:prstGeom>
                        </pic:spPr>
                      </pic:pic>
                      <pic:pic xmlns:pic="http://schemas.openxmlformats.org/drawingml/2006/picture">
                        <pic:nvPicPr>
                          <pic:cNvPr id="44" name="Image 44"/>
                          <pic:cNvPicPr/>
                        </pic:nvPicPr>
                        <pic:blipFill>
                          <a:blip r:embed="rId45" cstate="print"/>
                          <a:stretch>
                            <a:fillRect/>
                          </a:stretch>
                        </pic:blipFill>
                        <pic:spPr>
                          <a:xfrm>
                            <a:off x="3523414" y="1984173"/>
                            <a:ext cx="99947" cy="95015"/>
                          </a:xfrm>
                          <a:prstGeom prst="rect">
                            <a:avLst/>
                          </a:prstGeom>
                        </pic:spPr>
                      </pic:pic>
                      <pic:pic xmlns:pic="http://schemas.openxmlformats.org/drawingml/2006/picture">
                        <pic:nvPicPr>
                          <pic:cNvPr id="45" name="Image 45"/>
                          <pic:cNvPicPr/>
                        </pic:nvPicPr>
                        <pic:blipFill>
                          <a:blip r:embed="rId46" cstate="print"/>
                          <a:stretch>
                            <a:fillRect/>
                          </a:stretch>
                        </pic:blipFill>
                        <pic:spPr>
                          <a:xfrm>
                            <a:off x="3404567" y="1984173"/>
                            <a:ext cx="80795" cy="95015"/>
                          </a:xfrm>
                          <a:prstGeom prst="rect">
                            <a:avLst/>
                          </a:prstGeom>
                        </pic:spPr>
                      </pic:pic>
                      <pic:pic xmlns:pic="http://schemas.openxmlformats.org/drawingml/2006/picture">
                        <pic:nvPicPr>
                          <pic:cNvPr id="46" name="Image 46"/>
                          <pic:cNvPicPr/>
                        </pic:nvPicPr>
                        <pic:blipFill>
                          <a:blip r:embed="rId47" cstate="print"/>
                          <a:stretch>
                            <a:fillRect/>
                          </a:stretch>
                        </pic:blipFill>
                        <pic:spPr>
                          <a:xfrm>
                            <a:off x="3116266" y="1984173"/>
                            <a:ext cx="103626" cy="95015"/>
                          </a:xfrm>
                          <a:prstGeom prst="rect">
                            <a:avLst/>
                          </a:prstGeom>
                        </pic:spPr>
                      </pic:pic>
                      <pic:pic xmlns:pic="http://schemas.openxmlformats.org/drawingml/2006/picture">
                        <pic:nvPicPr>
                          <pic:cNvPr id="47" name="Image 47"/>
                          <pic:cNvPicPr/>
                        </pic:nvPicPr>
                        <pic:blipFill>
                          <a:blip r:embed="rId48" cstate="print"/>
                          <a:stretch>
                            <a:fillRect/>
                          </a:stretch>
                        </pic:blipFill>
                        <pic:spPr>
                          <a:xfrm>
                            <a:off x="2703283" y="1984173"/>
                            <a:ext cx="85615" cy="95015"/>
                          </a:xfrm>
                          <a:prstGeom prst="rect">
                            <a:avLst/>
                          </a:prstGeom>
                        </pic:spPr>
                      </pic:pic>
                      <pic:pic xmlns:pic="http://schemas.openxmlformats.org/drawingml/2006/picture">
                        <pic:nvPicPr>
                          <pic:cNvPr id="48" name="Image 48"/>
                          <pic:cNvPicPr/>
                        </pic:nvPicPr>
                        <pic:blipFill>
                          <a:blip r:embed="rId43" cstate="print"/>
                          <a:stretch>
                            <a:fillRect/>
                          </a:stretch>
                        </pic:blipFill>
                        <pic:spPr>
                          <a:xfrm>
                            <a:off x="2366403" y="1984173"/>
                            <a:ext cx="85615" cy="95015"/>
                          </a:xfrm>
                          <a:prstGeom prst="rect">
                            <a:avLst/>
                          </a:prstGeom>
                        </pic:spPr>
                      </pic:pic>
                      <pic:pic xmlns:pic="http://schemas.openxmlformats.org/drawingml/2006/picture">
                        <pic:nvPicPr>
                          <pic:cNvPr id="49" name="Image 49"/>
                          <pic:cNvPicPr/>
                        </pic:nvPicPr>
                        <pic:blipFill>
                          <a:blip r:embed="rId49" cstate="print"/>
                          <a:stretch>
                            <a:fillRect/>
                          </a:stretch>
                        </pic:blipFill>
                        <pic:spPr>
                          <a:xfrm>
                            <a:off x="5275164" y="1981386"/>
                            <a:ext cx="104640" cy="100715"/>
                          </a:xfrm>
                          <a:prstGeom prst="rect">
                            <a:avLst/>
                          </a:prstGeom>
                        </pic:spPr>
                      </pic:pic>
                      <pic:pic xmlns:pic="http://schemas.openxmlformats.org/drawingml/2006/picture">
                        <pic:nvPicPr>
                          <pic:cNvPr id="50" name="Image 50"/>
                          <pic:cNvPicPr/>
                        </pic:nvPicPr>
                        <pic:blipFill>
                          <a:blip r:embed="rId50" cstate="print"/>
                          <a:stretch>
                            <a:fillRect/>
                          </a:stretch>
                        </pic:blipFill>
                        <pic:spPr>
                          <a:xfrm>
                            <a:off x="4249430" y="1981386"/>
                            <a:ext cx="104640" cy="100715"/>
                          </a:xfrm>
                          <a:prstGeom prst="rect">
                            <a:avLst/>
                          </a:prstGeom>
                        </pic:spPr>
                      </pic:pic>
                      <pic:pic xmlns:pic="http://schemas.openxmlformats.org/drawingml/2006/picture">
                        <pic:nvPicPr>
                          <pic:cNvPr id="51" name="Image 51"/>
                          <pic:cNvPicPr/>
                        </pic:nvPicPr>
                        <pic:blipFill>
                          <a:blip r:embed="rId51" cstate="print"/>
                          <a:stretch>
                            <a:fillRect/>
                          </a:stretch>
                        </pic:blipFill>
                        <pic:spPr>
                          <a:xfrm>
                            <a:off x="2466351" y="1981386"/>
                            <a:ext cx="104640" cy="100715"/>
                          </a:xfrm>
                          <a:prstGeom prst="rect">
                            <a:avLst/>
                          </a:prstGeom>
                        </pic:spPr>
                      </pic:pic>
                      <pic:pic xmlns:pic="http://schemas.openxmlformats.org/drawingml/2006/picture">
                        <pic:nvPicPr>
                          <pic:cNvPr id="52" name="Image 52"/>
                          <pic:cNvPicPr/>
                        </pic:nvPicPr>
                        <pic:blipFill>
                          <a:blip r:embed="rId52" cstate="print"/>
                          <a:stretch>
                            <a:fillRect/>
                          </a:stretch>
                        </pic:blipFill>
                        <pic:spPr>
                          <a:xfrm>
                            <a:off x="2252250" y="1981386"/>
                            <a:ext cx="94240" cy="99702"/>
                          </a:xfrm>
                          <a:prstGeom prst="rect">
                            <a:avLst/>
                          </a:prstGeom>
                        </pic:spPr>
                      </pic:pic>
                      <pic:pic xmlns:pic="http://schemas.openxmlformats.org/drawingml/2006/picture">
                        <pic:nvPicPr>
                          <pic:cNvPr id="53" name="Image 53"/>
                          <pic:cNvPicPr/>
                        </pic:nvPicPr>
                        <pic:blipFill>
                          <a:blip r:embed="rId53" cstate="print"/>
                          <a:stretch>
                            <a:fillRect/>
                          </a:stretch>
                        </pic:blipFill>
                        <pic:spPr>
                          <a:xfrm>
                            <a:off x="3965949" y="1696214"/>
                            <a:ext cx="213086" cy="157851"/>
                          </a:xfrm>
                          <a:prstGeom prst="rect">
                            <a:avLst/>
                          </a:prstGeom>
                        </pic:spPr>
                      </pic:pic>
                      <pic:pic xmlns:pic="http://schemas.openxmlformats.org/drawingml/2006/picture">
                        <pic:nvPicPr>
                          <pic:cNvPr id="54" name="Image 54"/>
                          <pic:cNvPicPr/>
                        </pic:nvPicPr>
                        <pic:blipFill>
                          <a:blip r:embed="rId54" cstate="print"/>
                          <a:stretch>
                            <a:fillRect/>
                          </a:stretch>
                        </pic:blipFill>
                        <pic:spPr>
                          <a:xfrm>
                            <a:off x="4230405" y="1696214"/>
                            <a:ext cx="295023" cy="158738"/>
                          </a:xfrm>
                          <a:prstGeom prst="rect">
                            <a:avLst/>
                          </a:prstGeom>
                        </pic:spPr>
                      </pic:pic>
                      <pic:pic xmlns:pic="http://schemas.openxmlformats.org/drawingml/2006/picture">
                        <pic:nvPicPr>
                          <pic:cNvPr id="55" name="Image 55"/>
                          <pic:cNvPicPr/>
                        </pic:nvPicPr>
                        <pic:blipFill>
                          <a:blip r:embed="rId55" cstate="print"/>
                          <a:stretch>
                            <a:fillRect/>
                          </a:stretch>
                        </pic:blipFill>
                        <pic:spPr>
                          <a:xfrm>
                            <a:off x="3647207" y="1748536"/>
                            <a:ext cx="104640" cy="105530"/>
                          </a:xfrm>
                          <a:prstGeom prst="rect">
                            <a:avLst/>
                          </a:prstGeom>
                        </pic:spPr>
                      </pic:pic>
                      <pic:pic xmlns:pic="http://schemas.openxmlformats.org/drawingml/2006/picture">
                        <pic:nvPicPr>
                          <pic:cNvPr id="56" name="Image 56"/>
                          <pic:cNvPicPr/>
                        </pic:nvPicPr>
                        <pic:blipFill>
                          <a:blip r:embed="rId56" cstate="print"/>
                          <a:stretch>
                            <a:fillRect/>
                          </a:stretch>
                        </pic:blipFill>
                        <pic:spPr>
                          <a:xfrm>
                            <a:off x="3461644" y="1692413"/>
                            <a:ext cx="174147" cy="161652"/>
                          </a:xfrm>
                          <a:prstGeom prst="rect">
                            <a:avLst/>
                          </a:prstGeom>
                        </pic:spPr>
                      </pic:pic>
                      <pic:pic xmlns:pic="http://schemas.openxmlformats.org/drawingml/2006/picture">
                        <pic:nvPicPr>
                          <pic:cNvPr id="57" name="Image 57"/>
                          <pic:cNvPicPr/>
                        </pic:nvPicPr>
                        <pic:blipFill>
                          <a:blip r:embed="rId57" cstate="print"/>
                          <a:stretch>
                            <a:fillRect/>
                          </a:stretch>
                        </pic:blipFill>
                        <pic:spPr>
                          <a:xfrm>
                            <a:off x="2925883" y="1696214"/>
                            <a:ext cx="296926" cy="157851"/>
                          </a:xfrm>
                          <a:prstGeom prst="rect">
                            <a:avLst/>
                          </a:prstGeom>
                        </pic:spPr>
                      </pic:pic>
                      <pic:pic xmlns:pic="http://schemas.openxmlformats.org/drawingml/2006/picture">
                        <pic:nvPicPr>
                          <pic:cNvPr id="58" name="Image 58"/>
                          <pic:cNvPicPr/>
                        </pic:nvPicPr>
                        <pic:blipFill>
                          <a:blip r:embed="rId58" cstate="print"/>
                          <a:stretch>
                            <a:fillRect/>
                          </a:stretch>
                        </pic:blipFill>
                        <pic:spPr>
                          <a:xfrm>
                            <a:off x="4537731" y="1692413"/>
                            <a:ext cx="170342" cy="161652"/>
                          </a:xfrm>
                          <a:prstGeom prst="rect">
                            <a:avLst/>
                          </a:prstGeom>
                        </pic:spPr>
                      </pic:pic>
                      <pic:pic xmlns:pic="http://schemas.openxmlformats.org/drawingml/2006/picture">
                        <pic:nvPicPr>
                          <pic:cNvPr id="59" name="Image 59"/>
                          <pic:cNvPicPr/>
                        </pic:nvPicPr>
                        <pic:blipFill>
                          <a:blip r:embed="rId59" cstate="print"/>
                          <a:stretch>
                            <a:fillRect/>
                          </a:stretch>
                        </pic:blipFill>
                        <pic:spPr>
                          <a:xfrm>
                            <a:off x="3760346" y="1748536"/>
                            <a:ext cx="137999" cy="105530"/>
                          </a:xfrm>
                          <a:prstGeom prst="rect">
                            <a:avLst/>
                          </a:prstGeom>
                        </pic:spPr>
                      </pic:pic>
                      <pic:pic xmlns:pic="http://schemas.openxmlformats.org/drawingml/2006/picture">
                        <pic:nvPicPr>
                          <pic:cNvPr id="60" name="Image 60"/>
                          <pic:cNvPicPr/>
                        </pic:nvPicPr>
                        <pic:blipFill>
                          <a:blip r:embed="rId60" cstate="print"/>
                          <a:stretch>
                            <a:fillRect/>
                          </a:stretch>
                        </pic:blipFill>
                        <pic:spPr>
                          <a:xfrm>
                            <a:off x="3240820" y="1719018"/>
                            <a:ext cx="73311" cy="135048"/>
                          </a:xfrm>
                          <a:prstGeom prst="rect">
                            <a:avLst/>
                          </a:prstGeom>
                        </pic:spPr>
                      </pic:pic>
                      <pic:pic xmlns:pic="http://schemas.openxmlformats.org/drawingml/2006/picture">
                        <pic:nvPicPr>
                          <pic:cNvPr id="61" name="Image 61"/>
                          <pic:cNvPicPr/>
                        </pic:nvPicPr>
                        <pic:blipFill>
                          <a:blip r:embed="rId61" cstate="print"/>
                          <a:stretch>
                            <a:fillRect/>
                          </a:stretch>
                        </pic:blipFill>
                        <pic:spPr>
                          <a:xfrm>
                            <a:off x="4715684" y="1692413"/>
                            <a:ext cx="134193" cy="161652"/>
                          </a:xfrm>
                          <a:prstGeom prst="rect">
                            <a:avLst/>
                          </a:prstGeom>
                        </pic:spPr>
                      </pic:pic>
                      <pic:pic xmlns:pic="http://schemas.openxmlformats.org/drawingml/2006/picture">
                        <pic:nvPicPr>
                          <pic:cNvPr id="62" name="Image 62"/>
                          <pic:cNvPicPr/>
                        </pic:nvPicPr>
                        <pic:blipFill>
                          <a:blip r:embed="rId62" cstate="print"/>
                          <a:stretch>
                            <a:fillRect/>
                          </a:stretch>
                        </pic:blipFill>
                        <pic:spPr>
                          <a:xfrm>
                            <a:off x="3316034" y="1692413"/>
                            <a:ext cx="134193" cy="161652"/>
                          </a:xfrm>
                          <a:prstGeom prst="rect">
                            <a:avLst/>
                          </a:prstGeom>
                        </pic:spPr>
                      </pic:pic>
                    </wpg:wgp>
                  </a:graphicData>
                </a:graphic>
              </wp:anchor>
            </w:drawing>
          </mc:Choice>
          <mc:Fallback>
            <w:pict>
              <v:group w14:anchorId="4B5526DF" id="Group 1" o:spid="_x0000_s1026" style="position:absolute;margin-left:.9pt;margin-top:77.8pt;width:527.2pt;height:714.2pt;z-index:-15846912;mso-wrap-distance-left:0;mso-wrap-distance-right:0;mso-position-horizontal-relative:page;mso-position-vertical-relative:page" coordsize="66954,9070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JuHrQAtFM3r/eo81aAH0UzzVo81aAH0VH5opvn&#10;UATUVD51Hnf7NAE1FQ+dR51AE1FQ+dR51AE1FQ+a3pR5relAE1FQ+dR51AE1FQ+dS+clAEtFM81a&#10;PNWgB9FM3r/ep24etAC0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66953;height:90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">
                  <v:imagedata r:id="rId63" o:title=""/>
                </v:shape>
                <v:shape id="Image 3" o:spid="_x0000_s1028" type="#_x0000_t75" style="position:absolute;left:42323;top:21494;width:1084;height: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">
                  <v:imagedata r:id="rId64" o:title=""/>
                </v:shape>
                <v:shape id="Image 4" o:spid="_x0000_s1029" type="#_x0000_t75" style="position:absolute;left:34140;top:21494;width:1085;height: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">
                  <v:imagedata r:id="rId65" o:title=""/>
                </v:shape>
                <v:shape id="Image 5" o:spid="_x0000_s1030" type="#_x0000_t75" style="position:absolute;left:29506;top:21494;width:1084;height: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">
                  <v:imagedata r:id="rId66" o:title=""/>
                </v:shape>
                <v:shape id="Image 6" o:spid="_x0000_s1031" type="#_x0000_t75" style="position:absolute;left:36700;top:21513;width:1036;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">
                  <v:imagedata r:id="rId67" o:title=""/>
                </v:shape>
                <v:shape id="Image 7" o:spid="_x0000_s1032" type="#_x0000_t75" style="position:absolute;left:24530;top:21486;width:1103;height: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">
                  <v:imagedata r:id="rId68" o:title=""/>
                </v:shape>
                <v:shape id="Image 8" o:spid="_x0000_s1033" type="#_x0000_t75" style="position:absolute;left:47452;top:21513;width:903;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">
                  <v:imagedata r:id="rId69" o:title=""/>
                </v:shape>
                <v:shape id="Image 9" o:spid="_x0000_s1034" type="#_x0000_t75" style="position:absolute;left:51333;top:21513;width:858;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">
                  <v:imagedata r:id="rId70" o:title=""/>
                </v:shape>
                <v:shape id="Image 10" o:spid="_x0000_s1035" type="#_x0000_t75" style="position:absolute;left:49621;top:21513;width:266;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">
                  <v:imagedata r:id="rId71" o:title=""/>
                </v:shape>
                <v:shape id="Image 11" o:spid="_x0000_s1036" type="#_x0000_t75" style="position:absolute;left:48460;top:21513;width:990;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">
                  <v:imagedata r:id="rId72" o:title=""/>
                </v:shape>
                <v:shape id="Image 12" o:spid="_x0000_s1037" type="#_x0000_t75" style="position:absolute;left:46376;top:21513;width:856;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">
                  <v:imagedata r:id="rId73" o:title=""/>
                </v:shape>
                <v:shape id="Image 13" o:spid="_x0000_s1038" type="#_x0000_t75" style="position:absolute;left:43578;top:21513;width:1029;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">
                  <v:imagedata r:id="rId74" o:title=""/>
                </v:shape>
                <v:shape id="Image 14" o:spid="_x0000_s1039" type="#_x0000_t75" style="position:absolute;left:40866;top:21513;width:129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">
                  <v:imagedata r:id="rId75" o:title=""/>
                </v:shape>
                <v:shape id="Image 15" o:spid="_x0000_s1040" type="#_x0000_t75" style="position:absolute;left:39668;top:21513;width:951;height: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">
                  <v:imagedata r:id="rId76" o:title=""/>
                </v:shape>
                <v:shape id="Image 16" o:spid="_x0000_s1041" type="#_x0000_t75" style="position:absolute;left:38374;top:21513;width:1038;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">
                  <v:imagedata r:id="rId77" o:title=""/>
                </v:shape>
                <v:shape id="Image 17" o:spid="_x0000_s1042" type="#_x0000_t75" style="position:absolute;left:35396;top:21513;width:1027;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">
                  <v:imagedata r:id="rId78" o:title=""/>
                </v:shape>
                <v:shape id="Image 18" o:spid="_x0000_s1043" type="#_x0000_t75" style="position:absolute;left:32608;top:21513;width:1027;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">
                  <v:imagedata r:id="rId77" o:title=""/>
                </v:shape>
                <v:shape id="Image 19" o:spid="_x0000_s1044" type="#_x0000_t75" style="position:absolute;left:30761;top:21513;width:168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">
                  <v:imagedata r:id="rId79" o:title=""/>
                </v:shape>
                <v:shape id="Image 20" o:spid="_x0000_s1045" type="#_x0000_t75" style="position:absolute;left:28546;top:21513;width:856;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">
                  <v:imagedata r:id="rId73" o:title=""/>
                </v:shape>
                <v:shape id="Image 21" o:spid="_x0000_s1046" type="#_x0000_t75" style="position:absolute;left:27242;top:21513;width:1036;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">
                  <v:imagedata r:id="rId77" o:title=""/>
                </v:shape>
                <v:shape id="Image 22" o:spid="_x0000_s1047" type="#_x0000_t75" style="position:absolute;left:25843;top:21513;width:799;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">
                  <v:imagedata r:id="rId80" o:title=""/>
                </v:shape>
                <v:shape id="Image 23" o:spid="_x0000_s1048" type="#_x0000_t75" style="position:absolute;left:52333;top:21486;width:932;height: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">
                  <v:imagedata r:id="rId81" o:title=""/>
                </v:shape>
                <v:shape id="Image 24" o:spid="_x0000_s1049" type="#_x0000_t75" style="position:absolute;left:50096;top:21486;width:1047;height:10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">
                  <v:imagedata r:id="rId82" o:title=""/>
                </v:shape>
                <v:shape id="Image 25" o:spid="_x0000_s1050" type="#_x0000_t75" style="position:absolute;left:45235;top:21486;width:941;height: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">
                  <v:imagedata r:id="rId83" o:title=""/>
                </v:shape>
                <v:shape id="Image 26" o:spid="_x0000_s1051" type="#_x0000_t75" style="position:absolute;left:28003;top:19822;width:1978;height: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">
                  <v:imagedata r:id="rId84" o:title=""/>
                </v:shape>
                <v:shape id="Image 27" o:spid="_x0000_s1052" type="#_x0000_t75" style="position:absolute;left:49002;top:19813;width:1105;height: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">
                  <v:imagedata r:id="rId85" o:title=""/>
                </v:shape>
                <v:shape id="Image 28" o:spid="_x0000_s1053" type="#_x0000_t75" style="position:absolute;left:32731;top:19813;width:1105;height: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">
                  <v:imagedata r:id="rId86" o:title=""/>
                </v:shape>
                <v:shape id="Image 29" o:spid="_x0000_s1054" type="#_x0000_t75" style="position:absolute;left:30172;top:19841;width:894;height: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">
                  <v:imagedata r:id="rId87" o:title=""/>
                </v:shape>
                <v:shape id="Image 30" o:spid="_x0000_s1055" type="#_x0000_t75" style="position:absolute;left:25919;top:19841;width:894;height: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">
                  <v:imagedata r:id="rId88" o:title=""/>
                </v:shape>
                <v:shape id="Image 31" o:spid="_x0000_s1056" type="#_x0000_t75" style="position:absolute;left:53988;top:19841;width:857;height: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">
                  <v:imagedata r:id="rId89" o:title=""/>
                </v:shape>
                <v:shape id="Image 32" o:spid="_x0000_s1057" type="#_x0000_t75" style="position:absolute;left:52276;top:19841;width:266;height: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">
                  <v:imagedata r:id="rId90" o:title=""/>
                </v:shape>
                <v:shape id="Image 33" o:spid="_x0000_s1058" type="#_x0000_t75" style="position:absolute;left:51295;top:19841;width:800;height: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">
                  <v:imagedata r:id="rId91" o:title=""/>
                </v:shape>
                <v:shape id="Image 34" o:spid="_x0000_s1059" type="#_x0000_t75" style="position:absolute;left:50316;top:19841;width:808;height: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">
                  <v:imagedata r:id="rId92" o:title=""/>
                </v:shape>
                <v:shape id="Image 35" o:spid="_x0000_s1060" type="#_x0000_t75" style="position:absolute;left:47575;top:19841;width:866;height: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">
                  <v:imagedata r:id="rId89" o:title=""/>
                </v:shape>
                <v:shape id="Image 36" o:spid="_x0000_s1061" type="#_x0000_t75" style="position:absolute;left:45986;top:19841;width:1428;height: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">
                  <v:imagedata r:id="rId93" o:title=""/>
                </v:shape>
                <v:shape id="Image 37" o:spid="_x0000_s1062" type="#_x0000_t75" style="position:absolute;left:44825;top:19841;width:1000;height: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">
                  <v:imagedata r:id="rId94" o:title=""/>
                </v:shape>
                <v:shape id="Image 38" o:spid="_x0000_s1063" type="#_x0000_t75" style="position:absolute;left:43711;top:19841;width:953;height: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">
                  <v:imagedata r:id="rId95" o:title=""/>
                </v:shape>
                <v:shape id="Image 39" o:spid="_x0000_s1064" type="#_x0000_t75" style="position:absolute;left:41496;top:19841;width:856;height: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">
                  <v:imagedata r:id="rId96" o:title=""/>
                </v:shape>
                <v:shape id="Image 40" o:spid="_x0000_s1065" type="#_x0000_t75" style="position:absolute;left:40182;top:19841;width:1103;height: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">
                  <v:imagedata r:id="rId97" o:title=""/>
                </v:shape>
                <v:shape id="Image 41" o:spid="_x0000_s1066" type="#_x0000_t75" style="position:absolute;left:39183;top:19841;width:857;height: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">
                  <v:imagedata r:id="rId98" o:title=""/>
                </v:shape>
                <v:shape id="Image 42" o:spid="_x0000_s1067" type="#_x0000_t75" style="position:absolute;left:37698;top:19841;width:856;height: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">
                  <v:imagedata r:id="rId99" o:title=""/>
                </v:shape>
                <v:shape id="Image 43" o:spid="_x0000_s1068" type="#_x0000_t75" style="position:absolute;left:36395;top:19841;width:1037;height: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">
                  <v:imagedata r:id="rId100" o:title=""/>
                </v:shape>
                <v:shape id="Image 44" o:spid="_x0000_s1069" type="#_x0000_t75" style="position:absolute;left:35234;top:19841;width:999;height: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">
                  <v:imagedata r:id="rId101" o:title=""/>
                </v:shape>
                <v:shape id="Image 45" o:spid="_x0000_s1070" type="#_x0000_t75" style="position:absolute;left:34045;top:19841;width:808;height: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">
                  <v:imagedata r:id="rId102" o:title=""/>
                </v:shape>
                <v:shape id="Image 46" o:spid="_x0000_s1071" type="#_x0000_t75" style="position:absolute;left:31162;top:19841;width:1036;height: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">
                  <v:imagedata r:id="rId103" o:title=""/>
                </v:shape>
                <v:shape id="Image 47" o:spid="_x0000_s1072" type="#_x0000_t75" style="position:absolute;left:27032;top:19841;width:856;height: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">
                  <v:imagedata r:id="rId104" o:title=""/>
                </v:shape>
                <v:shape id="Image 48" o:spid="_x0000_s1073" type="#_x0000_t75" style="position:absolute;left:23664;top:19841;width:856;height: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">
                  <v:imagedata r:id="rId99" o:title=""/>
                </v:shape>
                <v:shape id="Image 49" o:spid="_x0000_s1074" type="#_x0000_t75" style="position:absolute;left:52751;top:19813;width:1047;height:1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">
                  <v:imagedata r:id="rId105" o:title=""/>
                </v:shape>
                <v:shape id="Image 50" o:spid="_x0000_s1075" type="#_x0000_t75" style="position:absolute;left:42494;top:19813;width:1046;height:1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">
                  <v:imagedata r:id="rId106" o:title=""/>
                </v:shape>
                <v:shape id="Image 51" o:spid="_x0000_s1076" type="#_x0000_t75" style="position:absolute;left:24663;top:19813;width:1046;height:1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">
                  <v:imagedata r:id="rId107" o:title=""/>
                </v:shape>
                <v:shape id="Image 52" o:spid="_x0000_s1077" type="#_x0000_t75" style="position:absolute;left:22522;top:19813;width:942;height: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">
                  <v:imagedata r:id="rId108" o:title=""/>
                </v:shape>
                <v:shape id="Image 53" o:spid="_x0000_s1078" type="#_x0000_t75" style="position:absolute;left:39659;top:16962;width:2131;height:1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">
                  <v:imagedata r:id="rId109" o:title=""/>
                </v:shape>
                <v:shape id="Image 54" o:spid="_x0000_s1079" type="#_x0000_t75" style="position:absolute;left:42304;top:16962;width:2950;height:15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">
                  <v:imagedata r:id="rId110" o:title=""/>
                </v:shape>
                <v:shape id="Image 55" o:spid="_x0000_s1080" type="#_x0000_t75" style="position:absolute;left:36472;top:17485;width:1046;height:1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">
                  <v:imagedata r:id="rId111" o:title=""/>
                </v:shape>
                <v:shape id="Image 56" o:spid="_x0000_s1081" type="#_x0000_t75" style="position:absolute;left:34616;top:16924;width:1741;height:16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">
                  <v:imagedata r:id="rId112" o:title=""/>
                </v:shape>
                <v:shape id="Image 57" o:spid="_x0000_s1082" type="#_x0000_t75" style="position:absolute;left:29258;top:16962;width:2970;height:1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">
                  <v:imagedata r:id="rId113" o:title=""/>
                </v:shape>
                <v:shape id="Image 58" o:spid="_x0000_s1083" type="#_x0000_t75" style="position:absolute;left:45377;top:16924;width:1703;height:16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">
                  <v:imagedata r:id="rId114" o:title=""/>
                </v:shape>
                <v:shape id="Image 59" o:spid="_x0000_s1084" type="#_x0000_t75" style="position:absolute;left:37603;top:17485;width:1380;height:1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">
                  <v:imagedata r:id="rId115" o:title=""/>
                </v:shape>
                <v:shape id="Image 60" o:spid="_x0000_s1085" type="#_x0000_t75" style="position:absolute;left:32408;top:17190;width:733;height:1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">
                  <v:imagedata r:id="rId116" o:title=""/>
                </v:shape>
                <v:shape id="Image 61" o:spid="_x0000_s1086" type="#_x0000_t75" style="position:absolute;left:47156;top:16924;width:1342;height:16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">
                  <v:imagedata r:id="rId117" o:title=""/>
                </v:shape>
                <v:shape id="Image 62" o:spid="_x0000_s1087" type="#_x0000_t75" style="position:absolute;left:33160;top:16924;width:1342;height:16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">
                  <v:imagedata r:id="rId118" o:title=""/>
                </v:shape>
                <w10:wrap anchorx="page" anchory="page"/>
              </v:group>
            </w:pict>
          </mc:Fallback>
        </mc:AlternateContent>
      </w:r>
    </w:p>
    <w:p w14:paraId="6F10F17A" w14:textId="77777777" w:rsidR="006D30EE" w:rsidRDefault="006D30EE">
      <w:pPr>
        <w:pStyle w:val="BodyText"/>
        <w:rPr>
          <w:rFonts w:ascii="Times New Roman"/>
          <w:sz w:val="36"/>
        </w:rPr>
      </w:pPr>
    </w:p>
    <w:p w14:paraId="780CC7CF" w14:textId="77777777" w:rsidR="006D30EE" w:rsidRDefault="006D30EE">
      <w:pPr>
        <w:pStyle w:val="BodyText"/>
        <w:rPr>
          <w:rFonts w:ascii="Times New Roman"/>
          <w:sz w:val="36"/>
        </w:rPr>
      </w:pPr>
    </w:p>
    <w:p w14:paraId="1D5A3F05" w14:textId="77777777" w:rsidR="006D30EE" w:rsidRDefault="006D30EE">
      <w:pPr>
        <w:pStyle w:val="BodyText"/>
        <w:rPr>
          <w:rFonts w:ascii="Times New Roman"/>
          <w:sz w:val="36"/>
        </w:rPr>
      </w:pPr>
    </w:p>
    <w:p w14:paraId="2A306F2C" w14:textId="77777777" w:rsidR="006D30EE" w:rsidRDefault="006D30EE">
      <w:pPr>
        <w:pStyle w:val="BodyText"/>
        <w:rPr>
          <w:rFonts w:ascii="Times New Roman"/>
          <w:sz w:val="36"/>
        </w:rPr>
      </w:pPr>
    </w:p>
    <w:p w14:paraId="1F25A1FC" w14:textId="77777777" w:rsidR="006D30EE" w:rsidRDefault="006D30EE">
      <w:pPr>
        <w:pStyle w:val="BodyText"/>
        <w:rPr>
          <w:rFonts w:ascii="Times New Roman"/>
          <w:sz w:val="36"/>
        </w:rPr>
      </w:pPr>
    </w:p>
    <w:p w14:paraId="01C40077" w14:textId="77777777" w:rsidR="006D30EE" w:rsidRDefault="006D30EE">
      <w:pPr>
        <w:pStyle w:val="BodyText"/>
        <w:rPr>
          <w:rFonts w:ascii="Times New Roman"/>
          <w:sz w:val="36"/>
        </w:rPr>
      </w:pPr>
    </w:p>
    <w:p w14:paraId="57528662" w14:textId="77777777" w:rsidR="006D30EE" w:rsidRDefault="006D30EE">
      <w:pPr>
        <w:pStyle w:val="BodyText"/>
        <w:rPr>
          <w:rFonts w:ascii="Times New Roman"/>
          <w:sz w:val="36"/>
        </w:rPr>
      </w:pPr>
    </w:p>
    <w:p w14:paraId="13FA3D71" w14:textId="77777777" w:rsidR="006D30EE" w:rsidRDefault="006D30EE">
      <w:pPr>
        <w:pStyle w:val="BodyText"/>
        <w:spacing w:before="390"/>
        <w:rPr>
          <w:rFonts w:ascii="Times New Roman"/>
          <w:sz w:val="36"/>
        </w:rPr>
      </w:pPr>
    </w:p>
    <w:p w14:paraId="0213C862" w14:textId="77777777" w:rsidR="006D30EE" w:rsidRDefault="00334C22">
      <w:pPr>
        <w:ind w:left="432" w:right="310"/>
        <w:jc w:val="center"/>
        <w:rPr>
          <w:rFonts w:ascii="Georgia"/>
          <w:b/>
          <w:i/>
          <w:sz w:val="36"/>
        </w:rPr>
      </w:pPr>
      <w:r>
        <w:rPr>
          <w:rFonts w:ascii="Georgia"/>
          <w:b/>
          <w:i/>
          <w:color w:val="234060"/>
          <w:sz w:val="36"/>
        </w:rPr>
        <w:t>Brooke</w:t>
      </w:r>
      <w:r>
        <w:rPr>
          <w:rFonts w:ascii="Georgia"/>
          <w:b/>
          <w:i/>
          <w:color w:val="234060"/>
          <w:spacing w:val="-4"/>
          <w:sz w:val="36"/>
        </w:rPr>
        <w:t xml:space="preserve"> Doyle</w:t>
      </w:r>
    </w:p>
    <w:p w14:paraId="4BFB1125" w14:textId="77777777" w:rsidR="006D30EE" w:rsidRDefault="00334C22">
      <w:pPr>
        <w:spacing w:before="61"/>
        <w:ind w:left="436" w:right="310"/>
        <w:jc w:val="center"/>
        <w:rPr>
          <w:rFonts w:ascii="Georgia"/>
          <w:b/>
          <w:sz w:val="36"/>
        </w:rPr>
      </w:pPr>
      <w:r>
        <w:rPr>
          <w:rFonts w:ascii="Georgia"/>
          <w:b/>
          <w:color w:val="234060"/>
          <w:spacing w:val="-2"/>
          <w:sz w:val="36"/>
        </w:rPr>
        <w:t>Commissioner</w:t>
      </w:r>
    </w:p>
    <w:p w14:paraId="79CDA576" w14:textId="77777777" w:rsidR="006D30EE" w:rsidRDefault="006D30EE">
      <w:pPr>
        <w:pStyle w:val="BodyText"/>
        <w:rPr>
          <w:rFonts w:ascii="Georgia"/>
          <w:b/>
          <w:sz w:val="60"/>
        </w:rPr>
      </w:pPr>
    </w:p>
    <w:p w14:paraId="61519BB9" w14:textId="77777777" w:rsidR="006D30EE" w:rsidRDefault="006D30EE">
      <w:pPr>
        <w:pStyle w:val="BodyText"/>
        <w:spacing w:before="160"/>
        <w:rPr>
          <w:rFonts w:ascii="Georgia"/>
          <w:b/>
          <w:sz w:val="60"/>
        </w:rPr>
      </w:pPr>
    </w:p>
    <w:p w14:paraId="12CFEBCA" w14:textId="77777777" w:rsidR="006D30EE" w:rsidRDefault="00334C22">
      <w:pPr>
        <w:pStyle w:val="Title"/>
        <w:spacing w:line="276" w:lineRule="auto"/>
        <w:ind w:left="1427" w:right="1744"/>
      </w:pPr>
      <w:r>
        <w:rPr>
          <w:color w:val="234060"/>
        </w:rPr>
        <w:t>Massachusetts Child Psychiatry</w:t>
      </w:r>
      <w:r>
        <w:rPr>
          <w:color w:val="234060"/>
          <w:spacing w:val="-20"/>
        </w:rPr>
        <w:t xml:space="preserve"> </w:t>
      </w:r>
      <w:r>
        <w:rPr>
          <w:color w:val="234060"/>
        </w:rPr>
        <w:t>Access</w:t>
      </w:r>
      <w:r>
        <w:rPr>
          <w:color w:val="234060"/>
          <w:spacing w:val="-20"/>
        </w:rPr>
        <w:t xml:space="preserve"> </w:t>
      </w:r>
      <w:r>
        <w:rPr>
          <w:color w:val="234060"/>
        </w:rPr>
        <w:t>Project (MCPAP) Service Report</w:t>
      </w:r>
    </w:p>
    <w:p w14:paraId="4D956738" w14:textId="7F8CBEE2" w:rsidR="006D30EE" w:rsidRDefault="00334C22">
      <w:pPr>
        <w:pStyle w:val="Title"/>
        <w:spacing w:before="199"/>
        <w:ind w:firstLine="0"/>
      </w:pPr>
      <w:r>
        <w:rPr>
          <w:color w:val="234060"/>
          <w:spacing w:val="-4"/>
        </w:rPr>
        <w:t>FY23</w:t>
      </w:r>
      <w:r w:rsidR="00431440">
        <w:rPr>
          <w:color w:val="234060"/>
          <w:spacing w:val="-4"/>
        </w:rPr>
        <w:t>, FY24</w:t>
      </w:r>
    </w:p>
    <w:p w14:paraId="77A5AA14" w14:textId="77777777" w:rsidR="006D30EE" w:rsidRDefault="006D30EE">
      <w:pPr>
        <w:pStyle w:val="BodyText"/>
        <w:spacing w:before="170"/>
        <w:rPr>
          <w:rFonts w:ascii="Georgia"/>
          <w:b/>
          <w:sz w:val="48"/>
        </w:rPr>
      </w:pPr>
    </w:p>
    <w:p w14:paraId="297AC032" w14:textId="287F1D2F" w:rsidR="006D30EE" w:rsidRDefault="00216230">
      <w:pPr>
        <w:ind w:left="126" w:right="389"/>
        <w:jc w:val="center"/>
        <w:rPr>
          <w:rFonts w:ascii="Georgia"/>
          <w:b/>
          <w:sz w:val="48"/>
        </w:rPr>
      </w:pPr>
      <w:r>
        <w:rPr>
          <w:rFonts w:ascii="Georgia"/>
          <w:b/>
          <w:color w:val="234060"/>
          <w:spacing w:val="-4"/>
          <w:sz w:val="48"/>
        </w:rPr>
        <w:t xml:space="preserve">June 5, </w:t>
      </w:r>
      <w:r w:rsidR="00334C22">
        <w:rPr>
          <w:rFonts w:ascii="Georgia"/>
          <w:b/>
          <w:color w:val="234060"/>
          <w:spacing w:val="-4"/>
          <w:sz w:val="48"/>
        </w:rPr>
        <w:t>202</w:t>
      </w:r>
      <w:r w:rsidR="00431440">
        <w:rPr>
          <w:rFonts w:ascii="Georgia"/>
          <w:b/>
          <w:color w:val="234060"/>
          <w:spacing w:val="-4"/>
          <w:sz w:val="48"/>
        </w:rPr>
        <w:t>4</w:t>
      </w:r>
    </w:p>
    <w:p w14:paraId="652C0C9D" w14:textId="77777777" w:rsidR="006D30EE" w:rsidRDefault="006D30EE">
      <w:pPr>
        <w:pStyle w:val="BodyText"/>
        <w:spacing w:before="343"/>
        <w:rPr>
          <w:rFonts w:ascii="Georgia"/>
          <w:b/>
          <w:sz w:val="48"/>
        </w:rPr>
      </w:pPr>
    </w:p>
    <w:p w14:paraId="65ECC3B1" w14:textId="77777777" w:rsidR="006D30EE" w:rsidRDefault="00334C22">
      <w:pPr>
        <w:spacing w:line="276" w:lineRule="auto"/>
        <w:ind w:left="2531" w:right="185" w:hanging="1647"/>
        <w:rPr>
          <w:rFonts w:ascii="Georgia"/>
          <w:b/>
          <w:sz w:val="52"/>
        </w:rPr>
      </w:pPr>
      <w:r>
        <w:rPr>
          <w:rFonts w:ascii="Georgia"/>
          <w:b/>
          <w:color w:val="234060"/>
          <w:sz w:val="52"/>
        </w:rPr>
        <w:t>MASSACHUSETTS</w:t>
      </w:r>
      <w:r>
        <w:rPr>
          <w:rFonts w:ascii="Georgia"/>
          <w:b/>
          <w:color w:val="234060"/>
          <w:spacing w:val="-32"/>
          <w:sz w:val="52"/>
        </w:rPr>
        <w:t xml:space="preserve"> </w:t>
      </w:r>
      <w:r>
        <w:rPr>
          <w:rFonts w:ascii="Georgia"/>
          <w:b/>
          <w:color w:val="234060"/>
          <w:sz w:val="52"/>
        </w:rPr>
        <w:t>DEPARTMENT OF MENTAL HEALTH</w:t>
      </w:r>
    </w:p>
    <w:p w14:paraId="471C4347" w14:textId="77777777" w:rsidR="006D30EE" w:rsidRDefault="006D30EE">
      <w:pPr>
        <w:spacing w:line="276" w:lineRule="auto"/>
        <w:rPr>
          <w:rFonts w:ascii="Georgia"/>
          <w:sz w:val="52"/>
        </w:rPr>
        <w:sectPr w:rsidR="006D30EE" w:rsidSect="00CF4CD8">
          <w:type w:val="continuous"/>
          <w:pgSz w:w="12240" w:h="15840"/>
          <w:pgMar w:top="1350" w:right="620" w:bottom="0" w:left="620" w:header="720" w:footer="720" w:gutter="0"/>
          <w:cols w:space="720"/>
        </w:sectPr>
      </w:pPr>
    </w:p>
    <w:p w14:paraId="224DDCCD" w14:textId="5583DFBB" w:rsidR="006D30EE" w:rsidRDefault="00334C22">
      <w:pPr>
        <w:spacing w:before="39"/>
        <w:ind w:left="100"/>
        <w:rPr>
          <w:b/>
          <w:sz w:val="24"/>
        </w:rPr>
      </w:pPr>
      <w:r>
        <w:rPr>
          <w:b/>
          <w:sz w:val="24"/>
        </w:rPr>
        <w:lastRenderedPageBreak/>
        <w:t>MCPAP</w:t>
      </w:r>
      <w:r>
        <w:rPr>
          <w:b/>
          <w:spacing w:val="-3"/>
          <w:sz w:val="24"/>
        </w:rPr>
        <w:t xml:space="preserve"> </w:t>
      </w:r>
      <w:r>
        <w:rPr>
          <w:b/>
          <w:sz w:val="24"/>
        </w:rPr>
        <w:t>Service</w:t>
      </w:r>
      <w:r>
        <w:rPr>
          <w:b/>
          <w:spacing w:val="-4"/>
          <w:sz w:val="24"/>
        </w:rPr>
        <w:t xml:space="preserve"> </w:t>
      </w:r>
      <w:r>
        <w:rPr>
          <w:b/>
          <w:sz w:val="24"/>
        </w:rPr>
        <w:t>Report-</w:t>
      </w:r>
      <w:r>
        <w:rPr>
          <w:b/>
          <w:spacing w:val="-3"/>
          <w:sz w:val="24"/>
        </w:rPr>
        <w:t xml:space="preserve"> </w:t>
      </w:r>
      <w:r>
        <w:rPr>
          <w:b/>
          <w:spacing w:val="-4"/>
          <w:sz w:val="24"/>
        </w:rPr>
        <w:t>FY23</w:t>
      </w:r>
      <w:r w:rsidR="00431440">
        <w:rPr>
          <w:b/>
          <w:spacing w:val="-4"/>
          <w:sz w:val="24"/>
        </w:rPr>
        <w:t xml:space="preserve"> and FY 24</w:t>
      </w:r>
    </w:p>
    <w:p w14:paraId="201C6E6E" w14:textId="15CA4601" w:rsidR="006D30EE" w:rsidRDefault="00334C22" w:rsidP="00CF4CD8">
      <w:pPr>
        <w:pStyle w:val="BodyText"/>
        <w:spacing w:before="245"/>
        <w:ind w:left="100" w:right="185"/>
      </w:pPr>
      <w:r>
        <w:t>Line</w:t>
      </w:r>
      <w:r>
        <w:rPr>
          <w:spacing w:val="-1"/>
        </w:rPr>
        <w:t xml:space="preserve"> </w:t>
      </w:r>
      <w:r>
        <w:t>Item</w:t>
      </w:r>
      <w:r>
        <w:rPr>
          <w:spacing w:val="-2"/>
        </w:rPr>
        <w:t xml:space="preserve"> </w:t>
      </w:r>
      <w:r>
        <w:t>5042-5000</w:t>
      </w:r>
      <w:r>
        <w:rPr>
          <w:spacing w:val="-3"/>
        </w:rPr>
        <w:t xml:space="preserve"> </w:t>
      </w:r>
      <w:r>
        <w:t>of</w:t>
      </w:r>
      <w:r>
        <w:rPr>
          <w:spacing w:val="-1"/>
        </w:rPr>
        <w:t xml:space="preserve"> </w:t>
      </w:r>
      <w:r>
        <w:t xml:space="preserve">Chapter </w:t>
      </w:r>
      <w:r w:rsidR="003319D3">
        <w:t>28</w:t>
      </w:r>
      <w:r>
        <w:t xml:space="preserve"> of</w:t>
      </w:r>
      <w:r>
        <w:rPr>
          <w:spacing w:val="-4"/>
        </w:rPr>
        <w:t xml:space="preserve"> </w:t>
      </w:r>
      <w:r>
        <w:t>the</w:t>
      </w:r>
      <w:r>
        <w:rPr>
          <w:spacing w:val="-3"/>
        </w:rPr>
        <w:t xml:space="preserve"> </w:t>
      </w:r>
      <w:r>
        <w:t>Acts</w:t>
      </w:r>
      <w:r>
        <w:rPr>
          <w:spacing w:val="-3"/>
        </w:rPr>
        <w:t xml:space="preserve"> </w:t>
      </w:r>
      <w:r>
        <w:t>of</w:t>
      </w:r>
      <w:r>
        <w:rPr>
          <w:spacing w:val="-3"/>
        </w:rPr>
        <w:t xml:space="preserve"> </w:t>
      </w:r>
      <w:r>
        <w:t>202</w:t>
      </w:r>
      <w:r w:rsidR="003319D3">
        <w:t>3</w:t>
      </w:r>
      <w:r>
        <w:t>,</w:t>
      </w:r>
      <w:r>
        <w:rPr>
          <w:spacing w:val="-3"/>
        </w:rPr>
        <w:t xml:space="preserve"> </w:t>
      </w:r>
      <w:r>
        <w:t>the</w:t>
      </w:r>
      <w:r>
        <w:rPr>
          <w:spacing w:val="-1"/>
        </w:rPr>
        <w:t xml:space="preserve"> </w:t>
      </w:r>
      <w:r>
        <w:t>Fiscal</w:t>
      </w:r>
      <w:r>
        <w:rPr>
          <w:spacing w:val="-1"/>
        </w:rPr>
        <w:t xml:space="preserve"> </w:t>
      </w:r>
      <w:r>
        <w:t>Year</w:t>
      </w:r>
      <w:r>
        <w:rPr>
          <w:spacing w:val="-1"/>
        </w:rPr>
        <w:t xml:space="preserve"> </w:t>
      </w:r>
      <w:r>
        <w:t>(FY)</w:t>
      </w:r>
      <w:r>
        <w:rPr>
          <w:spacing w:val="-1"/>
        </w:rPr>
        <w:t xml:space="preserve"> </w:t>
      </w:r>
      <w:r>
        <w:t>202</w:t>
      </w:r>
      <w:r w:rsidR="003319D3">
        <w:t>4</w:t>
      </w:r>
      <w:r>
        <w:t xml:space="preserve"> Budget,</w:t>
      </w:r>
      <w:r>
        <w:rPr>
          <w:spacing w:val="-3"/>
        </w:rPr>
        <w:t xml:space="preserve"> </w:t>
      </w:r>
      <w:r>
        <w:t>requires</w:t>
      </w:r>
      <w:r>
        <w:rPr>
          <w:spacing w:val="-3"/>
        </w:rPr>
        <w:t xml:space="preserve"> </w:t>
      </w:r>
      <w:r>
        <w:t>the</w:t>
      </w:r>
      <w:r>
        <w:rPr>
          <w:spacing w:val="-3"/>
        </w:rPr>
        <w:t xml:space="preserve"> </w:t>
      </w:r>
      <w:r>
        <w:t>Department</w:t>
      </w:r>
      <w:r>
        <w:rPr>
          <w:spacing w:val="-3"/>
        </w:rPr>
        <w:t xml:space="preserve"> </w:t>
      </w:r>
      <w:r>
        <w:t xml:space="preserve">of Mental Health to report to the Massachusetts House and Senate Committees on Ways and Means the following </w:t>
      </w:r>
      <w:r>
        <w:rPr>
          <w:spacing w:val="-2"/>
        </w:rPr>
        <w:t>information:</w:t>
      </w:r>
    </w:p>
    <w:p w14:paraId="7DC53026" w14:textId="77777777" w:rsidR="006D30EE" w:rsidRDefault="006D30EE" w:rsidP="00CF4CD8">
      <w:pPr>
        <w:pStyle w:val="BodyText"/>
        <w:spacing w:before="38"/>
      </w:pPr>
    </w:p>
    <w:p w14:paraId="10D518DE" w14:textId="77777777" w:rsidR="006D30EE" w:rsidRDefault="00334C22" w:rsidP="00CF4CD8">
      <w:pPr>
        <w:pStyle w:val="ListParagraph"/>
        <w:numPr>
          <w:ilvl w:val="0"/>
          <w:numId w:val="2"/>
        </w:numPr>
        <w:tabs>
          <w:tab w:val="left" w:pos="818"/>
        </w:tabs>
        <w:spacing w:before="1"/>
        <w:ind w:left="818" w:hanging="358"/>
      </w:pPr>
      <w:r>
        <w:t>An</w:t>
      </w:r>
      <w:r>
        <w:rPr>
          <w:spacing w:val="-9"/>
        </w:rPr>
        <w:t xml:space="preserve"> </w:t>
      </w:r>
      <w:r>
        <w:t>overview</w:t>
      </w:r>
      <w:r>
        <w:rPr>
          <w:spacing w:val="-6"/>
        </w:rPr>
        <w:t xml:space="preserve"> </w:t>
      </w:r>
      <w:r>
        <w:t>of</w:t>
      </w:r>
      <w:r>
        <w:rPr>
          <w:spacing w:val="-5"/>
        </w:rPr>
        <w:t xml:space="preserve"> </w:t>
      </w:r>
      <w:r>
        <w:t>Massachusetts</w:t>
      </w:r>
      <w:r>
        <w:rPr>
          <w:spacing w:val="-6"/>
        </w:rPr>
        <w:t xml:space="preserve"> </w:t>
      </w:r>
      <w:r>
        <w:t>Child</w:t>
      </w:r>
      <w:r>
        <w:rPr>
          <w:spacing w:val="-6"/>
        </w:rPr>
        <w:t xml:space="preserve"> </w:t>
      </w:r>
      <w:r>
        <w:t>Psychiatry</w:t>
      </w:r>
      <w:r>
        <w:rPr>
          <w:spacing w:val="-4"/>
        </w:rPr>
        <w:t xml:space="preserve"> </w:t>
      </w:r>
      <w:r>
        <w:t>Access</w:t>
      </w:r>
      <w:r>
        <w:rPr>
          <w:spacing w:val="-6"/>
        </w:rPr>
        <w:t xml:space="preserve"> </w:t>
      </w:r>
      <w:r>
        <w:t>Project</w:t>
      </w:r>
      <w:r>
        <w:rPr>
          <w:spacing w:val="-5"/>
        </w:rPr>
        <w:t xml:space="preserve"> </w:t>
      </w:r>
      <w:r>
        <w:t>(MCPAP)</w:t>
      </w:r>
      <w:r>
        <w:rPr>
          <w:spacing w:val="-6"/>
        </w:rPr>
        <w:t xml:space="preserve"> </w:t>
      </w:r>
      <w:r>
        <w:t>care</w:t>
      </w:r>
      <w:r>
        <w:rPr>
          <w:spacing w:val="-6"/>
        </w:rPr>
        <w:t xml:space="preserve"> </w:t>
      </w:r>
      <w:r>
        <w:t>coordination</w:t>
      </w:r>
      <w:r>
        <w:rPr>
          <w:spacing w:val="-5"/>
        </w:rPr>
        <w:t xml:space="preserve"> </w:t>
      </w:r>
      <w:r>
        <w:rPr>
          <w:spacing w:val="-2"/>
        </w:rPr>
        <w:t>efforts</w:t>
      </w:r>
    </w:p>
    <w:p w14:paraId="5A27C840" w14:textId="74E26359" w:rsidR="006D30EE" w:rsidRDefault="00334C22" w:rsidP="00CF4CD8">
      <w:pPr>
        <w:pStyle w:val="ListParagraph"/>
        <w:numPr>
          <w:ilvl w:val="0"/>
          <w:numId w:val="2"/>
        </w:numPr>
        <w:tabs>
          <w:tab w:val="left" w:pos="818"/>
          <w:tab w:val="left" w:pos="820"/>
        </w:tabs>
        <w:spacing w:before="41"/>
        <w:ind w:right="395"/>
      </w:pPr>
      <w:r>
        <w:t>Number</w:t>
      </w:r>
      <w:r>
        <w:rPr>
          <w:spacing w:val="-4"/>
        </w:rPr>
        <w:t xml:space="preserve"> </w:t>
      </w:r>
      <w:r>
        <w:t>of</w:t>
      </w:r>
      <w:r>
        <w:rPr>
          <w:spacing w:val="-2"/>
        </w:rPr>
        <w:t xml:space="preserve"> </w:t>
      </w:r>
      <w:r>
        <w:t>psychiatric</w:t>
      </w:r>
      <w:r>
        <w:rPr>
          <w:spacing w:val="-4"/>
        </w:rPr>
        <w:t xml:space="preserve"> </w:t>
      </w:r>
      <w:r>
        <w:t>consultations,</w:t>
      </w:r>
      <w:r>
        <w:rPr>
          <w:spacing w:val="-2"/>
        </w:rPr>
        <w:t xml:space="preserve"> </w:t>
      </w:r>
      <w:r>
        <w:t>face-to-face</w:t>
      </w:r>
      <w:r>
        <w:rPr>
          <w:spacing w:val="-2"/>
        </w:rPr>
        <w:t xml:space="preserve"> </w:t>
      </w:r>
      <w:r>
        <w:t>consultations,</w:t>
      </w:r>
      <w:r>
        <w:rPr>
          <w:spacing w:val="-4"/>
        </w:rPr>
        <w:t xml:space="preserve"> </w:t>
      </w:r>
      <w:r>
        <w:t>and</w:t>
      </w:r>
      <w:r>
        <w:rPr>
          <w:spacing w:val="-3"/>
        </w:rPr>
        <w:t xml:space="preserve"> </w:t>
      </w:r>
      <w:r>
        <w:t>referrals</w:t>
      </w:r>
      <w:r>
        <w:rPr>
          <w:spacing w:val="-5"/>
        </w:rPr>
        <w:t xml:space="preserve"> </w:t>
      </w:r>
      <w:r>
        <w:t>made</w:t>
      </w:r>
      <w:r>
        <w:rPr>
          <w:spacing w:val="-2"/>
        </w:rPr>
        <w:t xml:space="preserve"> </w:t>
      </w:r>
      <w:r>
        <w:t>to</w:t>
      </w:r>
      <w:r>
        <w:rPr>
          <w:spacing w:val="-3"/>
        </w:rPr>
        <w:t xml:space="preserve"> </w:t>
      </w:r>
      <w:r>
        <w:t>specialists</w:t>
      </w:r>
      <w:r>
        <w:rPr>
          <w:spacing w:val="-4"/>
        </w:rPr>
        <w:t xml:space="preserve"> </w:t>
      </w:r>
      <w:r>
        <w:t>on</w:t>
      </w:r>
      <w:r>
        <w:rPr>
          <w:spacing w:val="-3"/>
        </w:rPr>
        <w:t xml:space="preserve"> </w:t>
      </w:r>
      <w:r>
        <w:t>behalf</w:t>
      </w:r>
      <w:r>
        <w:rPr>
          <w:spacing w:val="-5"/>
        </w:rPr>
        <w:t xml:space="preserve"> </w:t>
      </w:r>
      <w:r>
        <w:t>of children with behavioral health needs in fiscal year 202</w:t>
      </w:r>
      <w:r w:rsidR="006F2B93">
        <w:t>3</w:t>
      </w:r>
      <w:r>
        <w:t xml:space="preserve"> and fiscal year 202</w:t>
      </w:r>
      <w:r w:rsidR="006F2B93">
        <w:t>4</w:t>
      </w:r>
    </w:p>
    <w:p w14:paraId="6D44F036" w14:textId="13F3E6EA" w:rsidR="00745A96" w:rsidRDefault="00334C22" w:rsidP="00CF4CD8">
      <w:pPr>
        <w:pStyle w:val="ListParagraph"/>
        <w:numPr>
          <w:ilvl w:val="0"/>
          <w:numId w:val="2"/>
        </w:numPr>
        <w:tabs>
          <w:tab w:val="left" w:pos="818"/>
          <w:tab w:val="left" w:pos="820"/>
        </w:tabs>
        <w:ind w:right="408"/>
      </w:pPr>
      <w:r>
        <w:t>Recommendations</w:t>
      </w:r>
      <w:r w:rsidRPr="00745A96">
        <w:rPr>
          <w:spacing w:val="-4"/>
        </w:rPr>
        <w:t xml:space="preserve"> </w:t>
      </w:r>
      <w:r>
        <w:t>to</w:t>
      </w:r>
      <w:r w:rsidRPr="00745A96">
        <w:rPr>
          <w:spacing w:val="-3"/>
        </w:rPr>
        <w:t xml:space="preserve"> </w:t>
      </w:r>
      <w:r>
        <w:t>increase</w:t>
      </w:r>
      <w:r w:rsidRPr="00745A96">
        <w:rPr>
          <w:spacing w:val="-2"/>
        </w:rPr>
        <w:t xml:space="preserve"> </w:t>
      </w:r>
      <w:r>
        <w:t>the</w:t>
      </w:r>
      <w:r w:rsidRPr="00745A96">
        <w:rPr>
          <w:spacing w:val="-4"/>
        </w:rPr>
        <w:t xml:space="preserve"> </w:t>
      </w:r>
      <w:r>
        <w:t>number</w:t>
      </w:r>
      <w:r w:rsidRPr="00745A96">
        <w:rPr>
          <w:spacing w:val="-4"/>
        </w:rPr>
        <w:t xml:space="preserve"> </w:t>
      </w:r>
      <w:r>
        <w:t>of</w:t>
      </w:r>
      <w:r w:rsidRPr="00745A96">
        <w:rPr>
          <w:spacing w:val="-5"/>
        </w:rPr>
        <w:t xml:space="preserve"> </w:t>
      </w:r>
      <w:r>
        <w:t>specialists</w:t>
      </w:r>
      <w:r w:rsidRPr="00745A96">
        <w:rPr>
          <w:spacing w:val="-1"/>
        </w:rPr>
        <w:t xml:space="preserve"> </w:t>
      </w:r>
      <w:r>
        <w:t>receiving</w:t>
      </w:r>
      <w:r w:rsidRPr="00745A96">
        <w:rPr>
          <w:spacing w:val="-3"/>
        </w:rPr>
        <w:t xml:space="preserve"> </w:t>
      </w:r>
      <w:r>
        <w:t>referrals</w:t>
      </w:r>
      <w:r w:rsidRPr="00745A96">
        <w:rPr>
          <w:spacing w:val="-5"/>
        </w:rPr>
        <w:t xml:space="preserve"> </w:t>
      </w:r>
      <w:r>
        <w:t>through</w:t>
      </w:r>
      <w:r w:rsidRPr="00745A96">
        <w:rPr>
          <w:spacing w:val="-3"/>
        </w:rPr>
        <w:t xml:space="preserve"> </w:t>
      </w:r>
      <w:r>
        <w:t>MCPAP</w:t>
      </w:r>
      <w:r w:rsidRPr="00745A96">
        <w:rPr>
          <w:spacing w:val="-1"/>
        </w:rPr>
        <w:t xml:space="preserve"> </w:t>
      </w:r>
      <w:r>
        <w:t>and improve</w:t>
      </w:r>
      <w:r w:rsidRPr="00745A96">
        <w:rPr>
          <w:spacing w:val="-4"/>
        </w:rPr>
        <w:t xml:space="preserve"> </w:t>
      </w:r>
      <w:r>
        <w:t>care coordination efforts to identify specialists available and accepting new child and adolescent patients with priority to those children and adolescents who exhibit complex conditions and experience long wait lists for specialty psychiatry</w:t>
      </w:r>
    </w:p>
    <w:p w14:paraId="2876A6CB" w14:textId="77777777" w:rsidR="006D30EE" w:rsidRDefault="006D30EE" w:rsidP="00CF4CD8">
      <w:pPr>
        <w:pStyle w:val="BodyText"/>
        <w:spacing w:before="41"/>
      </w:pPr>
    </w:p>
    <w:p w14:paraId="6AE98D83" w14:textId="77777777" w:rsidR="006D30EE" w:rsidRDefault="00334C22" w:rsidP="00CF4CD8">
      <w:pPr>
        <w:pStyle w:val="Heading1"/>
        <w:numPr>
          <w:ilvl w:val="0"/>
          <w:numId w:val="1"/>
        </w:numPr>
        <w:tabs>
          <w:tab w:val="left" w:pos="458"/>
        </w:tabs>
        <w:ind w:left="458" w:hanging="358"/>
      </w:pPr>
      <w:r>
        <w:t>Overview</w:t>
      </w:r>
      <w:r>
        <w:rPr>
          <w:spacing w:val="-5"/>
        </w:rPr>
        <w:t xml:space="preserve"> </w:t>
      </w:r>
      <w:r>
        <w:t>of</w:t>
      </w:r>
      <w:r>
        <w:rPr>
          <w:spacing w:val="-6"/>
        </w:rPr>
        <w:t xml:space="preserve"> </w:t>
      </w:r>
      <w:r>
        <w:t>MCPAP</w:t>
      </w:r>
      <w:r>
        <w:rPr>
          <w:spacing w:val="-7"/>
        </w:rPr>
        <w:t xml:space="preserve"> </w:t>
      </w:r>
      <w:r>
        <w:t>Care</w:t>
      </w:r>
      <w:r>
        <w:rPr>
          <w:spacing w:val="-8"/>
        </w:rPr>
        <w:t xml:space="preserve"> </w:t>
      </w:r>
      <w:r>
        <w:t>Coordination</w:t>
      </w:r>
      <w:r>
        <w:rPr>
          <w:spacing w:val="-6"/>
        </w:rPr>
        <w:t xml:space="preserve"> </w:t>
      </w:r>
      <w:r>
        <w:rPr>
          <w:spacing w:val="-2"/>
        </w:rPr>
        <w:t>Efforts</w:t>
      </w:r>
    </w:p>
    <w:p w14:paraId="1CE6DDA4" w14:textId="6D8B4728" w:rsidR="006D30EE" w:rsidRPr="00FC321F" w:rsidRDefault="00334C22" w:rsidP="00CF4CD8">
      <w:pPr>
        <w:pStyle w:val="BodyText"/>
        <w:spacing w:before="240"/>
        <w:ind w:left="100" w:right="185"/>
      </w:pPr>
      <w:r w:rsidRPr="00FC321F">
        <w:t>The Massachusetts Child Psychiatry Access Program has provided resource and referral services to enrolled pediatric practices when requested by a primary care physician (PCP) or other member of a youth’s care team such as a co- located behavioral health clinician or care manager.</w:t>
      </w:r>
      <w:r w:rsidRPr="00FC321F">
        <w:rPr>
          <w:spacing w:val="40"/>
        </w:rPr>
        <w:t xml:space="preserve"> </w:t>
      </w:r>
      <w:r w:rsidRPr="00FC321F">
        <w:t xml:space="preserve">These services include identifying appropriate behavioral health treatment resources and providing contact information to the practice and/or on a limited basis to families. With the launch of the Behavioral Health </w:t>
      </w:r>
      <w:r w:rsidR="00C80B05">
        <w:t xml:space="preserve">Help </w:t>
      </w:r>
      <w:r w:rsidRPr="00FC321F">
        <w:t xml:space="preserve">Line (BHHL) in January 2023 as the statewide front door to access behavioral health services in Massachusetts, MCPAP’s resource and referral functions </w:t>
      </w:r>
      <w:r w:rsidR="006F2B93" w:rsidRPr="00FC321F">
        <w:t>are now</w:t>
      </w:r>
      <w:r w:rsidRPr="00FC321F">
        <w:t xml:space="preserve"> coordinated through the BHHL starting in FY24.</w:t>
      </w:r>
      <w:r w:rsidRPr="00FC321F">
        <w:rPr>
          <w:spacing w:val="-3"/>
        </w:rPr>
        <w:t xml:space="preserve"> </w:t>
      </w:r>
      <w:r w:rsidRPr="00FC321F">
        <w:t>During</w:t>
      </w:r>
      <w:r w:rsidRPr="00FC321F">
        <w:rPr>
          <w:spacing w:val="-2"/>
        </w:rPr>
        <w:t xml:space="preserve"> </w:t>
      </w:r>
      <w:r w:rsidRPr="00FC321F">
        <w:t>the</w:t>
      </w:r>
      <w:r w:rsidRPr="00FC321F">
        <w:rPr>
          <w:spacing w:val="-3"/>
        </w:rPr>
        <w:t xml:space="preserve"> </w:t>
      </w:r>
      <w:r w:rsidRPr="00FC321F">
        <w:t>second</w:t>
      </w:r>
      <w:r w:rsidRPr="00FC321F">
        <w:rPr>
          <w:spacing w:val="-2"/>
        </w:rPr>
        <w:t xml:space="preserve"> </w:t>
      </w:r>
      <w:r w:rsidRPr="00FC321F">
        <w:t>half</w:t>
      </w:r>
      <w:r w:rsidRPr="00FC321F">
        <w:rPr>
          <w:spacing w:val="-1"/>
        </w:rPr>
        <w:t xml:space="preserve"> </w:t>
      </w:r>
      <w:r w:rsidRPr="00FC321F">
        <w:t>of FY23</w:t>
      </w:r>
      <w:r w:rsidRPr="00FC321F">
        <w:rPr>
          <w:spacing w:val="-2"/>
        </w:rPr>
        <w:t xml:space="preserve"> </w:t>
      </w:r>
      <w:r w:rsidRPr="00FC321F">
        <w:t>MCPAP’s</w:t>
      </w:r>
      <w:r w:rsidRPr="00FC321F">
        <w:rPr>
          <w:spacing w:val="-3"/>
        </w:rPr>
        <w:t xml:space="preserve"> </w:t>
      </w:r>
      <w:r w:rsidRPr="00FC321F">
        <w:t>care</w:t>
      </w:r>
      <w:r w:rsidRPr="00FC321F">
        <w:rPr>
          <w:spacing w:val="-3"/>
        </w:rPr>
        <w:t xml:space="preserve"> </w:t>
      </w:r>
      <w:r w:rsidRPr="00FC321F">
        <w:t>coordination</w:t>
      </w:r>
      <w:r w:rsidRPr="00FC321F">
        <w:rPr>
          <w:spacing w:val="-4"/>
        </w:rPr>
        <w:t xml:space="preserve"> </w:t>
      </w:r>
      <w:r w:rsidRPr="00FC321F">
        <w:t>staff</w:t>
      </w:r>
      <w:r w:rsidRPr="00FC321F">
        <w:rPr>
          <w:spacing w:val="-1"/>
        </w:rPr>
        <w:t xml:space="preserve"> </w:t>
      </w:r>
      <w:r w:rsidRPr="00FC321F">
        <w:t>and</w:t>
      </w:r>
      <w:r w:rsidRPr="00FC321F">
        <w:rPr>
          <w:spacing w:val="-2"/>
        </w:rPr>
        <w:t xml:space="preserve"> </w:t>
      </w:r>
      <w:r w:rsidRPr="00FC321F">
        <w:t>the BHHL team</w:t>
      </w:r>
      <w:r w:rsidRPr="00FC321F">
        <w:rPr>
          <w:spacing w:val="-2"/>
        </w:rPr>
        <w:t xml:space="preserve"> </w:t>
      </w:r>
      <w:r w:rsidRPr="00FC321F">
        <w:t>participate</w:t>
      </w:r>
      <w:r w:rsidR="006F2B93" w:rsidRPr="00FC321F">
        <w:t>d</w:t>
      </w:r>
      <w:r w:rsidRPr="00FC321F">
        <w:t xml:space="preserve"> in</w:t>
      </w:r>
      <w:r w:rsidRPr="00FC321F">
        <w:rPr>
          <w:spacing w:val="-5"/>
        </w:rPr>
        <w:t xml:space="preserve"> </w:t>
      </w:r>
      <w:r w:rsidRPr="00FC321F">
        <w:t>training</w:t>
      </w:r>
      <w:r w:rsidRPr="00FC321F">
        <w:rPr>
          <w:spacing w:val="-2"/>
        </w:rPr>
        <w:t xml:space="preserve"> </w:t>
      </w:r>
      <w:r w:rsidRPr="00FC321F">
        <w:t>and coordination activities to establish a protocol for communication and collaboration between their services.</w:t>
      </w:r>
    </w:p>
    <w:p w14:paraId="5FD1AA94" w14:textId="3865D745" w:rsidR="006D30EE" w:rsidRPr="00FC321F" w:rsidRDefault="00334C22" w:rsidP="00CF4CD8">
      <w:pPr>
        <w:pStyle w:val="Heading1"/>
        <w:numPr>
          <w:ilvl w:val="0"/>
          <w:numId w:val="1"/>
        </w:numPr>
        <w:tabs>
          <w:tab w:val="left" w:pos="458"/>
        </w:tabs>
        <w:spacing w:before="201"/>
        <w:ind w:left="458" w:hanging="358"/>
      </w:pPr>
      <w:r w:rsidRPr="00FC321F">
        <w:t>MCPAP</w:t>
      </w:r>
      <w:r w:rsidRPr="00FC321F">
        <w:rPr>
          <w:spacing w:val="-6"/>
        </w:rPr>
        <w:t xml:space="preserve"> </w:t>
      </w:r>
      <w:r w:rsidRPr="00FC321F">
        <w:t>Service</w:t>
      </w:r>
      <w:r w:rsidRPr="00FC321F">
        <w:rPr>
          <w:spacing w:val="-6"/>
        </w:rPr>
        <w:t xml:space="preserve"> </w:t>
      </w:r>
      <w:r w:rsidRPr="00FC321F">
        <w:t>Data</w:t>
      </w:r>
      <w:r w:rsidRPr="00FC321F">
        <w:rPr>
          <w:spacing w:val="-3"/>
        </w:rPr>
        <w:t xml:space="preserve"> </w:t>
      </w:r>
      <w:r w:rsidRPr="00FC321F">
        <w:t>and</w:t>
      </w:r>
      <w:r w:rsidRPr="00FC321F">
        <w:rPr>
          <w:spacing w:val="-4"/>
        </w:rPr>
        <w:t xml:space="preserve"> </w:t>
      </w:r>
      <w:r w:rsidRPr="00FC321F">
        <w:t>Trends-FY202</w:t>
      </w:r>
      <w:r w:rsidR="006F2B93" w:rsidRPr="00FC321F">
        <w:t>3</w:t>
      </w:r>
      <w:r w:rsidR="00431440" w:rsidRPr="00FC321F">
        <w:rPr>
          <w:spacing w:val="-2"/>
        </w:rPr>
        <w:t xml:space="preserve">, </w:t>
      </w:r>
      <w:r w:rsidRPr="00FC321F">
        <w:rPr>
          <w:spacing w:val="-2"/>
        </w:rPr>
        <w:t>FY202</w:t>
      </w:r>
      <w:r w:rsidR="006F2B93" w:rsidRPr="00FC321F">
        <w:rPr>
          <w:spacing w:val="-2"/>
        </w:rPr>
        <w:t>4</w:t>
      </w:r>
    </w:p>
    <w:p w14:paraId="0989CCFB" w14:textId="4890BB26" w:rsidR="006D30EE" w:rsidRPr="00FC321F" w:rsidRDefault="00334C22" w:rsidP="00CF4CD8">
      <w:pPr>
        <w:pStyle w:val="BodyText"/>
        <w:spacing w:before="240"/>
        <w:ind w:left="100" w:right="496"/>
        <w:jc w:val="both"/>
      </w:pPr>
      <w:r w:rsidRPr="00FC321F">
        <w:t>The following two tables present monthly, quarterly, and annual data on the number of overall MCPAP encounters, consultations with</w:t>
      </w:r>
      <w:r w:rsidRPr="00FC321F">
        <w:rPr>
          <w:spacing w:val="-1"/>
        </w:rPr>
        <w:t xml:space="preserve"> </w:t>
      </w:r>
      <w:r w:rsidRPr="00FC321F">
        <w:t>MCPAP psychiatrists, face-to-face</w:t>
      </w:r>
      <w:r w:rsidRPr="00FC321F">
        <w:rPr>
          <w:spacing w:val="-1"/>
        </w:rPr>
        <w:t xml:space="preserve"> </w:t>
      </w:r>
      <w:r w:rsidRPr="00FC321F">
        <w:t>assessments with</w:t>
      </w:r>
      <w:r w:rsidRPr="00FC321F">
        <w:rPr>
          <w:spacing w:val="-2"/>
        </w:rPr>
        <w:t xml:space="preserve"> </w:t>
      </w:r>
      <w:r w:rsidRPr="00FC321F">
        <w:t>a MCPAP psychiatrist</w:t>
      </w:r>
      <w:r w:rsidRPr="00FC321F">
        <w:rPr>
          <w:spacing w:val="-2"/>
        </w:rPr>
        <w:t xml:space="preserve"> </w:t>
      </w:r>
      <w:r w:rsidRPr="00FC321F">
        <w:t>or</w:t>
      </w:r>
      <w:r w:rsidRPr="00FC321F">
        <w:rPr>
          <w:spacing w:val="-2"/>
        </w:rPr>
        <w:t xml:space="preserve"> </w:t>
      </w:r>
      <w:r w:rsidRPr="00FC321F">
        <w:t>a MCPAP behavioral health</w:t>
      </w:r>
      <w:r w:rsidRPr="00FC321F">
        <w:rPr>
          <w:spacing w:val="-2"/>
        </w:rPr>
        <w:t xml:space="preserve"> </w:t>
      </w:r>
      <w:r w:rsidRPr="00FC321F">
        <w:t>clinician,</w:t>
      </w:r>
      <w:r w:rsidRPr="00FC321F">
        <w:rPr>
          <w:spacing w:val="-2"/>
        </w:rPr>
        <w:t xml:space="preserve"> </w:t>
      </w:r>
      <w:r w:rsidRPr="00FC321F">
        <w:t>resource</w:t>
      </w:r>
      <w:r w:rsidRPr="00FC321F">
        <w:rPr>
          <w:spacing w:val="-2"/>
        </w:rPr>
        <w:t xml:space="preserve"> </w:t>
      </w:r>
      <w:r w:rsidRPr="00FC321F">
        <w:t>and</w:t>
      </w:r>
      <w:r w:rsidRPr="00FC321F">
        <w:rPr>
          <w:spacing w:val="-3"/>
        </w:rPr>
        <w:t xml:space="preserve"> </w:t>
      </w:r>
      <w:r w:rsidRPr="00FC321F">
        <w:t>referral</w:t>
      </w:r>
      <w:r w:rsidRPr="00FC321F">
        <w:rPr>
          <w:spacing w:val="-3"/>
        </w:rPr>
        <w:t xml:space="preserve"> </w:t>
      </w:r>
      <w:r w:rsidRPr="00FC321F">
        <w:t>service,</w:t>
      </w:r>
      <w:r w:rsidRPr="00FC321F">
        <w:rPr>
          <w:spacing w:val="-2"/>
        </w:rPr>
        <w:t xml:space="preserve"> </w:t>
      </w:r>
      <w:r w:rsidRPr="00FC321F">
        <w:t>practice</w:t>
      </w:r>
      <w:r w:rsidRPr="00FC321F">
        <w:rPr>
          <w:spacing w:val="-4"/>
        </w:rPr>
        <w:t xml:space="preserve"> </w:t>
      </w:r>
      <w:r w:rsidRPr="00FC321F">
        <w:t>education</w:t>
      </w:r>
      <w:r w:rsidRPr="00FC321F">
        <w:rPr>
          <w:spacing w:val="-3"/>
        </w:rPr>
        <w:t xml:space="preserve"> </w:t>
      </w:r>
      <w:r w:rsidRPr="00FC321F">
        <w:t>activities,</w:t>
      </w:r>
      <w:r w:rsidRPr="00FC321F">
        <w:rPr>
          <w:spacing w:val="-2"/>
        </w:rPr>
        <w:t xml:space="preserve"> </w:t>
      </w:r>
      <w:r w:rsidRPr="00FC321F">
        <w:t>and</w:t>
      </w:r>
      <w:r w:rsidRPr="00FC321F">
        <w:rPr>
          <w:spacing w:val="-4"/>
        </w:rPr>
        <w:t xml:space="preserve"> </w:t>
      </w:r>
      <w:r w:rsidRPr="00FC321F">
        <w:t>behavioral</w:t>
      </w:r>
      <w:r w:rsidRPr="00FC321F">
        <w:rPr>
          <w:spacing w:val="-3"/>
        </w:rPr>
        <w:t xml:space="preserve"> </w:t>
      </w:r>
      <w:r w:rsidRPr="00FC321F">
        <w:t>health</w:t>
      </w:r>
      <w:r w:rsidRPr="00FC321F">
        <w:rPr>
          <w:spacing w:val="-6"/>
        </w:rPr>
        <w:t xml:space="preserve"> </w:t>
      </w:r>
      <w:r w:rsidRPr="00FC321F">
        <w:t>advocacy</w:t>
      </w:r>
      <w:r w:rsidRPr="00FC321F">
        <w:rPr>
          <w:spacing w:val="-4"/>
        </w:rPr>
        <w:t xml:space="preserve"> </w:t>
      </w:r>
      <w:r w:rsidRPr="00FC321F">
        <w:t>activities completed in FY2</w:t>
      </w:r>
      <w:r w:rsidR="006F2B93" w:rsidRPr="00FC321F">
        <w:t>3</w:t>
      </w:r>
      <w:r w:rsidRPr="00FC321F">
        <w:t xml:space="preserve"> and in the first half of FY2</w:t>
      </w:r>
      <w:r w:rsidR="006F2B93" w:rsidRPr="00FC321F">
        <w:t>4</w:t>
      </w:r>
      <w:r w:rsidRPr="00FC321F">
        <w:t>.</w:t>
      </w:r>
    </w:p>
    <w:p w14:paraId="31B5DCBE" w14:textId="77777777" w:rsidR="00B04B92" w:rsidRPr="00FC321F" w:rsidRDefault="00334C22" w:rsidP="00CF4CD8">
      <w:pPr>
        <w:pStyle w:val="BodyText"/>
        <w:spacing w:before="200"/>
        <w:ind w:left="100" w:right="107"/>
      </w:pPr>
      <w:r w:rsidRPr="00FC321F">
        <w:t>MCPAP utilization in FY2</w:t>
      </w:r>
      <w:r w:rsidR="00595B53" w:rsidRPr="00FC321F">
        <w:t>4</w:t>
      </w:r>
      <w:r w:rsidRPr="00FC321F">
        <w:t xml:space="preserve"> decreased by </w:t>
      </w:r>
      <w:r w:rsidR="00053E68" w:rsidRPr="00FC321F">
        <w:t>14</w:t>
      </w:r>
      <w:r w:rsidRPr="00FC321F">
        <w:t>% (FY2</w:t>
      </w:r>
      <w:r w:rsidR="006F2B93" w:rsidRPr="00FC321F">
        <w:t>3</w:t>
      </w:r>
      <w:r w:rsidRPr="00FC321F">
        <w:t xml:space="preserve"> </w:t>
      </w:r>
      <w:r w:rsidR="006F2B93" w:rsidRPr="00FC321F">
        <w:t>10,456</w:t>
      </w:r>
      <w:r w:rsidR="00183201" w:rsidRPr="00FC321F">
        <w:t xml:space="preserve"> vs. FY 22 12,214</w:t>
      </w:r>
      <w:r w:rsidRPr="00FC321F">
        <w:t>)</w:t>
      </w:r>
      <w:r w:rsidR="00595B53" w:rsidRPr="00FC321F">
        <w:t xml:space="preserve">.  Of note, utilization increased significantly during the pandemic compared to </w:t>
      </w:r>
      <w:r w:rsidRPr="00FC321F">
        <w:t>pre-pandemic utilization (FY 21 12,651 vs. FY19 9,999)</w:t>
      </w:r>
      <w:r w:rsidR="00595B53" w:rsidRPr="00FC321F">
        <w:t xml:space="preserve"> but has declined since the pandemic ended</w:t>
      </w:r>
      <w:r w:rsidRPr="00FC321F">
        <w:t xml:space="preserve">. </w:t>
      </w:r>
      <w:r w:rsidR="00053E68" w:rsidRPr="00FC321F">
        <w:t xml:space="preserve">Anecdotally, MCPAP </w:t>
      </w:r>
      <w:proofErr w:type="spellStart"/>
      <w:r w:rsidR="00053E68" w:rsidRPr="00FC321F">
        <w:t>consultants</w:t>
      </w:r>
      <w:proofErr w:type="spellEnd"/>
      <w:r w:rsidR="00053E68" w:rsidRPr="00FC321F">
        <w:t xml:space="preserve"> report that pediatricians are feeling problems returning to more like before the pandemic. Looking at volume for after pandemic (FY23) vs before (</w:t>
      </w:r>
      <w:proofErr w:type="gramStart"/>
      <w:r w:rsidR="00053E68" w:rsidRPr="00FC321F">
        <w:t>FY(</w:t>
      </w:r>
      <w:proofErr w:type="gramEnd"/>
      <w:r w:rsidR="00053E68" w:rsidRPr="00FC321F">
        <w:t xml:space="preserve">19) volume is up </w:t>
      </w:r>
      <w:r w:rsidR="00B04B92" w:rsidRPr="00FC321F">
        <w:t xml:space="preserve">5%. </w:t>
      </w:r>
    </w:p>
    <w:p w14:paraId="06896B2A" w14:textId="4173F985" w:rsidR="006D30EE" w:rsidRPr="00FC321F" w:rsidRDefault="00334C22" w:rsidP="00CF4CD8">
      <w:pPr>
        <w:pStyle w:val="BodyText"/>
        <w:spacing w:before="200"/>
        <w:ind w:left="100" w:right="107"/>
      </w:pPr>
      <w:r w:rsidRPr="00FC321F">
        <w:t>The volume of MCPAP face</w:t>
      </w:r>
      <w:r w:rsidR="00B40834">
        <w:t>-</w:t>
      </w:r>
      <w:r w:rsidRPr="00FC321F">
        <w:t xml:space="preserve">to </w:t>
      </w:r>
      <w:r w:rsidR="00B40834">
        <w:t>-</w:t>
      </w:r>
      <w:r w:rsidRPr="00FC321F">
        <w:t>face assessments provided in FY2</w:t>
      </w:r>
      <w:r w:rsidR="00595B53" w:rsidRPr="00FC321F">
        <w:t>3</w:t>
      </w:r>
      <w:r w:rsidRPr="00FC321F">
        <w:t xml:space="preserve"> increased by </w:t>
      </w:r>
      <w:r w:rsidR="00595B53" w:rsidRPr="00FC321F">
        <w:t>8</w:t>
      </w:r>
      <w:r w:rsidRPr="00FC321F">
        <w:t>% (</w:t>
      </w:r>
      <w:r w:rsidR="00183201" w:rsidRPr="00FC321F">
        <w:t>FY</w:t>
      </w:r>
      <w:r w:rsidR="00183201" w:rsidRPr="00FC321F">
        <w:rPr>
          <w:spacing w:val="-3"/>
        </w:rPr>
        <w:t xml:space="preserve"> </w:t>
      </w:r>
      <w:r w:rsidR="00183201" w:rsidRPr="00FC321F">
        <w:t>23</w:t>
      </w:r>
      <w:r w:rsidR="00183201" w:rsidRPr="00FC321F">
        <w:rPr>
          <w:spacing w:val="-3"/>
        </w:rPr>
        <w:t xml:space="preserve"> </w:t>
      </w:r>
      <w:r w:rsidR="00183201" w:rsidRPr="00FC321F">
        <w:t xml:space="preserve">3,225 vs. </w:t>
      </w:r>
      <w:r w:rsidRPr="00FC321F">
        <w:t>FY22</w:t>
      </w:r>
      <w:r w:rsidRPr="00FC321F">
        <w:rPr>
          <w:spacing w:val="-2"/>
        </w:rPr>
        <w:t xml:space="preserve"> </w:t>
      </w:r>
      <w:r w:rsidRPr="00FC321F">
        <w:t>2,981),</w:t>
      </w:r>
      <w:r w:rsidRPr="00FC321F">
        <w:rPr>
          <w:spacing w:val="-1"/>
        </w:rPr>
        <w:t xml:space="preserve"> </w:t>
      </w:r>
      <w:r w:rsidR="00595B53" w:rsidRPr="00FC321F">
        <w:t>continuing a trend that began during the pandemic</w:t>
      </w:r>
      <w:r w:rsidRPr="00FC321F">
        <w:rPr>
          <w:spacing w:val="-1"/>
        </w:rPr>
        <w:t xml:space="preserve"> </w:t>
      </w:r>
      <w:r w:rsidRPr="00FC321F">
        <w:t>fueled in large part by their practice of offering these assessments via telehealth (i.e., videoconferencing).</w:t>
      </w:r>
      <w:r w:rsidRPr="00FC321F">
        <w:rPr>
          <w:spacing w:val="40"/>
        </w:rPr>
        <w:t xml:space="preserve"> </w:t>
      </w:r>
      <w:r w:rsidRPr="00FC321F">
        <w:t xml:space="preserve">Although face-to-face assessments </w:t>
      </w:r>
      <w:r w:rsidR="00595B53" w:rsidRPr="00FC321F">
        <w:t>can again</w:t>
      </w:r>
      <w:r w:rsidRPr="00FC321F">
        <w:t xml:space="preserve"> be done in person, for a statewide program having the option of video/tele visits facilitates access for children who live at large distances from MCPAP’s locations or who have limited access to transportation.</w:t>
      </w:r>
      <w:r w:rsidRPr="00FC321F">
        <w:rPr>
          <w:spacing w:val="40"/>
        </w:rPr>
        <w:t xml:space="preserve"> </w:t>
      </w:r>
      <w:r w:rsidRPr="00FC321F">
        <w:t>Tele/video visits also helped with waiting times by allowing teams to cover for each other without worrying about geography, for example a Boston team seeing someone living in the Berkshires.</w:t>
      </w:r>
      <w:r w:rsidR="00B04B92" w:rsidRPr="00FC321F">
        <w:t xml:space="preserve"> Additionally, as clinicians have become more comfortable managing the more common behavioral issues, the questions</w:t>
      </w:r>
      <w:r w:rsidR="0099444A">
        <w:t xml:space="preserve"> for MCPAP</w:t>
      </w:r>
      <w:r w:rsidR="00B04B92" w:rsidRPr="00FC321F">
        <w:t xml:space="preserve"> have become more complicated and more often require a consultation with the family in addition to the consultation with the clinician. Again, this becomes a critical function that MCPAP can provide because MCPAP can provide this usually within two weeks while the alternative would be </w:t>
      </w:r>
      <w:proofErr w:type="gramStart"/>
      <w:r w:rsidR="00B04B92" w:rsidRPr="00FC321F">
        <w:t xml:space="preserve">a many </w:t>
      </w:r>
      <w:r w:rsidR="00614547" w:rsidRPr="00FC321F">
        <w:t>months</w:t>
      </w:r>
      <w:proofErr w:type="gramEnd"/>
      <w:r w:rsidR="00B04B92" w:rsidRPr="00FC321F">
        <w:t xml:space="preserve"> wait for a community psychiatrist. </w:t>
      </w:r>
    </w:p>
    <w:p w14:paraId="60E0E3A7" w14:textId="6773FACE" w:rsidR="006D30EE" w:rsidRPr="00FC321F" w:rsidRDefault="00334C22" w:rsidP="00CF4CD8">
      <w:pPr>
        <w:pStyle w:val="BodyText"/>
        <w:spacing w:before="201"/>
        <w:ind w:left="100" w:right="185"/>
      </w:pPr>
      <w:r w:rsidRPr="00FC321F">
        <w:t>During</w:t>
      </w:r>
      <w:r w:rsidRPr="00FC321F">
        <w:rPr>
          <w:spacing w:val="-2"/>
        </w:rPr>
        <w:t xml:space="preserve"> </w:t>
      </w:r>
      <w:r w:rsidRPr="00FC321F">
        <w:t>FY2</w:t>
      </w:r>
      <w:r w:rsidR="00595B53" w:rsidRPr="00FC321F">
        <w:t>3</w:t>
      </w:r>
      <w:r w:rsidRPr="00FC321F">
        <w:rPr>
          <w:spacing w:val="-1"/>
        </w:rPr>
        <w:t xml:space="preserve"> </w:t>
      </w:r>
      <w:r w:rsidRPr="00FC321F">
        <w:t>the</w:t>
      </w:r>
      <w:r w:rsidRPr="00FC321F">
        <w:rPr>
          <w:spacing w:val="-3"/>
        </w:rPr>
        <w:t xml:space="preserve"> </w:t>
      </w:r>
      <w:r w:rsidRPr="00FC321F">
        <w:t>top</w:t>
      </w:r>
      <w:r w:rsidRPr="00FC321F">
        <w:rPr>
          <w:spacing w:val="-2"/>
        </w:rPr>
        <w:t xml:space="preserve"> </w:t>
      </w:r>
      <w:r w:rsidRPr="00FC321F">
        <w:t>three</w:t>
      </w:r>
      <w:r w:rsidRPr="00FC321F">
        <w:rPr>
          <w:spacing w:val="-1"/>
        </w:rPr>
        <w:t xml:space="preserve"> </w:t>
      </w:r>
      <w:r w:rsidRPr="00FC321F">
        <w:t>reasons</w:t>
      </w:r>
      <w:r w:rsidRPr="00FC321F">
        <w:rPr>
          <w:spacing w:val="-4"/>
        </w:rPr>
        <w:t xml:space="preserve"> </w:t>
      </w:r>
      <w:r w:rsidRPr="00FC321F">
        <w:t>for</w:t>
      </w:r>
      <w:r w:rsidRPr="00FC321F">
        <w:rPr>
          <w:spacing w:val="-4"/>
        </w:rPr>
        <w:t xml:space="preserve"> </w:t>
      </w:r>
      <w:r w:rsidRPr="00FC321F">
        <w:t>PCP calls</w:t>
      </w:r>
      <w:r w:rsidRPr="00FC321F">
        <w:rPr>
          <w:spacing w:val="-1"/>
        </w:rPr>
        <w:t xml:space="preserve"> </w:t>
      </w:r>
      <w:r w:rsidRPr="00FC321F">
        <w:t>to</w:t>
      </w:r>
      <w:r w:rsidRPr="00FC321F">
        <w:rPr>
          <w:spacing w:val="-2"/>
        </w:rPr>
        <w:t xml:space="preserve"> </w:t>
      </w:r>
      <w:r w:rsidRPr="00FC321F">
        <w:t>MCPAP</w:t>
      </w:r>
      <w:r w:rsidRPr="00FC321F">
        <w:rPr>
          <w:spacing w:val="-3"/>
        </w:rPr>
        <w:t xml:space="preserve"> </w:t>
      </w:r>
      <w:r w:rsidRPr="00FC321F">
        <w:t>were</w:t>
      </w:r>
      <w:r w:rsidRPr="00FC321F">
        <w:rPr>
          <w:spacing w:val="-1"/>
        </w:rPr>
        <w:t xml:space="preserve"> </w:t>
      </w:r>
      <w:r w:rsidRPr="00FC321F">
        <w:t>for</w:t>
      </w:r>
      <w:r w:rsidRPr="00FC321F">
        <w:rPr>
          <w:spacing w:val="-1"/>
        </w:rPr>
        <w:t xml:space="preserve"> </w:t>
      </w:r>
      <w:r w:rsidRPr="00FC321F">
        <w:t>diagnostic</w:t>
      </w:r>
      <w:r w:rsidRPr="00FC321F">
        <w:rPr>
          <w:spacing w:val="-1"/>
        </w:rPr>
        <w:t xml:space="preserve"> </w:t>
      </w:r>
      <w:r w:rsidRPr="00FC321F">
        <w:t>consultation</w:t>
      </w:r>
      <w:r w:rsidRPr="00FC321F">
        <w:rPr>
          <w:spacing w:val="-2"/>
        </w:rPr>
        <w:t xml:space="preserve"> </w:t>
      </w:r>
      <w:r w:rsidRPr="00FC321F">
        <w:t>(~2</w:t>
      </w:r>
      <w:r w:rsidR="00183201" w:rsidRPr="00FC321F">
        <w:t>7</w:t>
      </w:r>
      <w:r w:rsidRPr="00FC321F">
        <w:t>%</w:t>
      </w:r>
      <w:r w:rsidRPr="00FC321F">
        <w:rPr>
          <w:spacing w:val="-3"/>
        </w:rPr>
        <w:t xml:space="preserve"> </w:t>
      </w:r>
      <w:r w:rsidRPr="00FC321F">
        <w:t>of</w:t>
      </w:r>
      <w:r w:rsidRPr="00FC321F">
        <w:rPr>
          <w:spacing w:val="-3"/>
        </w:rPr>
        <w:t xml:space="preserve"> </w:t>
      </w:r>
      <w:r w:rsidRPr="00FC321F">
        <w:t>calls),</w:t>
      </w:r>
      <w:r w:rsidRPr="00FC321F">
        <w:rPr>
          <w:spacing w:val="-3"/>
        </w:rPr>
        <w:t xml:space="preserve"> </w:t>
      </w:r>
      <w:r w:rsidRPr="00FC321F">
        <w:t>medication questions (~3</w:t>
      </w:r>
      <w:r w:rsidR="00183201" w:rsidRPr="00FC321F">
        <w:t>5</w:t>
      </w:r>
      <w:r w:rsidRPr="00FC321F">
        <w:t>% of calls), and medication evaluations that result in face-to-face assessments (~1</w:t>
      </w:r>
      <w:r w:rsidR="00183201" w:rsidRPr="00FC321F">
        <w:t>7</w:t>
      </w:r>
      <w:r w:rsidRPr="00FC321F">
        <w:t>% of calls).</w:t>
      </w:r>
    </w:p>
    <w:p w14:paraId="2E8A5CC1" w14:textId="77777777" w:rsidR="006D30EE" w:rsidRPr="00FC321F" w:rsidRDefault="006D30EE">
      <w:pPr>
        <w:spacing w:line="273" w:lineRule="auto"/>
        <w:sectPr w:rsidR="006D30EE" w:rsidRPr="00FC321F" w:rsidSect="00CF4CD8">
          <w:footerReference w:type="default" r:id="rId119"/>
          <w:pgSz w:w="12240" w:h="15840"/>
          <w:pgMar w:top="680" w:right="620" w:bottom="1200" w:left="620" w:header="0" w:footer="341" w:gutter="0"/>
          <w:pgNumType w:start="1"/>
          <w:cols w:space="720"/>
          <w:docGrid w:linePitch="299"/>
        </w:sectPr>
      </w:pPr>
    </w:p>
    <w:tbl>
      <w:tblPr>
        <w:tblW w:w="9640" w:type="dxa"/>
        <w:tblInd w:w="113" w:type="dxa"/>
        <w:tblLook w:val="04A0" w:firstRow="1" w:lastRow="0" w:firstColumn="1" w:lastColumn="0" w:noHBand="0" w:noVBand="1"/>
      </w:tblPr>
      <w:tblGrid>
        <w:gridCol w:w="1240"/>
        <w:gridCol w:w="1400"/>
        <w:gridCol w:w="1400"/>
        <w:gridCol w:w="1400"/>
        <w:gridCol w:w="1400"/>
        <w:gridCol w:w="1400"/>
        <w:gridCol w:w="1400"/>
      </w:tblGrid>
      <w:tr w:rsidR="00FC321F" w:rsidRPr="00FC321F" w14:paraId="56295991" w14:textId="77777777" w:rsidTr="00692A52">
        <w:trPr>
          <w:trHeight w:val="330"/>
        </w:trPr>
        <w:tc>
          <w:tcPr>
            <w:tcW w:w="9640" w:type="dxa"/>
            <w:gridSpan w:val="7"/>
            <w:tcBorders>
              <w:top w:val="single" w:sz="4" w:space="0" w:color="auto"/>
              <w:left w:val="single" w:sz="4" w:space="0" w:color="auto"/>
              <w:bottom w:val="nil"/>
              <w:right w:val="single" w:sz="4" w:space="0" w:color="000000"/>
            </w:tcBorders>
            <w:shd w:val="clear" w:color="000000" w:fill="DDEBF7"/>
            <w:noWrap/>
            <w:vAlign w:val="bottom"/>
            <w:hideMark/>
          </w:tcPr>
          <w:p w14:paraId="0B4AF86E" w14:textId="77777777" w:rsidR="00692A52" w:rsidRPr="00FC321F" w:rsidRDefault="00692A52" w:rsidP="00692A52">
            <w:pPr>
              <w:widowControl/>
              <w:autoSpaceDE/>
              <w:autoSpaceDN/>
              <w:jc w:val="center"/>
              <w:rPr>
                <w:rFonts w:eastAsia="Times New Roman"/>
                <w:b/>
                <w:bCs/>
              </w:rPr>
            </w:pPr>
            <w:r w:rsidRPr="00FC321F">
              <w:rPr>
                <w:rFonts w:eastAsia="Times New Roman"/>
                <w:b/>
                <w:bCs/>
              </w:rPr>
              <w:lastRenderedPageBreak/>
              <w:t>Executive Summary FY 2023</w:t>
            </w:r>
          </w:p>
        </w:tc>
      </w:tr>
      <w:tr w:rsidR="00FC321F" w:rsidRPr="00FC321F" w14:paraId="03BD2017" w14:textId="77777777" w:rsidTr="00692A52">
        <w:trPr>
          <w:trHeight w:val="330"/>
        </w:trPr>
        <w:tc>
          <w:tcPr>
            <w:tcW w:w="9640" w:type="dxa"/>
            <w:gridSpan w:val="7"/>
            <w:tcBorders>
              <w:top w:val="single" w:sz="4" w:space="0" w:color="auto"/>
              <w:left w:val="single" w:sz="4" w:space="0" w:color="auto"/>
              <w:bottom w:val="nil"/>
              <w:right w:val="single" w:sz="4" w:space="0" w:color="000000"/>
            </w:tcBorders>
            <w:shd w:val="clear" w:color="000000" w:fill="DDEBF7"/>
            <w:noWrap/>
            <w:vAlign w:val="bottom"/>
          </w:tcPr>
          <w:p w14:paraId="08CB8BC1" w14:textId="77777777" w:rsidR="00692A52" w:rsidRPr="00FC321F" w:rsidRDefault="00692A52" w:rsidP="00692A52">
            <w:pPr>
              <w:widowControl/>
              <w:autoSpaceDE/>
              <w:autoSpaceDN/>
              <w:jc w:val="center"/>
              <w:rPr>
                <w:rFonts w:eastAsia="Times New Roman"/>
                <w:b/>
                <w:bCs/>
              </w:rPr>
            </w:pPr>
          </w:p>
        </w:tc>
      </w:tr>
      <w:tr w:rsidR="00FC321F" w:rsidRPr="00FC321F" w14:paraId="311B6D5A" w14:textId="77777777" w:rsidTr="00692A52">
        <w:trPr>
          <w:trHeight w:val="290"/>
        </w:trPr>
        <w:tc>
          <w:tcPr>
            <w:tcW w:w="9640" w:type="dxa"/>
            <w:gridSpan w:val="7"/>
            <w:tcBorders>
              <w:top w:val="nil"/>
              <w:left w:val="single" w:sz="4" w:space="0" w:color="auto"/>
              <w:bottom w:val="nil"/>
              <w:right w:val="single" w:sz="4" w:space="0" w:color="000000"/>
            </w:tcBorders>
            <w:shd w:val="clear" w:color="000000" w:fill="DDEBF7"/>
            <w:noWrap/>
            <w:vAlign w:val="bottom"/>
            <w:hideMark/>
          </w:tcPr>
          <w:p w14:paraId="0B5E0611" w14:textId="77777777" w:rsidR="00692A52" w:rsidRPr="00FC321F" w:rsidRDefault="00692A52" w:rsidP="00692A52">
            <w:pPr>
              <w:widowControl/>
              <w:autoSpaceDE/>
              <w:autoSpaceDN/>
              <w:jc w:val="center"/>
              <w:rPr>
                <w:rFonts w:eastAsia="Times New Roman"/>
                <w:b/>
                <w:bCs/>
              </w:rPr>
            </w:pPr>
            <w:r w:rsidRPr="00FC321F">
              <w:rPr>
                <w:rFonts w:eastAsia="Times New Roman"/>
                <w:b/>
                <w:bCs/>
              </w:rPr>
              <w:t>MCPAP Encounters by Category</w:t>
            </w:r>
          </w:p>
        </w:tc>
      </w:tr>
      <w:tr w:rsidR="00FC321F" w:rsidRPr="00FC321F" w14:paraId="6B6B0B42" w14:textId="77777777" w:rsidTr="00692A52">
        <w:trPr>
          <w:trHeight w:val="740"/>
        </w:trPr>
        <w:tc>
          <w:tcPr>
            <w:tcW w:w="1240" w:type="dxa"/>
            <w:tcBorders>
              <w:top w:val="nil"/>
              <w:left w:val="single" w:sz="4" w:space="0" w:color="auto"/>
              <w:bottom w:val="nil"/>
              <w:right w:val="nil"/>
            </w:tcBorders>
            <w:shd w:val="clear" w:color="auto" w:fill="auto"/>
            <w:vAlign w:val="bottom"/>
            <w:hideMark/>
          </w:tcPr>
          <w:p w14:paraId="043EF1DC" w14:textId="77777777" w:rsidR="00692A52" w:rsidRPr="00FC321F" w:rsidRDefault="00692A52" w:rsidP="00692A52">
            <w:pPr>
              <w:widowControl/>
              <w:autoSpaceDE/>
              <w:autoSpaceDN/>
              <w:rPr>
                <w:rFonts w:eastAsia="Times New Roman"/>
              </w:rPr>
            </w:pPr>
            <w:r w:rsidRPr="00FC321F">
              <w:rPr>
                <w:rFonts w:eastAsia="Times New Roman"/>
              </w:rPr>
              <w:t> </w:t>
            </w:r>
          </w:p>
        </w:tc>
        <w:tc>
          <w:tcPr>
            <w:tcW w:w="1400" w:type="dxa"/>
            <w:tcBorders>
              <w:top w:val="nil"/>
              <w:left w:val="nil"/>
              <w:bottom w:val="single" w:sz="4" w:space="0" w:color="auto"/>
              <w:right w:val="nil"/>
            </w:tcBorders>
            <w:shd w:val="clear" w:color="auto" w:fill="auto"/>
            <w:vAlign w:val="bottom"/>
            <w:hideMark/>
          </w:tcPr>
          <w:p w14:paraId="7DD1486E" w14:textId="77777777" w:rsidR="00692A52" w:rsidRPr="00FC321F" w:rsidRDefault="00692A52" w:rsidP="00692A52">
            <w:pPr>
              <w:widowControl/>
              <w:autoSpaceDE/>
              <w:autoSpaceDN/>
              <w:jc w:val="center"/>
              <w:rPr>
                <w:rFonts w:eastAsia="Times New Roman"/>
                <w:b/>
                <w:bCs/>
              </w:rPr>
            </w:pPr>
            <w:r w:rsidRPr="00FC321F">
              <w:rPr>
                <w:rFonts w:eastAsia="Times New Roman"/>
                <w:b/>
                <w:bCs/>
              </w:rPr>
              <w:t>All Encounters</w:t>
            </w:r>
          </w:p>
        </w:tc>
        <w:tc>
          <w:tcPr>
            <w:tcW w:w="1400" w:type="dxa"/>
            <w:tcBorders>
              <w:top w:val="nil"/>
              <w:left w:val="nil"/>
              <w:bottom w:val="single" w:sz="4" w:space="0" w:color="auto"/>
              <w:right w:val="nil"/>
            </w:tcBorders>
            <w:shd w:val="clear" w:color="auto" w:fill="auto"/>
            <w:vAlign w:val="bottom"/>
            <w:hideMark/>
          </w:tcPr>
          <w:p w14:paraId="60D4970D" w14:textId="77777777" w:rsidR="00692A52" w:rsidRPr="00FC321F" w:rsidRDefault="00692A52" w:rsidP="00692A52">
            <w:pPr>
              <w:widowControl/>
              <w:autoSpaceDE/>
              <w:autoSpaceDN/>
              <w:jc w:val="center"/>
              <w:rPr>
                <w:rFonts w:eastAsia="Times New Roman"/>
                <w:b/>
                <w:bCs/>
              </w:rPr>
            </w:pPr>
            <w:r w:rsidRPr="00FC321F">
              <w:rPr>
                <w:rFonts w:eastAsia="Times New Roman"/>
                <w:b/>
                <w:bCs/>
              </w:rPr>
              <w:t>Phone</w:t>
            </w:r>
          </w:p>
        </w:tc>
        <w:tc>
          <w:tcPr>
            <w:tcW w:w="1400" w:type="dxa"/>
            <w:tcBorders>
              <w:top w:val="nil"/>
              <w:left w:val="nil"/>
              <w:bottom w:val="single" w:sz="4" w:space="0" w:color="auto"/>
              <w:right w:val="nil"/>
            </w:tcBorders>
            <w:shd w:val="clear" w:color="auto" w:fill="auto"/>
            <w:vAlign w:val="bottom"/>
            <w:hideMark/>
          </w:tcPr>
          <w:p w14:paraId="56B3A790" w14:textId="77777777" w:rsidR="00692A52" w:rsidRPr="00FC321F" w:rsidRDefault="00692A52" w:rsidP="00692A52">
            <w:pPr>
              <w:widowControl/>
              <w:autoSpaceDE/>
              <w:autoSpaceDN/>
              <w:jc w:val="center"/>
              <w:rPr>
                <w:rFonts w:eastAsia="Times New Roman"/>
                <w:b/>
                <w:bCs/>
              </w:rPr>
            </w:pPr>
            <w:r w:rsidRPr="00FC321F">
              <w:rPr>
                <w:rFonts w:eastAsia="Times New Roman"/>
                <w:b/>
                <w:bCs/>
              </w:rPr>
              <w:t>Face to Face</w:t>
            </w:r>
          </w:p>
        </w:tc>
        <w:tc>
          <w:tcPr>
            <w:tcW w:w="1400" w:type="dxa"/>
            <w:tcBorders>
              <w:top w:val="nil"/>
              <w:left w:val="nil"/>
              <w:bottom w:val="single" w:sz="4" w:space="0" w:color="auto"/>
              <w:right w:val="nil"/>
            </w:tcBorders>
            <w:shd w:val="clear" w:color="auto" w:fill="auto"/>
            <w:vAlign w:val="bottom"/>
            <w:hideMark/>
          </w:tcPr>
          <w:p w14:paraId="453010FC" w14:textId="77777777" w:rsidR="00692A52" w:rsidRPr="00FC321F" w:rsidRDefault="00692A52" w:rsidP="00692A52">
            <w:pPr>
              <w:widowControl/>
              <w:autoSpaceDE/>
              <w:autoSpaceDN/>
              <w:jc w:val="center"/>
              <w:rPr>
                <w:rFonts w:eastAsia="Times New Roman"/>
                <w:b/>
                <w:bCs/>
              </w:rPr>
            </w:pPr>
            <w:r w:rsidRPr="00FC321F">
              <w:rPr>
                <w:rFonts w:eastAsia="Times New Roman"/>
                <w:b/>
                <w:bCs/>
              </w:rPr>
              <w:t>Resource &amp; Referral</w:t>
            </w:r>
          </w:p>
        </w:tc>
        <w:tc>
          <w:tcPr>
            <w:tcW w:w="1400" w:type="dxa"/>
            <w:tcBorders>
              <w:top w:val="nil"/>
              <w:left w:val="nil"/>
              <w:bottom w:val="single" w:sz="4" w:space="0" w:color="auto"/>
              <w:right w:val="nil"/>
            </w:tcBorders>
            <w:shd w:val="clear" w:color="auto" w:fill="auto"/>
            <w:vAlign w:val="bottom"/>
            <w:hideMark/>
          </w:tcPr>
          <w:p w14:paraId="60086CEF" w14:textId="77777777" w:rsidR="00692A52" w:rsidRPr="00FC321F" w:rsidRDefault="00692A52" w:rsidP="00692A52">
            <w:pPr>
              <w:widowControl/>
              <w:autoSpaceDE/>
              <w:autoSpaceDN/>
              <w:jc w:val="center"/>
              <w:rPr>
                <w:rFonts w:eastAsia="Times New Roman"/>
                <w:b/>
                <w:bCs/>
              </w:rPr>
            </w:pPr>
            <w:r w:rsidRPr="00FC321F">
              <w:rPr>
                <w:rFonts w:eastAsia="Times New Roman"/>
                <w:b/>
                <w:bCs/>
              </w:rPr>
              <w:t>Practice Education</w:t>
            </w:r>
          </w:p>
        </w:tc>
        <w:tc>
          <w:tcPr>
            <w:tcW w:w="1400" w:type="dxa"/>
            <w:tcBorders>
              <w:top w:val="nil"/>
              <w:left w:val="nil"/>
              <w:bottom w:val="single" w:sz="4" w:space="0" w:color="auto"/>
              <w:right w:val="single" w:sz="4" w:space="0" w:color="auto"/>
            </w:tcBorders>
            <w:shd w:val="clear" w:color="auto" w:fill="auto"/>
            <w:vAlign w:val="bottom"/>
            <w:hideMark/>
          </w:tcPr>
          <w:p w14:paraId="3E48016A" w14:textId="77777777" w:rsidR="00692A52" w:rsidRPr="00FC321F" w:rsidRDefault="00692A52" w:rsidP="00692A52">
            <w:pPr>
              <w:widowControl/>
              <w:autoSpaceDE/>
              <w:autoSpaceDN/>
              <w:jc w:val="center"/>
              <w:rPr>
                <w:rFonts w:eastAsia="Times New Roman"/>
                <w:b/>
                <w:bCs/>
              </w:rPr>
            </w:pPr>
            <w:r w:rsidRPr="00FC321F">
              <w:rPr>
                <w:rFonts w:eastAsia="Times New Roman"/>
                <w:b/>
                <w:bCs/>
              </w:rPr>
              <w:t>BH Advocacy</w:t>
            </w:r>
          </w:p>
        </w:tc>
      </w:tr>
      <w:tr w:rsidR="00FC321F" w:rsidRPr="00FC321F" w14:paraId="02AA8BDE" w14:textId="77777777" w:rsidTr="00692A52">
        <w:trPr>
          <w:trHeight w:val="290"/>
        </w:trPr>
        <w:tc>
          <w:tcPr>
            <w:tcW w:w="1240" w:type="dxa"/>
            <w:tcBorders>
              <w:top w:val="nil"/>
              <w:left w:val="single" w:sz="4" w:space="0" w:color="auto"/>
              <w:bottom w:val="nil"/>
              <w:right w:val="nil"/>
            </w:tcBorders>
            <w:shd w:val="clear" w:color="auto" w:fill="auto"/>
            <w:noWrap/>
            <w:vAlign w:val="bottom"/>
            <w:hideMark/>
          </w:tcPr>
          <w:p w14:paraId="049BD552" w14:textId="77777777" w:rsidR="00692A52" w:rsidRPr="00FC321F" w:rsidRDefault="00692A52" w:rsidP="00692A52">
            <w:pPr>
              <w:widowControl/>
              <w:autoSpaceDE/>
              <w:autoSpaceDN/>
              <w:jc w:val="right"/>
              <w:rPr>
                <w:rFonts w:eastAsia="Times New Roman"/>
              </w:rPr>
            </w:pPr>
            <w:r w:rsidRPr="00FC321F">
              <w:rPr>
                <w:rFonts w:eastAsia="Times New Roman"/>
              </w:rPr>
              <w:t>22-Jul</w:t>
            </w:r>
          </w:p>
        </w:tc>
        <w:tc>
          <w:tcPr>
            <w:tcW w:w="1400" w:type="dxa"/>
            <w:tcBorders>
              <w:top w:val="nil"/>
              <w:left w:val="nil"/>
              <w:bottom w:val="nil"/>
              <w:right w:val="nil"/>
            </w:tcBorders>
            <w:shd w:val="clear" w:color="auto" w:fill="auto"/>
            <w:noWrap/>
            <w:vAlign w:val="bottom"/>
            <w:hideMark/>
          </w:tcPr>
          <w:p w14:paraId="69536575" w14:textId="77777777" w:rsidR="00692A52" w:rsidRPr="00FC321F" w:rsidRDefault="00692A52" w:rsidP="00692A52">
            <w:pPr>
              <w:widowControl/>
              <w:autoSpaceDE/>
              <w:autoSpaceDN/>
              <w:jc w:val="center"/>
              <w:rPr>
                <w:rFonts w:eastAsia="Times New Roman"/>
              </w:rPr>
            </w:pPr>
            <w:r w:rsidRPr="00FC321F">
              <w:rPr>
                <w:rFonts w:eastAsia="Times New Roman"/>
              </w:rPr>
              <w:t>692</w:t>
            </w:r>
          </w:p>
        </w:tc>
        <w:tc>
          <w:tcPr>
            <w:tcW w:w="1400" w:type="dxa"/>
            <w:tcBorders>
              <w:top w:val="nil"/>
              <w:left w:val="nil"/>
              <w:bottom w:val="nil"/>
              <w:right w:val="nil"/>
            </w:tcBorders>
            <w:shd w:val="clear" w:color="auto" w:fill="auto"/>
            <w:noWrap/>
            <w:vAlign w:val="bottom"/>
            <w:hideMark/>
          </w:tcPr>
          <w:p w14:paraId="3F681BF6" w14:textId="77777777" w:rsidR="00692A52" w:rsidRPr="00FC321F" w:rsidRDefault="00692A52" w:rsidP="00692A52">
            <w:pPr>
              <w:widowControl/>
              <w:autoSpaceDE/>
              <w:autoSpaceDN/>
              <w:jc w:val="center"/>
              <w:rPr>
                <w:rFonts w:eastAsia="Times New Roman"/>
              </w:rPr>
            </w:pPr>
            <w:r w:rsidRPr="00FC321F">
              <w:rPr>
                <w:rFonts w:eastAsia="Times New Roman"/>
              </w:rPr>
              <w:t>368</w:t>
            </w:r>
          </w:p>
        </w:tc>
        <w:tc>
          <w:tcPr>
            <w:tcW w:w="1400" w:type="dxa"/>
            <w:tcBorders>
              <w:top w:val="nil"/>
              <w:left w:val="nil"/>
              <w:bottom w:val="nil"/>
              <w:right w:val="nil"/>
            </w:tcBorders>
            <w:shd w:val="clear" w:color="auto" w:fill="auto"/>
            <w:noWrap/>
            <w:vAlign w:val="bottom"/>
            <w:hideMark/>
          </w:tcPr>
          <w:p w14:paraId="180579C5" w14:textId="77777777" w:rsidR="00692A52" w:rsidRPr="00FC321F" w:rsidRDefault="00692A52" w:rsidP="00692A52">
            <w:pPr>
              <w:widowControl/>
              <w:autoSpaceDE/>
              <w:autoSpaceDN/>
              <w:jc w:val="center"/>
              <w:rPr>
                <w:rFonts w:eastAsia="Times New Roman"/>
              </w:rPr>
            </w:pPr>
            <w:r w:rsidRPr="00FC321F">
              <w:rPr>
                <w:rFonts w:eastAsia="Times New Roman"/>
              </w:rPr>
              <w:t>239</w:t>
            </w:r>
          </w:p>
        </w:tc>
        <w:tc>
          <w:tcPr>
            <w:tcW w:w="1400" w:type="dxa"/>
            <w:tcBorders>
              <w:top w:val="nil"/>
              <w:left w:val="nil"/>
              <w:bottom w:val="nil"/>
              <w:right w:val="nil"/>
            </w:tcBorders>
            <w:shd w:val="clear" w:color="auto" w:fill="auto"/>
            <w:noWrap/>
            <w:vAlign w:val="bottom"/>
            <w:hideMark/>
          </w:tcPr>
          <w:p w14:paraId="251D4665" w14:textId="77777777" w:rsidR="00692A52" w:rsidRPr="00FC321F" w:rsidRDefault="00692A52" w:rsidP="00692A52">
            <w:pPr>
              <w:widowControl/>
              <w:autoSpaceDE/>
              <w:autoSpaceDN/>
              <w:jc w:val="center"/>
              <w:rPr>
                <w:rFonts w:eastAsia="Times New Roman"/>
              </w:rPr>
            </w:pPr>
            <w:r w:rsidRPr="00FC321F">
              <w:rPr>
                <w:rFonts w:eastAsia="Times New Roman"/>
              </w:rPr>
              <w:t>85</w:t>
            </w:r>
          </w:p>
        </w:tc>
        <w:tc>
          <w:tcPr>
            <w:tcW w:w="1400" w:type="dxa"/>
            <w:tcBorders>
              <w:top w:val="nil"/>
              <w:left w:val="nil"/>
              <w:bottom w:val="nil"/>
              <w:right w:val="nil"/>
            </w:tcBorders>
            <w:shd w:val="clear" w:color="auto" w:fill="auto"/>
            <w:noWrap/>
            <w:vAlign w:val="bottom"/>
            <w:hideMark/>
          </w:tcPr>
          <w:p w14:paraId="6F2263A2" w14:textId="77777777" w:rsidR="00692A52" w:rsidRPr="00FC321F" w:rsidRDefault="00692A52" w:rsidP="00692A52">
            <w:pPr>
              <w:widowControl/>
              <w:autoSpaceDE/>
              <w:autoSpaceDN/>
              <w:jc w:val="center"/>
              <w:rPr>
                <w:rFonts w:eastAsia="Times New Roman"/>
              </w:rPr>
            </w:pPr>
            <w:r w:rsidRPr="00FC321F">
              <w:rPr>
                <w:rFonts w:eastAsia="Times New Roman"/>
              </w:rPr>
              <w:t>0</w:t>
            </w:r>
          </w:p>
        </w:tc>
        <w:tc>
          <w:tcPr>
            <w:tcW w:w="1400" w:type="dxa"/>
            <w:tcBorders>
              <w:top w:val="nil"/>
              <w:left w:val="nil"/>
              <w:bottom w:val="nil"/>
              <w:right w:val="single" w:sz="4" w:space="0" w:color="auto"/>
            </w:tcBorders>
            <w:shd w:val="clear" w:color="auto" w:fill="auto"/>
            <w:noWrap/>
            <w:vAlign w:val="bottom"/>
            <w:hideMark/>
          </w:tcPr>
          <w:p w14:paraId="155540FB" w14:textId="77777777" w:rsidR="00692A52" w:rsidRPr="00FC321F" w:rsidRDefault="00692A52" w:rsidP="00692A52">
            <w:pPr>
              <w:widowControl/>
              <w:autoSpaceDE/>
              <w:autoSpaceDN/>
              <w:jc w:val="center"/>
              <w:rPr>
                <w:rFonts w:eastAsia="Times New Roman"/>
              </w:rPr>
            </w:pPr>
            <w:r w:rsidRPr="00FC321F">
              <w:rPr>
                <w:rFonts w:eastAsia="Times New Roman"/>
              </w:rPr>
              <w:t>0</w:t>
            </w:r>
          </w:p>
        </w:tc>
      </w:tr>
      <w:tr w:rsidR="00FC321F" w:rsidRPr="00FC321F" w14:paraId="09268014" w14:textId="77777777" w:rsidTr="00692A52">
        <w:trPr>
          <w:trHeight w:val="290"/>
        </w:trPr>
        <w:tc>
          <w:tcPr>
            <w:tcW w:w="1240" w:type="dxa"/>
            <w:tcBorders>
              <w:top w:val="nil"/>
              <w:left w:val="single" w:sz="4" w:space="0" w:color="auto"/>
              <w:bottom w:val="nil"/>
              <w:right w:val="nil"/>
            </w:tcBorders>
            <w:shd w:val="clear" w:color="auto" w:fill="auto"/>
            <w:noWrap/>
            <w:vAlign w:val="bottom"/>
            <w:hideMark/>
          </w:tcPr>
          <w:p w14:paraId="63C47D57" w14:textId="77777777" w:rsidR="00692A52" w:rsidRPr="00FC321F" w:rsidRDefault="00692A52" w:rsidP="00692A52">
            <w:pPr>
              <w:widowControl/>
              <w:autoSpaceDE/>
              <w:autoSpaceDN/>
              <w:jc w:val="right"/>
              <w:rPr>
                <w:rFonts w:eastAsia="Times New Roman"/>
              </w:rPr>
            </w:pPr>
            <w:r w:rsidRPr="00FC321F">
              <w:rPr>
                <w:rFonts w:eastAsia="Times New Roman"/>
              </w:rPr>
              <w:t>22-Aug</w:t>
            </w:r>
          </w:p>
        </w:tc>
        <w:tc>
          <w:tcPr>
            <w:tcW w:w="1400" w:type="dxa"/>
            <w:tcBorders>
              <w:top w:val="nil"/>
              <w:left w:val="nil"/>
              <w:bottom w:val="nil"/>
              <w:right w:val="nil"/>
            </w:tcBorders>
            <w:shd w:val="clear" w:color="auto" w:fill="auto"/>
            <w:noWrap/>
            <w:vAlign w:val="bottom"/>
            <w:hideMark/>
          </w:tcPr>
          <w:p w14:paraId="04096D92" w14:textId="77777777" w:rsidR="00692A52" w:rsidRPr="00FC321F" w:rsidRDefault="00692A52" w:rsidP="00692A52">
            <w:pPr>
              <w:widowControl/>
              <w:autoSpaceDE/>
              <w:autoSpaceDN/>
              <w:jc w:val="center"/>
              <w:rPr>
                <w:rFonts w:eastAsia="Times New Roman"/>
              </w:rPr>
            </w:pPr>
            <w:r w:rsidRPr="00FC321F">
              <w:rPr>
                <w:rFonts w:eastAsia="Times New Roman"/>
              </w:rPr>
              <w:t>844</w:t>
            </w:r>
          </w:p>
        </w:tc>
        <w:tc>
          <w:tcPr>
            <w:tcW w:w="1400" w:type="dxa"/>
            <w:tcBorders>
              <w:top w:val="nil"/>
              <w:left w:val="nil"/>
              <w:bottom w:val="nil"/>
              <w:right w:val="nil"/>
            </w:tcBorders>
            <w:shd w:val="clear" w:color="auto" w:fill="auto"/>
            <w:noWrap/>
            <w:vAlign w:val="bottom"/>
            <w:hideMark/>
          </w:tcPr>
          <w:p w14:paraId="78BD20EC" w14:textId="77777777" w:rsidR="00692A52" w:rsidRPr="00FC321F" w:rsidRDefault="00692A52" w:rsidP="00692A52">
            <w:pPr>
              <w:widowControl/>
              <w:autoSpaceDE/>
              <w:autoSpaceDN/>
              <w:jc w:val="center"/>
              <w:rPr>
                <w:rFonts w:eastAsia="Times New Roman"/>
              </w:rPr>
            </w:pPr>
            <w:r w:rsidRPr="00FC321F">
              <w:rPr>
                <w:rFonts w:eastAsia="Times New Roman"/>
              </w:rPr>
              <w:t>438</w:t>
            </w:r>
          </w:p>
        </w:tc>
        <w:tc>
          <w:tcPr>
            <w:tcW w:w="1400" w:type="dxa"/>
            <w:tcBorders>
              <w:top w:val="nil"/>
              <w:left w:val="nil"/>
              <w:bottom w:val="nil"/>
              <w:right w:val="nil"/>
            </w:tcBorders>
            <w:shd w:val="clear" w:color="auto" w:fill="auto"/>
            <w:noWrap/>
            <w:vAlign w:val="bottom"/>
            <w:hideMark/>
          </w:tcPr>
          <w:p w14:paraId="0AA5085B" w14:textId="77777777" w:rsidR="00692A52" w:rsidRPr="00FC321F" w:rsidRDefault="00692A52" w:rsidP="00692A52">
            <w:pPr>
              <w:widowControl/>
              <w:autoSpaceDE/>
              <w:autoSpaceDN/>
              <w:jc w:val="center"/>
              <w:rPr>
                <w:rFonts w:eastAsia="Times New Roman"/>
              </w:rPr>
            </w:pPr>
            <w:r w:rsidRPr="00FC321F">
              <w:rPr>
                <w:rFonts w:eastAsia="Times New Roman"/>
              </w:rPr>
              <w:t>290</w:t>
            </w:r>
          </w:p>
        </w:tc>
        <w:tc>
          <w:tcPr>
            <w:tcW w:w="1400" w:type="dxa"/>
            <w:tcBorders>
              <w:top w:val="nil"/>
              <w:left w:val="nil"/>
              <w:bottom w:val="nil"/>
              <w:right w:val="nil"/>
            </w:tcBorders>
            <w:shd w:val="clear" w:color="auto" w:fill="auto"/>
            <w:noWrap/>
            <w:vAlign w:val="bottom"/>
            <w:hideMark/>
          </w:tcPr>
          <w:p w14:paraId="783E4008" w14:textId="77777777" w:rsidR="00692A52" w:rsidRPr="00FC321F" w:rsidRDefault="00692A52" w:rsidP="00692A52">
            <w:pPr>
              <w:widowControl/>
              <w:autoSpaceDE/>
              <w:autoSpaceDN/>
              <w:jc w:val="center"/>
              <w:rPr>
                <w:rFonts w:eastAsia="Times New Roman"/>
              </w:rPr>
            </w:pPr>
            <w:r w:rsidRPr="00FC321F">
              <w:rPr>
                <w:rFonts w:eastAsia="Times New Roman"/>
              </w:rPr>
              <w:t>113</w:t>
            </w:r>
          </w:p>
        </w:tc>
        <w:tc>
          <w:tcPr>
            <w:tcW w:w="1400" w:type="dxa"/>
            <w:tcBorders>
              <w:top w:val="nil"/>
              <w:left w:val="nil"/>
              <w:bottom w:val="nil"/>
              <w:right w:val="nil"/>
            </w:tcBorders>
            <w:shd w:val="clear" w:color="auto" w:fill="auto"/>
            <w:noWrap/>
            <w:vAlign w:val="bottom"/>
            <w:hideMark/>
          </w:tcPr>
          <w:p w14:paraId="072B5CDC" w14:textId="77777777" w:rsidR="00692A52" w:rsidRPr="00FC321F" w:rsidRDefault="00692A52" w:rsidP="00692A52">
            <w:pPr>
              <w:widowControl/>
              <w:autoSpaceDE/>
              <w:autoSpaceDN/>
              <w:jc w:val="center"/>
              <w:rPr>
                <w:rFonts w:eastAsia="Times New Roman"/>
              </w:rPr>
            </w:pPr>
            <w:r w:rsidRPr="00FC321F">
              <w:rPr>
                <w:rFonts w:eastAsia="Times New Roman"/>
              </w:rPr>
              <w:t>3</w:t>
            </w:r>
          </w:p>
        </w:tc>
        <w:tc>
          <w:tcPr>
            <w:tcW w:w="1400" w:type="dxa"/>
            <w:tcBorders>
              <w:top w:val="nil"/>
              <w:left w:val="nil"/>
              <w:bottom w:val="nil"/>
              <w:right w:val="single" w:sz="4" w:space="0" w:color="auto"/>
            </w:tcBorders>
            <w:shd w:val="clear" w:color="auto" w:fill="auto"/>
            <w:noWrap/>
            <w:vAlign w:val="bottom"/>
            <w:hideMark/>
          </w:tcPr>
          <w:p w14:paraId="25961168" w14:textId="77777777" w:rsidR="00692A52" w:rsidRPr="00FC321F" w:rsidRDefault="00692A52" w:rsidP="00692A52">
            <w:pPr>
              <w:widowControl/>
              <w:autoSpaceDE/>
              <w:autoSpaceDN/>
              <w:jc w:val="center"/>
              <w:rPr>
                <w:rFonts w:eastAsia="Times New Roman"/>
              </w:rPr>
            </w:pPr>
            <w:r w:rsidRPr="00FC321F">
              <w:rPr>
                <w:rFonts w:eastAsia="Times New Roman"/>
              </w:rPr>
              <w:t>0</w:t>
            </w:r>
          </w:p>
        </w:tc>
      </w:tr>
      <w:tr w:rsidR="00FC321F" w:rsidRPr="00FC321F" w14:paraId="357E6B73" w14:textId="77777777" w:rsidTr="00692A52">
        <w:trPr>
          <w:trHeight w:val="290"/>
        </w:trPr>
        <w:tc>
          <w:tcPr>
            <w:tcW w:w="1240" w:type="dxa"/>
            <w:tcBorders>
              <w:top w:val="nil"/>
              <w:left w:val="single" w:sz="4" w:space="0" w:color="auto"/>
              <w:bottom w:val="nil"/>
              <w:right w:val="nil"/>
            </w:tcBorders>
            <w:shd w:val="clear" w:color="auto" w:fill="auto"/>
            <w:noWrap/>
            <w:vAlign w:val="bottom"/>
            <w:hideMark/>
          </w:tcPr>
          <w:p w14:paraId="250C22B5" w14:textId="77777777" w:rsidR="00692A52" w:rsidRPr="00FC321F" w:rsidRDefault="00692A52" w:rsidP="00692A52">
            <w:pPr>
              <w:widowControl/>
              <w:autoSpaceDE/>
              <w:autoSpaceDN/>
              <w:jc w:val="right"/>
              <w:rPr>
                <w:rFonts w:eastAsia="Times New Roman"/>
              </w:rPr>
            </w:pPr>
            <w:r w:rsidRPr="00FC321F">
              <w:rPr>
                <w:rFonts w:eastAsia="Times New Roman"/>
              </w:rPr>
              <w:t>22-Sep</w:t>
            </w:r>
          </w:p>
        </w:tc>
        <w:tc>
          <w:tcPr>
            <w:tcW w:w="1400" w:type="dxa"/>
            <w:tcBorders>
              <w:top w:val="nil"/>
              <w:left w:val="nil"/>
              <w:bottom w:val="nil"/>
              <w:right w:val="nil"/>
            </w:tcBorders>
            <w:shd w:val="clear" w:color="auto" w:fill="auto"/>
            <w:noWrap/>
            <w:vAlign w:val="bottom"/>
            <w:hideMark/>
          </w:tcPr>
          <w:p w14:paraId="5D9C505F" w14:textId="77777777" w:rsidR="00692A52" w:rsidRPr="00FC321F" w:rsidRDefault="00692A52" w:rsidP="00692A52">
            <w:pPr>
              <w:widowControl/>
              <w:autoSpaceDE/>
              <w:autoSpaceDN/>
              <w:jc w:val="center"/>
              <w:rPr>
                <w:rFonts w:eastAsia="Times New Roman"/>
              </w:rPr>
            </w:pPr>
            <w:r w:rsidRPr="00FC321F">
              <w:rPr>
                <w:rFonts w:eastAsia="Times New Roman"/>
              </w:rPr>
              <w:t>876</w:t>
            </w:r>
          </w:p>
        </w:tc>
        <w:tc>
          <w:tcPr>
            <w:tcW w:w="1400" w:type="dxa"/>
            <w:tcBorders>
              <w:top w:val="nil"/>
              <w:left w:val="nil"/>
              <w:bottom w:val="nil"/>
              <w:right w:val="nil"/>
            </w:tcBorders>
            <w:shd w:val="clear" w:color="auto" w:fill="auto"/>
            <w:noWrap/>
            <w:vAlign w:val="bottom"/>
            <w:hideMark/>
          </w:tcPr>
          <w:p w14:paraId="50C42573" w14:textId="77777777" w:rsidR="00692A52" w:rsidRPr="00FC321F" w:rsidRDefault="00692A52" w:rsidP="00692A52">
            <w:pPr>
              <w:widowControl/>
              <w:autoSpaceDE/>
              <w:autoSpaceDN/>
              <w:jc w:val="center"/>
              <w:rPr>
                <w:rFonts w:eastAsia="Times New Roman"/>
              </w:rPr>
            </w:pPr>
            <w:r w:rsidRPr="00FC321F">
              <w:rPr>
                <w:rFonts w:eastAsia="Times New Roman"/>
              </w:rPr>
              <w:t>521</w:t>
            </w:r>
          </w:p>
        </w:tc>
        <w:tc>
          <w:tcPr>
            <w:tcW w:w="1400" w:type="dxa"/>
            <w:tcBorders>
              <w:top w:val="nil"/>
              <w:left w:val="nil"/>
              <w:bottom w:val="nil"/>
              <w:right w:val="nil"/>
            </w:tcBorders>
            <w:shd w:val="clear" w:color="auto" w:fill="auto"/>
            <w:noWrap/>
            <w:vAlign w:val="bottom"/>
            <w:hideMark/>
          </w:tcPr>
          <w:p w14:paraId="0FDD9DEC" w14:textId="77777777" w:rsidR="00692A52" w:rsidRPr="00FC321F" w:rsidRDefault="00692A52" w:rsidP="00692A52">
            <w:pPr>
              <w:widowControl/>
              <w:autoSpaceDE/>
              <w:autoSpaceDN/>
              <w:jc w:val="center"/>
              <w:rPr>
                <w:rFonts w:eastAsia="Times New Roman"/>
              </w:rPr>
            </w:pPr>
            <w:r w:rsidRPr="00FC321F">
              <w:rPr>
                <w:rFonts w:eastAsia="Times New Roman"/>
              </w:rPr>
              <w:t>243</w:t>
            </w:r>
          </w:p>
        </w:tc>
        <w:tc>
          <w:tcPr>
            <w:tcW w:w="1400" w:type="dxa"/>
            <w:tcBorders>
              <w:top w:val="nil"/>
              <w:left w:val="nil"/>
              <w:bottom w:val="nil"/>
              <w:right w:val="nil"/>
            </w:tcBorders>
            <w:shd w:val="clear" w:color="auto" w:fill="auto"/>
            <w:noWrap/>
            <w:vAlign w:val="bottom"/>
            <w:hideMark/>
          </w:tcPr>
          <w:p w14:paraId="440024DA" w14:textId="77777777" w:rsidR="00692A52" w:rsidRPr="00FC321F" w:rsidRDefault="00692A52" w:rsidP="00692A52">
            <w:pPr>
              <w:widowControl/>
              <w:autoSpaceDE/>
              <w:autoSpaceDN/>
              <w:jc w:val="center"/>
              <w:rPr>
                <w:rFonts w:eastAsia="Times New Roman"/>
              </w:rPr>
            </w:pPr>
            <w:r w:rsidRPr="00FC321F">
              <w:rPr>
                <w:rFonts w:eastAsia="Times New Roman"/>
              </w:rPr>
              <w:t>111</w:t>
            </w:r>
          </w:p>
        </w:tc>
        <w:tc>
          <w:tcPr>
            <w:tcW w:w="1400" w:type="dxa"/>
            <w:tcBorders>
              <w:top w:val="nil"/>
              <w:left w:val="nil"/>
              <w:bottom w:val="nil"/>
              <w:right w:val="nil"/>
            </w:tcBorders>
            <w:shd w:val="clear" w:color="auto" w:fill="auto"/>
            <w:noWrap/>
            <w:vAlign w:val="bottom"/>
            <w:hideMark/>
          </w:tcPr>
          <w:p w14:paraId="549288EC" w14:textId="77777777" w:rsidR="00692A52" w:rsidRPr="00FC321F" w:rsidRDefault="00692A52" w:rsidP="00692A52">
            <w:pPr>
              <w:widowControl/>
              <w:autoSpaceDE/>
              <w:autoSpaceDN/>
              <w:jc w:val="center"/>
              <w:rPr>
                <w:rFonts w:eastAsia="Times New Roman"/>
              </w:rPr>
            </w:pPr>
            <w:r w:rsidRPr="00FC321F">
              <w:rPr>
                <w:rFonts w:eastAsia="Times New Roman"/>
              </w:rPr>
              <w:t>1</w:t>
            </w:r>
          </w:p>
        </w:tc>
        <w:tc>
          <w:tcPr>
            <w:tcW w:w="1400" w:type="dxa"/>
            <w:tcBorders>
              <w:top w:val="nil"/>
              <w:left w:val="nil"/>
              <w:bottom w:val="nil"/>
              <w:right w:val="single" w:sz="4" w:space="0" w:color="auto"/>
            </w:tcBorders>
            <w:shd w:val="clear" w:color="auto" w:fill="auto"/>
            <w:noWrap/>
            <w:vAlign w:val="bottom"/>
            <w:hideMark/>
          </w:tcPr>
          <w:p w14:paraId="149BBBC0" w14:textId="77777777" w:rsidR="00692A52" w:rsidRPr="00FC321F" w:rsidRDefault="00692A52" w:rsidP="00692A52">
            <w:pPr>
              <w:widowControl/>
              <w:autoSpaceDE/>
              <w:autoSpaceDN/>
              <w:jc w:val="center"/>
              <w:rPr>
                <w:rFonts w:eastAsia="Times New Roman"/>
              </w:rPr>
            </w:pPr>
            <w:r w:rsidRPr="00FC321F">
              <w:rPr>
                <w:rFonts w:eastAsia="Times New Roman"/>
              </w:rPr>
              <w:t>0</w:t>
            </w:r>
          </w:p>
        </w:tc>
      </w:tr>
      <w:tr w:rsidR="00FC321F" w:rsidRPr="00FC321F" w14:paraId="143FDA36" w14:textId="77777777" w:rsidTr="00692A52">
        <w:trPr>
          <w:trHeight w:val="300"/>
        </w:trPr>
        <w:tc>
          <w:tcPr>
            <w:tcW w:w="1240" w:type="dxa"/>
            <w:tcBorders>
              <w:top w:val="single" w:sz="4" w:space="0" w:color="auto"/>
              <w:left w:val="single" w:sz="4" w:space="0" w:color="auto"/>
              <w:bottom w:val="single" w:sz="8" w:space="0" w:color="auto"/>
              <w:right w:val="nil"/>
            </w:tcBorders>
            <w:shd w:val="clear" w:color="auto" w:fill="auto"/>
            <w:noWrap/>
            <w:vAlign w:val="bottom"/>
            <w:hideMark/>
          </w:tcPr>
          <w:p w14:paraId="4DECE52E" w14:textId="77777777" w:rsidR="00692A52" w:rsidRPr="00FC321F" w:rsidRDefault="00692A52" w:rsidP="00692A52">
            <w:pPr>
              <w:widowControl/>
              <w:autoSpaceDE/>
              <w:autoSpaceDN/>
              <w:rPr>
                <w:rFonts w:eastAsia="Times New Roman"/>
              </w:rPr>
            </w:pPr>
            <w:r w:rsidRPr="00FC321F">
              <w:rPr>
                <w:rFonts w:eastAsia="Times New Roman"/>
              </w:rPr>
              <w:t>Q1 FY2023</w:t>
            </w:r>
          </w:p>
        </w:tc>
        <w:tc>
          <w:tcPr>
            <w:tcW w:w="1400" w:type="dxa"/>
            <w:tcBorders>
              <w:top w:val="single" w:sz="4" w:space="0" w:color="auto"/>
              <w:left w:val="nil"/>
              <w:bottom w:val="single" w:sz="8" w:space="0" w:color="auto"/>
              <w:right w:val="nil"/>
            </w:tcBorders>
            <w:shd w:val="clear" w:color="auto" w:fill="auto"/>
            <w:noWrap/>
            <w:vAlign w:val="bottom"/>
            <w:hideMark/>
          </w:tcPr>
          <w:p w14:paraId="1420FDB7" w14:textId="77777777" w:rsidR="00692A52" w:rsidRPr="00FC321F" w:rsidRDefault="00692A52" w:rsidP="00692A52">
            <w:pPr>
              <w:widowControl/>
              <w:autoSpaceDE/>
              <w:autoSpaceDN/>
              <w:jc w:val="center"/>
              <w:rPr>
                <w:rFonts w:eastAsia="Times New Roman"/>
              </w:rPr>
            </w:pPr>
            <w:r w:rsidRPr="00FC321F">
              <w:rPr>
                <w:rFonts w:eastAsia="Times New Roman"/>
              </w:rPr>
              <w:t>2412</w:t>
            </w:r>
          </w:p>
        </w:tc>
        <w:tc>
          <w:tcPr>
            <w:tcW w:w="1400" w:type="dxa"/>
            <w:tcBorders>
              <w:top w:val="single" w:sz="4" w:space="0" w:color="auto"/>
              <w:left w:val="nil"/>
              <w:bottom w:val="single" w:sz="8" w:space="0" w:color="auto"/>
              <w:right w:val="nil"/>
            </w:tcBorders>
            <w:shd w:val="clear" w:color="auto" w:fill="auto"/>
            <w:noWrap/>
            <w:vAlign w:val="bottom"/>
            <w:hideMark/>
          </w:tcPr>
          <w:p w14:paraId="50B20D74" w14:textId="77777777" w:rsidR="00692A52" w:rsidRPr="00FC321F" w:rsidRDefault="00692A52" w:rsidP="00692A52">
            <w:pPr>
              <w:widowControl/>
              <w:autoSpaceDE/>
              <w:autoSpaceDN/>
              <w:jc w:val="center"/>
              <w:rPr>
                <w:rFonts w:eastAsia="Times New Roman"/>
              </w:rPr>
            </w:pPr>
            <w:r w:rsidRPr="00FC321F">
              <w:rPr>
                <w:rFonts w:eastAsia="Times New Roman"/>
              </w:rPr>
              <w:t>1327</w:t>
            </w:r>
          </w:p>
        </w:tc>
        <w:tc>
          <w:tcPr>
            <w:tcW w:w="1400" w:type="dxa"/>
            <w:tcBorders>
              <w:top w:val="single" w:sz="4" w:space="0" w:color="auto"/>
              <w:left w:val="nil"/>
              <w:bottom w:val="single" w:sz="8" w:space="0" w:color="auto"/>
              <w:right w:val="nil"/>
            </w:tcBorders>
            <w:shd w:val="clear" w:color="auto" w:fill="auto"/>
            <w:noWrap/>
            <w:vAlign w:val="bottom"/>
            <w:hideMark/>
          </w:tcPr>
          <w:p w14:paraId="59BAE8EA" w14:textId="77777777" w:rsidR="00692A52" w:rsidRPr="00FC321F" w:rsidRDefault="00692A52" w:rsidP="00692A52">
            <w:pPr>
              <w:widowControl/>
              <w:autoSpaceDE/>
              <w:autoSpaceDN/>
              <w:jc w:val="center"/>
              <w:rPr>
                <w:rFonts w:eastAsia="Times New Roman"/>
              </w:rPr>
            </w:pPr>
            <w:r w:rsidRPr="00FC321F">
              <w:rPr>
                <w:rFonts w:eastAsia="Times New Roman"/>
              </w:rPr>
              <w:t>772</w:t>
            </w:r>
          </w:p>
        </w:tc>
        <w:tc>
          <w:tcPr>
            <w:tcW w:w="1400" w:type="dxa"/>
            <w:tcBorders>
              <w:top w:val="single" w:sz="4" w:space="0" w:color="auto"/>
              <w:left w:val="nil"/>
              <w:bottom w:val="single" w:sz="8" w:space="0" w:color="auto"/>
              <w:right w:val="nil"/>
            </w:tcBorders>
            <w:shd w:val="clear" w:color="auto" w:fill="auto"/>
            <w:noWrap/>
            <w:vAlign w:val="bottom"/>
            <w:hideMark/>
          </w:tcPr>
          <w:p w14:paraId="728647AD" w14:textId="77777777" w:rsidR="00692A52" w:rsidRPr="00FC321F" w:rsidRDefault="00692A52" w:rsidP="00692A52">
            <w:pPr>
              <w:widowControl/>
              <w:autoSpaceDE/>
              <w:autoSpaceDN/>
              <w:jc w:val="center"/>
              <w:rPr>
                <w:rFonts w:eastAsia="Times New Roman"/>
              </w:rPr>
            </w:pPr>
            <w:r w:rsidRPr="00FC321F">
              <w:rPr>
                <w:rFonts w:eastAsia="Times New Roman"/>
              </w:rPr>
              <w:t>309</w:t>
            </w:r>
          </w:p>
        </w:tc>
        <w:tc>
          <w:tcPr>
            <w:tcW w:w="1400" w:type="dxa"/>
            <w:tcBorders>
              <w:top w:val="single" w:sz="4" w:space="0" w:color="auto"/>
              <w:left w:val="nil"/>
              <w:bottom w:val="single" w:sz="8" w:space="0" w:color="auto"/>
              <w:right w:val="nil"/>
            </w:tcBorders>
            <w:shd w:val="clear" w:color="auto" w:fill="auto"/>
            <w:noWrap/>
            <w:vAlign w:val="bottom"/>
            <w:hideMark/>
          </w:tcPr>
          <w:p w14:paraId="24789C8E" w14:textId="77777777" w:rsidR="00692A52" w:rsidRPr="00FC321F" w:rsidRDefault="00692A52" w:rsidP="00692A52">
            <w:pPr>
              <w:widowControl/>
              <w:autoSpaceDE/>
              <w:autoSpaceDN/>
              <w:jc w:val="center"/>
              <w:rPr>
                <w:rFonts w:eastAsia="Times New Roman"/>
              </w:rPr>
            </w:pPr>
            <w:r w:rsidRPr="00FC321F">
              <w:rPr>
                <w:rFonts w:eastAsia="Times New Roman"/>
              </w:rPr>
              <w:t>4</w:t>
            </w:r>
          </w:p>
        </w:tc>
        <w:tc>
          <w:tcPr>
            <w:tcW w:w="1400" w:type="dxa"/>
            <w:tcBorders>
              <w:top w:val="single" w:sz="4" w:space="0" w:color="auto"/>
              <w:left w:val="nil"/>
              <w:bottom w:val="single" w:sz="8" w:space="0" w:color="auto"/>
              <w:right w:val="single" w:sz="4" w:space="0" w:color="auto"/>
            </w:tcBorders>
            <w:shd w:val="clear" w:color="auto" w:fill="auto"/>
            <w:noWrap/>
            <w:vAlign w:val="bottom"/>
            <w:hideMark/>
          </w:tcPr>
          <w:p w14:paraId="421AABDB" w14:textId="77777777" w:rsidR="00692A52" w:rsidRPr="00FC321F" w:rsidRDefault="00692A52" w:rsidP="00692A52">
            <w:pPr>
              <w:widowControl/>
              <w:autoSpaceDE/>
              <w:autoSpaceDN/>
              <w:jc w:val="center"/>
              <w:rPr>
                <w:rFonts w:eastAsia="Times New Roman"/>
              </w:rPr>
            </w:pPr>
            <w:r w:rsidRPr="00FC321F">
              <w:rPr>
                <w:rFonts w:eastAsia="Times New Roman"/>
              </w:rPr>
              <w:t>0</w:t>
            </w:r>
          </w:p>
        </w:tc>
      </w:tr>
      <w:tr w:rsidR="00FC321F" w:rsidRPr="00FC321F" w14:paraId="48F685EA" w14:textId="77777777" w:rsidTr="00692A52">
        <w:trPr>
          <w:trHeight w:val="290"/>
        </w:trPr>
        <w:tc>
          <w:tcPr>
            <w:tcW w:w="1240" w:type="dxa"/>
            <w:tcBorders>
              <w:top w:val="nil"/>
              <w:left w:val="single" w:sz="4" w:space="0" w:color="auto"/>
              <w:bottom w:val="nil"/>
              <w:right w:val="nil"/>
            </w:tcBorders>
            <w:shd w:val="clear" w:color="auto" w:fill="auto"/>
            <w:noWrap/>
            <w:vAlign w:val="bottom"/>
            <w:hideMark/>
          </w:tcPr>
          <w:p w14:paraId="70A30170" w14:textId="77777777" w:rsidR="00692A52" w:rsidRPr="00FC321F" w:rsidRDefault="00692A52" w:rsidP="00692A52">
            <w:pPr>
              <w:widowControl/>
              <w:autoSpaceDE/>
              <w:autoSpaceDN/>
              <w:jc w:val="right"/>
              <w:rPr>
                <w:rFonts w:eastAsia="Times New Roman"/>
              </w:rPr>
            </w:pPr>
            <w:r w:rsidRPr="00FC321F">
              <w:rPr>
                <w:rFonts w:eastAsia="Times New Roman"/>
              </w:rPr>
              <w:t>22-Oct</w:t>
            </w:r>
          </w:p>
        </w:tc>
        <w:tc>
          <w:tcPr>
            <w:tcW w:w="1400" w:type="dxa"/>
            <w:tcBorders>
              <w:top w:val="nil"/>
              <w:left w:val="nil"/>
              <w:bottom w:val="nil"/>
              <w:right w:val="nil"/>
            </w:tcBorders>
            <w:shd w:val="clear" w:color="auto" w:fill="auto"/>
            <w:noWrap/>
            <w:vAlign w:val="bottom"/>
            <w:hideMark/>
          </w:tcPr>
          <w:p w14:paraId="387B0BE4" w14:textId="77777777" w:rsidR="00692A52" w:rsidRPr="00FC321F" w:rsidRDefault="00692A52" w:rsidP="00692A52">
            <w:pPr>
              <w:widowControl/>
              <w:autoSpaceDE/>
              <w:autoSpaceDN/>
              <w:jc w:val="center"/>
              <w:rPr>
                <w:rFonts w:eastAsia="Times New Roman"/>
              </w:rPr>
            </w:pPr>
            <w:r w:rsidRPr="00FC321F">
              <w:rPr>
                <w:rFonts w:eastAsia="Times New Roman"/>
              </w:rPr>
              <w:t>902</w:t>
            </w:r>
          </w:p>
        </w:tc>
        <w:tc>
          <w:tcPr>
            <w:tcW w:w="1400" w:type="dxa"/>
            <w:tcBorders>
              <w:top w:val="nil"/>
              <w:left w:val="nil"/>
              <w:bottom w:val="nil"/>
              <w:right w:val="nil"/>
            </w:tcBorders>
            <w:shd w:val="clear" w:color="auto" w:fill="auto"/>
            <w:noWrap/>
            <w:vAlign w:val="bottom"/>
            <w:hideMark/>
          </w:tcPr>
          <w:p w14:paraId="6383FA60" w14:textId="77777777" w:rsidR="00692A52" w:rsidRPr="00FC321F" w:rsidRDefault="00692A52" w:rsidP="00692A52">
            <w:pPr>
              <w:widowControl/>
              <w:autoSpaceDE/>
              <w:autoSpaceDN/>
              <w:jc w:val="center"/>
              <w:rPr>
                <w:rFonts w:eastAsia="Times New Roman"/>
              </w:rPr>
            </w:pPr>
            <w:r w:rsidRPr="00FC321F">
              <w:rPr>
                <w:rFonts w:eastAsia="Times New Roman"/>
              </w:rPr>
              <w:t>567</w:t>
            </w:r>
          </w:p>
        </w:tc>
        <w:tc>
          <w:tcPr>
            <w:tcW w:w="1400" w:type="dxa"/>
            <w:tcBorders>
              <w:top w:val="nil"/>
              <w:left w:val="nil"/>
              <w:bottom w:val="nil"/>
              <w:right w:val="nil"/>
            </w:tcBorders>
            <w:shd w:val="clear" w:color="auto" w:fill="auto"/>
            <w:noWrap/>
            <w:vAlign w:val="bottom"/>
            <w:hideMark/>
          </w:tcPr>
          <w:p w14:paraId="592918D4" w14:textId="77777777" w:rsidR="00692A52" w:rsidRPr="00FC321F" w:rsidRDefault="00692A52" w:rsidP="00692A52">
            <w:pPr>
              <w:widowControl/>
              <w:autoSpaceDE/>
              <w:autoSpaceDN/>
              <w:jc w:val="center"/>
              <w:rPr>
                <w:rFonts w:eastAsia="Times New Roman"/>
              </w:rPr>
            </w:pPr>
            <w:r w:rsidRPr="00FC321F">
              <w:rPr>
                <w:rFonts w:eastAsia="Times New Roman"/>
              </w:rPr>
              <w:t>232</w:t>
            </w:r>
          </w:p>
        </w:tc>
        <w:tc>
          <w:tcPr>
            <w:tcW w:w="1400" w:type="dxa"/>
            <w:tcBorders>
              <w:top w:val="nil"/>
              <w:left w:val="nil"/>
              <w:bottom w:val="nil"/>
              <w:right w:val="nil"/>
            </w:tcBorders>
            <w:shd w:val="clear" w:color="auto" w:fill="auto"/>
            <w:noWrap/>
            <w:vAlign w:val="bottom"/>
            <w:hideMark/>
          </w:tcPr>
          <w:p w14:paraId="18AA62B2" w14:textId="77777777" w:rsidR="00692A52" w:rsidRPr="00FC321F" w:rsidRDefault="00692A52" w:rsidP="00692A52">
            <w:pPr>
              <w:widowControl/>
              <w:autoSpaceDE/>
              <w:autoSpaceDN/>
              <w:jc w:val="center"/>
              <w:rPr>
                <w:rFonts w:eastAsia="Times New Roman"/>
              </w:rPr>
            </w:pPr>
            <w:r w:rsidRPr="00FC321F">
              <w:rPr>
                <w:rFonts w:eastAsia="Times New Roman"/>
              </w:rPr>
              <w:t>90</w:t>
            </w:r>
          </w:p>
        </w:tc>
        <w:tc>
          <w:tcPr>
            <w:tcW w:w="1400" w:type="dxa"/>
            <w:tcBorders>
              <w:top w:val="nil"/>
              <w:left w:val="nil"/>
              <w:bottom w:val="nil"/>
              <w:right w:val="nil"/>
            </w:tcBorders>
            <w:shd w:val="clear" w:color="auto" w:fill="auto"/>
            <w:noWrap/>
            <w:vAlign w:val="bottom"/>
            <w:hideMark/>
          </w:tcPr>
          <w:p w14:paraId="5B990CCC" w14:textId="77777777" w:rsidR="00692A52" w:rsidRPr="00FC321F" w:rsidRDefault="00692A52" w:rsidP="00692A52">
            <w:pPr>
              <w:widowControl/>
              <w:autoSpaceDE/>
              <w:autoSpaceDN/>
              <w:jc w:val="center"/>
              <w:rPr>
                <w:rFonts w:eastAsia="Times New Roman"/>
              </w:rPr>
            </w:pPr>
            <w:r w:rsidRPr="00FC321F">
              <w:rPr>
                <w:rFonts w:eastAsia="Times New Roman"/>
              </w:rPr>
              <w:t>12</w:t>
            </w:r>
          </w:p>
        </w:tc>
        <w:tc>
          <w:tcPr>
            <w:tcW w:w="1400" w:type="dxa"/>
            <w:tcBorders>
              <w:top w:val="nil"/>
              <w:left w:val="nil"/>
              <w:bottom w:val="nil"/>
              <w:right w:val="single" w:sz="4" w:space="0" w:color="auto"/>
            </w:tcBorders>
            <w:shd w:val="clear" w:color="auto" w:fill="auto"/>
            <w:noWrap/>
            <w:vAlign w:val="bottom"/>
            <w:hideMark/>
          </w:tcPr>
          <w:p w14:paraId="198CC88D" w14:textId="77777777" w:rsidR="00692A52" w:rsidRPr="00FC321F" w:rsidRDefault="00692A52" w:rsidP="00692A52">
            <w:pPr>
              <w:widowControl/>
              <w:autoSpaceDE/>
              <w:autoSpaceDN/>
              <w:jc w:val="center"/>
              <w:rPr>
                <w:rFonts w:eastAsia="Times New Roman"/>
              </w:rPr>
            </w:pPr>
            <w:r w:rsidRPr="00FC321F">
              <w:rPr>
                <w:rFonts w:eastAsia="Times New Roman"/>
              </w:rPr>
              <w:t>1</w:t>
            </w:r>
          </w:p>
        </w:tc>
      </w:tr>
      <w:tr w:rsidR="00FC321F" w:rsidRPr="00FC321F" w14:paraId="0623A223" w14:textId="77777777" w:rsidTr="00692A52">
        <w:trPr>
          <w:trHeight w:val="290"/>
        </w:trPr>
        <w:tc>
          <w:tcPr>
            <w:tcW w:w="1240" w:type="dxa"/>
            <w:tcBorders>
              <w:top w:val="nil"/>
              <w:left w:val="single" w:sz="4" w:space="0" w:color="auto"/>
              <w:bottom w:val="nil"/>
              <w:right w:val="nil"/>
            </w:tcBorders>
            <w:shd w:val="clear" w:color="auto" w:fill="auto"/>
            <w:noWrap/>
            <w:vAlign w:val="bottom"/>
            <w:hideMark/>
          </w:tcPr>
          <w:p w14:paraId="347C40CB" w14:textId="77777777" w:rsidR="00692A52" w:rsidRPr="00FC321F" w:rsidRDefault="00692A52" w:rsidP="00692A52">
            <w:pPr>
              <w:widowControl/>
              <w:autoSpaceDE/>
              <w:autoSpaceDN/>
              <w:jc w:val="right"/>
              <w:rPr>
                <w:rFonts w:eastAsia="Times New Roman"/>
              </w:rPr>
            </w:pPr>
            <w:r w:rsidRPr="00FC321F">
              <w:rPr>
                <w:rFonts w:eastAsia="Times New Roman"/>
              </w:rPr>
              <w:t>22-Nov</w:t>
            </w:r>
          </w:p>
        </w:tc>
        <w:tc>
          <w:tcPr>
            <w:tcW w:w="1400" w:type="dxa"/>
            <w:tcBorders>
              <w:top w:val="nil"/>
              <w:left w:val="nil"/>
              <w:bottom w:val="nil"/>
              <w:right w:val="nil"/>
            </w:tcBorders>
            <w:shd w:val="clear" w:color="auto" w:fill="auto"/>
            <w:noWrap/>
            <w:vAlign w:val="bottom"/>
            <w:hideMark/>
          </w:tcPr>
          <w:p w14:paraId="1DCE7CF9" w14:textId="77777777" w:rsidR="00692A52" w:rsidRPr="00FC321F" w:rsidRDefault="00692A52" w:rsidP="00692A52">
            <w:pPr>
              <w:widowControl/>
              <w:autoSpaceDE/>
              <w:autoSpaceDN/>
              <w:jc w:val="center"/>
              <w:rPr>
                <w:rFonts w:eastAsia="Times New Roman"/>
              </w:rPr>
            </w:pPr>
            <w:r w:rsidRPr="00FC321F">
              <w:rPr>
                <w:rFonts w:eastAsia="Times New Roman"/>
              </w:rPr>
              <w:t>961</w:t>
            </w:r>
          </w:p>
        </w:tc>
        <w:tc>
          <w:tcPr>
            <w:tcW w:w="1400" w:type="dxa"/>
            <w:tcBorders>
              <w:top w:val="nil"/>
              <w:left w:val="nil"/>
              <w:bottom w:val="nil"/>
              <w:right w:val="nil"/>
            </w:tcBorders>
            <w:shd w:val="clear" w:color="auto" w:fill="auto"/>
            <w:noWrap/>
            <w:vAlign w:val="bottom"/>
            <w:hideMark/>
          </w:tcPr>
          <w:p w14:paraId="159D0C0A" w14:textId="77777777" w:rsidR="00692A52" w:rsidRPr="00FC321F" w:rsidRDefault="00692A52" w:rsidP="00692A52">
            <w:pPr>
              <w:widowControl/>
              <w:autoSpaceDE/>
              <w:autoSpaceDN/>
              <w:jc w:val="center"/>
              <w:rPr>
                <w:rFonts w:eastAsia="Times New Roman"/>
              </w:rPr>
            </w:pPr>
            <w:r w:rsidRPr="00FC321F">
              <w:rPr>
                <w:rFonts w:eastAsia="Times New Roman"/>
              </w:rPr>
              <w:t>553</w:t>
            </w:r>
          </w:p>
        </w:tc>
        <w:tc>
          <w:tcPr>
            <w:tcW w:w="1400" w:type="dxa"/>
            <w:tcBorders>
              <w:top w:val="nil"/>
              <w:left w:val="nil"/>
              <w:bottom w:val="nil"/>
              <w:right w:val="nil"/>
            </w:tcBorders>
            <w:shd w:val="clear" w:color="auto" w:fill="auto"/>
            <w:noWrap/>
            <w:vAlign w:val="bottom"/>
            <w:hideMark/>
          </w:tcPr>
          <w:p w14:paraId="44E39C39" w14:textId="77777777" w:rsidR="00692A52" w:rsidRPr="00FC321F" w:rsidRDefault="00692A52" w:rsidP="00692A52">
            <w:pPr>
              <w:widowControl/>
              <w:autoSpaceDE/>
              <w:autoSpaceDN/>
              <w:jc w:val="center"/>
              <w:rPr>
                <w:rFonts w:eastAsia="Times New Roman"/>
              </w:rPr>
            </w:pPr>
            <w:r w:rsidRPr="00FC321F">
              <w:rPr>
                <w:rFonts w:eastAsia="Times New Roman"/>
              </w:rPr>
              <w:t>297</w:t>
            </w:r>
          </w:p>
        </w:tc>
        <w:tc>
          <w:tcPr>
            <w:tcW w:w="1400" w:type="dxa"/>
            <w:tcBorders>
              <w:top w:val="nil"/>
              <w:left w:val="nil"/>
              <w:bottom w:val="nil"/>
              <w:right w:val="nil"/>
            </w:tcBorders>
            <w:shd w:val="clear" w:color="auto" w:fill="auto"/>
            <w:noWrap/>
            <w:vAlign w:val="bottom"/>
            <w:hideMark/>
          </w:tcPr>
          <w:p w14:paraId="6AED0036" w14:textId="77777777" w:rsidR="00692A52" w:rsidRPr="00FC321F" w:rsidRDefault="00692A52" w:rsidP="00692A52">
            <w:pPr>
              <w:widowControl/>
              <w:autoSpaceDE/>
              <w:autoSpaceDN/>
              <w:jc w:val="center"/>
              <w:rPr>
                <w:rFonts w:eastAsia="Times New Roman"/>
              </w:rPr>
            </w:pPr>
            <w:r w:rsidRPr="00FC321F">
              <w:rPr>
                <w:rFonts w:eastAsia="Times New Roman"/>
              </w:rPr>
              <w:t>108</w:t>
            </w:r>
          </w:p>
        </w:tc>
        <w:tc>
          <w:tcPr>
            <w:tcW w:w="1400" w:type="dxa"/>
            <w:tcBorders>
              <w:top w:val="nil"/>
              <w:left w:val="nil"/>
              <w:bottom w:val="nil"/>
              <w:right w:val="nil"/>
            </w:tcBorders>
            <w:shd w:val="clear" w:color="auto" w:fill="auto"/>
            <w:noWrap/>
            <w:vAlign w:val="bottom"/>
            <w:hideMark/>
          </w:tcPr>
          <w:p w14:paraId="212DF8BA" w14:textId="77777777" w:rsidR="00692A52" w:rsidRPr="00FC321F" w:rsidRDefault="00692A52" w:rsidP="00692A52">
            <w:pPr>
              <w:widowControl/>
              <w:autoSpaceDE/>
              <w:autoSpaceDN/>
              <w:jc w:val="center"/>
              <w:rPr>
                <w:rFonts w:eastAsia="Times New Roman"/>
              </w:rPr>
            </w:pPr>
            <w:r w:rsidRPr="00FC321F">
              <w:rPr>
                <w:rFonts w:eastAsia="Times New Roman"/>
              </w:rPr>
              <w:t>3</w:t>
            </w:r>
          </w:p>
        </w:tc>
        <w:tc>
          <w:tcPr>
            <w:tcW w:w="1400" w:type="dxa"/>
            <w:tcBorders>
              <w:top w:val="nil"/>
              <w:left w:val="nil"/>
              <w:bottom w:val="nil"/>
              <w:right w:val="single" w:sz="4" w:space="0" w:color="auto"/>
            </w:tcBorders>
            <w:shd w:val="clear" w:color="auto" w:fill="auto"/>
            <w:noWrap/>
            <w:vAlign w:val="bottom"/>
            <w:hideMark/>
          </w:tcPr>
          <w:p w14:paraId="7BABBAA1" w14:textId="77777777" w:rsidR="00692A52" w:rsidRPr="00FC321F" w:rsidRDefault="00692A52" w:rsidP="00692A52">
            <w:pPr>
              <w:widowControl/>
              <w:autoSpaceDE/>
              <w:autoSpaceDN/>
              <w:jc w:val="center"/>
              <w:rPr>
                <w:rFonts w:eastAsia="Times New Roman"/>
              </w:rPr>
            </w:pPr>
            <w:r w:rsidRPr="00FC321F">
              <w:rPr>
                <w:rFonts w:eastAsia="Times New Roman"/>
              </w:rPr>
              <w:t>0</w:t>
            </w:r>
          </w:p>
        </w:tc>
      </w:tr>
      <w:tr w:rsidR="00FC321F" w:rsidRPr="00FC321F" w14:paraId="05B97658" w14:textId="77777777" w:rsidTr="00692A52">
        <w:trPr>
          <w:trHeight w:val="290"/>
        </w:trPr>
        <w:tc>
          <w:tcPr>
            <w:tcW w:w="1240" w:type="dxa"/>
            <w:tcBorders>
              <w:top w:val="nil"/>
              <w:left w:val="single" w:sz="4" w:space="0" w:color="auto"/>
              <w:bottom w:val="nil"/>
              <w:right w:val="nil"/>
            </w:tcBorders>
            <w:shd w:val="clear" w:color="auto" w:fill="auto"/>
            <w:noWrap/>
            <w:vAlign w:val="bottom"/>
            <w:hideMark/>
          </w:tcPr>
          <w:p w14:paraId="200FBEB5" w14:textId="77777777" w:rsidR="00692A52" w:rsidRPr="00FC321F" w:rsidRDefault="00692A52" w:rsidP="00692A52">
            <w:pPr>
              <w:widowControl/>
              <w:autoSpaceDE/>
              <w:autoSpaceDN/>
              <w:jc w:val="right"/>
              <w:rPr>
                <w:rFonts w:eastAsia="Times New Roman"/>
              </w:rPr>
            </w:pPr>
            <w:r w:rsidRPr="00FC321F">
              <w:rPr>
                <w:rFonts w:eastAsia="Times New Roman"/>
              </w:rPr>
              <w:t>22-Dec</w:t>
            </w:r>
          </w:p>
        </w:tc>
        <w:tc>
          <w:tcPr>
            <w:tcW w:w="1400" w:type="dxa"/>
            <w:tcBorders>
              <w:top w:val="nil"/>
              <w:left w:val="nil"/>
              <w:bottom w:val="nil"/>
              <w:right w:val="nil"/>
            </w:tcBorders>
            <w:shd w:val="clear" w:color="auto" w:fill="auto"/>
            <w:noWrap/>
            <w:vAlign w:val="bottom"/>
            <w:hideMark/>
          </w:tcPr>
          <w:p w14:paraId="1713DCC1" w14:textId="77777777" w:rsidR="00692A52" w:rsidRPr="00FC321F" w:rsidRDefault="00692A52" w:rsidP="00692A52">
            <w:pPr>
              <w:widowControl/>
              <w:autoSpaceDE/>
              <w:autoSpaceDN/>
              <w:jc w:val="center"/>
              <w:rPr>
                <w:rFonts w:eastAsia="Times New Roman"/>
              </w:rPr>
            </w:pPr>
            <w:r w:rsidRPr="00FC321F">
              <w:rPr>
                <w:rFonts w:eastAsia="Times New Roman"/>
              </w:rPr>
              <w:t>886</w:t>
            </w:r>
          </w:p>
        </w:tc>
        <w:tc>
          <w:tcPr>
            <w:tcW w:w="1400" w:type="dxa"/>
            <w:tcBorders>
              <w:top w:val="nil"/>
              <w:left w:val="nil"/>
              <w:bottom w:val="nil"/>
              <w:right w:val="nil"/>
            </w:tcBorders>
            <w:shd w:val="clear" w:color="auto" w:fill="auto"/>
            <w:noWrap/>
            <w:vAlign w:val="bottom"/>
            <w:hideMark/>
          </w:tcPr>
          <w:p w14:paraId="70089806" w14:textId="77777777" w:rsidR="00692A52" w:rsidRPr="00FC321F" w:rsidRDefault="00692A52" w:rsidP="00692A52">
            <w:pPr>
              <w:widowControl/>
              <w:autoSpaceDE/>
              <w:autoSpaceDN/>
              <w:jc w:val="center"/>
              <w:rPr>
                <w:rFonts w:eastAsia="Times New Roman"/>
              </w:rPr>
            </w:pPr>
            <w:r w:rsidRPr="00FC321F">
              <w:rPr>
                <w:rFonts w:eastAsia="Times New Roman"/>
              </w:rPr>
              <w:t>514</w:t>
            </w:r>
          </w:p>
        </w:tc>
        <w:tc>
          <w:tcPr>
            <w:tcW w:w="1400" w:type="dxa"/>
            <w:tcBorders>
              <w:top w:val="nil"/>
              <w:left w:val="nil"/>
              <w:bottom w:val="nil"/>
              <w:right w:val="nil"/>
            </w:tcBorders>
            <w:shd w:val="clear" w:color="auto" w:fill="auto"/>
            <w:noWrap/>
            <w:vAlign w:val="bottom"/>
            <w:hideMark/>
          </w:tcPr>
          <w:p w14:paraId="14BD1C10" w14:textId="77777777" w:rsidR="00692A52" w:rsidRPr="00FC321F" w:rsidRDefault="00692A52" w:rsidP="00692A52">
            <w:pPr>
              <w:widowControl/>
              <w:autoSpaceDE/>
              <w:autoSpaceDN/>
              <w:jc w:val="center"/>
              <w:rPr>
                <w:rFonts w:eastAsia="Times New Roman"/>
              </w:rPr>
            </w:pPr>
            <w:r w:rsidRPr="00FC321F">
              <w:rPr>
                <w:rFonts w:eastAsia="Times New Roman"/>
              </w:rPr>
              <w:t>275</w:t>
            </w:r>
          </w:p>
        </w:tc>
        <w:tc>
          <w:tcPr>
            <w:tcW w:w="1400" w:type="dxa"/>
            <w:tcBorders>
              <w:top w:val="nil"/>
              <w:left w:val="nil"/>
              <w:bottom w:val="nil"/>
              <w:right w:val="nil"/>
            </w:tcBorders>
            <w:shd w:val="clear" w:color="auto" w:fill="auto"/>
            <w:noWrap/>
            <w:vAlign w:val="bottom"/>
            <w:hideMark/>
          </w:tcPr>
          <w:p w14:paraId="35EA4B49" w14:textId="77777777" w:rsidR="00692A52" w:rsidRPr="00FC321F" w:rsidRDefault="00692A52" w:rsidP="00692A52">
            <w:pPr>
              <w:widowControl/>
              <w:autoSpaceDE/>
              <w:autoSpaceDN/>
              <w:jc w:val="center"/>
              <w:rPr>
                <w:rFonts w:eastAsia="Times New Roman"/>
              </w:rPr>
            </w:pPr>
            <w:r w:rsidRPr="00FC321F">
              <w:rPr>
                <w:rFonts w:eastAsia="Times New Roman"/>
              </w:rPr>
              <w:t>97</w:t>
            </w:r>
          </w:p>
        </w:tc>
        <w:tc>
          <w:tcPr>
            <w:tcW w:w="1400" w:type="dxa"/>
            <w:tcBorders>
              <w:top w:val="nil"/>
              <w:left w:val="nil"/>
              <w:bottom w:val="nil"/>
              <w:right w:val="nil"/>
            </w:tcBorders>
            <w:shd w:val="clear" w:color="auto" w:fill="auto"/>
            <w:noWrap/>
            <w:vAlign w:val="bottom"/>
            <w:hideMark/>
          </w:tcPr>
          <w:p w14:paraId="7856EF35" w14:textId="77777777" w:rsidR="00692A52" w:rsidRPr="00FC321F" w:rsidRDefault="00692A52" w:rsidP="00692A52">
            <w:pPr>
              <w:widowControl/>
              <w:autoSpaceDE/>
              <w:autoSpaceDN/>
              <w:jc w:val="center"/>
              <w:rPr>
                <w:rFonts w:eastAsia="Times New Roman"/>
              </w:rPr>
            </w:pPr>
            <w:r w:rsidRPr="00FC321F">
              <w:rPr>
                <w:rFonts w:eastAsia="Times New Roman"/>
              </w:rPr>
              <w:t>0</w:t>
            </w:r>
          </w:p>
        </w:tc>
        <w:tc>
          <w:tcPr>
            <w:tcW w:w="1400" w:type="dxa"/>
            <w:tcBorders>
              <w:top w:val="nil"/>
              <w:left w:val="nil"/>
              <w:bottom w:val="nil"/>
              <w:right w:val="single" w:sz="4" w:space="0" w:color="auto"/>
            </w:tcBorders>
            <w:shd w:val="clear" w:color="auto" w:fill="auto"/>
            <w:noWrap/>
            <w:vAlign w:val="bottom"/>
            <w:hideMark/>
          </w:tcPr>
          <w:p w14:paraId="3A23AD3B" w14:textId="77777777" w:rsidR="00692A52" w:rsidRPr="00FC321F" w:rsidRDefault="00692A52" w:rsidP="00692A52">
            <w:pPr>
              <w:widowControl/>
              <w:autoSpaceDE/>
              <w:autoSpaceDN/>
              <w:jc w:val="center"/>
              <w:rPr>
                <w:rFonts w:eastAsia="Times New Roman"/>
              </w:rPr>
            </w:pPr>
            <w:r w:rsidRPr="00FC321F">
              <w:rPr>
                <w:rFonts w:eastAsia="Times New Roman"/>
              </w:rPr>
              <w:t>0</w:t>
            </w:r>
          </w:p>
        </w:tc>
      </w:tr>
      <w:tr w:rsidR="00FC321F" w:rsidRPr="00FC321F" w14:paraId="5037E418" w14:textId="77777777" w:rsidTr="00692A52">
        <w:trPr>
          <w:trHeight w:val="300"/>
        </w:trPr>
        <w:tc>
          <w:tcPr>
            <w:tcW w:w="1240" w:type="dxa"/>
            <w:tcBorders>
              <w:top w:val="single" w:sz="4" w:space="0" w:color="auto"/>
              <w:left w:val="single" w:sz="4" w:space="0" w:color="auto"/>
              <w:bottom w:val="single" w:sz="8" w:space="0" w:color="auto"/>
              <w:right w:val="nil"/>
            </w:tcBorders>
            <w:shd w:val="clear" w:color="auto" w:fill="auto"/>
            <w:noWrap/>
            <w:vAlign w:val="bottom"/>
            <w:hideMark/>
          </w:tcPr>
          <w:p w14:paraId="36FDD381" w14:textId="77777777" w:rsidR="00692A52" w:rsidRPr="00FC321F" w:rsidRDefault="00692A52" w:rsidP="00692A52">
            <w:pPr>
              <w:widowControl/>
              <w:autoSpaceDE/>
              <w:autoSpaceDN/>
              <w:rPr>
                <w:rFonts w:eastAsia="Times New Roman"/>
              </w:rPr>
            </w:pPr>
            <w:r w:rsidRPr="00FC321F">
              <w:rPr>
                <w:rFonts w:eastAsia="Times New Roman"/>
              </w:rPr>
              <w:t>Q2 FY2023</w:t>
            </w:r>
          </w:p>
        </w:tc>
        <w:tc>
          <w:tcPr>
            <w:tcW w:w="1400" w:type="dxa"/>
            <w:tcBorders>
              <w:top w:val="single" w:sz="4" w:space="0" w:color="auto"/>
              <w:left w:val="nil"/>
              <w:bottom w:val="single" w:sz="8" w:space="0" w:color="auto"/>
              <w:right w:val="nil"/>
            </w:tcBorders>
            <w:shd w:val="clear" w:color="auto" w:fill="auto"/>
            <w:noWrap/>
            <w:vAlign w:val="bottom"/>
            <w:hideMark/>
          </w:tcPr>
          <w:p w14:paraId="42A7C4EB" w14:textId="77777777" w:rsidR="00692A52" w:rsidRPr="00FC321F" w:rsidRDefault="00692A52" w:rsidP="00692A52">
            <w:pPr>
              <w:widowControl/>
              <w:autoSpaceDE/>
              <w:autoSpaceDN/>
              <w:jc w:val="center"/>
              <w:rPr>
                <w:rFonts w:eastAsia="Times New Roman"/>
              </w:rPr>
            </w:pPr>
            <w:r w:rsidRPr="00FC321F">
              <w:rPr>
                <w:rFonts w:eastAsia="Times New Roman"/>
              </w:rPr>
              <w:t>2749</w:t>
            </w:r>
          </w:p>
        </w:tc>
        <w:tc>
          <w:tcPr>
            <w:tcW w:w="1400" w:type="dxa"/>
            <w:tcBorders>
              <w:top w:val="single" w:sz="4" w:space="0" w:color="auto"/>
              <w:left w:val="nil"/>
              <w:bottom w:val="single" w:sz="8" w:space="0" w:color="auto"/>
              <w:right w:val="nil"/>
            </w:tcBorders>
            <w:shd w:val="clear" w:color="auto" w:fill="auto"/>
            <w:noWrap/>
            <w:vAlign w:val="bottom"/>
            <w:hideMark/>
          </w:tcPr>
          <w:p w14:paraId="393A4908" w14:textId="77777777" w:rsidR="00692A52" w:rsidRPr="00FC321F" w:rsidRDefault="00692A52" w:rsidP="00692A52">
            <w:pPr>
              <w:widowControl/>
              <w:autoSpaceDE/>
              <w:autoSpaceDN/>
              <w:jc w:val="center"/>
              <w:rPr>
                <w:rFonts w:eastAsia="Times New Roman"/>
              </w:rPr>
            </w:pPr>
            <w:r w:rsidRPr="00FC321F">
              <w:rPr>
                <w:rFonts w:eastAsia="Times New Roman"/>
              </w:rPr>
              <w:t>1634</w:t>
            </w:r>
          </w:p>
        </w:tc>
        <w:tc>
          <w:tcPr>
            <w:tcW w:w="1400" w:type="dxa"/>
            <w:tcBorders>
              <w:top w:val="single" w:sz="4" w:space="0" w:color="auto"/>
              <w:left w:val="nil"/>
              <w:bottom w:val="single" w:sz="8" w:space="0" w:color="auto"/>
              <w:right w:val="nil"/>
            </w:tcBorders>
            <w:shd w:val="clear" w:color="auto" w:fill="auto"/>
            <w:noWrap/>
            <w:vAlign w:val="bottom"/>
            <w:hideMark/>
          </w:tcPr>
          <w:p w14:paraId="0C1093B2" w14:textId="77777777" w:rsidR="00692A52" w:rsidRPr="00FC321F" w:rsidRDefault="00692A52" w:rsidP="00692A52">
            <w:pPr>
              <w:widowControl/>
              <w:autoSpaceDE/>
              <w:autoSpaceDN/>
              <w:jc w:val="center"/>
              <w:rPr>
                <w:rFonts w:eastAsia="Times New Roman"/>
              </w:rPr>
            </w:pPr>
            <w:r w:rsidRPr="00FC321F">
              <w:rPr>
                <w:rFonts w:eastAsia="Times New Roman"/>
              </w:rPr>
              <w:t>804</w:t>
            </w:r>
          </w:p>
        </w:tc>
        <w:tc>
          <w:tcPr>
            <w:tcW w:w="1400" w:type="dxa"/>
            <w:tcBorders>
              <w:top w:val="single" w:sz="4" w:space="0" w:color="auto"/>
              <w:left w:val="nil"/>
              <w:bottom w:val="single" w:sz="8" w:space="0" w:color="auto"/>
              <w:right w:val="nil"/>
            </w:tcBorders>
            <w:shd w:val="clear" w:color="auto" w:fill="auto"/>
            <w:noWrap/>
            <w:vAlign w:val="bottom"/>
            <w:hideMark/>
          </w:tcPr>
          <w:p w14:paraId="72FEDAB1" w14:textId="77777777" w:rsidR="00692A52" w:rsidRPr="00FC321F" w:rsidRDefault="00692A52" w:rsidP="00692A52">
            <w:pPr>
              <w:widowControl/>
              <w:autoSpaceDE/>
              <w:autoSpaceDN/>
              <w:jc w:val="center"/>
              <w:rPr>
                <w:rFonts w:eastAsia="Times New Roman"/>
              </w:rPr>
            </w:pPr>
            <w:r w:rsidRPr="00FC321F">
              <w:rPr>
                <w:rFonts w:eastAsia="Times New Roman"/>
              </w:rPr>
              <w:t>295</w:t>
            </w:r>
          </w:p>
        </w:tc>
        <w:tc>
          <w:tcPr>
            <w:tcW w:w="1400" w:type="dxa"/>
            <w:tcBorders>
              <w:top w:val="single" w:sz="4" w:space="0" w:color="auto"/>
              <w:left w:val="nil"/>
              <w:bottom w:val="single" w:sz="8" w:space="0" w:color="auto"/>
              <w:right w:val="nil"/>
            </w:tcBorders>
            <w:shd w:val="clear" w:color="auto" w:fill="auto"/>
            <w:noWrap/>
            <w:vAlign w:val="bottom"/>
            <w:hideMark/>
          </w:tcPr>
          <w:p w14:paraId="3618BFFF" w14:textId="77777777" w:rsidR="00692A52" w:rsidRPr="00FC321F" w:rsidRDefault="00692A52" w:rsidP="00692A52">
            <w:pPr>
              <w:widowControl/>
              <w:autoSpaceDE/>
              <w:autoSpaceDN/>
              <w:jc w:val="center"/>
              <w:rPr>
                <w:rFonts w:eastAsia="Times New Roman"/>
              </w:rPr>
            </w:pPr>
            <w:r w:rsidRPr="00FC321F">
              <w:rPr>
                <w:rFonts w:eastAsia="Times New Roman"/>
              </w:rPr>
              <w:t>15</w:t>
            </w:r>
          </w:p>
        </w:tc>
        <w:tc>
          <w:tcPr>
            <w:tcW w:w="1400" w:type="dxa"/>
            <w:tcBorders>
              <w:top w:val="single" w:sz="4" w:space="0" w:color="auto"/>
              <w:left w:val="nil"/>
              <w:bottom w:val="single" w:sz="8" w:space="0" w:color="auto"/>
              <w:right w:val="single" w:sz="4" w:space="0" w:color="auto"/>
            </w:tcBorders>
            <w:shd w:val="clear" w:color="auto" w:fill="auto"/>
            <w:noWrap/>
            <w:vAlign w:val="bottom"/>
            <w:hideMark/>
          </w:tcPr>
          <w:p w14:paraId="6E8A71AD" w14:textId="77777777" w:rsidR="00692A52" w:rsidRPr="00FC321F" w:rsidRDefault="00692A52" w:rsidP="00692A52">
            <w:pPr>
              <w:widowControl/>
              <w:autoSpaceDE/>
              <w:autoSpaceDN/>
              <w:jc w:val="center"/>
              <w:rPr>
                <w:rFonts w:eastAsia="Times New Roman"/>
              </w:rPr>
            </w:pPr>
            <w:r w:rsidRPr="00FC321F">
              <w:rPr>
                <w:rFonts w:eastAsia="Times New Roman"/>
              </w:rPr>
              <w:t>1</w:t>
            </w:r>
          </w:p>
        </w:tc>
      </w:tr>
      <w:tr w:rsidR="00FC321F" w:rsidRPr="00FC321F" w14:paraId="518B55C2" w14:textId="77777777" w:rsidTr="00692A52">
        <w:trPr>
          <w:trHeight w:val="290"/>
        </w:trPr>
        <w:tc>
          <w:tcPr>
            <w:tcW w:w="1240" w:type="dxa"/>
            <w:tcBorders>
              <w:top w:val="nil"/>
              <w:left w:val="single" w:sz="4" w:space="0" w:color="auto"/>
              <w:bottom w:val="nil"/>
              <w:right w:val="nil"/>
            </w:tcBorders>
            <w:shd w:val="clear" w:color="auto" w:fill="auto"/>
            <w:noWrap/>
            <w:vAlign w:val="bottom"/>
            <w:hideMark/>
          </w:tcPr>
          <w:p w14:paraId="0B365C71" w14:textId="77777777" w:rsidR="00692A52" w:rsidRPr="00FC321F" w:rsidRDefault="00692A52" w:rsidP="00692A52">
            <w:pPr>
              <w:widowControl/>
              <w:autoSpaceDE/>
              <w:autoSpaceDN/>
              <w:jc w:val="right"/>
              <w:rPr>
                <w:rFonts w:eastAsia="Times New Roman"/>
              </w:rPr>
            </w:pPr>
            <w:r w:rsidRPr="00FC321F">
              <w:rPr>
                <w:rFonts w:eastAsia="Times New Roman"/>
              </w:rPr>
              <w:t>23-Jan</w:t>
            </w:r>
          </w:p>
        </w:tc>
        <w:tc>
          <w:tcPr>
            <w:tcW w:w="1400" w:type="dxa"/>
            <w:tcBorders>
              <w:top w:val="nil"/>
              <w:left w:val="nil"/>
              <w:bottom w:val="nil"/>
              <w:right w:val="nil"/>
            </w:tcBorders>
            <w:shd w:val="clear" w:color="auto" w:fill="auto"/>
            <w:noWrap/>
            <w:vAlign w:val="bottom"/>
            <w:hideMark/>
          </w:tcPr>
          <w:p w14:paraId="3F8507DC" w14:textId="77777777" w:rsidR="00692A52" w:rsidRPr="00FC321F" w:rsidRDefault="00692A52" w:rsidP="00692A52">
            <w:pPr>
              <w:widowControl/>
              <w:autoSpaceDE/>
              <w:autoSpaceDN/>
              <w:jc w:val="center"/>
              <w:rPr>
                <w:rFonts w:eastAsia="Times New Roman"/>
              </w:rPr>
            </w:pPr>
            <w:r w:rsidRPr="00FC321F">
              <w:rPr>
                <w:rFonts w:eastAsia="Times New Roman"/>
              </w:rPr>
              <w:t>989</w:t>
            </w:r>
          </w:p>
        </w:tc>
        <w:tc>
          <w:tcPr>
            <w:tcW w:w="1400" w:type="dxa"/>
            <w:tcBorders>
              <w:top w:val="nil"/>
              <w:left w:val="nil"/>
              <w:bottom w:val="nil"/>
              <w:right w:val="nil"/>
            </w:tcBorders>
            <w:shd w:val="clear" w:color="auto" w:fill="auto"/>
            <w:noWrap/>
            <w:vAlign w:val="bottom"/>
            <w:hideMark/>
          </w:tcPr>
          <w:p w14:paraId="6D8B4E39" w14:textId="77777777" w:rsidR="00692A52" w:rsidRPr="00FC321F" w:rsidRDefault="00692A52" w:rsidP="00692A52">
            <w:pPr>
              <w:widowControl/>
              <w:autoSpaceDE/>
              <w:autoSpaceDN/>
              <w:jc w:val="center"/>
              <w:rPr>
                <w:rFonts w:eastAsia="Times New Roman"/>
              </w:rPr>
            </w:pPr>
            <w:r w:rsidRPr="00FC321F">
              <w:rPr>
                <w:rFonts w:eastAsia="Times New Roman"/>
              </w:rPr>
              <w:t>551</w:t>
            </w:r>
          </w:p>
        </w:tc>
        <w:tc>
          <w:tcPr>
            <w:tcW w:w="1400" w:type="dxa"/>
            <w:tcBorders>
              <w:top w:val="nil"/>
              <w:left w:val="nil"/>
              <w:bottom w:val="nil"/>
              <w:right w:val="nil"/>
            </w:tcBorders>
            <w:shd w:val="clear" w:color="auto" w:fill="auto"/>
            <w:noWrap/>
            <w:vAlign w:val="bottom"/>
            <w:hideMark/>
          </w:tcPr>
          <w:p w14:paraId="1444CF9B" w14:textId="77777777" w:rsidR="00692A52" w:rsidRPr="00FC321F" w:rsidRDefault="00692A52" w:rsidP="00692A52">
            <w:pPr>
              <w:widowControl/>
              <w:autoSpaceDE/>
              <w:autoSpaceDN/>
              <w:jc w:val="center"/>
              <w:rPr>
                <w:rFonts w:eastAsia="Times New Roman"/>
              </w:rPr>
            </w:pPr>
            <w:r w:rsidRPr="00FC321F">
              <w:rPr>
                <w:rFonts w:eastAsia="Times New Roman"/>
              </w:rPr>
              <w:t>314</w:t>
            </w:r>
          </w:p>
        </w:tc>
        <w:tc>
          <w:tcPr>
            <w:tcW w:w="1400" w:type="dxa"/>
            <w:tcBorders>
              <w:top w:val="nil"/>
              <w:left w:val="nil"/>
              <w:bottom w:val="nil"/>
              <w:right w:val="nil"/>
            </w:tcBorders>
            <w:shd w:val="clear" w:color="auto" w:fill="auto"/>
            <w:noWrap/>
            <w:vAlign w:val="bottom"/>
            <w:hideMark/>
          </w:tcPr>
          <w:p w14:paraId="2EDD1A31" w14:textId="77777777" w:rsidR="00692A52" w:rsidRPr="00FC321F" w:rsidRDefault="00692A52" w:rsidP="00692A52">
            <w:pPr>
              <w:widowControl/>
              <w:autoSpaceDE/>
              <w:autoSpaceDN/>
              <w:jc w:val="center"/>
              <w:rPr>
                <w:rFonts w:eastAsia="Times New Roman"/>
              </w:rPr>
            </w:pPr>
            <w:r w:rsidRPr="00FC321F">
              <w:rPr>
                <w:rFonts w:eastAsia="Times New Roman"/>
              </w:rPr>
              <w:t>116</w:t>
            </w:r>
          </w:p>
        </w:tc>
        <w:tc>
          <w:tcPr>
            <w:tcW w:w="1400" w:type="dxa"/>
            <w:tcBorders>
              <w:top w:val="nil"/>
              <w:left w:val="nil"/>
              <w:bottom w:val="nil"/>
              <w:right w:val="nil"/>
            </w:tcBorders>
            <w:shd w:val="clear" w:color="auto" w:fill="auto"/>
            <w:noWrap/>
            <w:vAlign w:val="bottom"/>
            <w:hideMark/>
          </w:tcPr>
          <w:p w14:paraId="73429C12" w14:textId="77777777" w:rsidR="00692A52" w:rsidRPr="00FC321F" w:rsidRDefault="00692A52" w:rsidP="00692A52">
            <w:pPr>
              <w:widowControl/>
              <w:autoSpaceDE/>
              <w:autoSpaceDN/>
              <w:jc w:val="center"/>
              <w:rPr>
                <w:rFonts w:eastAsia="Times New Roman"/>
              </w:rPr>
            </w:pPr>
            <w:r w:rsidRPr="00FC321F">
              <w:rPr>
                <w:rFonts w:eastAsia="Times New Roman"/>
              </w:rPr>
              <w:t>8</w:t>
            </w:r>
          </w:p>
        </w:tc>
        <w:tc>
          <w:tcPr>
            <w:tcW w:w="1400" w:type="dxa"/>
            <w:tcBorders>
              <w:top w:val="nil"/>
              <w:left w:val="nil"/>
              <w:bottom w:val="nil"/>
              <w:right w:val="single" w:sz="4" w:space="0" w:color="auto"/>
            </w:tcBorders>
            <w:shd w:val="clear" w:color="auto" w:fill="auto"/>
            <w:noWrap/>
            <w:vAlign w:val="bottom"/>
            <w:hideMark/>
          </w:tcPr>
          <w:p w14:paraId="5D6A494F" w14:textId="77777777" w:rsidR="00692A52" w:rsidRPr="00FC321F" w:rsidRDefault="00692A52" w:rsidP="00692A52">
            <w:pPr>
              <w:widowControl/>
              <w:autoSpaceDE/>
              <w:autoSpaceDN/>
              <w:jc w:val="center"/>
              <w:rPr>
                <w:rFonts w:eastAsia="Times New Roman"/>
              </w:rPr>
            </w:pPr>
            <w:r w:rsidRPr="00FC321F">
              <w:rPr>
                <w:rFonts w:eastAsia="Times New Roman"/>
              </w:rPr>
              <w:t>0</w:t>
            </w:r>
          </w:p>
        </w:tc>
      </w:tr>
      <w:tr w:rsidR="00FC321F" w:rsidRPr="00FC321F" w14:paraId="6363CC4D" w14:textId="77777777" w:rsidTr="00692A52">
        <w:trPr>
          <w:trHeight w:val="290"/>
        </w:trPr>
        <w:tc>
          <w:tcPr>
            <w:tcW w:w="1240" w:type="dxa"/>
            <w:tcBorders>
              <w:top w:val="nil"/>
              <w:left w:val="single" w:sz="4" w:space="0" w:color="auto"/>
              <w:bottom w:val="nil"/>
              <w:right w:val="nil"/>
            </w:tcBorders>
            <w:shd w:val="clear" w:color="auto" w:fill="auto"/>
            <w:noWrap/>
            <w:vAlign w:val="bottom"/>
            <w:hideMark/>
          </w:tcPr>
          <w:p w14:paraId="6965C931" w14:textId="77777777" w:rsidR="00692A52" w:rsidRPr="00FC321F" w:rsidRDefault="00692A52" w:rsidP="00692A52">
            <w:pPr>
              <w:widowControl/>
              <w:autoSpaceDE/>
              <w:autoSpaceDN/>
              <w:jc w:val="right"/>
              <w:rPr>
                <w:rFonts w:eastAsia="Times New Roman"/>
              </w:rPr>
            </w:pPr>
            <w:r w:rsidRPr="00FC321F">
              <w:rPr>
                <w:rFonts w:eastAsia="Times New Roman"/>
              </w:rPr>
              <w:t>23-Feb</w:t>
            </w:r>
          </w:p>
        </w:tc>
        <w:tc>
          <w:tcPr>
            <w:tcW w:w="1400" w:type="dxa"/>
            <w:tcBorders>
              <w:top w:val="nil"/>
              <w:left w:val="nil"/>
              <w:bottom w:val="nil"/>
              <w:right w:val="nil"/>
            </w:tcBorders>
            <w:shd w:val="clear" w:color="auto" w:fill="auto"/>
            <w:noWrap/>
            <w:vAlign w:val="bottom"/>
            <w:hideMark/>
          </w:tcPr>
          <w:p w14:paraId="00E45537" w14:textId="77777777" w:rsidR="00692A52" w:rsidRPr="00FC321F" w:rsidRDefault="00692A52" w:rsidP="00692A52">
            <w:pPr>
              <w:widowControl/>
              <w:autoSpaceDE/>
              <w:autoSpaceDN/>
              <w:jc w:val="center"/>
              <w:rPr>
                <w:rFonts w:eastAsia="Times New Roman"/>
              </w:rPr>
            </w:pPr>
            <w:r w:rsidRPr="00FC321F">
              <w:rPr>
                <w:rFonts w:eastAsia="Times New Roman"/>
              </w:rPr>
              <w:t>836</w:t>
            </w:r>
          </w:p>
        </w:tc>
        <w:tc>
          <w:tcPr>
            <w:tcW w:w="1400" w:type="dxa"/>
            <w:tcBorders>
              <w:top w:val="nil"/>
              <w:left w:val="nil"/>
              <w:bottom w:val="nil"/>
              <w:right w:val="nil"/>
            </w:tcBorders>
            <w:shd w:val="clear" w:color="auto" w:fill="auto"/>
            <w:noWrap/>
            <w:vAlign w:val="bottom"/>
            <w:hideMark/>
          </w:tcPr>
          <w:p w14:paraId="52A5CE7C" w14:textId="77777777" w:rsidR="00692A52" w:rsidRPr="00FC321F" w:rsidRDefault="00692A52" w:rsidP="00692A52">
            <w:pPr>
              <w:widowControl/>
              <w:autoSpaceDE/>
              <w:autoSpaceDN/>
              <w:jc w:val="center"/>
              <w:rPr>
                <w:rFonts w:eastAsia="Times New Roman"/>
              </w:rPr>
            </w:pPr>
            <w:r w:rsidRPr="00FC321F">
              <w:rPr>
                <w:rFonts w:eastAsia="Times New Roman"/>
              </w:rPr>
              <w:t>469</w:t>
            </w:r>
          </w:p>
        </w:tc>
        <w:tc>
          <w:tcPr>
            <w:tcW w:w="1400" w:type="dxa"/>
            <w:tcBorders>
              <w:top w:val="nil"/>
              <w:left w:val="nil"/>
              <w:bottom w:val="nil"/>
              <w:right w:val="nil"/>
            </w:tcBorders>
            <w:shd w:val="clear" w:color="auto" w:fill="auto"/>
            <w:noWrap/>
            <w:vAlign w:val="bottom"/>
            <w:hideMark/>
          </w:tcPr>
          <w:p w14:paraId="3DEF4B08" w14:textId="77777777" w:rsidR="00692A52" w:rsidRPr="00FC321F" w:rsidRDefault="00692A52" w:rsidP="00692A52">
            <w:pPr>
              <w:widowControl/>
              <w:autoSpaceDE/>
              <w:autoSpaceDN/>
              <w:jc w:val="center"/>
              <w:rPr>
                <w:rFonts w:eastAsia="Times New Roman"/>
              </w:rPr>
            </w:pPr>
            <w:r w:rsidRPr="00FC321F">
              <w:rPr>
                <w:rFonts w:eastAsia="Times New Roman"/>
              </w:rPr>
              <w:t>276</w:t>
            </w:r>
          </w:p>
        </w:tc>
        <w:tc>
          <w:tcPr>
            <w:tcW w:w="1400" w:type="dxa"/>
            <w:tcBorders>
              <w:top w:val="nil"/>
              <w:left w:val="nil"/>
              <w:bottom w:val="nil"/>
              <w:right w:val="nil"/>
            </w:tcBorders>
            <w:shd w:val="clear" w:color="auto" w:fill="auto"/>
            <w:noWrap/>
            <w:vAlign w:val="bottom"/>
            <w:hideMark/>
          </w:tcPr>
          <w:p w14:paraId="201E4B00" w14:textId="77777777" w:rsidR="00692A52" w:rsidRPr="00FC321F" w:rsidRDefault="00692A52" w:rsidP="00692A52">
            <w:pPr>
              <w:widowControl/>
              <w:autoSpaceDE/>
              <w:autoSpaceDN/>
              <w:jc w:val="center"/>
              <w:rPr>
                <w:rFonts w:eastAsia="Times New Roman"/>
              </w:rPr>
            </w:pPr>
            <w:r w:rsidRPr="00FC321F">
              <w:rPr>
                <w:rFonts w:eastAsia="Times New Roman"/>
              </w:rPr>
              <w:t>91</w:t>
            </w:r>
          </w:p>
        </w:tc>
        <w:tc>
          <w:tcPr>
            <w:tcW w:w="1400" w:type="dxa"/>
            <w:tcBorders>
              <w:top w:val="nil"/>
              <w:left w:val="nil"/>
              <w:bottom w:val="nil"/>
              <w:right w:val="nil"/>
            </w:tcBorders>
            <w:shd w:val="clear" w:color="auto" w:fill="auto"/>
            <w:noWrap/>
            <w:vAlign w:val="bottom"/>
            <w:hideMark/>
          </w:tcPr>
          <w:p w14:paraId="452FF15A" w14:textId="77777777" w:rsidR="00692A52" w:rsidRPr="00FC321F" w:rsidRDefault="00692A52" w:rsidP="00692A52">
            <w:pPr>
              <w:widowControl/>
              <w:autoSpaceDE/>
              <w:autoSpaceDN/>
              <w:jc w:val="center"/>
              <w:rPr>
                <w:rFonts w:eastAsia="Times New Roman"/>
              </w:rPr>
            </w:pPr>
            <w:r w:rsidRPr="00FC321F">
              <w:rPr>
                <w:rFonts w:eastAsia="Times New Roman"/>
              </w:rPr>
              <w:t>0</w:t>
            </w:r>
          </w:p>
        </w:tc>
        <w:tc>
          <w:tcPr>
            <w:tcW w:w="1400" w:type="dxa"/>
            <w:tcBorders>
              <w:top w:val="nil"/>
              <w:left w:val="nil"/>
              <w:bottom w:val="nil"/>
              <w:right w:val="single" w:sz="4" w:space="0" w:color="auto"/>
            </w:tcBorders>
            <w:shd w:val="clear" w:color="auto" w:fill="auto"/>
            <w:noWrap/>
            <w:vAlign w:val="bottom"/>
            <w:hideMark/>
          </w:tcPr>
          <w:p w14:paraId="5B4AE5EE" w14:textId="77777777" w:rsidR="00692A52" w:rsidRPr="00FC321F" w:rsidRDefault="00692A52" w:rsidP="00692A52">
            <w:pPr>
              <w:widowControl/>
              <w:autoSpaceDE/>
              <w:autoSpaceDN/>
              <w:jc w:val="center"/>
              <w:rPr>
                <w:rFonts w:eastAsia="Times New Roman"/>
              </w:rPr>
            </w:pPr>
            <w:r w:rsidRPr="00FC321F">
              <w:rPr>
                <w:rFonts w:eastAsia="Times New Roman"/>
              </w:rPr>
              <w:t>0</w:t>
            </w:r>
          </w:p>
        </w:tc>
      </w:tr>
      <w:tr w:rsidR="00FC321F" w:rsidRPr="00FC321F" w14:paraId="29862D27" w14:textId="77777777" w:rsidTr="00692A52">
        <w:trPr>
          <w:trHeight w:val="290"/>
        </w:trPr>
        <w:tc>
          <w:tcPr>
            <w:tcW w:w="1240" w:type="dxa"/>
            <w:tcBorders>
              <w:top w:val="nil"/>
              <w:left w:val="single" w:sz="4" w:space="0" w:color="auto"/>
              <w:bottom w:val="nil"/>
              <w:right w:val="nil"/>
            </w:tcBorders>
            <w:shd w:val="clear" w:color="auto" w:fill="auto"/>
            <w:noWrap/>
            <w:vAlign w:val="bottom"/>
            <w:hideMark/>
          </w:tcPr>
          <w:p w14:paraId="06A194F2" w14:textId="77777777" w:rsidR="00692A52" w:rsidRPr="00FC321F" w:rsidRDefault="00692A52" w:rsidP="00692A52">
            <w:pPr>
              <w:widowControl/>
              <w:autoSpaceDE/>
              <w:autoSpaceDN/>
              <w:jc w:val="right"/>
              <w:rPr>
                <w:rFonts w:eastAsia="Times New Roman"/>
              </w:rPr>
            </w:pPr>
            <w:r w:rsidRPr="00FC321F">
              <w:rPr>
                <w:rFonts w:eastAsia="Times New Roman"/>
              </w:rPr>
              <w:t>23-Mar</w:t>
            </w:r>
          </w:p>
        </w:tc>
        <w:tc>
          <w:tcPr>
            <w:tcW w:w="1400" w:type="dxa"/>
            <w:tcBorders>
              <w:top w:val="nil"/>
              <w:left w:val="nil"/>
              <w:bottom w:val="nil"/>
              <w:right w:val="nil"/>
            </w:tcBorders>
            <w:shd w:val="clear" w:color="auto" w:fill="auto"/>
            <w:noWrap/>
            <w:vAlign w:val="bottom"/>
            <w:hideMark/>
          </w:tcPr>
          <w:p w14:paraId="7FDBBBC3" w14:textId="77777777" w:rsidR="00692A52" w:rsidRPr="00FC321F" w:rsidRDefault="00692A52" w:rsidP="00692A52">
            <w:pPr>
              <w:widowControl/>
              <w:autoSpaceDE/>
              <w:autoSpaceDN/>
              <w:jc w:val="center"/>
              <w:rPr>
                <w:rFonts w:eastAsia="Times New Roman"/>
              </w:rPr>
            </w:pPr>
            <w:r w:rsidRPr="00FC321F">
              <w:rPr>
                <w:rFonts w:eastAsia="Times New Roman"/>
              </w:rPr>
              <w:t>973</w:t>
            </w:r>
          </w:p>
        </w:tc>
        <w:tc>
          <w:tcPr>
            <w:tcW w:w="1400" w:type="dxa"/>
            <w:tcBorders>
              <w:top w:val="nil"/>
              <w:left w:val="nil"/>
              <w:bottom w:val="nil"/>
              <w:right w:val="nil"/>
            </w:tcBorders>
            <w:shd w:val="clear" w:color="auto" w:fill="auto"/>
            <w:noWrap/>
            <w:vAlign w:val="bottom"/>
            <w:hideMark/>
          </w:tcPr>
          <w:p w14:paraId="2BBF1C5B" w14:textId="77777777" w:rsidR="00692A52" w:rsidRPr="00FC321F" w:rsidRDefault="00692A52" w:rsidP="00692A52">
            <w:pPr>
              <w:widowControl/>
              <w:autoSpaceDE/>
              <w:autoSpaceDN/>
              <w:jc w:val="center"/>
              <w:rPr>
                <w:rFonts w:eastAsia="Times New Roman"/>
              </w:rPr>
            </w:pPr>
            <w:r w:rsidRPr="00FC321F">
              <w:rPr>
                <w:rFonts w:eastAsia="Times New Roman"/>
              </w:rPr>
              <w:t>545</w:t>
            </w:r>
          </w:p>
        </w:tc>
        <w:tc>
          <w:tcPr>
            <w:tcW w:w="1400" w:type="dxa"/>
            <w:tcBorders>
              <w:top w:val="nil"/>
              <w:left w:val="nil"/>
              <w:bottom w:val="nil"/>
              <w:right w:val="nil"/>
            </w:tcBorders>
            <w:shd w:val="clear" w:color="auto" w:fill="auto"/>
            <w:noWrap/>
            <w:vAlign w:val="bottom"/>
            <w:hideMark/>
          </w:tcPr>
          <w:p w14:paraId="5DAF93EB" w14:textId="77777777" w:rsidR="00692A52" w:rsidRPr="00FC321F" w:rsidRDefault="00692A52" w:rsidP="00692A52">
            <w:pPr>
              <w:widowControl/>
              <w:autoSpaceDE/>
              <w:autoSpaceDN/>
              <w:jc w:val="center"/>
              <w:rPr>
                <w:rFonts w:eastAsia="Times New Roman"/>
              </w:rPr>
            </w:pPr>
            <w:r w:rsidRPr="00FC321F">
              <w:rPr>
                <w:rFonts w:eastAsia="Times New Roman"/>
              </w:rPr>
              <w:t>311</w:t>
            </w:r>
          </w:p>
        </w:tc>
        <w:tc>
          <w:tcPr>
            <w:tcW w:w="1400" w:type="dxa"/>
            <w:tcBorders>
              <w:top w:val="nil"/>
              <w:left w:val="nil"/>
              <w:bottom w:val="nil"/>
              <w:right w:val="nil"/>
            </w:tcBorders>
            <w:shd w:val="clear" w:color="auto" w:fill="auto"/>
            <w:noWrap/>
            <w:vAlign w:val="bottom"/>
            <w:hideMark/>
          </w:tcPr>
          <w:p w14:paraId="33CA7570" w14:textId="77777777" w:rsidR="00692A52" w:rsidRPr="00FC321F" w:rsidRDefault="00692A52" w:rsidP="00692A52">
            <w:pPr>
              <w:widowControl/>
              <w:autoSpaceDE/>
              <w:autoSpaceDN/>
              <w:jc w:val="center"/>
              <w:rPr>
                <w:rFonts w:eastAsia="Times New Roman"/>
              </w:rPr>
            </w:pPr>
            <w:r w:rsidRPr="00FC321F">
              <w:rPr>
                <w:rFonts w:eastAsia="Times New Roman"/>
              </w:rPr>
              <w:t>117</w:t>
            </w:r>
          </w:p>
        </w:tc>
        <w:tc>
          <w:tcPr>
            <w:tcW w:w="1400" w:type="dxa"/>
            <w:tcBorders>
              <w:top w:val="nil"/>
              <w:left w:val="nil"/>
              <w:bottom w:val="nil"/>
              <w:right w:val="nil"/>
            </w:tcBorders>
            <w:shd w:val="clear" w:color="auto" w:fill="auto"/>
            <w:noWrap/>
            <w:vAlign w:val="bottom"/>
            <w:hideMark/>
          </w:tcPr>
          <w:p w14:paraId="79082612" w14:textId="77777777" w:rsidR="00692A52" w:rsidRPr="00FC321F" w:rsidRDefault="00692A52" w:rsidP="00692A52">
            <w:pPr>
              <w:widowControl/>
              <w:autoSpaceDE/>
              <w:autoSpaceDN/>
              <w:jc w:val="center"/>
              <w:rPr>
                <w:rFonts w:eastAsia="Times New Roman"/>
              </w:rPr>
            </w:pPr>
            <w:r w:rsidRPr="00FC321F">
              <w:rPr>
                <w:rFonts w:eastAsia="Times New Roman"/>
              </w:rPr>
              <w:t>0</w:t>
            </w:r>
          </w:p>
        </w:tc>
        <w:tc>
          <w:tcPr>
            <w:tcW w:w="1400" w:type="dxa"/>
            <w:tcBorders>
              <w:top w:val="nil"/>
              <w:left w:val="nil"/>
              <w:bottom w:val="nil"/>
              <w:right w:val="single" w:sz="4" w:space="0" w:color="auto"/>
            </w:tcBorders>
            <w:shd w:val="clear" w:color="auto" w:fill="auto"/>
            <w:noWrap/>
            <w:vAlign w:val="bottom"/>
            <w:hideMark/>
          </w:tcPr>
          <w:p w14:paraId="48A97F51" w14:textId="77777777" w:rsidR="00692A52" w:rsidRPr="00FC321F" w:rsidRDefault="00692A52" w:rsidP="00692A52">
            <w:pPr>
              <w:widowControl/>
              <w:autoSpaceDE/>
              <w:autoSpaceDN/>
              <w:jc w:val="center"/>
              <w:rPr>
                <w:rFonts w:eastAsia="Times New Roman"/>
              </w:rPr>
            </w:pPr>
            <w:r w:rsidRPr="00FC321F">
              <w:rPr>
                <w:rFonts w:eastAsia="Times New Roman"/>
              </w:rPr>
              <w:t>0</w:t>
            </w:r>
          </w:p>
        </w:tc>
      </w:tr>
      <w:tr w:rsidR="00FC321F" w:rsidRPr="00FC321F" w14:paraId="7A3F8E82" w14:textId="77777777" w:rsidTr="00692A52">
        <w:trPr>
          <w:trHeight w:val="300"/>
        </w:trPr>
        <w:tc>
          <w:tcPr>
            <w:tcW w:w="1240" w:type="dxa"/>
            <w:tcBorders>
              <w:top w:val="single" w:sz="4" w:space="0" w:color="auto"/>
              <w:left w:val="single" w:sz="4" w:space="0" w:color="auto"/>
              <w:bottom w:val="single" w:sz="8" w:space="0" w:color="auto"/>
              <w:right w:val="nil"/>
            </w:tcBorders>
            <w:shd w:val="clear" w:color="auto" w:fill="auto"/>
            <w:noWrap/>
            <w:vAlign w:val="bottom"/>
            <w:hideMark/>
          </w:tcPr>
          <w:p w14:paraId="1B7F0C22" w14:textId="77777777" w:rsidR="00692A52" w:rsidRPr="00FC321F" w:rsidRDefault="00692A52" w:rsidP="00692A52">
            <w:pPr>
              <w:widowControl/>
              <w:autoSpaceDE/>
              <w:autoSpaceDN/>
              <w:rPr>
                <w:rFonts w:eastAsia="Times New Roman"/>
              </w:rPr>
            </w:pPr>
            <w:r w:rsidRPr="00FC321F">
              <w:rPr>
                <w:rFonts w:eastAsia="Times New Roman"/>
              </w:rPr>
              <w:t>Q3 FY2023</w:t>
            </w:r>
          </w:p>
        </w:tc>
        <w:tc>
          <w:tcPr>
            <w:tcW w:w="1400" w:type="dxa"/>
            <w:tcBorders>
              <w:top w:val="single" w:sz="4" w:space="0" w:color="auto"/>
              <w:left w:val="nil"/>
              <w:bottom w:val="single" w:sz="8" w:space="0" w:color="auto"/>
              <w:right w:val="nil"/>
            </w:tcBorders>
            <w:shd w:val="clear" w:color="auto" w:fill="auto"/>
            <w:noWrap/>
            <w:vAlign w:val="bottom"/>
            <w:hideMark/>
          </w:tcPr>
          <w:p w14:paraId="74013B75" w14:textId="77777777" w:rsidR="00692A52" w:rsidRPr="00FC321F" w:rsidRDefault="00692A52" w:rsidP="00692A52">
            <w:pPr>
              <w:widowControl/>
              <w:autoSpaceDE/>
              <w:autoSpaceDN/>
              <w:jc w:val="center"/>
              <w:rPr>
                <w:rFonts w:eastAsia="Times New Roman"/>
              </w:rPr>
            </w:pPr>
            <w:r w:rsidRPr="00FC321F">
              <w:rPr>
                <w:rFonts w:eastAsia="Times New Roman"/>
              </w:rPr>
              <w:t>2798</w:t>
            </w:r>
          </w:p>
        </w:tc>
        <w:tc>
          <w:tcPr>
            <w:tcW w:w="1400" w:type="dxa"/>
            <w:tcBorders>
              <w:top w:val="single" w:sz="4" w:space="0" w:color="auto"/>
              <w:left w:val="nil"/>
              <w:bottom w:val="single" w:sz="8" w:space="0" w:color="auto"/>
              <w:right w:val="nil"/>
            </w:tcBorders>
            <w:shd w:val="clear" w:color="auto" w:fill="auto"/>
            <w:noWrap/>
            <w:vAlign w:val="bottom"/>
            <w:hideMark/>
          </w:tcPr>
          <w:p w14:paraId="6E52DFCD" w14:textId="77777777" w:rsidR="00692A52" w:rsidRPr="00FC321F" w:rsidRDefault="00692A52" w:rsidP="00692A52">
            <w:pPr>
              <w:widowControl/>
              <w:autoSpaceDE/>
              <w:autoSpaceDN/>
              <w:jc w:val="center"/>
              <w:rPr>
                <w:rFonts w:eastAsia="Times New Roman"/>
              </w:rPr>
            </w:pPr>
            <w:r w:rsidRPr="00FC321F">
              <w:rPr>
                <w:rFonts w:eastAsia="Times New Roman"/>
              </w:rPr>
              <w:t>1565</w:t>
            </w:r>
          </w:p>
        </w:tc>
        <w:tc>
          <w:tcPr>
            <w:tcW w:w="1400" w:type="dxa"/>
            <w:tcBorders>
              <w:top w:val="single" w:sz="4" w:space="0" w:color="auto"/>
              <w:left w:val="nil"/>
              <w:bottom w:val="single" w:sz="8" w:space="0" w:color="auto"/>
              <w:right w:val="nil"/>
            </w:tcBorders>
            <w:shd w:val="clear" w:color="auto" w:fill="auto"/>
            <w:noWrap/>
            <w:vAlign w:val="bottom"/>
            <w:hideMark/>
          </w:tcPr>
          <w:p w14:paraId="7C60B5AD" w14:textId="77777777" w:rsidR="00692A52" w:rsidRPr="00FC321F" w:rsidRDefault="00692A52" w:rsidP="00692A52">
            <w:pPr>
              <w:widowControl/>
              <w:autoSpaceDE/>
              <w:autoSpaceDN/>
              <w:jc w:val="center"/>
              <w:rPr>
                <w:rFonts w:eastAsia="Times New Roman"/>
              </w:rPr>
            </w:pPr>
            <w:r w:rsidRPr="00FC321F">
              <w:rPr>
                <w:rFonts w:eastAsia="Times New Roman"/>
              </w:rPr>
              <w:t>901</w:t>
            </w:r>
          </w:p>
        </w:tc>
        <w:tc>
          <w:tcPr>
            <w:tcW w:w="1400" w:type="dxa"/>
            <w:tcBorders>
              <w:top w:val="single" w:sz="4" w:space="0" w:color="auto"/>
              <w:left w:val="nil"/>
              <w:bottom w:val="single" w:sz="8" w:space="0" w:color="auto"/>
              <w:right w:val="nil"/>
            </w:tcBorders>
            <w:shd w:val="clear" w:color="auto" w:fill="auto"/>
            <w:noWrap/>
            <w:vAlign w:val="bottom"/>
            <w:hideMark/>
          </w:tcPr>
          <w:p w14:paraId="2526B7F1" w14:textId="77777777" w:rsidR="00692A52" w:rsidRPr="00FC321F" w:rsidRDefault="00692A52" w:rsidP="00692A52">
            <w:pPr>
              <w:widowControl/>
              <w:autoSpaceDE/>
              <w:autoSpaceDN/>
              <w:jc w:val="center"/>
              <w:rPr>
                <w:rFonts w:eastAsia="Times New Roman"/>
              </w:rPr>
            </w:pPr>
            <w:r w:rsidRPr="00FC321F">
              <w:rPr>
                <w:rFonts w:eastAsia="Times New Roman"/>
              </w:rPr>
              <w:t>324</w:t>
            </w:r>
          </w:p>
        </w:tc>
        <w:tc>
          <w:tcPr>
            <w:tcW w:w="1400" w:type="dxa"/>
            <w:tcBorders>
              <w:top w:val="single" w:sz="4" w:space="0" w:color="auto"/>
              <w:left w:val="nil"/>
              <w:bottom w:val="single" w:sz="8" w:space="0" w:color="auto"/>
              <w:right w:val="nil"/>
            </w:tcBorders>
            <w:shd w:val="clear" w:color="auto" w:fill="auto"/>
            <w:noWrap/>
            <w:vAlign w:val="bottom"/>
            <w:hideMark/>
          </w:tcPr>
          <w:p w14:paraId="596B6966" w14:textId="77777777" w:rsidR="00692A52" w:rsidRPr="00FC321F" w:rsidRDefault="00692A52" w:rsidP="00692A52">
            <w:pPr>
              <w:widowControl/>
              <w:autoSpaceDE/>
              <w:autoSpaceDN/>
              <w:jc w:val="center"/>
              <w:rPr>
                <w:rFonts w:eastAsia="Times New Roman"/>
              </w:rPr>
            </w:pPr>
            <w:r w:rsidRPr="00FC321F">
              <w:rPr>
                <w:rFonts w:eastAsia="Times New Roman"/>
              </w:rPr>
              <w:t>8</w:t>
            </w:r>
          </w:p>
        </w:tc>
        <w:tc>
          <w:tcPr>
            <w:tcW w:w="1400" w:type="dxa"/>
            <w:tcBorders>
              <w:top w:val="single" w:sz="4" w:space="0" w:color="auto"/>
              <w:left w:val="nil"/>
              <w:bottom w:val="single" w:sz="8" w:space="0" w:color="auto"/>
              <w:right w:val="single" w:sz="4" w:space="0" w:color="auto"/>
            </w:tcBorders>
            <w:shd w:val="clear" w:color="auto" w:fill="auto"/>
            <w:noWrap/>
            <w:vAlign w:val="bottom"/>
            <w:hideMark/>
          </w:tcPr>
          <w:p w14:paraId="08B74786" w14:textId="77777777" w:rsidR="00692A52" w:rsidRPr="00FC321F" w:rsidRDefault="00692A52" w:rsidP="00692A52">
            <w:pPr>
              <w:widowControl/>
              <w:autoSpaceDE/>
              <w:autoSpaceDN/>
              <w:jc w:val="center"/>
              <w:rPr>
                <w:rFonts w:eastAsia="Times New Roman"/>
              </w:rPr>
            </w:pPr>
            <w:r w:rsidRPr="00FC321F">
              <w:rPr>
                <w:rFonts w:eastAsia="Times New Roman"/>
              </w:rPr>
              <w:t>0</w:t>
            </w:r>
          </w:p>
        </w:tc>
      </w:tr>
      <w:tr w:rsidR="00FC321F" w:rsidRPr="00FC321F" w14:paraId="56FEAC05" w14:textId="77777777" w:rsidTr="00692A52">
        <w:trPr>
          <w:trHeight w:val="290"/>
        </w:trPr>
        <w:tc>
          <w:tcPr>
            <w:tcW w:w="1240" w:type="dxa"/>
            <w:tcBorders>
              <w:top w:val="nil"/>
              <w:left w:val="single" w:sz="4" w:space="0" w:color="auto"/>
              <w:bottom w:val="nil"/>
              <w:right w:val="nil"/>
            </w:tcBorders>
            <w:shd w:val="clear" w:color="auto" w:fill="auto"/>
            <w:noWrap/>
            <w:vAlign w:val="bottom"/>
            <w:hideMark/>
          </w:tcPr>
          <w:p w14:paraId="734AFF38" w14:textId="77777777" w:rsidR="00692A52" w:rsidRPr="00FC321F" w:rsidRDefault="00692A52" w:rsidP="00692A52">
            <w:pPr>
              <w:widowControl/>
              <w:autoSpaceDE/>
              <w:autoSpaceDN/>
              <w:jc w:val="right"/>
              <w:rPr>
                <w:rFonts w:eastAsia="Times New Roman"/>
              </w:rPr>
            </w:pPr>
            <w:r w:rsidRPr="00FC321F">
              <w:rPr>
                <w:rFonts w:eastAsia="Times New Roman"/>
              </w:rPr>
              <w:t>23-Apr</w:t>
            </w:r>
          </w:p>
        </w:tc>
        <w:tc>
          <w:tcPr>
            <w:tcW w:w="1400" w:type="dxa"/>
            <w:tcBorders>
              <w:top w:val="nil"/>
              <w:left w:val="nil"/>
              <w:bottom w:val="nil"/>
              <w:right w:val="nil"/>
            </w:tcBorders>
            <w:shd w:val="clear" w:color="auto" w:fill="auto"/>
            <w:noWrap/>
            <w:vAlign w:val="bottom"/>
            <w:hideMark/>
          </w:tcPr>
          <w:p w14:paraId="1F2DFA10" w14:textId="77777777" w:rsidR="00692A52" w:rsidRPr="00FC321F" w:rsidRDefault="00692A52" w:rsidP="00692A52">
            <w:pPr>
              <w:widowControl/>
              <w:autoSpaceDE/>
              <w:autoSpaceDN/>
              <w:jc w:val="center"/>
              <w:rPr>
                <w:rFonts w:eastAsia="Times New Roman"/>
              </w:rPr>
            </w:pPr>
            <w:r w:rsidRPr="00FC321F">
              <w:rPr>
                <w:rFonts w:eastAsia="Times New Roman"/>
              </w:rPr>
              <w:t>804</w:t>
            </w:r>
          </w:p>
        </w:tc>
        <w:tc>
          <w:tcPr>
            <w:tcW w:w="1400" w:type="dxa"/>
            <w:tcBorders>
              <w:top w:val="nil"/>
              <w:left w:val="nil"/>
              <w:bottom w:val="nil"/>
              <w:right w:val="nil"/>
            </w:tcBorders>
            <w:shd w:val="clear" w:color="auto" w:fill="auto"/>
            <w:noWrap/>
            <w:vAlign w:val="bottom"/>
            <w:hideMark/>
          </w:tcPr>
          <w:p w14:paraId="41DEEEE3" w14:textId="77777777" w:rsidR="00692A52" w:rsidRPr="00FC321F" w:rsidRDefault="00692A52" w:rsidP="00692A52">
            <w:pPr>
              <w:widowControl/>
              <w:autoSpaceDE/>
              <w:autoSpaceDN/>
              <w:jc w:val="center"/>
              <w:rPr>
                <w:rFonts w:eastAsia="Times New Roman"/>
              </w:rPr>
            </w:pPr>
            <w:r w:rsidRPr="00FC321F">
              <w:rPr>
                <w:rFonts w:eastAsia="Times New Roman"/>
              </w:rPr>
              <w:t>464</w:t>
            </w:r>
          </w:p>
        </w:tc>
        <w:tc>
          <w:tcPr>
            <w:tcW w:w="1400" w:type="dxa"/>
            <w:tcBorders>
              <w:top w:val="nil"/>
              <w:left w:val="nil"/>
              <w:bottom w:val="nil"/>
              <w:right w:val="nil"/>
            </w:tcBorders>
            <w:shd w:val="clear" w:color="auto" w:fill="auto"/>
            <w:noWrap/>
            <w:vAlign w:val="bottom"/>
            <w:hideMark/>
          </w:tcPr>
          <w:p w14:paraId="207F4159" w14:textId="77777777" w:rsidR="00692A52" w:rsidRPr="00FC321F" w:rsidRDefault="00692A52" w:rsidP="00692A52">
            <w:pPr>
              <w:widowControl/>
              <w:autoSpaceDE/>
              <w:autoSpaceDN/>
              <w:jc w:val="center"/>
              <w:rPr>
                <w:rFonts w:eastAsia="Times New Roman"/>
              </w:rPr>
            </w:pPr>
            <w:r w:rsidRPr="00FC321F">
              <w:rPr>
                <w:rFonts w:eastAsia="Times New Roman"/>
              </w:rPr>
              <w:t>227</w:t>
            </w:r>
          </w:p>
        </w:tc>
        <w:tc>
          <w:tcPr>
            <w:tcW w:w="1400" w:type="dxa"/>
            <w:tcBorders>
              <w:top w:val="nil"/>
              <w:left w:val="nil"/>
              <w:bottom w:val="nil"/>
              <w:right w:val="nil"/>
            </w:tcBorders>
            <w:shd w:val="clear" w:color="auto" w:fill="auto"/>
            <w:noWrap/>
            <w:vAlign w:val="bottom"/>
            <w:hideMark/>
          </w:tcPr>
          <w:p w14:paraId="4CFAC6BA" w14:textId="77777777" w:rsidR="00692A52" w:rsidRPr="00FC321F" w:rsidRDefault="00692A52" w:rsidP="00692A52">
            <w:pPr>
              <w:widowControl/>
              <w:autoSpaceDE/>
              <w:autoSpaceDN/>
              <w:jc w:val="center"/>
              <w:rPr>
                <w:rFonts w:eastAsia="Times New Roman"/>
              </w:rPr>
            </w:pPr>
            <w:r w:rsidRPr="00FC321F">
              <w:rPr>
                <w:rFonts w:eastAsia="Times New Roman"/>
              </w:rPr>
              <w:t>95</w:t>
            </w:r>
          </w:p>
        </w:tc>
        <w:tc>
          <w:tcPr>
            <w:tcW w:w="1400" w:type="dxa"/>
            <w:tcBorders>
              <w:top w:val="nil"/>
              <w:left w:val="nil"/>
              <w:bottom w:val="nil"/>
              <w:right w:val="nil"/>
            </w:tcBorders>
            <w:shd w:val="clear" w:color="auto" w:fill="auto"/>
            <w:noWrap/>
            <w:vAlign w:val="bottom"/>
            <w:hideMark/>
          </w:tcPr>
          <w:p w14:paraId="4BA6ADC7" w14:textId="77777777" w:rsidR="00692A52" w:rsidRPr="00FC321F" w:rsidRDefault="00692A52" w:rsidP="00692A52">
            <w:pPr>
              <w:widowControl/>
              <w:autoSpaceDE/>
              <w:autoSpaceDN/>
              <w:jc w:val="center"/>
              <w:rPr>
                <w:rFonts w:eastAsia="Times New Roman"/>
              </w:rPr>
            </w:pPr>
            <w:r w:rsidRPr="00FC321F">
              <w:rPr>
                <w:rFonts w:eastAsia="Times New Roman"/>
              </w:rPr>
              <w:t>18</w:t>
            </w:r>
          </w:p>
        </w:tc>
        <w:tc>
          <w:tcPr>
            <w:tcW w:w="1400" w:type="dxa"/>
            <w:tcBorders>
              <w:top w:val="nil"/>
              <w:left w:val="nil"/>
              <w:bottom w:val="nil"/>
              <w:right w:val="single" w:sz="4" w:space="0" w:color="auto"/>
            </w:tcBorders>
            <w:shd w:val="clear" w:color="auto" w:fill="auto"/>
            <w:noWrap/>
            <w:vAlign w:val="bottom"/>
            <w:hideMark/>
          </w:tcPr>
          <w:p w14:paraId="54658DD3" w14:textId="77777777" w:rsidR="00692A52" w:rsidRPr="00FC321F" w:rsidRDefault="00692A52" w:rsidP="00692A52">
            <w:pPr>
              <w:widowControl/>
              <w:autoSpaceDE/>
              <w:autoSpaceDN/>
              <w:jc w:val="center"/>
              <w:rPr>
                <w:rFonts w:eastAsia="Times New Roman"/>
              </w:rPr>
            </w:pPr>
            <w:r w:rsidRPr="00FC321F">
              <w:rPr>
                <w:rFonts w:eastAsia="Times New Roman"/>
              </w:rPr>
              <w:t>0</w:t>
            </w:r>
          </w:p>
        </w:tc>
      </w:tr>
      <w:tr w:rsidR="00FC321F" w:rsidRPr="00FC321F" w14:paraId="01305395" w14:textId="77777777" w:rsidTr="00692A52">
        <w:trPr>
          <w:trHeight w:val="290"/>
        </w:trPr>
        <w:tc>
          <w:tcPr>
            <w:tcW w:w="1240" w:type="dxa"/>
            <w:tcBorders>
              <w:top w:val="nil"/>
              <w:left w:val="single" w:sz="4" w:space="0" w:color="auto"/>
              <w:bottom w:val="nil"/>
              <w:right w:val="nil"/>
            </w:tcBorders>
            <w:shd w:val="clear" w:color="auto" w:fill="auto"/>
            <w:noWrap/>
            <w:vAlign w:val="bottom"/>
            <w:hideMark/>
          </w:tcPr>
          <w:p w14:paraId="031A29E4" w14:textId="77777777" w:rsidR="00692A52" w:rsidRPr="00FC321F" w:rsidRDefault="00692A52" w:rsidP="00692A52">
            <w:pPr>
              <w:widowControl/>
              <w:autoSpaceDE/>
              <w:autoSpaceDN/>
              <w:jc w:val="right"/>
              <w:rPr>
                <w:rFonts w:eastAsia="Times New Roman"/>
              </w:rPr>
            </w:pPr>
            <w:r w:rsidRPr="00FC321F">
              <w:rPr>
                <w:rFonts w:eastAsia="Times New Roman"/>
              </w:rPr>
              <w:t>23-May</w:t>
            </w:r>
          </w:p>
        </w:tc>
        <w:tc>
          <w:tcPr>
            <w:tcW w:w="1400" w:type="dxa"/>
            <w:tcBorders>
              <w:top w:val="nil"/>
              <w:left w:val="nil"/>
              <w:bottom w:val="nil"/>
              <w:right w:val="nil"/>
            </w:tcBorders>
            <w:shd w:val="clear" w:color="auto" w:fill="auto"/>
            <w:noWrap/>
            <w:vAlign w:val="bottom"/>
            <w:hideMark/>
          </w:tcPr>
          <w:p w14:paraId="1DC5BCCA" w14:textId="77777777" w:rsidR="00692A52" w:rsidRPr="00FC321F" w:rsidRDefault="00692A52" w:rsidP="00692A52">
            <w:pPr>
              <w:widowControl/>
              <w:autoSpaceDE/>
              <w:autoSpaceDN/>
              <w:jc w:val="center"/>
              <w:rPr>
                <w:rFonts w:eastAsia="Times New Roman"/>
              </w:rPr>
            </w:pPr>
            <w:r w:rsidRPr="00FC321F">
              <w:rPr>
                <w:rFonts w:eastAsia="Times New Roman"/>
              </w:rPr>
              <w:t>928</w:t>
            </w:r>
          </w:p>
        </w:tc>
        <w:tc>
          <w:tcPr>
            <w:tcW w:w="1400" w:type="dxa"/>
            <w:tcBorders>
              <w:top w:val="nil"/>
              <w:left w:val="nil"/>
              <w:bottom w:val="nil"/>
              <w:right w:val="nil"/>
            </w:tcBorders>
            <w:shd w:val="clear" w:color="auto" w:fill="auto"/>
            <w:noWrap/>
            <w:vAlign w:val="bottom"/>
            <w:hideMark/>
          </w:tcPr>
          <w:p w14:paraId="45E84443" w14:textId="77777777" w:rsidR="00692A52" w:rsidRPr="00FC321F" w:rsidRDefault="00692A52" w:rsidP="00692A52">
            <w:pPr>
              <w:widowControl/>
              <w:autoSpaceDE/>
              <w:autoSpaceDN/>
              <w:jc w:val="center"/>
              <w:rPr>
                <w:rFonts w:eastAsia="Times New Roman"/>
              </w:rPr>
            </w:pPr>
            <w:r w:rsidRPr="00FC321F">
              <w:rPr>
                <w:rFonts w:eastAsia="Times New Roman"/>
              </w:rPr>
              <w:t>529</w:t>
            </w:r>
          </w:p>
        </w:tc>
        <w:tc>
          <w:tcPr>
            <w:tcW w:w="1400" w:type="dxa"/>
            <w:tcBorders>
              <w:top w:val="nil"/>
              <w:left w:val="nil"/>
              <w:bottom w:val="nil"/>
              <w:right w:val="nil"/>
            </w:tcBorders>
            <w:shd w:val="clear" w:color="auto" w:fill="auto"/>
            <w:noWrap/>
            <w:vAlign w:val="bottom"/>
            <w:hideMark/>
          </w:tcPr>
          <w:p w14:paraId="7A8F95A1" w14:textId="77777777" w:rsidR="00692A52" w:rsidRPr="00FC321F" w:rsidRDefault="00692A52" w:rsidP="00692A52">
            <w:pPr>
              <w:widowControl/>
              <w:autoSpaceDE/>
              <w:autoSpaceDN/>
              <w:jc w:val="center"/>
              <w:rPr>
                <w:rFonts w:eastAsia="Times New Roman"/>
              </w:rPr>
            </w:pPr>
            <w:r w:rsidRPr="00FC321F">
              <w:rPr>
                <w:rFonts w:eastAsia="Times New Roman"/>
              </w:rPr>
              <w:t>281</w:t>
            </w:r>
          </w:p>
        </w:tc>
        <w:tc>
          <w:tcPr>
            <w:tcW w:w="1400" w:type="dxa"/>
            <w:tcBorders>
              <w:top w:val="nil"/>
              <w:left w:val="nil"/>
              <w:bottom w:val="nil"/>
              <w:right w:val="nil"/>
            </w:tcBorders>
            <w:shd w:val="clear" w:color="auto" w:fill="auto"/>
            <w:noWrap/>
            <w:vAlign w:val="bottom"/>
            <w:hideMark/>
          </w:tcPr>
          <w:p w14:paraId="716C32C7" w14:textId="77777777" w:rsidR="00692A52" w:rsidRPr="00FC321F" w:rsidRDefault="00692A52" w:rsidP="00692A52">
            <w:pPr>
              <w:widowControl/>
              <w:autoSpaceDE/>
              <w:autoSpaceDN/>
              <w:jc w:val="center"/>
              <w:rPr>
                <w:rFonts w:eastAsia="Times New Roman"/>
              </w:rPr>
            </w:pPr>
            <w:r w:rsidRPr="00FC321F">
              <w:rPr>
                <w:rFonts w:eastAsia="Times New Roman"/>
              </w:rPr>
              <w:t>118</w:t>
            </w:r>
          </w:p>
        </w:tc>
        <w:tc>
          <w:tcPr>
            <w:tcW w:w="1400" w:type="dxa"/>
            <w:tcBorders>
              <w:top w:val="nil"/>
              <w:left w:val="nil"/>
              <w:bottom w:val="nil"/>
              <w:right w:val="nil"/>
            </w:tcBorders>
            <w:shd w:val="clear" w:color="auto" w:fill="auto"/>
            <w:noWrap/>
            <w:vAlign w:val="bottom"/>
            <w:hideMark/>
          </w:tcPr>
          <w:p w14:paraId="5EE4EEB5" w14:textId="77777777" w:rsidR="00692A52" w:rsidRPr="00FC321F" w:rsidRDefault="00692A52" w:rsidP="00692A52">
            <w:pPr>
              <w:widowControl/>
              <w:autoSpaceDE/>
              <w:autoSpaceDN/>
              <w:jc w:val="center"/>
              <w:rPr>
                <w:rFonts w:eastAsia="Times New Roman"/>
              </w:rPr>
            </w:pPr>
            <w:r w:rsidRPr="00FC321F">
              <w:rPr>
                <w:rFonts w:eastAsia="Times New Roman"/>
              </w:rPr>
              <w:t>0</w:t>
            </w:r>
          </w:p>
        </w:tc>
        <w:tc>
          <w:tcPr>
            <w:tcW w:w="1400" w:type="dxa"/>
            <w:tcBorders>
              <w:top w:val="nil"/>
              <w:left w:val="nil"/>
              <w:bottom w:val="nil"/>
              <w:right w:val="single" w:sz="4" w:space="0" w:color="auto"/>
            </w:tcBorders>
            <w:shd w:val="clear" w:color="auto" w:fill="auto"/>
            <w:noWrap/>
            <w:vAlign w:val="bottom"/>
            <w:hideMark/>
          </w:tcPr>
          <w:p w14:paraId="0FA67DAF" w14:textId="77777777" w:rsidR="00692A52" w:rsidRPr="00FC321F" w:rsidRDefault="00692A52" w:rsidP="00692A52">
            <w:pPr>
              <w:widowControl/>
              <w:autoSpaceDE/>
              <w:autoSpaceDN/>
              <w:jc w:val="center"/>
              <w:rPr>
                <w:rFonts w:eastAsia="Times New Roman"/>
              </w:rPr>
            </w:pPr>
            <w:r w:rsidRPr="00FC321F">
              <w:rPr>
                <w:rFonts w:eastAsia="Times New Roman"/>
              </w:rPr>
              <w:t>0</w:t>
            </w:r>
          </w:p>
        </w:tc>
      </w:tr>
      <w:tr w:rsidR="00FC321F" w:rsidRPr="00FC321F" w14:paraId="14B537F6" w14:textId="77777777" w:rsidTr="00692A52">
        <w:trPr>
          <w:trHeight w:val="290"/>
        </w:trPr>
        <w:tc>
          <w:tcPr>
            <w:tcW w:w="1240" w:type="dxa"/>
            <w:tcBorders>
              <w:top w:val="nil"/>
              <w:left w:val="single" w:sz="4" w:space="0" w:color="auto"/>
              <w:bottom w:val="nil"/>
              <w:right w:val="nil"/>
            </w:tcBorders>
            <w:shd w:val="clear" w:color="auto" w:fill="auto"/>
            <w:noWrap/>
            <w:vAlign w:val="bottom"/>
            <w:hideMark/>
          </w:tcPr>
          <w:p w14:paraId="360326AA" w14:textId="77777777" w:rsidR="00692A52" w:rsidRPr="00FC321F" w:rsidRDefault="00692A52" w:rsidP="00692A52">
            <w:pPr>
              <w:widowControl/>
              <w:autoSpaceDE/>
              <w:autoSpaceDN/>
              <w:jc w:val="right"/>
              <w:rPr>
                <w:rFonts w:eastAsia="Times New Roman"/>
              </w:rPr>
            </w:pPr>
            <w:r w:rsidRPr="00FC321F">
              <w:rPr>
                <w:rFonts w:eastAsia="Times New Roman"/>
              </w:rPr>
              <w:t>23-Jun</w:t>
            </w:r>
          </w:p>
        </w:tc>
        <w:tc>
          <w:tcPr>
            <w:tcW w:w="1400" w:type="dxa"/>
            <w:tcBorders>
              <w:top w:val="nil"/>
              <w:left w:val="nil"/>
              <w:bottom w:val="nil"/>
              <w:right w:val="nil"/>
            </w:tcBorders>
            <w:shd w:val="clear" w:color="auto" w:fill="auto"/>
            <w:noWrap/>
            <w:vAlign w:val="bottom"/>
            <w:hideMark/>
          </w:tcPr>
          <w:p w14:paraId="31EF0FB1" w14:textId="77777777" w:rsidR="00692A52" w:rsidRPr="00FC321F" w:rsidRDefault="00692A52" w:rsidP="00692A52">
            <w:pPr>
              <w:widowControl/>
              <w:autoSpaceDE/>
              <w:autoSpaceDN/>
              <w:jc w:val="center"/>
              <w:rPr>
                <w:rFonts w:eastAsia="Times New Roman"/>
              </w:rPr>
            </w:pPr>
            <w:r w:rsidRPr="00FC321F">
              <w:rPr>
                <w:rFonts w:eastAsia="Times New Roman"/>
              </w:rPr>
              <w:t>765</w:t>
            </w:r>
          </w:p>
        </w:tc>
        <w:tc>
          <w:tcPr>
            <w:tcW w:w="1400" w:type="dxa"/>
            <w:tcBorders>
              <w:top w:val="nil"/>
              <w:left w:val="nil"/>
              <w:bottom w:val="nil"/>
              <w:right w:val="nil"/>
            </w:tcBorders>
            <w:shd w:val="clear" w:color="auto" w:fill="auto"/>
            <w:noWrap/>
            <w:vAlign w:val="bottom"/>
            <w:hideMark/>
          </w:tcPr>
          <w:p w14:paraId="3B39C6A1" w14:textId="77777777" w:rsidR="00692A52" w:rsidRPr="00FC321F" w:rsidRDefault="00692A52" w:rsidP="00692A52">
            <w:pPr>
              <w:widowControl/>
              <w:autoSpaceDE/>
              <w:autoSpaceDN/>
              <w:jc w:val="center"/>
              <w:rPr>
                <w:rFonts w:eastAsia="Times New Roman"/>
              </w:rPr>
            </w:pPr>
            <w:r w:rsidRPr="00FC321F">
              <w:rPr>
                <w:rFonts w:eastAsia="Times New Roman"/>
              </w:rPr>
              <w:t>421</w:t>
            </w:r>
          </w:p>
        </w:tc>
        <w:tc>
          <w:tcPr>
            <w:tcW w:w="1400" w:type="dxa"/>
            <w:tcBorders>
              <w:top w:val="nil"/>
              <w:left w:val="nil"/>
              <w:bottom w:val="nil"/>
              <w:right w:val="nil"/>
            </w:tcBorders>
            <w:shd w:val="clear" w:color="auto" w:fill="auto"/>
            <w:noWrap/>
            <w:vAlign w:val="bottom"/>
            <w:hideMark/>
          </w:tcPr>
          <w:p w14:paraId="3285D359" w14:textId="77777777" w:rsidR="00692A52" w:rsidRPr="00FC321F" w:rsidRDefault="00692A52" w:rsidP="00692A52">
            <w:pPr>
              <w:widowControl/>
              <w:autoSpaceDE/>
              <w:autoSpaceDN/>
              <w:jc w:val="center"/>
              <w:rPr>
                <w:rFonts w:eastAsia="Times New Roman"/>
              </w:rPr>
            </w:pPr>
            <w:r w:rsidRPr="00FC321F">
              <w:rPr>
                <w:rFonts w:eastAsia="Times New Roman"/>
              </w:rPr>
              <w:t>240</w:t>
            </w:r>
          </w:p>
        </w:tc>
        <w:tc>
          <w:tcPr>
            <w:tcW w:w="1400" w:type="dxa"/>
            <w:tcBorders>
              <w:top w:val="nil"/>
              <w:left w:val="nil"/>
              <w:bottom w:val="nil"/>
              <w:right w:val="nil"/>
            </w:tcBorders>
            <w:shd w:val="clear" w:color="auto" w:fill="auto"/>
            <w:noWrap/>
            <w:vAlign w:val="bottom"/>
            <w:hideMark/>
          </w:tcPr>
          <w:p w14:paraId="5309D466" w14:textId="77777777" w:rsidR="00692A52" w:rsidRPr="00FC321F" w:rsidRDefault="00692A52" w:rsidP="00692A52">
            <w:pPr>
              <w:widowControl/>
              <w:autoSpaceDE/>
              <w:autoSpaceDN/>
              <w:jc w:val="center"/>
              <w:rPr>
                <w:rFonts w:eastAsia="Times New Roman"/>
              </w:rPr>
            </w:pPr>
            <w:r w:rsidRPr="00FC321F">
              <w:rPr>
                <w:rFonts w:eastAsia="Times New Roman"/>
              </w:rPr>
              <w:t>94</w:t>
            </w:r>
          </w:p>
        </w:tc>
        <w:tc>
          <w:tcPr>
            <w:tcW w:w="1400" w:type="dxa"/>
            <w:tcBorders>
              <w:top w:val="nil"/>
              <w:left w:val="nil"/>
              <w:bottom w:val="nil"/>
              <w:right w:val="nil"/>
            </w:tcBorders>
            <w:shd w:val="clear" w:color="auto" w:fill="auto"/>
            <w:noWrap/>
            <w:vAlign w:val="bottom"/>
            <w:hideMark/>
          </w:tcPr>
          <w:p w14:paraId="3B262971" w14:textId="77777777" w:rsidR="00692A52" w:rsidRPr="00FC321F" w:rsidRDefault="00692A52" w:rsidP="00692A52">
            <w:pPr>
              <w:widowControl/>
              <w:autoSpaceDE/>
              <w:autoSpaceDN/>
              <w:jc w:val="center"/>
              <w:rPr>
                <w:rFonts w:eastAsia="Times New Roman"/>
              </w:rPr>
            </w:pPr>
            <w:r w:rsidRPr="00FC321F">
              <w:rPr>
                <w:rFonts w:eastAsia="Times New Roman"/>
              </w:rPr>
              <w:t>10</w:t>
            </w:r>
          </w:p>
        </w:tc>
        <w:tc>
          <w:tcPr>
            <w:tcW w:w="1400" w:type="dxa"/>
            <w:tcBorders>
              <w:top w:val="nil"/>
              <w:left w:val="nil"/>
              <w:bottom w:val="nil"/>
              <w:right w:val="single" w:sz="4" w:space="0" w:color="auto"/>
            </w:tcBorders>
            <w:shd w:val="clear" w:color="auto" w:fill="auto"/>
            <w:noWrap/>
            <w:vAlign w:val="bottom"/>
            <w:hideMark/>
          </w:tcPr>
          <w:p w14:paraId="4210AC77" w14:textId="77777777" w:rsidR="00692A52" w:rsidRPr="00FC321F" w:rsidRDefault="00692A52" w:rsidP="00692A52">
            <w:pPr>
              <w:widowControl/>
              <w:autoSpaceDE/>
              <w:autoSpaceDN/>
              <w:jc w:val="center"/>
              <w:rPr>
                <w:rFonts w:eastAsia="Times New Roman"/>
              </w:rPr>
            </w:pPr>
            <w:r w:rsidRPr="00FC321F">
              <w:rPr>
                <w:rFonts w:eastAsia="Times New Roman"/>
              </w:rPr>
              <w:t>0</w:t>
            </w:r>
          </w:p>
        </w:tc>
      </w:tr>
      <w:tr w:rsidR="00FC321F" w:rsidRPr="00FC321F" w14:paraId="328B43C1" w14:textId="77777777" w:rsidTr="00692A52">
        <w:trPr>
          <w:trHeight w:val="300"/>
        </w:trPr>
        <w:tc>
          <w:tcPr>
            <w:tcW w:w="1240" w:type="dxa"/>
            <w:tcBorders>
              <w:top w:val="single" w:sz="4" w:space="0" w:color="auto"/>
              <w:left w:val="single" w:sz="4" w:space="0" w:color="auto"/>
              <w:bottom w:val="double" w:sz="6" w:space="0" w:color="auto"/>
              <w:right w:val="nil"/>
            </w:tcBorders>
            <w:shd w:val="clear" w:color="auto" w:fill="auto"/>
            <w:noWrap/>
            <w:vAlign w:val="bottom"/>
            <w:hideMark/>
          </w:tcPr>
          <w:p w14:paraId="07308CF8" w14:textId="77777777" w:rsidR="00692A52" w:rsidRPr="00FC321F" w:rsidRDefault="00692A52" w:rsidP="00692A52">
            <w:pPr>
              <w:widowControl/>
              <w:autoSpaceDE/>
              <w:autoSpaceDN/>
              <w:rPr>
                <w:rFonts w:eastAsia="Times New Roman"/>
              </w:rPr>
            </w:pPr>
            <w:r w:rsidRPr="00FC321F">
              <w:rPr>
                <w:rFonts w:eastAsia="Times New Roman"/>
              </w:rPr>
              <w:t>Q4 FY2023</w:t>
            </w:r>
          </w:p>
        </w:tc>
        <w:tc>
          <w:tcPr>
            <w:tcW w:w="1400" w:type="dxa"/>
            <w:tcBorders>
              <w:top w:val="single" w:sz="4" w:space="0" w:color="auto"/>
              <w:left w:val="nil"/>
              <w:bottom w:val="double" w:sz="6" w:space="0" w:color="auto"/>
              <w:right w:val="nil"/>
            </w:tcBorders>
            <w:shd w:val="clear" w:color="auto" w:fill="auto"/>
            <w:noWrap/>
            <w:vAlign w:val="bottom"/>
            <w:hideMark/>
          </w:tcPr>
          <w:p w14:paraId="6C9CCD33" w14:textId="77777777" w:rsidR="00692A52" w:rsidRPr="00FC321F" w:rsidRDefault="00692A52" w:rsidP="00692A52">
            <w:pPr>
              <w:widowControl/>
              <w:autoSpaceDE/>
              <w:autoSpaceDN/>
              <w:jc w:val="center"/>
              <w:rPr>
                <w:rFonts w:eastAsia="Times New Roman"/>
              </w:rPr>
            </w:pPr>
            <w:r w:rsidRPr="00FC321F">
              <w:rPr>
                <w:rFonts w:eastAsia="Times New Roman"/>
              </w:rPr>
              <w:t>2497</w:t>
            </w:r>
          </w:p>
        </w:tc>
        <w:tc>
          <w:tcPr>
            <w:tcW w:w="1400" w:type="dxa"/>
            <w:tcBorders>
              <w:top w:val="single" w:sz="4" w:space="0" w:color="auto"/>
              <w:left w:val="nil"/>
              <w:bottom w:val="double" w:sz="6" w:space="0" w:color="auto"/>
              <w:right w:val="nil"/>
            </w:tcBorders>
            <w:shd w:val="clear" w:color="auto" w:fill="auto"/>
            <w:noWrap/>
            <w:vAlign w:val="bottom"/>
            <w:hideMark/>
          </w:tcPr>
          <w:p w14:paraId="567905D4" w14:textId="77777777" w:rsidR="00692A52" w:rsidRPr="00FC321F" w:rsidRDefault="00692A52" w:rsidP="00692A52">
            <w:pPr>
              <w:widowControl/>
              <w:autoSpaceDE/>
              <w:autoSpaceDN/>
              <w:jc w:val="center"/>
              <w:rPr>
                <w:rFonts w:eastAsia="Times New Roman"/>
              </w:rPr>
            </w:pPr>
            <w:r w:rsidRPr="00FC321F">
              <w:rPr>
                <w:rFonts w:eastAsia="Times New Roman"/>
              </w:rPr>
              <w:t>1414</w:t>
            </w:r>
          </w:p>
        </w:tc>
        <w:tc>
          <w:tcPr>
            <w:tcW w:w="1400" w:type="dxa"/>
            <w:tcBorders>
              <w:top w:val="single" w:sz="4" w:space="0" w:color="auto"/>
              <w:left w:val="nil"/>
              <w:bottom w:val="double" w:sz="6" w:space="0" w:color="auto"/>
              <w:right w:val="nil"/>
            </w:tcBorders>
            <w:shd w:val="clear" w:color="auto" w:fill="auto"/>
            <w:noWrap/>
            <w:vAlign w:val="bottom"/>
            <w:hideMark/>
          </w:tcPr>
          <w:p w14:paraId="7BE169DB" w14:textId="77777777" w:rsidR="00692A52" w:rsidRPr="00FC321F" w:rsidRDefault="00692A52" w:rsidP="00692A52">
            <w:pPr>
              <w:widowControl/>
              <w:autoSpaceDE/>
              <w:autoSpaceDN/>
              <w:jc w:val="center"/>
              <w:rPr>
                <w:rFonts w:eastAsia="Times New Roman"/>
              </w:rPr>
            </w:pPr>
            <w:r w:rsidRPr="00FC321F">
              <w:rPr>
                <w:rFonts w:eastAsia="Times New Roman"/>
              </w:rPr>
              <w:t>748</w:t>
            </w:r>
          </w:p>
        </w:tc>
        <w:tc>
          <w:tcPr>
            <w:tcW w:w="1400" w:type="dxa"/>
            <w:tcBorders>
              <w:top w:val="single" w:sz="4" w:space="0" w:color="auto"/>
              <w:left w:val="nil"/>
              <w:bottom w:val="double" w:sz="6" w:space="0" w:color="auto"/>
              <w:right w:val="nil"/>
            </w:tcBorders>
            <w:shd w:val="clear" w:color="auto" w:fill="auto"/>
            <w:noWrap/>
            <w:vAlign w:val="bottom"/>
            <w:hideMark/>
          </w:tcPr>
          <w:p w14:paraId="11A70094" w14:textId="77777777" w:rsidR="00692A52" w:rsidRPr="00FC321F" w:rsidRDefault="00692A52" w:rsidP="00692A52">
            <w:pPr>
              <w:widowControl/>
              <w:autoSpaceDE/>
              <w:autoSpaceDN/>
              <w:jc w:val="center"/>
              <w:rPr>
                <w:rFonts w:eastAsia="Times New Roman"/>
              </w:rPr>
            </w:pPr>
            <w:r w:rsidRPr="00FC321F">
              <w:rPr>
                <w:rFonts w:eastAsia="Times New Roman"/>
              </w:rPr>
              <w:t>307</w:t>
            </w:r>
          </w:p>
        </w:tc>
        <w:tc>
          <w:tcPr>
            <w:tcW w:w="1400" w:type="dxa"/>
            <w:tcBorders>
              <w:top w:val="single" w:sz="4" w:space="0" w:color="auto"/>
              <w:left w:val="nil"/>
              <w:bottom w:val="double" w:sz="6" w:space="0" w:color="auto"/>
              <w:right w:val="nil"/>
            </w:tcBorders>
            <w:shd w:val="clear" w:color="auto" w:fill="auto"/>
            <w:noWrap/>
            <w:vAlign w:val="bottom"/>
            <w:hideMark/>
          </w:tcPr>
          <w:p w14:paraId="4ECDF7B8" w14:textId="77777777" w:rsidR="00692A52" w:rsidRPr="00FC321F" w:rsidRDefault="00692A52" w:rsidP="00692A52">
            <w:pPr>
              <w:widowControl/>
              <w:autoSpaceDE/>
              <w:autoSpaceDN/>
              <w:jc w:val="center"/>
              <w:rPr>
                <w:rFonts w:eastAsia="Times New Roman"/>
              </w:rPr>
            </w:pPr>
            <w:r w:rsidRPr="00FC321F">
              <w:rPr>
                <w:rFonts w:eastAsia="Times New Roman"/>
              </w:rPr>
              <w:t>28</w:t>
            </w:r>
          </w:p>
        </w:tc>
        <w:tc>
          <w:tcPr>
            <w:tcW w:w="1400" w:type="dxa"/>
            <w:tcBorders>
              <w:top w:val="single" w:sz="4" w:space="0" w:color="auto"/>
              <w:left w:val="nil"/>
              <w:bottom w:val="double" w:sz="6" w:space="0" w:color="auto"/>
              <w:right w:val="single" w:sz="4" w:space="0" w:color="auto"/>
            </w:tcBorders>
            <w:shd w:val="clear" w:color="auto" w:fill="auto"/>
            <w:noWrap/>
            <w:vAlign w:val="bottom"/>
            <w:hideMark/>
          </w:tcPr>
          <w:p w14:paraId="4EA53266" w14:textId="77777777" w:rsidR="00692A52" w:rsidRPr="00FC321F" w:rsidRDefault="00692A52" w:rsidP="00692A52">
            <w:pPr>
              <w:widowControl/>
              <w:autoSpaceDE/>
              <w:autoSpaceDN/>
              <w:jc w:val="center"/>
              <w:rPr>
                <w:rFonts w:eastAsia="Times New Roman"/>
              </w:rPr>
            </w:pPr>
            <w:r w:rsidRPr="00FC321F">
              <w:rPr>
                <w:rFonts w:eastAsia="Times New Roman"/>
              </w:rPr>
              <w:t>0</w:t>
            </w:r>
          </w:p>
        </w:tc>
      </w:tr>
      <w:tr w:rsidR="00FC321F" w:rsidRPr="00FC321F" w14:paraId="1ADED51C" w14:textId="77777777" w:rsidTr="006F2B93">
        <w:trPr>
          <w:trHeight w:val="300"/>
        </w:trPr>
        <w:tc>
          <w:tcPr>
            <w:tcW w:w="1240" w:type="dxa"/>
            <w:tcBorders>
              <w:top w:val="nil"/>
              <w:left w:val="single" w:sz="4" w:space="0" w:color="auto"/>
              <w:bottom w:val="nil"/>
              <w:right w:val="nil"/>
            </w:tcBorders>
            <w:shd w:val="clear" w:color="auto" w:fill="auto"/>
            <w:noWrap/>
            <w:vAlign w:val="bottom"/>
            <w:hideMark/>
          </w:tcPr>
          <w:p w14:paraId="23B30EA5" w14:textId="77777777" w:rsidR="00692A52" w:rsidRPr="00FC321F" w:rsidRDefault="00692A52" w:rsidP="00692A52">
            <w:pPr>
              <w:widowControl/>
              <w:autoSpaceDE/>
              <w:autoSpaceDN/>
              <w:rPr>
                <w:rFonts w:eastAsia="Times New Roman"/>
              </w:rPr>
            </w:pPr>
            <w:r w:rsidRPr="00FC321F">
              <w:rPr>
                <w:rFonts w:eastAsia="Times New Roman"/>
              </w:rPr>
              <w:t>TD FY2023</w:t>
            </w:r>
          </w:p>
        </w:tc>
        <w:tc>
          <w:tcPr>
            <w:tcW w:w="1400" w:type="dxa"/>
            <w:tcBorders>
              <w:top w:val="nil"/>
              <w:left w:val="nil"/>
              <w:bottom w:val="nil"/>
              <w:right w:val="nil"/>
            </w:tcBorders>
            <w:shd w:val="clear" w:color="auto" w:fill="auto"/>
            <w:noWrap/>
            <w:vAlign w:val="bottom"/>
            <w:hideMark/>
          </w:tcPr>
          <w:p w14:paraId="27458704" w14:textId="77777777" w:rsidR="00692A52" w:rsidRPr="00FC321F" w:rsidRDefault="00692A52" w:rsidP="00692A52">
            <w:pPr>
              <w:widowControl/>
              <w:autoSpaceDE/>
              <w:autoSpaceDN/>
              <w:jc w:val="center"/>
              <w:rPr>
                <w:rFonts w:eastAsia="Times New Roman"/>
              </w:rPr>
            </w:pPr>
            <w:r w:rsidRPr="00FC321F">
              <w:rPr>
                <w:rFonts w:eastAsia="Times New Roman"/>
              </w:rPr>
              <w:t>10456</w:t>
            </w:r>
          </w:p>
        </w:tc>
        <w:tc>
          <w:tcPr>
            <w:tcW w:w="1400" w:type="dxa"/>
            <w:tcBorders>
              <w:top w:val="nil"/>
              <w:left w:val="nil"/>
              <w:bottom w:val="nil"/>
              <w:right w:val="nil"/>
            </w:tcBorders>
            <w:shd w:val="clear" w:color="auto" w:fill="auto"/>
            <w:noWrap/>
            <w:vAlign w:val="bottom"/>
            <w:hideMark/>
          </w:tcPr>
          <w:p w14:paraId="31596B56" w14:textId="77777777" w:rsidR="00692A52" w:rsidRPr="00FC321F" w:rsidRDefault="00692A52" w:rsidP="00692A52">
            <w:pPr>
              <w:widowControl/>
              <w:autoSpaceDE/>
              <w:autoSpaceDN/>
              <w:jc w:val="center"/>
              <w:rPr>
                <w:rFonts w:eastAsia="Times New Roman"/>
              </w:rPr>
            </w:pPr>
            <w:r w:rsidRPr="00FC321F">
              <w:rPr>
                <w:rFonts w:eastAsia="Times New Roman"/>
              </w:rPr>
              <w:t>5940</w:t>
            </w:r>
          </w:p>
        </w:tc>
        <w:tc>
          <w:tcPr>
            <w:tcW w:w="1400" w:type="dxa"/>
            <w:tcBorders>
              <w:top w:val="nil"/>
              <w:left w:val="nil"/>
              <w:bottom w:val="nil"/>
              <w:right w:val="nil"/>
            </w:tcBorders>
            <w:shd w:val="clear" w:color="auto" w:fill="auto"/>
            <w:noWrap/>
            <w:vAlign w:val="bottom"/>
            <w:hideMark/>
          </w:tcPr>
          <w:p w14:paraId="4E7795A3" w14:textId="77777777" w:rsidR="00692A52" w:rsidRPr="00FC321F" w:rsidRDefault="00692A52" w:rsidP="00692A52">
            <w:pPr>
              <w:widowControl/>
              <w:autoSpaceDE/>
              <w:autoSpaceDN/>
              <w:jc w:val="center"/>
              <w:rPr>
                <w:rFonts w:eastAsia="Times New Roman"/>
              </w:rPr>
            </w:pPr>
            <w:r w:rsidRPr="00FC321F">
              <w:rPr>
                <w:rFonts w:eastAsia="Times New Roman"/>
              </w:rPr>
              <w:t>3225</w:t>
            </w:r>
          </w:p>
        </w:tc>
        <w:tc>
          <w:tcPr>
            <w:tcW w:w="1400" w:type="dxa"/>
            <w:tcBorders>
              <w:top w:val="nil"/>
              <w:left w:val="nil"/>
              <w:bottom w:val="nil"/>
              <w:right w:val="nil"/>
            </w:tcBorders>
            <w:shd w:val="clear" w:color="auto" w:fill="auto"/>
            <w:noWrap/>
            <w:vAlign w:val="bottom"/>
            <w:hideMark/>
          </w:tcPr>
          <w:p w14:paraId="5CB46E6C" w14:textId="77777777" w:rsidR="00692A52" w:rsidRPr="00FC321F" w:rsidRDefault="00692A52" w:rsidP="00692A52">
            <w:pPr>
              <w:widowControl/>
              <w:autoSpaceDE/>
              <w:autoSpaceDN/>
              <w:jc w:val="center"/>
              <w:rPr>
                <w:rFonts w:eastAsia="Times New Roman"/>
              </w:rPr>
            </w:pPr>
            <w:r w:rsidRPr="00FC321F">
              <w:rPr>
                <w:rFonts w:eastAsia="Times New Roman"/>
              </w:rPr>
              <w:t>1235</w:t>
            </w:r>
          </w:p>
        </w:tc>
        <w:tc>
          <w:tcPr>
            <w:tcW w:w="1400" w:type="dxa"/>
            <w:tcBorders>
              <w:top w:val="nil"/>
              <w:left w:val="nil"/>
              <w:bottom w:val="nil"/>
              <w:right w:val="nil"/>
            </w:tcBorders>
            <w:shd w:val="clear" w:color="auto" w:fill="auto"/>
            <w:noWrap/>
            <w:vAlign w:val="bottom"/>
            <w:hideMark/>
          </w:tcPr>
          <w:p w14:paraId="10FD07C5" w14:textId="77777777" w:rsidR="00692A52" w:rsidRPr="00FC321F" w:rsidRDefault="00692A52" w:rsidP="00692A52">
            <w:pPr>
              <w:widowControl/>
              <w:autoSpaceDE/>
              <w:autoSpaceDN/>
              <w:jc w:val="center"/>
              <w:rPr>
                <w:rFonts w:eastAsia="Times New Roman"/>
              </w:rPr>
            </w:pPr>
            <w:r w:rsidRPr="00FC321F">
              <w:rPr>
                <w:rFonts w:eastAsia="Times New Roman"/>
              </w:rPr>
              <w:t>55</w:t>
            </w:r>
          </w:p>
        </w:tc>
        <w:tc>
          <w:tcPr>
            <w:tcW w:w="1400" w:type="dxa"/>
            <w:tcBorders>
              <w:top w:val="nil"/>
              <w:left w:val="nil"/>
              <w:bottom w:val="nil"/>
              <w:right w:val="single" w:sz="4" w:space="0" w:color="auto"/>
            </w:tcBorders>
            <w:shd w:val="clear" w:color="auto" w:fill="auto"/>
            <w:noWrap/>
            <w:vAlign w:val="bottom"/>
            <w:hideMark/>
          </w:tcPr>
          <w:p w14:paraId="561FBE92" w14:textId="77777777" w:rsidR="00692A52" w:rsidRPr="00FC321F" w:rsidRDefault="00692A52" w:rsidP="00692A52">
            <w:pPr>
              <w:widowControl/>
              <w:autoSpaceDE/>
              <w:autoSpaceDN/>
              <w:jc w:val="center"/>
              <w:rPr>
                <w:rFonts w:eastAsia="Times New Roman"/>
              </w:rPr>
            </w:pPr>
            <w:r w:rsidRPr="00FC321F">
              <w:rPr>
                <w:rFonts w:eastAsia="Times New Roman"/>
              </w:rPr>
              <w:t>1</w:t>
            </w:r>
          </w:p>
        </w:tc>
      </w:tr>
      <w:tr w:rsidR="006F2B93" w:rsidRPr="00FC321F" w14:paraId="57B9EB5E" w14:textId="77777777" w:rsidTr="00692A52">
        <w:trPr>
          <w:trHeight w:val="300"/>
        </w:trPr>
        <w:tc>
          <w:tcPr>
            <w:tcW w:w="1240" w:type="dxa"/>
            <w:tcBorders>
              <w:top w:val="nil"/>
              <w:left w:val="single" w:sz="4" w:space="0" w:color="auto"/>
              <w:bottom w:val="single" w:sz="4" w:space="0" w:color="auto"/>
              <w:right w:val="nil"/>
            </w:tcBorders>
            <w:shd w:val="clear" w:color="auto" w:fill="auto"/>
            <w:noWrap/>
            <w:vAlign w:val="bottom"/>
          </w:tcPr>
          <w:p w14:paraId="707A5B0F" w14:textId="77777777" w:rsidR="006F2B93" w:rsidRPr="00FC321F" w:rsidRDefault="006F2B93" w:rsidP="00692A52">
            <w:pPr>
              <w:widowControl/>
              <w:autoSpaceDE/>
              <w:autoSpaceDN/>
              <w:rPr>
                <w:rFonts w:eastAsia="Times New Roman"/>
              </w:rPr>
            </w:pPr>
          </w:p>
        </w:tc>
        <w:tc>
          <w:tcPr>
            <w:tcW w:w="1400" w:type="dxa"/>
            <w:tcBorders>
              <w:top w:val="nil"/>
              <w:left w:val="nil"/>
              <w:bottom w:val="single" w:sz="4" w:space="0" w:color="auto"/>
              <w:right w:val="nil"/>
            </w:tcBorders>
            <w:shd w:val="clear" w:color="auto" w:fill="auto"/>
            <w:noWrap/>
            <w:vAlign w:val="bottom"/>
          </w:tcPr>
          <w:p w14:paraId="21043088" w14:textId="77777777" w:rsidR="006F2B93" w:rsidRPr="00FC321F" w:rsidRDefault="006F2B93" w:rsidP="00692A52">
            <w:pPr>
              <w:widowControl/>
              <w:autoSpaceDE/>
              <w:autoSpaceDN/>
              <w:jc w:val="center"/>
              <w:rPr>
                <w:rFonts w:eastAsia="Times New Roman"/>
              </w:rPr>
            </w:pPr>
          </w:p>
        </w:tc>
        <w:tc>
          <w:tcPr>
            <w:tcW w:w="1400" w:type="dxa"/>
            <w:tcBorders>
              <w:top w:val="nil"/>
              <w:left w:val="nil"/>
              <w:bottom w:val="single" w:sz="4" w:space="0" w:color="auto"/>
              <w:right w:val="nil"/>
            </w:tcBorders>
            <w:shd w:val="clear" w:color="auto" w:fill="auto"/>
            <w:noWrap/>
            <w:vAlign w:val="bottom"/>
          </w:tcPr>
          <w:p w14:paraId="38C6A268" w14:textId="77777777" w:rsidR="006F2B93" w:rsidRPr="00FC321F" w:rsidRDefault="006F2B93" w:rsidP="00692A52">
            <w:pPr>
              <w:widowControl/>
              <w:autoSpaceDE/>
              <w:autoSpaceDN/>
              <w:jc w:val="center"/>
              <w:rPr>
                <w:rFonts w:eastAsia="Times New Roman"/>
              </w:rPr>
            </w:pPr>
          </w:p>
        </w:tc>
        <w:tc>
          <w:tcPr>
            <w:tcW w:w="1400" w:type="dxa"/>
            <w:tcBorders>
              <w:top w:val="nil"/>
              <w:left w:val="nil"/>
              <w:bottom w:val="single" w:sz="4" w:space="0" w:color="auto"/>
              <w:right w:val="nil"/>
            </w:tcBorders>
            <w:shd w:val="clear" w:color="auto" w:fill="auto"/>
            <w:noWrap/>
            <w:vAlign w:val="bottom"/>
          </w:tcPr>
          <w:p w14:paraId="375130D2" w14:textId="77777777" w:rsidR="006F2B93" w:rsidRPr="00FC321F" w:rsidRDefault="006F2B93" w:rsidP="00692A52">
            <w:pPr>
              <w:widowControl/>
              <w:autoSpaceDE/>
              <w:autoSpaceDN/>
              <w:jc w:val="center"/>
              <w:rPr>
                <w:rFonts w:eastAsia="Times New Roman"/>
              </w:rPr>
            </w:pPr>
          </w:p>
        </w:tc>
        <w:tc>
          <w:tcPr>
            <w:tcW w:w="1400" w:type="dxa"/>
            <w:tcBorders>
              <w:top w:val="nil"/>
              <w:left w:val="nil"/>
              <w:bottom w:val="single" w:sz="4" w:space="0" w:color="auto"/>
              <w:right w:val="nil"/>
            </w:tcBorders>
            <w:shd w:val="clear" w:color="auto" w:fill="auto"/>
            <w:noWrap/>
            <w:vAlign w:val="bottom"/>
          </w:tcPr>
          <w:p w14:paraId="40CAB53E" w14:textId="77777777" w:rsidR="006F2B93" w:rsidRPr="00FC321F" w:rsidRDefault="006F2B93" w:rsidP="00692A52">
            <w:pPr>
              <w:widowControl/>
              <w:autoSpaceDE/>
              <w:autoSpaceDN/>
              <w:jc w:val="center"/>
              <w:rPr>
                <w:rFonts w:eastAsia="Times New Roman"/>
              </w:rPr>
            </w:pPr>
          </w:p>
        </w:tc>
        <w:tc>
          <w:tcPr>
            <w:tcW w:w="1400" w:type="dxa"/>
            <w:tcBorders>
              <w:top w:val="nil"/>
              <w:left w:val="nil"/>
              <w:bottom w:val="single" w:sz="4" w:space="0" w:color="auto"/>
              <w:right w:val="nil"/>
            </w:tcBorders>
            <w:shd w:val="clear" w:color="auto" w:fill="auto"/>
            <w:noWrap/>
            <w:vAlign w:val="bottom"/>
          </w:tcPr>
          <w:p w14:paraId="3B97D3E8" w14:textId="77777777" w:rsidR="006F2B93" w:rsidRPr="00FC321F" w:rsidRDefault="006F2B93" w:rsidP="00692A52">
            <w:pPr>
              <w:widowControl/>
              <w:autoSpaceDE/>
              <w:autoSpaceDN/>
              <w:jc w:val="center"/>
              <w:rPr>
                <w:rFonts w:eastAsia="Times New Roman"/>
              </w:rPr>
            </w:pPr>
          </w:p>
        </w:tc>
        <w:tc>
          <w:tcPr>
            <w:tcW w:w="1400" w:type="dxa"/>
            <w:tcBorders>
              <w:top w:val="nil"/>
              <w:left w:val="nil"/>
              <w:bottom w:val="single" w:sz="4" w:space="0" w:color="auto"/>
              <w:right w:val="single" w:sz="4" w:space="0" w:color="auto"/>
            </w:tcBorders>
            <w:shd w:val="clear" w:color="auto" w:fill="auto"/>
            <w:noWrap/>
            <w:vAlign w:val="bottom"/>
          </w:tcPr>
          <w:p w14:paraId="4AA93097" w14:textId="77777777" w:rsidR="006F2B93" w:rsidRPr="00FC321F" w:rsidRDefault="006F2B93" w:rsidP="00692A52">
            <w:pPr>
              <w:widowControl/>
              <w:autoSpaceDE/>
              <w:autoSpaceDN/>
              <w:jc w:val="center"/>
              <w:rPr>
                <w:rFonts w:eastAsia="Times New Roman"/>
              </w:rPr>
            </w:pPr>
          </w:p>
        </w:tc>
      </w:tr>
    </w:tbl>
    <w:p w14:paraId="7BE12262" w14:textId="12875F2D" w:rsidR="00692A52" w:rsidRPr="00FC321F" w:rsidRDefault="00692A52">
      <w:pPr>
        <w:pStyle w:val="BodyText"/>
        <w:rPr>
          <w:sz w:val="20"/>
        </w:rPr>
      </w:pPr>
    </w:p>
    <w:p w14:paraId="6E5AF5A5" w14:textId="328EB2E7" w:rsidR="006F2B93" w:rsidRPr="00FC321F" w:rsidRDefault="006F2B93">
      <w:pPr>
        <w:pStyle w:val="BodyText"/>
        <w:rPr>
          <w:sz w:val="20"/>
        </w:rPr>
      </w:pPr>
    </w:p>
    <w:p w14:paraId="27721A6A" w14:textId="77777777" w:rsidR="006F2B93" w:rsidRPr="00FC321F" w:rsidRDefault="006F2B93">
      <w:pPr>
        <w:pStyle w:val="BodyText"/>
        <w:rPr>
          <w:sz w:val="20"/>
        </w:rPr>
      </w:pPr>
    </w:p>
    <w:tbl>
      <w:tblPr>
        <w:tblW w:w="9640" w:type="dxa"/>
        <w:tblInd w:w="113" w:type="dxa"/>
        <w:tblLook w:val="04A0" w:firstRow="1" w:lastRow="0" w:firstColumn="1" w:lastColumn="0" w:noHBand="0" w:noVBand="1"/>
      </w:tblPr>
      <w:tblGrid>
        <w:gridCol w:w="1258"/>
        <w:gridCol w:w="1552"/>
        <w:gridCol w:w="1273"/>
        <w:gridCol w:w="1187"/>
        <w:gridCol w:w="1435"/>
        <w:gridCol w:w="1480"/>
        <w:gridCol w:w="1455"/>
      </w:tblGrid>
      <w:tr w:rsidR="00FC321F" w:rsidRPr="00FC321F" w14:paraId="4D89F36E" w14:textId="77777777" w:rsidTr="00692A52">
        <w:trPr>
          <w:trHeight w:val="290"/>
        </w:trPr>
        <w:tc>
          <w:tcPr>
            <w:tcW w:w="9640" w:type="dxa"/>
            <w:gridSpan w:val="7"/>
            <w:tcBorders>
              <w:top w:val="single" w:sz="4" w:space="0" w:color="auto"/>
              <w:left w:val="single" w:sz="4" w:space="0" w:color="auto"/>
              <w:bottom w:val="nil"/>
              <w:right w:val="single" w:sz="4" w:space="0" w:color="000000"/>
            </w:tcBorders>
            <w:shd w:val="clear" w:color="000000" w:fill="DDEBF7"/>
            <w:noWrap/>
            <w:vAlign w:val="bottom"/>
            <w:hideMark/>
          </w:tcPr>
          <w:p w14:paraId="6C1DC7E1" w14:textId="77777777" w:rsidR="00692A52" w:rsidRPr="00FC321F" w:rsidRDefault="00692A52" w:rsidP="00692A52">
            <w:pPr>
              <w:widowControl/>
              <w:autoSpaceDE/>
              <w:autoSpaceDN/>
              <w:jc w:val="center"/>
              <w:rPr>
                <w:rFonts w:eastAsia="Times New Roman"/>
                <w:b/>
                <w:bCs/>
              </w:rPr>
            </w:pPr>
            <w:r w:rsidRPr="00FC321F">
              <w:rPr>
                <w:rFonts w:eastAsia="Times New Roman"/>
                <w:b/>
                <w:bCs/>
              </w:rPr>
              <w:t>Executive Summary FY 2024 (1st Two Quarters)</w:t>
            </w:r>
          </w:p>
        </w:tc>
      </w:tr>
      <w:tr w:rsidR="00FC321F" w:rsidRPr="00FC321F" w14:paraId="573C29BA" w14:textId="77777777" w:rsidTr="00692A52">
        <w:trPr>
          <w:trHeight w:val="290"/>
        </w:trPr>
        <w:tc>
          <w:tcPr>
            <w:tcW w:w="9640" w:type="dxa"/>
            <w:gridSpan w:val="7"/>
            <w:tcBorders>
              <w:top w:val="nil"/>
              <w:left w:val="single" w:sz="4" w:space="0" w:color="auto"/>
              <w:bottom w:val="nil"/>
              <w:right w:val="single" w:sz="4" w:space="0" w:color="000000"/>
            </w:tcBorders>
            <w:shd w:val="clear" w:color="000000" w:fill="DDEBF7"/>
            <w:noWrap/>
            <w:vAlign w:val="bottom"/>
            <w:hideMark/>
          </w:tcPr>
          <w:p w14:paraId="404CA3FE" w14:textId="77777777" w:rsidR="00692A52" w:rsidRPr="00FC321F" w:rsidRDefault="00692A52" w:rsidP="00692A52">
            <w:pPr>
              <w:widowControl/>
              <w:autoSpaceDE/>
              <w:autoSpaceDN/>
              <w:jc w:val="center"/>
              <w:rPr>
                <w:rFonts w:eastAsia="Times New Roman"/>
                <w:b/>
                <w:bCs/>
              </w:rPr>
            </w:pPr>
            <w:r w:rsidRPr="00FC321F">
              <w:rPr>
                <w:rFonts w:eastAsia="Times New Roman"/>
                <w:b/>
                <w:bCs/>
              </w:rPr>
              <w:t>MCPAP Encounters by Category</w:t>
            </w:r>
          </w:p>
        </w:tc>
      </w:tr>
      <w:tr w:rsidR="00FC321F" w:rsidRPr="00FC321F" w14:paraId="6CE2B44D" w14:textId="77777777" w:rsidTr="00692A52">
        <w:trPr>
          <w:trHeight w:val="580"/>
        </w:trPr>
        <w:tc>
          <w:tcPr>
            <w:tcW w:w="1258" w:type="dxa"/>
            <w:tcBorders>
              <w:top w:val="nil"/>
              <w:left w:val="single" w:sz="4" w:space="0" w:color="auto"/>
              <w:bottom w:val="nil"/>
              <w:right w:val="nil"/>
            </w:tcBorders>
            <w:shd w:val="clear" w:color="000000" w:fill="FFFFFF"/>
            <w:noWrap/>
            <w:vAlign w:val="bottom"/>
            <w:hideMark/>
          </w:tcPr>
          <w:p w14:paraId="3A19B856" w14:textId="77777777" w:rsidR="00692A52" w:rsidRPr="00FC321F" w:rsidRDefault="00692A52" w:rsidP="00692A52">
            <w:pPr>
              <w:widowControl/>
              <w:autoSpaceDE/>
              <w:autoSpaceDN/>
              <w:jc w:val="right"/>
              <w:rPr>
                <w:rFonts w:eastAsia="Times New Roman"/>
              </w:rPr>
            </w:pPr>
            <w:r w:rsidRPr="00FC321F">
              <w:rPr>
                <w:rFonts w:eastAsia="Times New Roman"/>
              </w:rPr>
              <w:t>0-Jan</w:t>
            </w:r>
          </w:p>
        </w:tc>
        <w:tc>
          <w:tcPr>
            <w:tcW w:w="1552" w:type="dxa"/>
            <w:tcBorders>
              <w:top w:val="nil"/>
              <w:left w:val="nil"/>
              <w:bottom w:val="single" w:sz="4" w:space="0" w:color="auto"/>
              <w:right w:val="nil"/>
            </w:tcBorders>
            <w:shd w:val="clear" w:color="auto" w:fill="auto"/>
            <w:vAlign w:val="bottom"/>
            <w:hideMark/>
          </w:tcPr>
          <w:p w14:paraId="07C18713" w14:textId="77777777" w:rsidR="00692A52" w:rsidRPr="00FC321F" w:rsidRDefault="00692A52" w:rsidP="00692A52">
            <w:pPr>
              <w:widowControl/>
              <w:autoSpaceDE/>
              <w:autoSpaceDN/>
              <w:jc w:val="center"/>
              <w:rPr>
                <w:rFonts w:eastAsia="Times New Roman"/>
                <w:b/>
                <w:bCs/>
              </w:rPr>
            </w:pPr>
            <w:r w:rsidRPr="00FC321F">
              <w:rPr>
                <w:rFonts w:eastAsia="Times New Roman"/>
                <w:b/>
                <w:bCs/>
              </w:rPr>
              <w:t>All Encounters</w:t>
            </w:r>
          </w:p>
        </w:tc>
        <w:tc>
          <w:tcPr>
            <w:tcW w:w="1273" w:type="dxa"/>
            <w:tcBorders>
              <w:top w:val="nil"/>
              <w:left w:val="nil"/>
              <w:bottom w:val="single" w:sz="4" w:space="0" w:color="auto"/>
              <w:right w:val="nil"/>
            </w:tcBorders>
            <w:shd w:val="clear" w:color="auto" w:fill="auto"/>
            <w:vAlign w:val="bottom"/>
            <w:hideMark/>
          </w:tcPr>
          <w:p w14:paraId="2667907D" w14:textId="77777777" w:rsidR="00692A52" w:rsidRPr="00FC321F" w:rsidRDefault="00692A52" w:rsidP="00692A52">
            <w:pPr>
              <w:widowControl/>
              <w:autoSpaceDE/>
              <w:autoSpaceDN/>
              <w:jc w:val="center"/>
              <w:rPr>
                <w:rFonts w:eastAsia="Times New Roman"/>
                <w:b/>
                <w:bCs/>
              </w:rPr>
            </w:pPr>
            <w:r w:rsidRPr="00FC321F">
              <w:rPr>
                <w:rFonts w:eastAsia="Times New Roman"/>
                <w:b/>
                <w:bCs/>
              </w:rPr>
              <w:t>Phone</w:t>
            </w:r>
          </w:p>
        </w:tc>
        <w:tc>
          <w:tcPr>
            <w:tcW w:w="1187" w:type="dxa"/>
            <w:tcBorders>
              <w:top w:val="nil"/>
              <w:left w:val="nil"/>
              <w:bottom w:val="single" w:sz="4" w:space="0" w:color="auto"/>
              <w:right w:val="nil"/>
            </w:tcBorders>
            <w:shd w:val="clear" w:color="auto" w:fill="auto"/>
            <w:vAlign w:val="bottom"/>
            <w:hideMark/>
          </w:tcPr>
          <w:p w14:paraId="6E1EC1CE" w14:textId="77777777" w:rsidR="00692A52" w:rsidRPr="00FC321F" w:rsidRDefault="00692A52" w:rsidP="00692A52">
            <w:pPr>
              <w:widowControl/>
              <w:autoSpaceDE/>
              <w:autoSpaceDN/>
              <w:jc w:val="center"/>
              <w:rPr>
                <w:rFonts w:eastAsia="Times New Roman"/>
                <w:b/>
                <w:bCs/>
              </w:rPr>
            </w:pPr>
            <w:r w:rsidRPr="00FC321F">
              <w:rPr>
                <w:rFonts w:eastAsia="Times New Roman"/>
                <w:b/>
                <w:bCs/>
              </w:rPr>
              <w:t>Face to Face</w:t>
            </w:r>
          </w:p>
        </w:tc>
        <w:tc>
          <w:tcPr>
            <w:tcW w:w="1435" w:type="dxa"/>
            <w:tcBorders>
              <w:top w:val="nil"/>
              <w:left w:val="nil"/>
              <w:bottom w:val="single" w:sz="4" w:space="0" w:color="auto"/>
              <w:right w:val="nil"/>
            </w:tcBorders>
            <w:shd w:val="clear" w:color="auto" w:fill="auto"/>
            <w:vAlign w:val="bottom"/>
            <w:hideMark/>
          </w:tcPr>
          <w:p w14:paraId="2CFDF718" w14:textId="77777777" w:rsidR="00692A52" w:rsidRPr="00FC321F" w:rsidRDefault="00692A52" w:rsidP="00692A52">
            <w:pPr>
              <w:widowControl/>
              <w:autoSpaceDE/>
              <w:autoSpaceDN/>
              <w:jc w:val="center"/>
              <w:rPr>
                <w:rFonts w:eastAsia="Times New Roman"/>
                <w:b/>
                <w:bCs/>
              </w:rPr>
            </w:pPr>
            <w:r w:rsidRPr="00FC321F">
              <w:rPr>
                <w:rFonts w:eastAsia="Times New Roman"/>
                <w:b/>
                <w:bCs/>
              </w:rPr>
              <w:t>Resource &amp; Referral</w:t>
            </w:r>
          </w:p>
        </w:tc>
        <w:tc>
          <w:tcPr>
            <w:tcW w:w="1480" w:type="dxa"/>
            <w:tcBorders>
              <w:top w:val="nil"/>
              <w:left w:val="nil"/>
              <w:bottom w:val="single" w:sz="4" w:space="0" w:color="auto"/>
              <w:right w:val="nil"/>
            </w:tcBorders>
            <w:shd w:val="clear" w:color="auto" w:fill="auto"/>
            <w:vAlign w:val="bottom"/>
            <w:hideMark/>
          </w:tcPr>
          <w:p w14:paraId="25FD25EB" w14:textId="77777777" w:rsidR="00692A52" w:rsidRPr="00FC321F" w:rsidRDefault="00692A52" w:rsidP="00692A52">
            <w:pPr>
              <w:widowControl/>
              <w:autoSpaceDE/>
              <w:autoSpaceDN/>
              <w:jc w:val="center"/>
              <w:rPr>
                <w:rFonts w:eastAsia="Times New Roman"/>
                <w:b/>
                <w:bCs/>
              </w:rPr>
            </w:pPr>
            <w:r w:rsidRPr="00FC321F">
              <w:rPr>
                <w:rFonts w:eastAsia="Times New Roman"/>
                <w:b/>
                <w:bCs/>
              </w:rPr>
              <w:t>Practice Education</w:t>
            </w:r>
          </w:p>
        </w:tc>
        <w:tc>
          <w:tcPr>
            <w:tcW w:w="1455" w:type="dxa"/>
            <w:tcBorders>
              <w:top w:val="nil"/>
              <w:left w:val="nil"/>
              <w:bottom w:val="single" w:sz="4" w:space="0" w:color="auto"/>
              <w:right w:val="single" w:sz="4" w:space="0" w:color="auto"/>
            </w:tcBorders>
            <w:shd w:val="clear" w:color="auto" w:fill="auto"/>
            <w:vAlign w:val="bottom"/>
            <w:hideMark/>
          </w:tcPr>
          <w:p w14:paraId="7BA465CF" w14:textId="77777777" w:rsidR="00692A52" w:rsidRPr="00FC321F" w:rsidRDefault="00692A52" w:rsidP="00692A52">
            <w:pPr>
              <w:widowControl/>
              <w:autoSpaceDE/>
              <w:autoSpaceDN/>
              <w:jc w:val="center"/>
              <w:rPr>
                <w:rFonts w:eastAsia="Times New Roman"/>
                <w:b/>
                <w:bCs/>
              </w:rPr>
            </w:pPr>
            <w:r w:rsidRPr="00FC321F">
              <w:rPr>
                <w:rFonts w:eastAsia="Times New Roman"/>
                <w:b/>
                <w:bCs/>
              </w:rPr>
              <w:t>BH Advocacy</w:t>
            </w:r>
          </w:p>
        </w:tc>
      </w:tr>
      <w:tr w:rsidR="00FC321F" w:rsidRPr="00FC321F" w14:paraId="3150ADF1" w14:textId="77777777" w:rsidTr="00692A52">
        <w:trPr>
          <w:trHeight w:val="290"/>
        </w:trPr>
        <w:tc>
          <w:tcPr>
            <w:tcW w:w="1258" w:type="dxa"/>
            <w:tcBorders>
              <w:top w:val="nil"/>
              <w:left w:val="single" w:sz="4" w:space="0" w:color="auto"/>
              <w:bottom w:val="nil"/>
              <w:right w:val="nil"/>
            </w:tcBorders>
            <w:shd w:val="clear" w:color="auto" w:fill="auto"/>
            <w:noWrap/>
            <w:vAlign w:val="bottom"/>
            <w:hideMark/>
          </w:tcPr>
          <w:p w14:paraId="502BE2C9" w14:textId="77777777" w:rsidR="00692A52" w:rsidRPr="00FC321F" w:rsidRDefault="00692A52" w:rsidP="00692A52">
            <w:pPr>
              <w:widowControl/>
              <w:autoSpaceDE/>
              <w:autoSpaceDN/>
              <w:jc w:val="right"/>
              <w:rPr>
                <w:rFonts w:eastAsia="Times New Roman"/>
              </w:rPr>
            </w:pPr>
            <w:r w:rsidRPr="00FC321F">
              <w:rPr>
                <w:rFonts w:eastAsia="Times New Roman"/>
              </w:rPr>
              <w:t>Jul-23</w:t>
            </w:r>
          </w:p>
        </w:tc>
        <w:tc>
          <w:tcPr>
            <w:tcW w:w="1552" w:type="dxa"/>
            <w:tcBorders>
              <w:top w:val="nil"/>
              <w:left w:val="nil"/>
              <w:bottom w:val="nil"/>
              <w:right w:val="nil"/>
            </w:tcBorders>
            <w:shd w:val="clear" w:color="auto" w:fill="auto"/>
            <w:noWrap/>
            <w:vAlign w:val="bottom"/>
            <w:hideMark/>
          </w:tcPr>
          <w:p w14:paraId="3EA819C1" w14:textId="77777777" w:rsidR="00692A52" w:rsidRPr="00FC321F" w:rsidRDefault="00692A52" w:rsidP="00692A52">
            <w:pPr>
              <w:widowControl/>
              <w:autoSpaceDE/>
              <w:autoSpaceDN/>
              <w:jc w:val="center"/>
              <w:rPr>
                <w:rFonts w:eastAsia="Times New Roman"/>
              </w:rPr>
            </w:pPr>
            <w:r w:rsidRPr="00FC321F">
              <w:rPr>
                <w:rFonts w:eastAsia="Times New Roman"/>
              </w:rPr>
              <w:t>662</w:t>
            </w:r>
          </w:p>
        </w:tc>
        <w:tc>
          <w:tcPr>
            <w:tcW w:w="1273" w:type="dxa"/>
            <w:tcBorders>
              <w:top w:val="nil"/>
              <w:left w:val="nil"/>
              <w:bottom w:val="nil"/>
              <w:right w:val="nil"/>
            </w:tcBorders>
            <w:shd w:val="clear" w:color="auto" w:fill="auto"/>
            <w:noWrap/>
            <w:vAlign w:val="bottom"/>
            <w:hideMark/>
          </w:tcPr>
          <w:p w14:paraId="51F0C7B2" w14:textId="77777777" w:rsidR="00692A52" w:rsidRPr="00FC321F" w:rsidRDefault="00692A52" w:rsidP="00692A52">
            <w:pPr>
              <w:widowControl/>
              <w:autoSpaceDE/>
              <w:autoSpaceDN/>
              <w:jc w:val="center"/>
              <w:rPr>
                <w:rFonts w:eastAsia="Times New Roman"/>
              </w:rPr>
            </w:pPr>
            <w:r w:rsidRPr="00FC321F">
              <w:rPr>
                <w:rFonts w:eastAsia="Times New Roman"/>
              </w:rPr>
              <w:t>311</w:t>
            </w:r>
          </w:p>
        </w:tc>
        <w:tc>
          <w:tcPr>
            <w:tcW w:w="1187" w:type="dxa"/>
            <w:tcBorders>
              <w:top w:val="nil"/>
              <w:left w:val="nil"/>
              <w:bottom w:val="nil"/>
              <w:right w:val="nil"/>
            </w:tcBorders>
            <w:shd w:val="clear" w:color="auto" w:fill="auto"/>
            <w:noWrap/>
            <w:vAlign w:val="bottom"/>
            <w:hideMark/>
          </w:tcPr>
          <w:p w14:paraId="1D29D58D" w14:textId="77777777" w:rsidR="00692A52" w:rsidRPr="00FC321F" w:rsidRDefault="00692A52" w:rsidP="00692A52">
            <w:pPr>
              <w:widowControl/>
              <w:autoSpaceDE/>
              <w:autoSpaceDN/>
              <w:jc w:val="center"/>
              <w:rPr>
                <w:rFonts w:eastAsia="Times New Roman"/>
              </w:rPr>
            </w:pPr>
            <w:r w:rsidRPr="00FC321F">
              <w:rPr>
                <w:rFonts w:eastAsia="Times New Roman"/>
              </w:rPr>
              <w:t>244</w:t>
            </w:r>
          </w:p>
        </w:tc>
        <w:tc>
          <w:tcPr>
            <w:tcW w:w="1435" w:type="dxa"/>
            <w:tcBorders>
              <w:top w:val="nil"/>
              <w:left w:val="nil"/>
              <w:bottom w:val="nil"/>
              <w:right w:val="nil"/>
            </w:tcBorders>
            <w:shd w:val="clear" w:color="auto" w:fill="auto"/>
            <w:noWrap/>
            <w:vAlign w:val="bottom"/>
            <w:hideMark/>
          </w:tcPr>
          <w:p w14:paraId="68F24C8D" w14:textId="77777777" w:rsidR="00692A52" w:rsidRPr="00FC321F" w:rsidRDefault="00692A52" w:rsidP="00692A52">
            <w:pPr>
              <w:widowControl/>
              <w:autoSpaceDE/>
              <w:autoSpaceDN/>
              <w:jc w:val="center"/>
              <w:rPr>
                <w:rFonts w:eastAsia="Times New Roman"/>
              </w:rPr>
            </w:pPr>
            <w:r w:rsidRPr="00FC321F">
              <w:rPr>
                <w:rFonts w:eastAsia="Times New Roman"/>
              </w:rPr>
              <w:t>104</w:t>
            </w:r>
          </w:p>
        </w:tc>
        <w:tc>
          <w:tcPr>
            <w:tcW w:w="1480" w:type="dxa"/>
            <w:tcBorders>
              <w:top w:val="nil"/>
              <w:left w:val="nil"/>
              <w:bottom w:val="nil"/>
              <w:right w:val="nil"/>
            </w:tcBorders>
            <w:shd w:val="clear" w:color="auto" w:fill="auto"/>
            <w:noWrap/>
            <w:vAlign w:val="bottom"/>
            <w:hideMark/>
          </w:tcPr>
          <w:p w14:paraId="326F9E42" w14:textId="77777777" w:rsidR="00692A52" w:rsidRPr="00FC321F" w:rsidRDefault="00692A52" w:rsidP="00692A52">
            <w:pPr>
              <w:widowControl/>
              <w:autoSpaceDE/>
              <w:autoSpaceDN/>
              <w:jc w:val="center"/>
              <w:rPr>
                <w:rFonts w:eastAsia="Times New Roman"/>
              </w:rPr>
            </w:pPr>
            <w:r w:rsidRPr="00FC321F">
              <w:rPr>
                <w:rFonts w:eastAsia="Times New Roman"/>
              </w:rPr>
              <w:t>3</w:t>
            </w:r>
          </w:p>
        </w:tc>
        <w:tc>
          <w:tcPr>
            <w:tcW w:w="1455" w:type="dxa"/>
            <w:tcBorders>
              <w:top w:val="nil"/>
              <w:left w:val="nil"/>
              <w:bottom w:val="nil"/>
              <w:right w:val="single" w:sz="4" w:space="0" w:color="auto"/>
            </w:tcBorders>
            <w:shd w:val="clear" w:color="auto" w:fill="auto"/>
            <w:noWrap/>
            <w:vAlign w:val="bottom"/>
            <w:hideMark/>
          </w:tcPr>
          <w:p w14:paraId="7F170611" w14:textId="77777777" w:rsidR="00692A52" w:rsidRPr="00FC321F" w:rsidRDefault="00692A52" w:rsidP="00692A52">
            <w:pPr>
              <w:widowControl/>
              <w:autoSpaceDE/>
              <w:autoSpaceDN/>
              <w:jc w:val="center"/>
              <w:rPr>
                <w:rFonts w:eastAsia="Times New Roman"/>
              </w:rPr>
            </w:pPr>
            <w:r w:rsidRPr="00FC321F">
              <w:rPr>
                <w:rFonts w:eastAsia="Times New Roman"/>
              </w:rPr>
              <w:t>0</w:t>
            </w:r>
          </w:p>
        </w:tc>
      </w:tr>
      <w:tr w:rsidR="00FC321F" w:rsidRPr="00FC321F" w14:paraId="189D7DEA" w14:textId="77777777" w:rsidTr="00692A52">
        <w:trPr>
          <w:trHeight w:val="290"/>
        </w:trPr>
        <w:tc>
          <w:tcPr>
            <w:tcW w:w="1258" w:type="dxa"/>
            <w:tcBorders>
              <w:top w:val="nil"/>
              <w:left w:val="single" w:sz="4" w:space="0" w:color="auto"/>
              <w:bottom w:val="nil"/>
              <w:right w:val="nil"/>
            </w:tcBorders>
            <w:shd w:val="clear" w:color="auto" w:fill="auto"/>
            <w:noWrap/>
            <w:vAlign w:val="bottom"/>
            <w:hideMark/>
          </w:tcPr>
          <w:p w14:paraId="7F2DC273" w14:textId="77777777" w:rsidR="00692A52" w:rsidRPr="00FC321F" w:rsidRDefault="00692A52" w:rsidP="00692A52">
            <w:pPr>
              <w:widowControl/>
              <w:autoSpaceDE/>
              <w:autoSpaceDN/>
              <w:jc w:val="right"/>
              <w:rPr>
                <w:rFonts w:eastAsia="Times New Roman"/>
              </w:rPr>
            </w:pPr>
            <w:r w:rsidRPr="00FC321F">
              <w:rPr>
                <w:rFonts w:eastAsia="Times New Roman"/>
              </w:rPr>
              <w:t>Aug-23</w:t>
            </w:r>
          </w:p>
        </w:tc>
        <w:tc>
          <w:tcPr>
            <w:tcW w:w="1552" w:type="dxa"/>
            <w:tcBorders>
              <w:top w:val="nil"/>
              <w:left w:val="nil"/>
              <w:bottom w:val="nil"/>
              <w:right w:val="nil"/>
            </w:tcBorders>
            <w:shd w:val="clear" w:color="auto" w:fill="auto"/>
            <w:noWrap/>
            <w:vAlign w:val="bottom"/>
            <w:hideMark/>
          </w:tcPr>
          <w:p w14:paraId="1989B60F" w14:textId="77777777" w:rsidR="00692A52" w:rsidRPr="00FC321F" w:rsidRDefault="00692A52" w:rsidP="00692A52">
            <w:pPr>
              <w:widowControl/>
              <w:autoSpaceDE/>
              <w:autoSpaceDN/>
              <w:jc w:val="center"/>
              <w:rPr>
                <w:rFonts w:eastAsia="Times New Roman"/>
              </w:rPr>
            </w:pPr>
            <w:r w:rsidRPr="00FC321F">
              <w:rPr>
                <w:rFonts w:eastAsia="Times New Roman"/>
              </w:rPr>
              <w:t>731</w:t>
            </w:r>
          </w:p>
        </w:tc>
        <w:tc>
          <w:tcPr>
            <w:tcW w:w="1273" w:type="dxa"/>
            <w:tcBorders>
              <w:top w:val="nil"/>
              <w:left w:val="nil"/>
              <w:bottom w:val="nil"/>
              <w:right w:val="nil"/>
            </w:tcBorders>
            <w:shd w:val="clear" w:color="auto" w:fill="auto"/>
            <w:noWrap/>
            <w:vAlign w:val="bottom"/>
            <w:hideMark/>
          </w:tcPr>
          <w:p w14:paraId="531A0FBA" w14:textId="77777777" w:rsidR="00692A52" w:rsidRPr="00FC321F" w:rsidRDefault="00692A52" w:rsidP="00692A52">
            <w:pPr>
              <w:widowControl/>
              <w:autoSpaceDE/>
              <w:autoSpaceDN/>
              <w:jc w:val="center"/>
              <w:rPr>
                <w:rFonts w:eastAsia="Times New Roman"/>
              </w:rPr>
            </w:pPr>
            <w:r w:rsidRPr="00FC321F">
              <w:rPr>
                <w:rFonts w:eastAsia="Times New Roman"/>
              </w:rPr>
              <w:t>399</w:t>
            </w:r>
          </w:p>
        </w:tc>
        <w:tc>
          <w:tcPr>
            <w:tcW w:w="1187" w:type="dxa"/>
            <w:tcBorders>
              <w:top w:val="nil"/>
              <w:left w:val="nil"/>
              <w:bottom w:val="nil"/>
              <w:right w:val="nil"/>
            </w:tcBorders>
            <w:shd w:val="clear" w:color="auto" w:fill="auto"/>
            <w:noWrap/>
            <w:vAlign w:val="bottom"/>
            <w:hideMark/>
          </w:tcPr>
          <w:p w14:paraId="29DA27D7" w14:textId="77777777" w:rsidR="00692A52" w:rsidRPr="00FC321F" w:rsidRDefault="00692A52" w:rsidP="00692A52">
            <w:pPr>
              <w:widowControl/>
              <w:autoSpaceDE/>
              <w:autoSpaceDN/>
              <w:jc w:val="center"/>
              <w:rPr>
                <w:rFonts w:eastAsia="Times New Roman"/>
              </w:rPr>
            </w:pPr>
            <w:r w:rsidRPr="00FC321F">
              <w:rPr>
                <w:rFonts w:eastAsia="Times New Roman"/>
              </w:rPr>
              <w:t>243</w:t>
            </w:r>
          </w:p>
        </w:tc>
        <w:tc>
          <w:tcPr>
            <w:tcW w:w="1435" w:type="dxa"/>
            <w:tcBorders>
              <w:top w:val="nil"/>
              <w:left w:val="nil"/>
              <w:bottom w:val="nil"/>
              <w:right w:val="nil"/>
            </w:tcBorders>
            <w:shd w:val="clear" w:color="auto" w:fill="auto"/>
            <w:noWrap/>
            <w:vAlign w:val="bottom"/>
            <w:hideMark/>
          </w:tcPr>
          <w:p w14:paraId="313731B5" w14:textId="77777777" w:rsidR="00692A52" w:rsidRPr="00FC321F" w:rsidRDefault="00692A52" w:rsidP="00692A52">
            <w:pPr>
              <w:widowControl/>
              <w:autoSpaceDE/>
              <w:autoSpaceDN/>
              <w:jc w:val="center"/>
              <w:rPr>
                <w:rFonts w:eastAsia="Times New Roman"/>
              </w:rPr>
            </w:pPr>
            <w:r w:rsidRPr="00FC321F">
              <w:rPr>
                <w:rFonts w:eastAsia="Times New Roman"/>
              </w:rPr>
              <w:t>89</w:t>
            </w:r>
          </w:p>
        </w:tc>
        <w:tc>
          <w:tcPr>
            <w:tcW w:w="1480" w:type="dxa"/>
            <w:tcBorders>
              <w:top w:val="nil"/>
              <w:left w:val="nil"/>
              <w:bottom w:val="nil"/>
              <w:right w:val="nil"/>
            </w:tcBorders>
            <w:shd w:val="clear" w:color="auto" w:fill="auto"/>
            <w:noWrap/>
            <w:vAlign w:val="bottom"/>
            <w:hideMark/>
          </w:tcPr>
          <w:p w14:paraId="2D7AB4FC" w14:textId="77777777" w:rsidR="00692A52" w:rsidRPr="00FC321F" w:rsidRDefault="00692A52" w:rsidP="00692A52">
            <w:pPr>
              <w:widowControl/>
              <w:autoSpaceDE/>
              <w:autoSpaceDN/>
              <w:jc w:val="center"/>
              <w:rPr>
                <w:rFonts w:eastAsia="Times New Roman"/>
              </w:rPr>
            </w:pPr>
            <w:r w:rsidRPr="00FC321F">
              <w:rPr>
                <w:rFonts w:eastAsia="Times New Roman"/>
              </w:rPr>
              <w:t>0</w:t>
            </w:r>
          </w:p>
        </w:tc>
        <w:tc>
          <w:tcPr>
            <w:tcW w:w="1455" w:type="dxa"/>
            <w:tcBorders>
              <w:top w:val="nil"/>
              <w:left w:val="nil"/>
              <w:bottom w:val="nil"/>
              <w:right w:val="single" w:sz="4" w:space="0" w:color="auto"/>
            </w:tcBorders>
            <w:shd w:val="clear" w:color="auto" w:fill="auto"/>
            <w:noWrap/>
            <w:vAlign w:val="bottom"/>
            <w:hideMark/>
          </w:tcPr>
          <w:p w14:paraId="577E0548" w14:textId="77777777" w:rsidR="00692A52" w:rsidRPr="00FC321F" w:rsidRDefault="00692A52" w:rsidP="00692A52">
            <w:pPr>
              <w:widowControl/>
              <w:autoSpaceDE/>
              <w:autoSpaceDN/>
              <w:jc w:val="center"/>
              <w:rPr>
                <w:rFonts w:eastAsia="Times New Roman"/>
              </w:rPr>
            </w:pPr>
            <w:r w:rsidRPr="00FC321F">
              <w:rPr>
                <w:rFonts w:eastAsia="Times New Roman"/>
              </w:rPr>
              <w:t>0</w:t>
            </w:r>
          </w:p>
        </w:tc>
      </w:tr>
      <w:tr w:rsidR="00FC321F" w:rsidRPr="00FC321F" w14:paraId="2B3F2A1C" w14:textId="77777777" w:rsidTr="00692A52">
        <w:trPr>
          <w:trHeight w:val="290"/>
        </w:trPr>
        <w:tc>
          <w:tcPr>
            <w:tcW w:w="1258" w:type="dxa"/>
            <w:tcBorders>
              <w:top w:val="nil"/>
              <w:left w:val="single" w:sz="4" w:space="0" w:color="auto"/>
              <w:bottom w:val="nil"/>
              <w:right w:val="nil"/>
            </w:tcBorders>
            <w:shd w:val="clear" w:color="auto" w:fill="auto"/>
            <w:noWrap/>
            <w:vAlign w:val="bottom"/>
            <w:hideMark/>
          </w:tcPr>
          <w:p w14:paraId="6CF43CEB" w14:textId="77777777" w:rsidR="00692A52" w:rsidRPr="00FC321F" w:rsidRDefault="00692A52" w:rsidP="00692A52">
            <w:pPr>
              <w:widowControl/>
              <w:autoSpaceDE/>
              <w:autoSpaceDN/>
              <w:jc w:val="right"/>
              <w:rPr>
                <w:rFonts w:eastAsia="Times New Roman"/>
              </w:rPr>
            </w:pPr>
            <w:r w:rsidRPr="00FC321F">
              <w:rPr>
                <w:rFonts w:eastAsia="Times New Roman"/>
              </w:rPr>
              <w:t>Sep-23</w:t>
            </w:r>
          </w:p>
        </w:tc>
        <w:tc>
          <w:tcPr>
            <w:tcW w:w="1552" w:type="dxa"/>
            <w:tcBorders>
              <w:top w:val="nil"/>
              <w:left w:val="nil"/>
              <w:bottom w:val="nil"/>
              <w:right w:val="nil"/>
            </w:tcBorders>
            <w:shd w:val="clear" w:color="auto" w:fill="auto"/>
            <w:noWrap/>
            <w:vAlign w:val="bottom"/>
            <w:hideMark/>
          </w:tcPr>
          <w:p w14:paraId="70D1E513" w14:textId="77777777" w:rsidR="00692A52" w:rsidRPr="00FC321F" w:rsidRDefault="00692A52" w:rsidP="00692A52">
            <w:pPr>
              <w:widowControl/>
              <w:autoSpaceDE/>
              <w:autoSpaceDN/>
              <w:jc w:val="center"/>
              <w:rPr>
                <w:rFonts w:eastAsia="Times New Roman"/>
              </w:rPr>
            </w:pPr>
            <w:r w:rsidRPr="00FC321F">
              <w:rPr>
                <w:rFonts w:eastAsia="Times New Roman"/>
              </w:rPr>
              <w:t>698</w:t>
            </w:r>
          </w:p>
        </w:tc>
        <w:tc>
          <w:tcPr>
            <w:tcW w:w="1273" w:type="dxa"/>
            <w:tcBorders>
              <w:top w:val="nil"/>
              <w:left w:val="nil"/>
              <w:bottom w:val="nil"/>
              <w:right w:val="nil"/>
            </w:tcBorders>
            <w:shd w:val="clear" w:color="auto" w:fill="auto"/>
            <w:noWrap/>
            <w:vAlign w:val="bottom"/>
            <w:hideMark/>
          </w:tcPr>
          <w:p w14:paraId="3F4E04B6" w14:textId="77777777" w:rsidR="00692A52" w:rsidRPr="00FC321F" w:rsidRDefault="00692A52" w:rsidP="00692A52">
            <w:pPr>
              <w:widowControl/>
              <w:autoSpaceDE/>
              <w:autoSpaceDN/>
              <w:jc w:val="center"/>
              <w:rPr>
                <w:rFonts w:eastAsia="Times New Roman"/>
              </w:rPr>
            </w:pPr>
            <w:r w:rsidRPr="00FC321F">
              <w:rPr>
                <w:rFonts w:eastAsia="Times New Roman"/>
              </w:rPr>
              <w:t>363</w:t>
            </w:r>
          </w:p>
        </w:tc>
        <w:tc>
          <w:tcPr>
            <w:tcW w:w="1187" w:type="dxa"/>
            <w:tcBorders>
              <w:top w:val="nil"/>
              <w:left w:val="nil"/>
              <w:bottom w:val="nil"/>
              <w:right w:val="nil"/>
            </w:tcBorders>
            <w:shd w:val="clear" w:color="auto" w:fill="auto"/>
            <w:noWrap/>
            <w:vAlign w:val="bottom"/>
            <w:hideMark/>
          </w:tcPr>
          <w:p w14:paraId="2F1788DE" w14:textId="77777777" w:rsidR="00692A52" w:rsidRPr="00FC321F" w:rsidRDefault="00692A52" w:rsidP="00692A52">
            <w:pPr>
              <w:widowControl/>
              <w:autoSpaceDE/>
              <w:autoSpaceDN/>
              <w:jc w:val="center"/>
              <w:rPr>
                <w:rFonts w:eastAsia="Times New Roman"/>
              </w:rPr>
            </w:pPr>
            <w:r w:rsidRPr="00FC321F">
              <w:rPr>
                <w:rFonts w:eastAsia="Times New Roman"/>
              </w:rPr>
              <w:t>243</w:t>
            </w:r>
          </w:p>
        </w:tc>
        <w:tc>
          <w:tcPr>
            <w:tcW w:w="1435" w:type="dxa"/>
            <w:tcBorders>
              <w:top w:val="nil"/>
              <w:left w:val="nil"/>
              <w:bottom w:val="nil"/>
              <w:right w:val="nil"/>
            </w:tcBorders>
            <w:shd w:val="clear" w:color="auto" w:fill="auto"/>
            <w:noWrap/>
            <w:vAlign w:val="bottom"/>
            <w:hideMark/>
          </w:tcPr>
          <w:p w14:paraId="34EA82D1" w14:textId="77777777" w:rsidR="00692A52" w:rsidRPr="00FC321F" w:rsidRDefault="00692A52" w:rsidP="00692A52">
            <w:pPr>
              <w:widowControl/>
              <w:autoSpaceDE/>
              <w:autoSpaceDN/>
              <w:jc w:val="center"/>
              <w:rPr>
                <w:rFonts w:eastAsia="Times New Roman"/>
              </w:rPr>
            </w:pPr>
            <w:r w:rsidRPr="00FC321F">
              <w:rPr>
                <w:rFonts w:eastAsia="Times New Roman"/>
              </w:rPr>
              <w:t>82</w:t>
            </w:r>
          </w:p>
        </w:tc>
        <w:tc>
          <w:tcPr>
            <w:tcW w:w="1480" w:type="dxa"/>
            <w:tcBorders>
              <w:top w:val="nil"/>
              <w:left w:val="nil"/>
              <w:bottom w:val="nil"/>
              <w:right w:val="nil"/>
            </w:tcBorders>
            <w:shd w:val="clear" w:color="auto" w:fill="auto"/>
            <w:noWrap/>
            <w:vAlign w:val="bottom"/>
            <w:hideMark/>
          </w:tcPr>
          <w:p w14:paraId="23A9616C" w14:textId="77777777" w:rsidR="00692A52" w:rsidRPr="00FC321F" w:rsidRDefault="00692A52" w:rsidP="00692A52">
            <w:pPr>
              <w:widowControl/>
              <w:autoSpaceDE/>
              <w:autoSpaceDN/>
              <w:jc w:val="center"/>
              <w:rPr>
                <w:rFonts w:eastAsia="Times New Roman"/>
              </w:rPr>
            </w:pPr>
            <w:r w:rsidRPr="00FC321F">
              <w:rPr>
                <w:rFonts w:eastAsia="Times New Roman"/>
              </w:rPr>
              <w:t>10</w:t>
            </w:r>
          </w:p>
        </w:tc>
        <w:tc>
          <w:tcPr>
            <w:tcW w:w="1455" w:type="dxa"/>
            <w:tcBorders>
              <w:top w:val="nil"/>
              <w:left w:val="nil"/>
              <w:bottom w:val="nil"/>
              <w:right w:val="single" w:sz="4" w:space="0" w:color="auto"/>
            </w:tcBorders>
            <w:shd w:val="clear" w:color="auto" w:fill="auto"/>
            <w:noWrap/>
            <w:vAlign w:val="bottom"/>
            <w:hideMark/>
          </w:tcPr>
          <w:p w14:paraId="340B2960" w14:textId="77777777" w:rsidR="00692A52" w:rsidRPr="00FC321F" w:rsidRDefault="00692A52" w:rsidP="00692A52">
            <w:pPr>
              <w:widowControl/>
              <w:autoSpaceDE/>
              <w:autoSpaceDN/>
              <w:jc w:val="center"/>
              <w:rPr>
                <w:rFonts w:eastAsia="Times New Roman"/>
              </w:rPr>
            </w:pPr>
            <w:r w:rsidRPr="00FC321F">
              <w:rPr>
                <w:rFonts w:eastAsia="Times New Roman"/>
              </w:rPr>
              <w:t>0</w:t>
            </w:r>
          </w:p>
        </w:tc>
      </w:tr>
      <w:tr w:rsidR="00FC321F" w:rsidRPr="00FC321F" w14:paraId="4C01BDA7" w14:textId="77777777" w:rsidTr="00692A52">
        <w:trPr>
          <w:trHeight w:val="300"/>
        </w:trPr>
        <w:tc>
          <w:tcPr>
            <w:tcW w:w="1258" w:type="dxa"/>
            <w:tcBorders>
              <w:top w:val="single" w:sz="4" w:space="0" w:color="auto"/>
              <w:left w:val="single" w:sz="4" w:space="0" w:color="auto"/>
              <w:bottom w:val="single" w:sz="8" w:space="0" w:color="auto"/>
              <w:right w:val="nil"/>
            </w:tcBorders>
            <w:shd w:val="clear" w:color="auto" w:fill="auto"/>
            <w:noWrap/>
            <w:vAlign w:val="bottom"/>
            <w:hideMark/>
          </w:tcPr>
          <w:p w14:paraId="313F2CAB" w14:textId="77777777" w:rsidR="00692A52" w:rsidRPr="00FC321F" w:rsidRDefault="00692A52" w:rsidP="00692A52">
            <w:pPr>
              <w:widowControl/>
              <w:autoSpaceDE/>
              <w:autoSpaceDN/>
              <w:rPr>
                <w:rFonts w:eastAsia="Times New Roman"/>
              </w:rPr>
            </w:pPr>
            <w:r w:rsidRPr="00FC321F">
              <w:rPr>
                <w:rFonts w:eastAsia="Times New Roman"/>
              </w:rPr>
              <w:t>Q1 FY2024</w:t>
            </w:r>
          </w:p>
        </w:tc>
        <w:tc>
          <w:tcPr>
            <w:tcW w:w="1552" w:type="dxa"/>
            <w:tcBorders>
              <w:top w:val="single" w:sz="4" w:space="0" w:color="auto"/>
              <w:left w:val="nil"/>
              <w:bottom w:val="single" w:sz="8" w:space="0" w:color="auto"/>
              <w:right w:val="nil"/>
            </w:tcBorders>
            <w:shd w:val="clear" w:color="auto" w:fill="auto"/>
            <w:noWrap/>
            <w:vAlign w:val="bottom"/>
            <w:hideMark/>
          </w:tcPr>
          <w:p w14:paraId="5FA1744F" w14:textId="77777777" w:rsidR="00692A52" w:rsidRPr="00FC321F" w:rsidRDefault="00692A52" w:rsidP="00692A52">
            <w:pPr>
              <w:widowControl/>
              <w:autoSpaceDE/>
              <w:autoSpaceDN/>
              <w:jc w:val="center"/>
              <w:rPr>
                <w:rFonts w:eastAsia="Times New Roman"/>
              </w:rPr>
            </w:pPr>
            <w:r w:rsidRPr="00FC321F">
              <w:rPr>
                <w:rFonts w:eastAsia="Times New Roman"/>
              </w:rPr>
              <w:t>2091</w:t>
            </w:r>
          </w:p>
        </w:tc>
        <w:tc>
          <w:tcPr>
            <w:tcW w:w="1273" w:type="dxa"/>
            <w:tcBorders>
              <w:top w:val="single" w:sz="4" w:space="0" w:color="auto"/>
              <w:left w:val="nil"/>
              <w:bottom w:val="single" w:sz="8" w:space="0" w:color="auto"/>
              <w:right w:val="nil"/>
            </w:tcBorders>
            <w:shd w:val="clear" w:color="auto" w:fill="auto"/>
            <w:noWrap/>
            <w:vAlign w:val="bottom"/>
            <w:hideMark/>
          </w:tcPr>
          <w:p w14:paraId="4FF7F2E2" w14:textId="77777777" w:rsidR="00692A52" w:rsidRPr="00FC321F" w:rsidRDefault="00692A52" w:rsidP="00692A52">
            <w:pPr>
              <w:widowControl/>
              <w:autoSpaceDE/>
              <w:autoSpaceDN/>
              <w:jc w:val="center"/>
              <w:rPr>
                <w:rFonts w:eastAsia="Times New Roman"/>
              </w:rPr>
            </w:pPr>
            <w:r w:rsidRPr="00FC321F">
              <w:rPr>
                <w:rFonts w:eastAsia="Times New Roman"/>
              </w:rPr>
              <w:t>1073</w:t>
            </w:r>
          </w:p>
        </w:tc>
        <w:tc>
          <w:tcPr>
            <w:tcW w:w="1187" w:type="dxa"/>
            <w:tcBorders>
              <w:top w:val="single" w:sz="4" w:space="0" w:color="auto"/>
              <w:left w:val="nil"/>
              <w:bottom w:val="single" w:sz="8" w:space="0" w:color="auto"/>
              <w:right w:val="nil"/>
            </w:tcBorders>
            <w:shd w:val="clear" w:color="auto" w:fill="auto"/>
            <w:noWrap/>
            <w:vAlign w:val="bottom"/>
            <w:hideMark/>
          </w:tcPr>
          <w:p w14:paraId="762DAF6D" w14:textId="77777777" w:rsidR="00692A52" w:rsidRPr="00FC321F" w:rsidRDefault="00692A52" w:rsidP="00692A52">
            <w:pPr>
              <w:widowControl/>
              <w:autoSpaceDE/>
              <w:autoSpaceDN/>
              <w:jc w:val="center"/>
              <w:rPr>
                <w:rFonts w:eastAsia="Times New Roman"/>
              </w:rPr>
            </w:pPr>
            <w:r w:rsidRPr="00FC321F">
              <w:rPr>
                <w:rFonts w:eastAsia="Times New Roman"/>
              </w:rPr>
              <w:t>730</w:t>
            </w:r>
          </w:p>
        </w:tc>
        <w:tc>
          <w:tcPr>
            <w:tcW w:w="1435" w:type="dxa"/>
            <w:tcBorders>
              <w:top w:val="single" w:sz="4" w:space="0" w:color="auto"/>
              <w:left w:val="nil"/>
              <w:bottom w:val="single" w:sz="8" w:space="0" w:color="auto"/>
              <w:right w:val="nil"/>
            </w:tcBorders>
            <w:shd w:val="clear" w:color="auto" w:fill="auto"/>
            <w:noWrap/>
            <w:vAlign w:val="bottom"/>
            <w:hideMark/>
          </w:tcPr>
          <w:p w14:paraId="51AFD4F1" w14:textId="77777777" w:rsidR="00692A52" w:rsidRPr="00FC321F" w:rsidRDefault="00692A52" w:rsidP="00692A52">
            <w:pPr>
              <w:widowControl/>
              <w:autoSpaceDE/>
              <w:autoSpaceDN/>
              <w:jc w:val="center"/>
              <w:rPr>
                <w:rFonts w:eastAsia="Times New Roman"/>
              </w:rPr>
            </w:pPr>
            <w:r w:rsidRPr="00FC321F">
              <w:rPr>
                <w:rFonts w:eastAsia="Times New Roman"/>
              </w:rPr>
              <w:t>275</w:t>
            </w:r>
          </w:p>
        </w:tc>
        <w:tc>
          <w:tcPr>
            <w:tcW w:w="1480" w:type="dxa"/>
            <w:tcBorders>
              <w:top w:val="single" w:sz="4" w:space="0" w:color="auto"/>
              <w:left w:val="nil"/>
              <w:bottom w:val="single" w:sz="8" w:space="0" w:color="auto"/>
              <w:right w:val="nil"/>
            </w:tcBorders>
            <w:shd w:val="clear" w:color="auto" w:fill="auto"/>
            <w:noWrap/>
            <w:vAlign w:val="bottom"/>
            <w:hideMark/>
          </w:tcPr>
          <w:p w14:paraId="61891490" w14:textId="77777777" w:rsidR="00692A52" w:rsidRPr="00FC321F" w:rsidRDefault="00692A52" w:rsidP="00692A52">
            <w:pPr>
              <w:widowControl/>
              <w:autoSpaceDE/>
              <w:autoSpaceDN/>
              <w:jc w:val="center"/>
              <w:rPr>
                <w:rFonts w:eastAsia="Times New Roman"/>
              </w:rPr>
            </w:pPr>
            <w:r w:rsidRPr="00FC321F">
              <w:rPr>
                <w:rFonts w:eastAsia="Times New Roman"/>
              </w:rPr>
              <w:t>13</w:t>
            </w:r>
          </w:p>
        </w:tc>
        <w:tc>
          <w:tcPr>
            <w:tcW w:w="1455" w:type="dxa"/>
            <w:tcBorders>
              <w:top w:val="single" w:sz="4" w:space="0" w:color="auto"/>
              <w:left w:val="nil"/>
              <w:bottom w:val="single" w:sz="8" w:space="0" w:color="auto"/>
              <w:right w:val="single" w:sz="4" w:space="0" w:color="auto"/>
            </w:tcBorders>
            <w:shd w:val="clear" w:color="auto" w:fill="auto"/>
            <w:noWrap/>
            <w:vAlign w:val="bottom"/>
            <w:hideMark/>
          </w:tcPr>
          <w:p w14:paraId="62E6D18B" w14:textId="77777777" w:rsidR="00692A52" w:rsidRPr="00FC321F" w:rsidRDefault="00692A52" w:rsidP="00692A52">
            <w:pPr>
              <w:widowControl/>
              <w:autoSpaceDE/>
              <w:autoSpaceDN/>
              <w:jc w:val="center"/>
              <w:rPr>
                <w:rFonts w:eastAsia="Times New Roman"/>
              </w:rPr>
            </w:pPr>
            <w:r w:rsidRPr="00FC321F">
              <w:rPr>
                <w:rFonts w:eastAsia="Times New Roman"/>
              </w:rPr>
              <w:t>0</w:t>
            </w:r>
          </w:p>
        </w:tc>
      </w:tr>
      <w:tr w:rsidR="00FC321F" w:rsidRPr="00FC321F" w14:paraId="5F9D67D2" w14:textId="77777777" w:rsidTr="00692A52">
        <w:trPr>
          <w:trHeight w:val="290"/>
        </w:trPr>
        <w:tc>
          <w:tcPr>
            <w:tcW w:w="1258" w:type="dxa"/>
            <w:tcBorders>
              <w:top w:val="nil"/>
              <w:left w:val="single" w:sz="4" w:space="0" w:color="auto"/>
              <w:bottom w:val="nil"/>
              <w:right w:val="nil"/>
            </w:tcBorders>
            <w:shd w:val="clear" w:color="auto" w:fill="auto"/>
            <w:noWrap/>
            <w:vAlign w:val="bottom"/>
            <w:hideMark/>
          </w:tcPr>
          <w:p w14:paraId="79D588AE" w14:textId="77777777" w:rsidR="00692A52" w:rsidRPr="00FC321F" w:rsidRDefault="00692A52" w:rsidP="00692A52">
            <w:pPr>
              <w:widowControl/>
              <w:autoSpaceDE/>
              <w:autoSpaceDN/>
              <w:jc w:val="right"/>
              <w:rPr>
                <w:rFonts w:eastAsia="Times New Roman"/>
              </w:rPr>
            </w:pPr>
            <w:r w:rsidRPr="00FC321F">
              <w:rPr>
                <w:rFonts w:eastAsia="Times New Roman"/>
              </w:rPr>
              <w:t>Oct-23</w:t>
            </w:r>
          </w:p>
        </w:tc>
        <w:tc>
          <w:tcPr>
            <w:tcW w:w="1552" w:type="dxa"/>
            <w:tcBorders>
              <w:top w:val="nil"/>
              <w:left w:val="nil"/>
              <w:bottom w:val="nil"/>
              <w:right w:val="nil"/>
            </w:tcBorders>
            <w:shd w:val="clear" w:color="auto" w:fill="auto"/>
            <w:noWrap/>
            <w:vAlign w:val="bottom"/>
            <w:hideMark/>
          </w:tcPr>
          <w:p w14:paraId="0FE97353" w14:textId="77777777" w:rsidR="00692A52" w:rsidRPr="00FC321F" w:rsidRDefault="00692A52" w:rsidP="00692A52">
            <w:pPr>
              <w:widowControl/>
              <w:autoSpaceDE/>
              <w:autoSpaceDN/>
              <w:jc w:val="center"/>
              <w:rPr>
                <w:rFonts w:eastAsia="Times New Roman"/>
              </w:rPr>
            </w:pPr>
            <w:r w:rsidRPr="00FC321F">
              <w:rPr>
                <w:rFonts w:eastAsia="Times New Roman"/>
              </w:rPr>
              <w:t>720</w:t>
            </w:r>
          </w:p>
        </w:tc>
        <w:tc>
          <w:tcPr>
            <w:tcW w:w="1273" w:type="dxa"/>
            <w:tcBorders>
              <w:top w:val="nil"/>
              <w:left w:val="nil"/>
              <w:bottom w:val="nil"/>
              <w:right w:val="nil"/>
            </w:tcBorders>
            <w:shd w:val="clear" w:color="auto" w:fill="auto"/>
            <w:noWrap/>
            <w:vAlign w:val="bottom"/>
            <w:hideMark/>
          </w:tcPr>
          <w:p w14:paraId="09F9F13A" w14:textId="77777777" w:rsidR="00692A52" w:rsidRPr="00FC321F" w:rsidRDefault="00692A52" w:rsidP="00692A52">
            <w:pPr>
              <w:widowControl/>
              <w:autoSpaceDE/>
              <w:autoSpaceDN/>
              <w:jc w:val="center"/>
              <w:rPr>
                <w:rFonts w:eastAsia="Times New Roman"/>
              </w:rPr>
            </w:pPr>
            <w:r w:rsidRPr="00FC321F">
              <w:rPr>
                <w:rFonts w:eastAsia="Times New Roman"/>
              </w:rPr>
              <w:t>376</w:t>
            </w:r>
          </w:p>
        </w:tc>
        <w:tc>
          <w:tcPr>
            <w:tcW w:w="1187" w:type="dxa"/>
            <w:tcBorders>
              <w:top w:val="nil"/>
              <w:left w:val="nil"/>
              <w:bottom w:val="nil"/>
              <w:right w:val="nil"/>
            </w:tcBorders>
            <w:shd w:val="clear" w:color="auto" w:fill="auto"/>
            <w:noWrap/>
            <w:vAlign w:val="bottom"/>
            <w:hideMark/>
          </w:tcPr>
          <w:p w14:paraId="54A7E8C7" w14:textId="77777777" w:rsidR="00692A52" w:rsidRPr="00FC321F" w:rsidRDefault="00692A52" w:rsidP="00692A52">
            <w:pPr>
              <w:widowControl/>
              <w:autoSpaceDE/>
              <w:autoSpaceDN/>
              <w:jc w:val="center"/>
              <w:rPr>
                <w:rFonts w:eastAsia="Times New Roman"/>
              </w:rPr>
            </w:pPr>
            <w:r w:rsidRPr="00FC321F">
              <w:rPr>
                <w:rFonts w:eastAsia="Times New Roman"/>
              </w:rPr>
              <w:t>255</w:t>
            </w:r>
          </w:p>
        </w:tc>
        <w:tc>
          <w:tcPr>
            <w:tcW w:w="1435" w:type="dxa"/>
            <w:tcBorders>
              <w:top w:val="nil"/>
              <w:left w:val="nil"/>
              <w:bottom w:val="nil"/>
              <w:right w:val="nil"/>
            </w:tcBorders>
            <w:shd w:val="clear" w:color="auto" w:fill="auto"/>
            <w:noWrap/>
            <w:vAlign w:val="bottom"/>
            <w:hideMark/>
          </w:tcPr>
          <w:p w14:paraId="489A08AA" w14:textId="77777777" w:rsidR="00692A52" w:rsidRPr="00FC321F" w:rsidRDefault="00692A52" w:rsidP="00692A52">
            <w:pPr>
              <w:widowControl/>
              <w:autoSpaceDE/>
              <w:autoSpaceDN/>
              <w:jc w:val="center"/>
              <w:rPr>
                <w:rFonts w:eastAsia="Times New Roman"/>
              </w:rPr>
            </w:pPr>
            <w:r w:rsidRPr="00FC321F">
              <w:rPr>
                <w:rFonts w:eastAsia="Times New Roman"/>
              </w:rPr>
              <w:t>88</w:t>
            </w:r>
          </w:p>
        </w:tc>
        <w:tc>
          <w:tcPr>
            <w:tcW w:w="1480" w:type="dxa"/>
            <w:tcBorders>
              <w:top w:val="nil"/>
              <w:left w:val="nil"/>
              <w:bottom w:val="nil"/>
              <w:right w:val="nil"/>
            </w:tcBorders>
            <w:shd w:val="clear" w:color="auto" w:fill="auto"/>
            <w:noWrap/>
            <w:vAlign w:val="bottom"/>
            <w:hideMark/>
          </w:tcPr>
          <w:p w14:paraId="584B2A96" w14:textId="77777777" w:rsidR="00692A52" w:rsidRPr="00FC321F" w:rsidRDefault="00692A52" w:rsidP="00692A52">
            <w:pPr>
              <w:widowControl/>
              <w:autoSpaceDE/>
              <w:autoSpaceDN/>
              <w:jc w:val="center"/>
              <w:rPr>
                <w:rFonts w:eastAsia="Times New Roman"/>
              </w:rPr>
            </w:pPr>
            <w:r w:rsidRPr="00FC321F">
              <w:rPr>
                <w:rFonts w:eastAsia="Times New Roman"/>
              </w:rPr>
              <w:t>1</w:t>
            </w:r>
          </w:p>
        </w:tc>
        <w:tc>
          <w:tcPr>
            <w:tcW w:w="1455" w:type="dxa"/>
            <w:tcBorders>
              <w:top w:val="nil"/>
              <w:left w:val="nil"/>
              <w:bottom w:val="nil"/>
              <w:right w:val="single" w:sz="4" w:space="0" w:color="auto"/>
            </w:tcBorders>
            <w:shd w:val="clear" w:color="auto" w:fill="auto"/>
            <w:noWrap/>
            <w:vAlign w:val="bottom"/>
            <w:hideMark/>
          </w:tcPr>
          <w:p w14:paraId="56ADAB9C" w14:textId="77777777" w:rsidR="00692A52" w:rsidRPr="00FC321F" w:rsidRDefault="00692A52" w:rsidP="00692A52">
            <w:pPr>
              <w:widowControl/>
              <w:autoSpaceDE/>
              <w:autoSpaceDN/>
              <w:jc w:val="center"/>
              <w:rPr>
                <w:rFonts w:eastAsia="Times New Roman"/>
              </w:rPr>
            </w:pPr>
            <w:r w:rsidRPr="00FC321F">
              <w:rPr>
                <w:rFonts w:eastAsia="Times New Roman"/>
              </w:rPr>
              <w:t>0</w:t>
            </w:r>
          </w:p>
        </w:tc>
      </w:tr>
      <w:tr w:rsidR="00FC321F" w:rsidRPr="00FC321F" w14:paraId="3AD207A1" w14:textId="77777777" w:rsidTr="00692A52">
        <w:trPr>
          <w:trHeight w:val="290"/>
        </w:trPr>
        <w:tc>
          <w:tcPr>
            <w:tcW w:w="1258" w:type="dxa"/>
            <w:tcBorders>
              <w:top w:val="nil"/>
              <w:left w:val="single" w:sz="4" w:space="0" w:color="auto"/>
              <w:bottom w:val="nil"/>
              <w:right w:val="nil"/>
            </w:tcBorders>
            <w:shd w:val="clear" w:color="auto" w:fill="auto"/>
            <w:noWrap/>
            <w:vAlign w:val="bottom"/>
            <w:hideMark/>
          </w:tcPr>
          <w:p w14:paraId="34A4CF90" w14:textId="77777777" w:rsidR="00692A52" w:rsidRPr="00FC321F" w:rsidRDefault="00692A52" w:rsidP="00692A52">
            <w:pPr>
              <w:widowControl/>
              <w:autoSpaceDE/>
              <w:autoSpaceDN/>
              <w:jc w:val="right"/>
              <w:rPr>
                <w:rFonts w:eastAsia="Times New Roman"/>
              </w:rPr>
            </w:pPr>
            <w:r w:rsidRPr="00FC321F">
              <w:rPr>
                <w:rFonts w:eastAsia="Times New Roman"/>
              </w:rPr>
              <w:t>Nov-23</w:t>
            </w:r>
          </w:p>
        </w:tc>
        <w:tc>
          <w:tcPr>
            <w:tcW w:w="1552" w:type="dxa"/>
            <w:tcBorders>
              <w:top w:val="nil"/>
              <w:left w:val="nil"/>
              <w:bottom w:val="nil"/>
              <w:right w:val="nil"/>
            </w:tcBorders>
            <w:shd w:val="clear" w:color="auto" w:fill="auto"/>
            <w:noWrap/>
            <w:vAlign w:val="bottom"/>
            <w:hideMark/>
          </w:tcPr>
          <w:p w14:paraId="31BB8CD9" w14:textId="77777777" w:rsidR="00692A52" w:rsidRPr="00FC321F" w:rsidRDefault="00692A52" w:rsidP="00692A52">
            <w:pPr>
              <w:widowControl/>
              <w:autoSpaceDE/>
              <w:autoSpaceDN/>
              <w:jc w:val="center"/>
              <w:rPr>
                <w:rFonts w:eastAsia="Times New Roman"/>
              </w:rPr>
            </w:pPr>
            <w:r w:rsidRPr="00FC321F">
              <w:rPr>
                <w:rFonts w:eastAsia="Times New Roman"/>
              </w:rPr>
              <w:t>691</w:t>
            </w:r>
          </w:p>
        </w:tc>
        <w:tc>
          <w:tcPr>
            <w:tcW w:w="1273" w:type="dxa"/>
            <w:tcBorders>
              <w:top w:val="nil"/>
              <w:left w:val="nil"/>
              <w:bottom w:val="nil"/>
              <w:right w:val="nil"/>
            </w:tcBorders>
            <w:shd w:val="clear" w:color="auto" w:fill="auto"/>
            <w:noWrap/>
            <w:vAlign w:val="bottom"/>
            <w:hideMark/>
          </w:tcPr>
          <w:p w14:paraId="031729E4" w14:textId="77777777" w:rsidR="00692A52" w:rsidRPr="00FC321F" w:rsidRDefault="00692A52" w:rsidP="00692A52">
            <w:pPr>
              <w:widowControl/>
              <w:autoSpaceDE/>
              <w:autoSpaceDN/>
              <w:jc w:val="center"/>
              <w:rPr>
                <w:rFonts w:eastAsia="Times New Roman"/>
              </w:rPr>
            </w:pPr>
            <w:r w:rsidRPr="00FC321F">
              <w:rPr>
                <w:rFonts w:eastAsia="Times New Roman"/>
              </w:rPr>
              <w:t>406</w:t>
            </w:r>
          </w:p>
        </w:tc>
        <w:tc>
          <w:tcPr>
            <w:tcW w:w="1187" w:type="dxa"/>
            <w:tcBorders>
              <w:top w:val="nil"/>
              <w:left w:val="nil"/>
              <w:bottom w:val="nil"/>
              <w:right w:val="nil"/>
            </w:tcBorders>
            <w:shd w:val="clear" w:color="auto" w:fill="auto"/>
            <w:noWrap/>
            <w:vAlign w:val="bottom"/>
            <w:hideMark/>
          </w:tcPr>
          <w:p w14:paraId="2AAEC720" w14:textId="77777777" w:rsidR="00692A52" w:rsidRPr="00FC321F" w:rsidRDefault="00692A52" w:rsidP="00692A52">
            <w:pPr>
              <w:widowControl/>
              <w:autoSpaceDE/>
              <w:autoSpaceDN/>
              <w:jc w:val="center"/>
              <w:rPr>
                <w:rFonts w:eastAsia="Times New Roman"/>
              </w:rPr>
            </w:pPr>
            <w:r w:rsidRPr="00FC321F">
              <w:rPr>
                <w:rFonts w:eastAsia="Times New Roman"/>
              </w:rPr>
              <w:t>228</w:t>
            </w:r>
          </w:p>
        </w:tc>
        <w:tc>
          <w:tcPr>
            <w:tcW w:w="1435" w:type="dxa"/>
            <w:tcBorders>
              <w:top w:val="nil"/>
              <w:left w:val="nil"/>
              <w:bottom w:val="nil"/>
              <w:right w:val="nil"/>
            </w:tcBorders>
            <w:shd w:val="clear" w:color="auto" w:fill="auto"/>
            <w:noWrap/>
            <w:vAlign w:val="bottom"/>
            <w:hideMark/>
          </w:tcPr>
          <w:p w14:paraId="0E19F26B" w14:textId="77777777" w:rsidR="00692A52" w:rsidRPr="00FC321F" w:rsidRDefault="00692A52" w:rsidP="00692A52">
            <w:pPr>
              <w:widowControl/>
              <w:autoSpaceDE/>
              <w:autoSpaceDN/>
              <w:jc w:val="center"/>
              <w:rPr>
                <w:rFonts w:eastAsia="Times New Roman"/>
              </w:rPr>
            </w:pPr>
            <w:r w:rsidRPr="00FC321F">
              <w:rPr>
                <w:rFonts w:eastAsia="Times New Roman"/>
              </w:rPr>
              <w:t>52</w:t>
            </w:r>
          </w:p>
        </w:tc>
        <w:tc>
          <w:tcPr>
            <w:tcW w:w="1480" w:type="dxa"/>
            <w:tcBorders>
              <w:top w:val="nil"/>
              <w:left w:val="nil"/>
              <w:bottom w:val="nil"/>
              <w:right w:val="nil"/>
            </w:tcBorders>
            <w:shd w:val="clear" w:color="auto" w:fill="auto"/>
            <w:noWrap/>
            <w:vAlign w:val="bottom"/>
            <w:hideMark/>
          </w:tcPr>
          <w:p w14:paraId="1475AA8C" w14:textId="77777777" w:rsidR="00692A52" w:rsidRPr="00FC321F" w:rsidRDefault="00692A52" w:rsidP="00692A52">
            <w:pPr>
              <w:widowControl/>
              <w:autoSpaceDE/>
              <w:autoSpaceDN/>
              <w:jc w:val="center"/>
              <w:rPr>
                <w:rFonts w:eastAsia="Times New Roman"/>
              </w:rPr>
            </w:pPr>
            <w:r w:rsidRPr="00FC321F">
              <w:rPr>
                <w:rFonts w:eastAsia="Times New Roman"/>
              </w:rPr>
              <w:t>5</w:t>
            </w:r>
          </w:p>
        </w:tc>
        <w:tc>
          <w:tcPr>
            <w:tcW w:w="1455" w:type="dxa"/>
            <w:tcBorders>
              <w:top w:val="nil"/>
              <w:left w:val="nil"/>
              <w:bottom w:val="nil"/>
              <w:right w:val="single" w:sz="4" w:space="0" w:color="auto"/>
            </w:tcBorders>
            <w:shd w:val="clear" w:color="auto" w:fill="auto"/>
            <w:noWrap/>
            <w:vAlign w:val="bottom"/>
            <w:hideMark/>
          </w:tcPr>
          <w:p w14:paraId="011C6EC4" w14:textId="77777777" w:rsidR="00692A52" w:rsidRPr="00FC321F" w:rsidRDefault="00692A52" w:rsidP="00692A52">
            <w:pPr>
              <w:widowControl/>
              <w:autoSpaceDE/>
              <w:autoSpaceDN/>
              <w:jc w:val="center"/>
              <w:rPr>
                <w:rFonts w:eastAsia="Times New Roman"/>
              </w:rPr>
            </w:pPr>
            <w:r w:rsidRPr="00FC321F">
              <w:rPr>
                <w:rFonts w:eastAsia="Times New Roman"/>
              </w:rPr>
              <w:t>0</w:t>
            </w:r>
          </w:p>
        </w:tc>
      </w:tr>
      <w:tr w:rsidR="00FC321F" w:rsidRPr="00FC321F" w14:paraId="5772FB77" w14:textId="77777777" w:rsidTr="00692A52">
        <w:trPr>
          <w:trHeight w:val="290"/>
        </w:trPr>
        <w:tc>
          <w:tcPr>
            <w:tcW w:w="1258" w:type="dxa"/>
            <w:tcBorders>
              <w:top w:val="nil"/>
              <w:left w:val="single" w:sz="4" w:space="0" w:color="auto"/>
              <w:bottom w:val="nil"/>
              <w:right w:val="nil"/>
            </w:tcBorders>
            <w:shd w:val="clear" w:color="auto" w:fill="auto"/>
            <w:noWrap/>
            <w:vAlign w:val="bottom"/>
            <w:hideMark/>
          </w:tcPr>
          <w:p w14:paraId="267B8EB2" w14:textId="77777777" w:rsidR="00692A52" w:rsidRPr="00FC321F" w:rsidRDefault="00692A52" w:rsidP="00692A52">
            <w:pPr>
              <w:widowControl/>
              <w:autoSpaceDE/>
              <w:autoSpaceDN/>
              <w:jc w:val="right"/>
              <w:rPr>
                <w:rFonts w:eastAsia="Times New Roman"/>
              </w:rPr>
            </w:pPr>
            <w:r w:rsidRPr="00FC321F">
              <w:rPr>
                <w:rFonts w:eastAsia="Times New Roman"/>
              </w:rPr>
              <w:t>Dec-23</w:t>
            </w:r>
          </w:p>
        </w:tc>
        <w:tc>
          <w:tcPr>
            <w:tcW w:w="1552" w:type="dxa"/>
            <w:tcBorders>
              <w:top w:val="nil"/>
              <w:left w:val="nil"/>
              <w:bottom w:val="nil"/>
              <w:right w:val="nil"/>
            </w:tcBorders>
            <w:shd w:val="clear" w:color="auto" w:fill="auto"/>
            <w:noWrap/>
            <w:vAlign w:val="bottom"/>
            <w:hideMark/>
          </w:tcPr>
          <w:p w14:paraId="6D1E147C" w14:textId="77777777" w:rsidR="00692A52" w:rsidRPr="00FC321F" w:rsidRDefault="00692A52" w:rsidP="00692A52">
            <w:pPr>
              <w:widowControl/>
              <w:autoSpaceDE/>
              <w:autoSpaceDN/>
              <w:jc w:val="center"/>
              <w:rPr>
                <w:rFonts w:eastAsia="Times New Roman"/>
              </w:rPr>
            </w:pPr>
            <w:r w:rsidRPr="00FC321F">
              <w:rPr>
                <w:rFonts w:eastAsia="Times New Roman"/>
              </w:rPr>
              <w:t>679</w:t>
            </w:r>
          </w:p>
        </w:tc>
        <w:tc>
          <w:tcPr>
            <w:tcW w:w="1273" w:type="dxa"/>
            <w:tcBorders>
              <w:top w:val="nil"/>
              <w:left w:val="nil"/>
              <w:bottom w:val="nil"/>
              <w:right w:val="nil"/>
            </w:tcBorders>
            <w:shd w:val="clear" w:color="auto" w:fill="auto"/>
            <w:noWrap/>
            <w:vAlign w:val="bottom"/>
            <w:hideMark/>
          </w:tcPr>
          <w:p w14:paraId="3604C060" w14:textId="77777777" w:rsidR="00692A52" w:rsidRPr="00FC321F" w:rsidRDefault="00692A52" w:rsidP="00692A52">
            <w:pPr>
              <w:widowControl/>
              <w:autoSpaceDE/>
              <w:autoSpaceDN/>
              <w:jc w:val="center"/>
              <w:rPr>
                <w:rFonts w:eastAsia="Times New Roman"/>
              </w:rPr>
            </w:pPr>
            <w:r w:rsidRPr="00FC321F">
              <w:rPr>
                <w:rFonts w:eastAsia="Times New Roman"/>
              </w:rPr>
              <w:t>405</w:t>
            </w:r>
          </w:p>
        </w:tc>
        <w:tc>
          <w:tcPr>
            <w:tcW w:w="1187" w:type="dxa"/>
            <w:tcBorders>
              <w:top w:val="nil"/>
              <w:left w:val="nil"/>
              <w:bottom w:val="nil"/>
              <w:right w:val="nil"/>
            </w:tcBorders>
            <w:shd w:val="clear" w:color="auto" w:fill="auto"/>
            <w:noWrap/>
            <w:vAlign w:val="bottom"/>
            <w:hideMark/>
          </w:tcPr>
          <w:p w14:paraId="6F54E8EE" w14:textId="77777777" w:rsidR="00692A52" w:rsidRPr="00FC321F" w:rsidRDefault="00692A52" w:rsidP="00692A52">
            <w:pPr>
              <w:widowControl/>
              <w:autoSpaceDE/>
              <w:autoSpaceDN/>
              <w:jc w:val="center"/>
              <w:rPr>
                <w:rFonts w:eastAsia="Times New Roman"/>
              </w:rPr>
            </w:pPr>
            <w:r w:rsidRPr="00FC321F">
              <w:rPr>
                <w:rFonts w:eastAsia="Times New Roman"/>
              </w:rPr>
              <w:t>187</w:t>
            </w:r>
          </w:p>
        </w:tc>
        <w:tc>
          <w:tcPr>
            <w:tcW w:w="1435" w:type="dxa"/>
            <w:tcBorders>
              <w:top w:val="nil"/>
              <w:left w:val="nil"/>
              <w:bottom w:val="nil"/>
              <w:right w:val="nil"/>
            </w:tcBorders>
            <w:shd w:val="clear" w:color="auto" w:fill="auto"/>
            <w:noWrap/>
            <w:vAlign w:val="bottom"/>
            <w:hideMark/>
          </w:tcPr>
          <w:p w14:paraId="2778EC4C" w14:textId="77777777" w:rsidR="00692A52" w:rsidRPr="00FC321F" w:rsidRDefault="00692A52" w:rsidP="00692A52">
            <w:pPr>
              <w:widowControl/>
              <w:autoSpaceDE/>
              <w:autoSpaceDN/>
              <w:jc w:val="center"/>
              <w:rPr>
                <w:rFonts w:eastAsia="Times New Roman"/>
              </w:rPr>
            </w:pPr>
            <w:r w:rsidRPr="00FC321F">
              <w:rPr>
                <w:rFonts w:eastAsia="Times New Roman"/>
              </w:rPr>
              <w:t>79</w:t>
            </w:r>
          </w:p>
        </w:tc>
        <w:tc>
          <w:tcPr>
            <w:tcW w:w="1480" w:type="dxa"/>
            <w:tcBorders>
              <w:top w:val="nil"/>
              <w:left w:val="nil"/>
              <w:bottom w:val="nil"/>
              <w:right w:val="nil"/>
            </w:tcBorders>
            <w:shd w:val="clear" w:color="auto" w:fill="auto"/>
            <w:noWrap/>
            <w:vAlign w:val="bottom"/>
            <w:hideMark/>
          </w:tcPr>
          <w:p w14:paraId="650DE092" w14:textId="77777777" w:rsidR="00692A52" w:rsidRPr="00FC321F" w:rsidRDefault="00692A52" w:rsidP="00692A52">
            <w:pPr>
              <w:widowControl/>
              <w:autoSpaceDE/>
              <w:autoSpaceDN/>
              <w:jc w:val="center"/>
              <w:rPr>
                <w:rFonts w:eastAsia="Times New Roman"/>
              </w:rPr>
            </w:pPr>
            <w:r w:rsidRPr="00FC321F">
              <w:rPr>
                <w:rFonts w:eastAsia="Times New Roman"/>
              </w:rPr>
              <w:t>8</w:t>
            </w:r>
          </w:p>
        </w:tc>
        <w:tc>
          <w:tcPr>
            <w:tcW w:w="1455" w:type="dxa"/>
            <w:tcBorders>
              <w:top w:val="nil"/>
              <w:left w:val="nil"/>
              <w:bottom w:val="nil"/>
              <w:right w:val="single" w:sz="4" w:space="0" w:color="auto"/>
            </w:tcBorders>
            <w:shd w:val="clear" w:color="auto" w:fill="auto"/>
            <w:noWrap/>
            <w:vAlign w:val="bottom"/>
            <w:hideMark/>
          </w:tcPr>
          <w:p w14:paraId="606D2D62" w14:textId="77777777" w:rsidR="00692A52" w:rsidRPr="00FC321F" w:rsidRDefault="00692A52" w:rsidP="00692A52">
            <w:pPr>
              <w:widowControl/>
              <w:autoSpaceDE/>
              <w:autoSpaceDN/>
              <w:jc w:val="center"/>
              <w:rPr>
                <w:rFonts w:eastAsia="Times New Roman"/>
              </w:rPr>
            </w:pPr>
            <w:r w:rsidRPr="00FC321F">
              <w:rPr>
                <w:rFonts w:eastAsia="Times New Roman"/>
              </w:rPr>
              <w:t>0</w:t>
            </w:r>
          </w:p>
        </w:tc>
      </w:tr>
      <w:tr w:rsidR="00FC321F" w:rsidRPr="00FC321F" w14:paraId="59B0112B" w14:textId="77777777" w:rsidTr="00692A52">
        <w:trPr>
          <w:trHeight w:val="300"/>
        </w:trPr>
        <w:tc>
          <w:tcPr>
            <w:tcW w:w="1258" w:type="dxa"/>
            <w:tcBorders>
              <w:top w:val="single" w:sz="4" w:space="0" w:color="auto"/>
              <w:left w:val="single" w:sz="4" w:space="0" w:color="auto"/>
              <w:bottom w:val="single" w:sz="8" w:space="0" w:color="auto"/>
              <w:right w:val="nil"/>
            </w:tcBorders>
            <w:shd w:val="clear" w:color="auto" w:fill="auto"/>
            <w:noWrap/>
            <w:vAlign w:val="bottom"/>
            <w:hideMark/>
          </w:tcPr>
          <w:p w14:paraId="7125EF86" w14:textId="77777777" w:rsidR="00692A52" w:rsidRPr="00FC321F" w:rsidRDefault="00692A52" w:rsidP="00692A52">
            <w:pPr>
              <w:widowControl/>
              <w:autoSpaceDE/>
              <w:autoSpaceDN/>
              <w:rPr>
                <w:rFonts w:eastAsia="Times New Roman"/>
              </w:rPr>
            </w:pPr>
            <w:r w:rsidRPr="00FC321F">
              <w:rPr>
                <w:rFonts w:eastAsia="Times New Roman"/>
              </w:rPr>
              <w:t>Q2 FY2024</w:t>
            </w:r>
          </w:p>
        </w:tc>
        <w:tc>
          <w:tcPr>
            <w:tcW w:w="1552" w:type="dxa"/>
            <w:tcBorders>
              <w:top w:val="single" w:sz="4" w:space="0" w:color="auto"/>
              <w:left w:val="nil"/>
              <w:bottom w:val="single" w:sz="8" w:space="0" w:color="auto"/>
              <w:right w:val="nil"/>
            </w:tcBorders>
            <w:shd w:val="clear" w:color="auto" w:fill="auto"/>
            <w:noWrap/>
            <w:vAlign w:val="bottom"/>
            <w:hideMark/>
          </w:tcPr>
          <w:p w14:paraId="5762EC14" w14:textId="77777777" w:rsidR="00692A52" w:rsidRPr="00FC321F" w:rsidRDefault="00692A52" w:rsidP="00692A52">
            <w:pPr>
              <w:widowControl/>
              <w:autoSpaceDE/>
              <w:autoSpaceDN/>
              <w:jc w:val="center"/>
              <w:rPr>
                <w:rFonts w:eastAsia="Times New Roman"/>
              </w:rPr>
            </w:pPr>
            <w:r w:rsidRPr="00FC321F">
              <w:rPr>
                <w:rFonts w:eastAsia="Times New Roman"/>
              </w:rPr>
              <w:t>2090</w:t>
            </w:r>
          </w:p>
        </w:tc>
        <w:tc>
          <w:tcPr>
            <w:tcW w:w="1273" w:type="dxa"/>
            <w:tcBorders>
              <w:top w:val="single" w:sz="4" w:space="0" w:color="auto"/>
              <w:left w:val="nil"/>
              <w:bottom w:val="single" w:sz="8" w:space="0" w:color="auto"/>
              <w:right w:val="nil"/>
            </w:tcBorders>
            <w:shd w:val="clear" w:color="auto" w:fill="auto"/>
            <w:noWrap/>
            <w:vAlign w:val="bottom"/>
            <w:hideMark/>
          </w:tcPr>
          <w:p w14:paraId="0907939C" w14:textId="77777777" w:rsidR="00692A52" w:rsidRPr="00FC321F" w:rsidRDefault="00692A52" w:rsidP="00692A52">
            <w:pPr>
              <w:widowControl/>
              <w:autoSpaceDE/>
              <w:autoSpaceDN/>
              <w:jc w:val="center"/>
              <w:rPr>
                <w:rFonts w:eastAsia="Times New Roman"/>
              </w:rPr>
            </w:pPr>
            <w:r w:rsidRPr="00FC321F">
              <w:rPr>
                <w:rFonts w:eastAsia="Times New Roman"/>
              </w:rPr>
              <w:t>1187</w:t>
            </w:r>
          </w:p>
        </w:tc>
        <w:tc>
          <w:tcPr>
            <w:tcW w:w="1187" w:type="dxa"/>
            <w:tcBorders>
              <w:top w:val="single" w:sz="4" w:space="0" w:color="auto"/>
              <w:left w:val="nil"/>
              <w:bottom w:val="single" w:sz="8" w:space="0" w:color="auto"/>
              <w:right w:val="nil"/>
            </w:tcBorders>
            <w:shd w:val="clear" w:color="auto" w:fill="auto"/>
            <w:noWrap/>
            <w:vAlign w:val="bottom"/>
            <w:hideMark/>
          </w:tcPr>
          <w:p w14:paraId="02B68112" w14:textId="77777777" w:rsidR="00692A52" w:rsidRPr="00FC321F" w:rsidRDefault="00692A52" w:rsidP="00692A52">
            <w:pPr>
              <w:widowControl/>
              <w:autoSpaceDE/>
              <w:autoSpaceDN/>
              <w:jc w:val="center"/>
              <w:rPr>
                <w:rFonts w:eastAsia="Times New Roman"/>
              </w:rPr>
            </w:pPr>
            <w:r w:rsidRPr="00FC321F">
              <w:rPr>
                <w:rFonts w:eastAsia="Times New Roman"/>
              </w:rPr>
              <w:t>670</w:t>
            </w:r>
          </w:p>
        </w:tc>
        <w:tc>
          <w:tcPr>
            <w:tcW w:w="1435" w:type="dxa"/>
            <w:tcBorders>
              <w:top w:val="single" w:sz="4" w:space="0" w:color="auto"/>
              <w:left w:val="nil"/>
              <w:bottom w:val="single" w:sz="8" w:space="0" w:color="auto"/>
              <w:right w:val="nil"/>
            </w:tcBorders>
            <w:shd w:val="clear" w:color="auto" w:fill="auto"/>
            <w:noWrap/>
            <w:vAlign w:val="bottom"/>
            <w:hideMark/>
          </w:tcPr>
          <w:p w14:paraId="2E824843" w14:textId="77777777" w:rsidR="00692A52" w:rsidRPr="00FC321F" w:rsidRDefault="00692A52" w:rsidP="00692A52">
            <w:pPr>
              <w:widowControl/>
              <w:autoSpaceDE/>
              <w:autoSpaceDN/>
              <w:jc w:val="center"/>
              <w:rPr>
                <w:rFonts w:eastAsia="Times New Roman"/>
              </w:rPr>
            </w:pPr>
            <w:r w:rsidRPr="00FC321F">
              <w:rPr>
                <w:rFonts w:eastAsia="Times New Roman"/>
              </w:rPr>
              <w:t>219</w:t>
            </w:r>
          </w:p>
        </w:tc>
        <w:tc>
          <w:tcPr>
            <w:tcW w:w="1480" w:type="dxa"/>
            <w:tcBorders>
              <w:top w:val="single" w:sz="4" w:space="0" w:color="auto"/>
              <w:left w:val="nil"/>
              <w:bottom w:val="single" w:sz="8" w:space="0" w:color="auto"/>
              <w:right w:val="nil"/>
            </w:tcBorders>
            <w:shd w:val="clear" w:color="auto" w:fill="auto"/>
            <w:noWrap/>
            <w:vAlign w:val="bottom"/>
            <w:hideMark/>
          </w:tcPr>
          <w:p w14:paraId="571AF913" w14:textId="77777777" w:rsidR="00692A52" w:rsidRPr="00FC321F" w:rsidRDefault="00692A52" w:rsidP="00692A52">
            <w:pPr>
              <w:widowControl/>
              <w:autoSpaceDE/>
              <w:autoSpaceDN/>
              <w:jc w:val="center"/>
              <w:rPr>
                <w:rFonts w:eastAsia="Times New Roman"/>
              </w:rPr>
            </w:pPr>
            <w:r w:rsidRPr="00FC321F">
              <w:rPr>
                <w:rFonts w:eastAsia="Times New Roman"/>
              </w:rPr>
              <w:t>14</w:t>
            </w:r>
          </w:p>
        </w:tc>
        <w:tc>
          <w:tcPr>
            <w:tcW w:w="1455" w:type="dxa"/>
            <w:tcBorders>
              <w:top w:val="single" w:sz="4" w:space="0" w:color="auto"/>
              <w:left w:val="nil"/>
              <w:bottom w:val="single" w:sz="8" w:space="0" w:color="auto"/>
              <w:right w:val="single" w:sz="4" w:space="0" w:color="auto"/>
            </w:tcBorders>
            <w:shd w:val="clear" w:color="auto" w:fill="auto"/>
            <w:noWrap/>
            <w:vAlign w:val="bottom"/>
            <w:hideMark/>
          </w:tcPr>
          <w:p w14:paraId="40D22A5D" w14:textId="77777777" w:rsidR="00692A52" w:rsidRPr="00FC321F" w:rsidRDefault="00692A52" w:rsidP="00692A52">
            <w:pPr>
              <w:widowControl/>
              <w:autoSpaceDE/>
              <w:autoSpaceDN/>
              <w:jc w:val="center"/>
              <w:rPr>
                <w:rFonts w:eastAsia="Times New Roman"/>
              </w:rPr>
            </w:pPr>
            <w:r w:rsidRPr="00FC321F">
              <w:rPr>
                <w:rFonts w:eastAsia="Times New Roman"/>
              </w:rPr>
              <w:t>0</w:t>
            </w:r>
          </w:p>
        </w:tc>
      </w:tr>
      <w:tr w:rsidR="00692A52" w:rsidRPr="00FC321F" w14:paraId="550B8116" w14:textId="77777777" w:rsidTr="00692A52">
        <w:trPr>
          <w:trHeight w:val="290"/>
        </w:trPr>
        <w:tc>
          <w:tcPr>
            <w:tcW w:w="1258" w:type="dxa"/>
            <w:tcBorders>
              <w:top w:val="nil"/>
              <w:left w:val="single" w:sz="4" w:space="0" w:color="auto"/>
              <w:bottom w:val="single" w:sz="4" w:space="0" w:color="auto"/>
              <w:right w:val="nil"/>
            </w:tcBorders>
            <w:shd w:val="clear" w:color="auto" w:fill="auto"/>
            <w:noWrap/>
            <w:vAlign w:val="bottom"/>
            <w:hideMark/>
          </w:tcPr>
          <w:p w14:paraId="528F813A" w14:textId="77777777" w:rsidR="00692A52" w:rsidRPr="00FC321F" w:rsidRDefault="00692A52" w:rsidP="00692A52">
            <w:pPr>
              <w:widowControl/>
              <w:autoSpaceDE/>
              <w:autoSpaceDN/>
              <w:rPr>
                <w:rFonts w:eastAsia="Times New Roman"/>
              </w:rPr>
            </w:pPr>
            <w:r w:rsidRPr="00FC321F">
              <w:rPr>
                <w:rFonts w:eastAsia="Times New Roman"/>
              </w:rPr>
              <w:t xml:space="preserve">TD FY2024 </w:t>
            </w:r>
          </w:p>
        </w:tc>
        <w:tc>
          <w:tcPr>
            <w:tcW w:w="1552" w:type="dxa"/>
            <w:tcBorders>
              <w:top w:val="nil"/>
              <w:left w:val="nil"/>
              <w:bottom w:val="single" w:sz="4" w:space="0" w:color="auto"/>
              <w:right w:val="nil"/>
            </w:tcBorders>
            <w:shd w:val="clear" w:color="auto" w:fill="auto"/>
            <w:noWrap/>
            <w:vAlign w:val="bottom"/>
            <w:hideMark/>
          </w:tcPr>
          <w:p w14:paraId="665D6968" w14:textId="77777777" w:rsidR="00692A52" w:rsidRPr="00FC321F" w:rsidRDefault="00692A52" w:rsidP="00692A52">
            <w:pPr>
              <w:widowControl/>
              <w:autoSpaceDE/>
              <w:autoSpaceDN/>
              <w:jc w:val="center"/>
              <w:rPr>
                <w:rFonts w:eastAsia="Times New Roman"/>
              </w:rPr>
            </w:pPr>
            <w:r w:rsidRPr="00FC321F">
              <w:rPr>
                <w:rFonts w:eastAsia="Times New Roman"/>
              </w:rPr>
              <w:t>4181</w:t>
            </w:r>
          </w:p>
        </w:tc>
        <w:tc>
          <w:tcPr>
            <w:tcW w:w="1273" w:type="dxa"/>
            <w:tcBorders>
              <w:top w:val="nil"/>
              <w:left w:val="nil"/>
              <w:bottom w:val="single" w:sz="4" w:space="0" w:color="auto"/>
              <w:right w:val="nil"/>
            </w:tcBorders>
            <w:shd w:val="clear" w:color="auto" w:fill="auto"/>
            <w:noWrap/>
            <w:vAlign w:val="bottom"/>
            <w:hideMark/>
          </w:tcPr>
          <w:p w14:paraId="28A1A4BB" w14:textId="77777777" w:rsidR="00692A52" w:rsidRPr="00FC321F" w:rsidRDefault="00692A52" w:rsidP="00692A52">
            <w:pPr>
              <w:widowControl/>
              <w:autoSpaceDE/>
              <w:autoSpaceDN/>
              <w:jc w:val="center"/>
              <w:rPr>
                <w:rFonts w:eastAsia="Times New Roman"/>
              </w:rPr>
            </w:pPr>
            <w:r w:rsidRPr="00FC321F">
              <w:rPr>
                <w:rFonts w:eastAsia="Times New Roman"/>
              </w:rPr>
              <w:t>2260</w:t>
            </w:r>
          </w:p>
        </w:tc>
        <w:tc>
          <w:tcPr>
            <w:tcW w:w="1187" w:type="dxa"/>
            <w:tcBorders>
              <w:top w:val="nil"/>
              <w:left w:val="nil"/>
              <w:bottom w:val="single" w:sz="4" w:space="0" w:color="auto"/>
              <w:right w:val="nil"/>
            </w:tcBorders>
            <w:shd w:val="clear" w:color="auto" w:fill="auto"/>
            <w:noWrap/>
            <w:vAlign w:val="bottom"/>
            <w:hideMark/>
          </w:tcPr>
          <w:p w14:paraId="5C396DA1" w14:textId="77777777" w:rsidR="00692A52" w:rsidRPr="00FC321F" w:rsidRDefault="00692A52" w:rsidP="00692A52">
            <w:pPr>
              <w:widowControl/>
              <w:autoSpaceDE/>
              <w:autoSpaceDN/>
              <w:jc w:val="center"/>
              <w:rPr>
                <w:rFonts w:eastAsia="Times New Roman"/>
              </w:rPr>
            </w:pPr>
            <w:r w:rsidRPr="00FC321F">
              <w:rPr>
                <w:rFonts w:eastAsia="Times New Roman"/>
              </w:rPr>
              <w:t>1400</w:t>
            </w:r>
          </w:p>
        </w:tc>
        <w:tc>
          <w:tcPr>
            <w:tcW w:w="1435" w:type="dxa"/>
            <w:tcBorders>
              <w:top w:val="nil"/>
              <w:left w:val="nil"/>
              <w:bottom w:val="single" w:sz="4" w:space="0" w:color="auto"/>
              <w:right w:val="nil"/>
            </w:tcBorders>
            <w:shd w:val="clear" w:color="auto" w:fill="auto"/>
            <w:noWrap/>
            <w:vAlign w:val="bottom"/>
            <w:hideMark/>
          </w:tcPr>
          <w:p w14:paraId="222F8F35" w14:textId="77777777" w:rsidR="00692A52" w:rsidRPr="00FC321F" w:rsidRDefault="00692A52" w:rsidP="00692A52">
            <w:pPr>
              <w:widowControl/>
              <w:autoSpaceDE/>
              <w:autoSpaceDN/>
              <w:jc w:val="center"/>
              <w:rPr>
                <w:rFonts w:eastAsia="Times New Roman"/>
              </w:rPr>
            </w:pPr>
            <w:r w:rsidRPr="00FC321F">
              <w:rPr>
                <w:rFonts w:eastAsia="Times New Roman"/>
              </w:rPr>
              <w:t>494</w:t>
            </w:r>
          </w:p>
        </w:tc>
        <w:tc>
          <w:tcPr>
            <w:tcW w:w="1480" w:type="dxa"/>
            <w:tcBorders>
              <w:top w:val="nil"/>
              <w:left w:val="nil"/>
              <w:bottom w:val="single" w:sz="4" w:space="0" w:color="auto"/>
              <w:right w:val="nil"/>
            </w:tcBorders>
            <w:shd w:val="clear" w:color="auto" w:fill="auto"/>
            <w:noWrap/>
            <w:vAlign w:val="bottom"/>
            <w:hideMark/>
          </w:tcPr>
          <w:p w14:paraId="1595B64E" w14:textId="77777777" w:rsidR="00692A52" w:rsidRPr="00FC321F" w:rsidRDefault="00692A52" w:rsidP="00692A52">
            <w:pPr>
              <w:widowControl/>
              <w:autoSpaceDE/>
              <w:autoSpaceDN/>
              <w:jc w:val="center"/>
              <w:rPr>
                <w:rFonts w:eastAsia="Times New Roman"/>
              </w:rPr>
            </w:pPr>
            <w:r w:rsidRPr="00FC321F">
              <w:rPr>
                <w:rFonts w:eastAsia="Times New Roman"/>
              </w:rPr>
              <w:t>27</w:t>
            </w:r>
          </w:p>
        </w:tc>
        <w:tc>
          <w:tcPr>
            <w:tcW w:w="1455" w:type="dxa"/>
            <w:tcBorders>
              <w:top w:val="nil"/>
              <w:left w:val="nil"/>
              <w:bottom w:val="single" w:sz="4" w:space="0" w:color="auto"/>
              <w:right w:val="single" w:sz="4" w:space="0" w:color="auto"/>
            </w:tcBorders>
            <w:shd w:val="clear" w:color="auto" w:fill="auto"/>
            <w:noWrap/>
            <w:vAlign w:val="bottom"/>
            <w:hideMark/>
          </w:tcPr>
          <w:p w14:paraId="2B7F7DD8" w14:textId="77777777" w:rsidR="00692A52" w:rsidRPr="00FC321F" w:rsidRDefault="00692A52" w:rsidP="00692A52">
            <w:pPr>
              <w:widowControl/>
              <w:autoSpaceDE/>
              <w:autoSpaceDN/>
              <w:jc w:val="center"/>
              <w:rPr>
                <w:rFonts w:eastAsia="Times New Roman"/>
              </w:rPr>
            </w:pPr>
            <w:r w:rsidRPr="00FC321F">
              <w:rPr>
                <w:rFonts w:eastAsia="Times New Roman"/>
              </w:rPr>
              <w:t>0</w:t>
            </w:r>
          </w:p>
        </w:tc>
      </w:tr>
    </w:tbl>
    <w:p w14:paraId="65A231B8" w14:textId="1A5A5316" w:rsidR="00692A52" w:rsidRPr="00FC321F" w:rsidRDefault="00692A52">
      <w:pPr>
        <w:pStyle w:val="BodyText"/>
        <w:rPr>
          <w:sz w:val="20"/>
        </w:rPr>
      </w:pPr>
    </w:p>
    <w:p w14:paraId="16323468" w14:textId="1F114337" w:rsidR="00692A52" w:rsidRPr="00FC321F" w:rsidRDefault="00692A52">
      <w:pPr>
        <w:pStyle w:val="BodyText"/>
        <w:rPr>
          <w:sz w:val="20"/>
        </w:rPr>
      </w:pPr>
    </w:p>
    <w:p w14:paraId="744C48C1" w14:textId="2D9001A9" w:rsidR="00692A52" w:rsidRPr="00FC321F" w:rsidRDefault="00692A52">
      <w:pPr>
        <w:pStyle w:val="BodyText"/>
        <w:rPr>
          <w:sz w:val="20"/>
        </w:rPr>
      </w:pPr>
    </w:p>
    <w:p w14:paraId="7BF2BA79" w14:textId="29E8A16E" w:rsidR="00692A52" w:rsidRPr="00FC321F" w:rsidRDefault="00692A52">
      <w:pPr>
        <w:pStyle w:val="BodyText"/>
        <w:rPr>
          <w:sz w:val="20"/>
        </w:rPr>
      </w:pPr>
    </w:p>
    <w:p w14:paraId="4A89D5D1" w14:textId="692AC7BB" w:rsidR="006D30EE" w:rsidRPr="00FC321F" w:rsidRDefault="00334C22">
      <w:pPr>
        <w:pStyle w:val="Heading1"/>
        <w:numPr>
          <w:ilvl w:val="0"/>
          <w:numId w:val="1"/>
        </w:numPr>
        <w:tabs>
          <w:tab w:val="left" w:pos="457"/>
          <w:tab w:val="left" w:pos="460"/>
        </w:tabs>
        <w:spacing w:line="276" w:lineRule="auto"/>
        <w:ind w:right="173"/>
      </w:pPr>
      <w:r w:rsidRPr="00FC321F">
        <w:lastRenderedPageBreak/>
        <w:t>Recommendations to increase the number of specialists receiving referrals through MCPAP and improve care coordination</w:t>
      </w:r>
      <w:r w:rsidRPr="00FC321F">
        <w:rPr>
          <w:spacing w:val="-3"/>
        </w:rPr>
        <w:t xml:space="preserve"> </w:t>
      </w:r>
      <w:r w:rsidRPr="00FC321F">
        <w:t>efforts</w:t>
      </w:r>
      <w:r w:rsidRPr="00FC321F">
        <w:rPr>
          <w:spacing w:val="-4"/>
        </w:rPr>
        <w:t xml:space="preserve"> </w:t>
      </w:r>
      <w:r w:rsidRPr="00FC321F">
        <w:t>to</w:t>
      </w:r>
      <w:r w:rsidRPr="00FC321F">
        <w:rPr>
          <w:spacing w:val="-3"/>
        </w:rPr>
        <w:t xml:space="preserve"> </w:t>
      </w:r>
      <w:r w:rsidRPr="00FC321F">
        <w:t>identify</w:t>
      </w:r>
      <w:r w:rsidRPr="00FC321F">
        <w:rPr>
          <w:spacing w:val="-4"/>
        </w:rPr>
        <w:t xml:space="preserve"> </w:t>
      </w:r>
      <w:r w:rsidRPr="00FC321F">
        <w:t>specialists</w:t>
      </w:r>
      <w:r w:rsidRPr="00FC321F">
        <w:rPr>
          <w:spacing w:val="-4"/>
        </w:rPr>
        <w:t xml:space="preserve"> </w:t>
      </w:r>
      <w:r w:rsidRPr="00FC321F">
        <w:t>available</w:t>
      </w:r>
      <w:r w:rsidRPr="00FC321F">
        <w:rPr>
          <w:spacing w:val="-3"/>
        </w:rPr>
        <w:t xml:space="preserve"> </w:t>
      </w:r>
      <w:r w:rsidRPr="00FC321F">
        <w:t>and</w:t>
      </w:r>
      <w:r w:rsidRPr="00FC321F">
        <w:rPr>
          <w:spacing w:val="-3"/>
        </w:rPr>
        <w:t xml:space="preserve"> </w:t>
      </w:r>
      <w:r w:rsidRPr="00FC321F">
        <w:t>accepting</w:t>
      </w:r>
      <w:r w:rsidRPr="00FC321F">
        <w:rPr>
          <w:spacing w:val="-2"/>
        </w:rPr>
        <w:t xml:space="preserve"> </w:t>
      </w:r>
      <w:r w:rsidRPr="00FC321F">
        <w:t>new</w:t>
      </w:r>
      <w:r w:rsidRPr="00FC321F">
        <w:rPr>
          <w:spacing w:val="-4"/>
        </w:rPr>
        <w:t xml:space="preserve"> </w:t>
      </w:r>
      <w:r w:rsidRPr="00FC321F">
        <w:t>child</w:t>
      </w:r>
      <w:r w:rsidRPr="00FC321F">
        <w:rPr>
          <w:spacing w:val="-3"/>
        </w:rPr>
        <w:t xml:space="preserve"> </w:t>
      </w:r>
      <w:r w:rsidRPr="00FC321F">
        <w:t>and</w:t>
      </w:r>
      <w:r w:rsidRPr="00FC321F">
        <w:rPr>
          <w:spacing w:val="-3"/>
        </w:rPr>
        <w:t xml:space="preserve"> </w:t>
      </w:r>
      <w:r w:rsidRPr="00FC321F">
        <w:t>adolescent</w:t>
      </w:r>
      <w:r w:rsidRPr="00FC321F">
        <w:rPr>
          <w:spacing w:val="-2"/>
        </w:rPr>
        <w:t xml:space="preserve"> </w:t>
      </w:r>
      <w:r w:rsidRPr="00FC321F">
        <w:t>patients with</w:t>
      </w:r>
      <w:r w:rsidRPr="00FC321F">
        <w:rPr>
          <w:spacing w:val="-5"/>
        </w:rPr>
        <w:t xml:space="preserve"> </w:t>
      </w:r>
      <w:r w:rsidRPr="00FC321F">
        <w:t xml:space="preserve">priority to those children and adolescents who exhibit complex conditions and experience long wait lists for specialty </w:t>
      </w:r>
      <w:r w:rsidRPr="00FC321F">
        <w:rPr>
          <w:spacing w:val="-2"/>
        </w:rPr>
        <w:t>psychiatry.</w:t>
      </w:r>
    </w:p>
    <w:p w14:paraId="24DC862C" w14:textId="71A7F3EF" w:rsidR="006D30EE" w:rsidRPr="00FC321F" w:rsidRDefault="00334C22" w:rsidP="00CF4CD8">
      <w:pPr>
        <w:pStyle w:val="BodyText"/>
        <w:spacing w:before="200"/>
        <w:ind w:left="100" w:right="185"/>
      </w:pPr>
      <w:r w:rsidRPr="00FC321F">
        <w:t>Beginning in 2017, MCPAP redesigned its resource and referral services to support PCPs and their practice teams in becoming knowledgeable about specialist resources in</w:t>
      </w:r>
      <w:r w:rsidRPr="00FC321F">
        <w:rPr>
          <w:spacing w:val="-2"/>
        </w:rPr>
        <w:t xml:space="preserve"> </w:t>
      </w:r>
      <w:r w:rsidRPr="00FC321F">
        <w:t>their own</w:t>
      </w:r>
      <w:r w:rsidRPr="00FC321F">
        <w:rPr>
          <w:spacing w:val="-1"/>
        </w:rPr>
        <w:t xml:space="preserve"> </w:t>
      </w:r>
      <w:r w:rsidRPr="00FC321F">
        <w:t>communities.</w:t>
      </w:r>
      <w:r w:rsidRPr="00FC321F">
        <w:rPr>
          <w:spacing w:val="40"/>
        </w:rPr>
        <w:t xml:space="preserve"> </w:t>
      </w:r>
      <w:r w:rsidRPr="00FC321F">
        <w:t>MCPAP provides the child’s</w:t>
      </w:r>
      <w:r w:rsidRPr="00FC321F">
        <w:rPr>
          <w:spacing w:val="-1"/>
        </w:rPr>
        <w:t xml:space="preserve"> </w:t>
      </w:r>
      <w:r w:rsidRPr="00FC321F">
        <w:t>PCP and/or the PCP’s staff information on behavioral specialists, and then PCP and/or PCP staff work with the family to access the specialty services. In the past year, MCPAP data has revealed that PCPs’ need for resource and referral support from MCPAP teams is</w:t>
      </w:r>
      <w:r w:rsidRPr="00FC321F">
        <w:rPr>
          <w:spacing w:val="-2"/>
        </w:rPr>
        <w:t xml:space="preserve"> </w:t>
      </w:r>
      <w:r w:rsidRPr="00FC321F">
        <w:t>low relative to their</w:t>
      </w:r>
      <w:r w:rsidRPr="00FC321F">
        <w:rPr>
          <w:spacing w:val="-2"/>
        </w:rPr>
        <w:t xml:space="preserve"> </w:t>
      </w:r>
      <w:r w:rsidRPr="00FC321F">
        <w:t>other needs for</w:t>
      </w:r>
      <w:r w:rsidRPr="00FC321F">
        <w:rPr>
          <w:spacing w:val="-1"/>
        </w:rPr>
        <w:t xml:space="preserve"> </w:t>
      </w:r>
      <w:r w:rsidRPr="00FC321F">
        <w:t xml:space="preserve">MCPAP support. Only </w:t>
      </w:r>
      <w:r w:rsidR="00183201" w:rsidRPr="00FC321F">
        <w:t>6</w:t>
      </w:r>
      <w:r w:rsidRPr="00FC321F">
        <w:t>%</w:t>
      </w:r>
      <w:r w:rsidRPr="00FC321F">
        <w:rPr>
          <w:spacing w:val="-1"/>
        </w:rPr>
        <w:t xml:space="preserve"> </w:t>
      </w:r>
      <w:r w:rsidRPr="00FC321F">
        <w:t>of PCP calls</w:t>
      </w:r>
      <w:r w:rsidRPr="00FC321F">
        <w:rPr>
          <w:spacing w:val="-2"/>
        </w:rPr>
        <w:t xml:space="preserve"> </w:t>
      </w:r>
      <w:r w:rsidRPr="00FC321F">
        <w:t>are for resource</w:t>
      </w:r>
      <w:r w:rsidRPr="00FC321F">
        <w:rPr>
          <w:spacing w:val="-1"/>
        </w:rPr>
        <w:t xml:space="preserve"> </w:t>
      </w:r>
      <w:r w:rsidRPr="00FC321F">
        <w:t>and referral support.</w:t>
      </w:r>
      <w:r w:rsidRPr="00FC321F">
        <w:rPr>
          <w:spacing w:val="40"/>
        </w:rPr>
        <w:t xml:space="preserve"> </w:t>
      </w:r>
      <w:r w:rsidRPr="00FC321F">
        <w:t>This data suggests that pediatric primary care practices are increasingly providing resource and referral support</w:t>
      </w:r>
      <w:r w:rsidRPr="00FC321F">
        <w:rPr>
          <w:spacing w:val="-1"/>
        </w:rPr>
        <w:t xml:space="preserve"> </w:t>
      </w:r>
      <w:r w:rsidRPr="00FC321F">
        <w:t>directly</w:t>
      </w:r>
      <w:r w:rsidRPr="00FC321F">
        <w:rPr>
          <w:spacing w:val="-3"/>
        </w:rPr>
        <w:t xml:space="preserve"> </w:t>
      </w:r>
      <w:r w:rsidRPr="00FC321F">
        <w:t>to</w:t>
      </w:r>
      <w:r w:rsidRPr="00FC321F">
        <w:rPr>
          <w:spacing w:val="-2"/>
        </w:rPr>
        <w:t xml:space="preserve"> </w:t>
      </w:r>
      <w:r w:rsidRPr="00FC321F">
        <w:t>their</w:t>
      </w:r>
      <w:r w:rsidRPr="00FC321F">
        <w:rPr>
          <w:spacing w:val="-1"/>
        </w:rPr>
        <w:t xml:space="preserve"> </w:t>
      </w:r>
      <w:r w:rsidRPr="00FC321F">
        <w:t>patients</w:t>
      </w:r>
      <w:r w:rsidRPr="00FC321F">
        <w:rPr>
          <w:spacing w:val="-3"/>
        </w:rPr>
        <w:t xml:space="preserve"> </w:t>
      </w:r>
      <w:r w:rsidRPr="00FC321F">
        <w:t>without</w:t>
      </w:r>
      <w:r w:rsidRPr="00FC321F">
        <w:rPr>
          <w:spacing w:val="-1"/>
        </w:rPr>
        <w:t xml:space="preserve"> </w:t>
      </w:r>
      <w:r w:rsidRPr="00FC321F">
        <w:t>needing</w:t>
      </w:r>
      <w:r w:rsidRPr="00FC321F">
        <w:rPr>
          <w:spacing w:val="-4"/>
        </w:rPr>
        <w:t xml:space="preserve"> </w:t>
      </w:r>
      <w:r w:rsidRPr="00FC321F">
        <w:t>MCPAP</w:t>
      </w:r>
      <w:r w:rsidRPr="00FC321F">
        <w:rPr>
          <w:spacing w:val="-3"/>
        </w:rPr>
        <w:t xml:space="preserve"> </w:t>
      </w:r>
      <w:r w:rsidRPr="00FC321F">
        <w:t>support.</w:t>
      </w:r>
      <w:r w:rsidRPr="00FC321F">
        <w:rPr>
          <w:spacing w:val="40"/>
        </w:rPr>
        <w:t xml:space="preserve"> </w:t>
      </w:r>
      <w:r w:rsidRPr="00FC321F">
        <w:t>A</w:t>
      </w:r>
      <w:r w:rsidRPr="00FC321F">
        <w:rPr>
          <w:spacing w:val="-1"/>
        </w:rPr>
        <w:t xml:space="preserve"> </w:t>
      </w:r>
      <w:r w:rsidRPr="00FC321F">
        <w:t>2019</w:t>
      </w:r>
      <w:r w:rsidRPr="00FC321F">
        <w:rPr>
          <w:spacing w:val="-1"/>
        </w:rPr>
        <w:t xml:space="preserve"> </w:t>
      </w:r>
      <w:r w:rsidRPr="00FC321F">
        <w:t>utilization</w:t>
      </w:r>
      <w:r w:rsidRPr="00FC321F">
        <w:rPr>
          <w:spacing w:val="-2"/>
        </w:rPr>
        <w:t xml:space="preserve"> </w:t>
      </w:r>
      <w:r w:rsidRPr="00FC321F">
        <w:t>survey</w:t>
      </w:r>
      <w:r w:rsidRPr="00FC321F">
        <w:rPr>
          <w:vertAlign w:val="superscript"/>
        </w:rPr>
        <w:t>1</w:t>
      </w:r>
      <w:r w:rsidRPr="00FC321F">
        <w:rPr>
          <w:spacing w:val="-2"/>
        </w:rPr>
        <w:t xml:space="preserve"> </w:t>
      </w:r>
      <w:r w:rsidRPr="00FC321F">
        <w:t>found</w:t>
      </w:r>
      <w:r w:rsidRPr="00FC321F">
        <w:rPr>
          <w:spacing w:val="-2"/>
        </w:rPr>
        <w:t xml:space="preserve"> </w:t>
      </w:r>
      <w:r w:rsidRPr="00FC321F">
        <w:t>that</w:t>
      </w:r>
      <w:r w:rsidRPr="00FC321F">
        <w:rPr>
          <w:spacing w:val="-3"/>
        </w:rPr>
        <w:t xml:space="preserve"> </w:t>
      </w:r>
      <w:r w:rsidRPr="00FC321F">
        <w:t>many</w:t>
      </w:r>
      <w:r w:rsidRPr="00FC321F">
        <w:rPr>
          <w:spacing w:val="-1"/>
        </w:rPr>
        <w:t xml:space="preserve"> </w:t>
      </w:r>
      <w:r w:rsidR="00E34A56" w:rsidRPr="00FC321F">
        <w:t>could</w:t>
      </w:r>
      <w:r w:rsidRPr="00FC321F">
        <w:t xml:space="preserve"> provide</w:t>
      </w:r>
      <w:r w:rsidRPr="00FC321F">
        <w:rPr>
          <w:spacing w:val="-3"/>
        </w:rPr>
        <w:t xml:space="preserve"> </w:t>
      </w:r>
      <w:r w:rsidRPr="00FC321F">
        <w:t>resource</w:t>
      </w:r>
      <w:r w:rsidRPr="00FC321F">
        <w:rPr>
          <w:spacing w:val="-5"/>
        </w:rPr>
        <w:t xml:space="preserve"> </w:t>
      </w:r>
      <w:r w:rsidRPr="00FC321F">
        <w:t>and</w:t>
      </w:r>
      <w:r w:rsidRPr="00FC321F">
        <w:rPr>
          <w:spacing w:val="-2"/>
        </w:rPr>
        <w:t xml:space="preserve"> </w:t>
      </w:r>
      <w:r w:rsidRPr="00FC321F">
        <w:t>referral</w:t>
      </w:r>
      <w:r w:rsidRPr="00FC321F">
        <w:rPr>
          <w:spacing w:val="-2"/>
        </w:rPr>
        <w:t xml:space="preserve"> </w:t>
      </w:r>
      <w:r w:rsidRPr="00FC321F">
        <w:t>support</w:t>
      </w:r>
      <w:r w:rsidRPr="00FC321F">
        <w:rPr>
          <w:spacing w:val="-1"/>
        </w:rPr>
        <w:t xml:space="preserve"> </w:t>
      </w:r>
      <w:r w:rsidRPr="00FC321F">
        <w:t>to</w:t>
      </w:r>
      <w:r w:rsidRPr="00FC321F">
        <w:rPr>
          <w:spacing w:val="-2"/>
        </w:rPr>
        <w:t xml:space="preserve"> </w:t>
      </w:r>
      <w:r w:rsidRPr="00FC321F">
        <w:t>their</w:t>
      </w:r>
      <w:r w:rsidRPr="00FC321F">
        <w:rPr>
          <w:spacing w:val="-1"/>
        </w:rPr>
        <w:t xml:space="preserve"> </w:t>
      </w:r>
      <w:r w:rsidRPr="00FC321F">
        <w:t>patients</w:t>
      </w:r>
      <w:r w:rsidRPr="00FC321F">
        <w:rPr>
          <w:spacing w:val="-3"/>
        </w:rPr>
        <w:t xml:space="preserve"> </w:t>
      </w:r>
      <w:r w:rsidRPr="00FC321F">
        <w:t>and</w:t>
      </w:r>
      <w:r w:rsidRPr="00FC321F">
        <w:rPr>
          <w:spacing w:val="-2"/>
        </w:rPr>
        <w:t xml:space="preserve"> </w:t>
      </w:r>
      <w:r w:rsidRPr="00FC321F">
        <w:t>that</w:t>
      </w:r>
      <w:r w:rsidRPr="00FC321F">
        <w:rPr>
          <w:spacing w:val="-3"/>
        </w:rPr>
        <w:t xml:space="preserve"> </w:t>
      </w:r>
      <w:r w:rsidRPr="00FC321F">
        <w:t>53% have</w:t>
      </w:r>
      <w:r w:rsidRPr="00FC321F">
        <w:rPr>
          <w:spacing w:val="-1"/>
        </w:rPr>
        <w:t xml:space="preserve"> </w:t>
      </w:r>
      <w:r w:rsidRPr="00FC321F">
        <w:t>a</w:t>
      </w:r>
      <w:r w:rsidRPr="00FC321F">
        <w:rPr>
          <w:spacing w:val="-4"/>
        </w:rPr>
        <w:t xml:space="preserve"> </w:t>
      </w:r>
      <w:r w:rsidRPr="00FC321F">
        <w:t>behavioral</w:t>
      </w:r>
      <w:r w:rsidRPr="00FC321F">
        <w:rPr>
          <w:spacing w:val="-2"/>
        </w:rPr>
        <w:t xml:space="preserve"> </w:t>
      </w:r>
      <w:r w:rsidRPr="00FC321F">
        <w:t>health</w:t>
      </w:r>
      <w:r w:rsidRPr="00FC321F">
        <w:rPr>
          <w:spacing w:val="-1"/>
        </w:rPr>
        <w:t xml:space="preserve"> </w:t>
      </w:r>
      <w:r w:rsidRPr="00FC321F">
        <w:t>provider</w:t>
      </w:r>
      <w:r w:rsidRPr="00FC321F">
        <w:rPr>
          <w:spacing w:val="-1"/>
        </w:rPr>
        <w:t xml:space="preserve"> </w:t>
      </w:r>
      <w:r w:rsidRPr="00FC321F">
        <w:t>on</w:t>
      </w:r>
      <w:r w:rsidRPr="00FC321F">
        <w:rPr>
          <w:spacing w:val="-2"/>
        </w:rPr>
        <w:t xml:space="preserve"> </w:t>
      </w:r>
      <w:r w:rsidRPr="00FC321F">
        <w:t>site, which further explains the decrease in resource and referral requests to MCPAP.</w:t>
      </w:r>
      <w:r w:rsidR="00745A96">
        <w:t xml:space="preserve"> Another factor that may be contributing to the reduction in requests for resource and referral services from MCPAP may be that pediatric practices as well as caregivers may be requesting access to behavioral health services by utilizing the Behavioral Health Helpline.</w:t>
      </w:r>
    </w:p>
    <w:p w14:paraId="3B141842" w14:textId="77777777" w:rsidR="006D30EE" w:rsidRPr="00FC321F" w:rsidRDefault="00334C22" w:rsidP="00CF4CD8">
      <w:pPr>
        <w:pStyle w:val="BodyText"/>
        <w:spacing w:before="201"/>
        <w:ind w:left="100" w:right="185"/>
      </w:pPr>
      <w:r w:rsidRPr="00FC321F">
        <w:t>These</w:t>
      </w:r>
      <w:r w:rsidRPr="00FC321F">
        <w:rPr>
          <w:spacing w:val="-4"/>
        </w:rPr>
        <w:t xml:space="preserve"> </w:t>
      </w:r>
      <w:r w:rsidRPr="00FC321F">
        <w:t>survey</w:t>
      </w:r>
      <w:r w:rsidRPr="00FC321F">
        <w:rPr>
          <w:spacing w:val="-2"/>
        </w:rPr>
        <w:t xml:space="preserve"> </w:t>
      </w:r>
      <w:r w:rsidRPr="00FC321F">
        <w:t>findings,</w:t>
      </w:r>
      <w:r w:rsidRPr="00FC321F">
        <w:rPr>
          <w:spacing w:val="-2"/>
        </w:rPr>
        <w:t xml:space="preserve"> </w:t>
      </w:r>
      <w:r w:rsidRPr="00FC321F">
        <w:t>combined</w:t>
      </w:r>
      <w:r w:rsidRPr="00FC321F">
        <w:rPr>
          <w:spacing w:val="-2"/>
        </w:rPr>
        <w:t xml:space="preserve"> </w:t>
      </w:r>
      <w:r w:rsidRPr="00FC321F">
        <w:t>with</w:t>
      </w:r>
      <w:r w:rsidRPr="00FC321F">
        <w:rPr>
          <w:spacing w:val="-5"/>
        </w:rPr>
        <w:t xml:space="preserve"> </w:t>
      </w:r>
      <w:r w:rsidRPr="00FC321F">
        <w:t>MCPAP</w:t>
      </w:r>
      <w:r w:rsidRPr="00FC321F">
        <w:rPr>
          <w:spacing w:val="-1"/>
        </w:rPr>
        <w:t xml:space="preserve"> </w:t>
      </w:r>
      <w:r w:rsidRPr="00FC321F">
        <w:t>encounter</w:t>
      </w:r>
      <w:r w:rsidRPr="00FC321F">
        <w:rPr>
          <w:spacing w:val="-2"/>
        </w:rPr>
        <w:t xml:space="preserve"> </w:t>
      </w:r>
      <w:r w:rsidRPr="00FC321F">
        <w:t>data</w:t>
      </w:r>
      <w:r w:rsidRPr="00FC321F">
        <w:rPr>
          <w:spacing w:val="-3"/>
        </w:rPr>
        <w:t xml:space="preserve"> </w:t>
      </w:r>
      <w:r w:rsidRPr="00FC321F">
        <w:t>trends</w:t>
      </w:r>
      <w:r w:rsidRPr="00FC321F">
        <w:rPr>
          <w:spacing w:val="-1"/>
        </w:rPr>
        <w:t xml:space="preserve"> </w:t>
      </w:r>
      <w:r w:rsidRPr="00FC321F">
        <w:t>from</w:t>
      </w:r>
      <w:r w:rsidRPr="00FC321F">
        <w:rPr>
          <w:spacing w:val="-1"/>
        </w:rPr>
        <w:t xml:space="preserve"> </w:t>
      </w:r>
      <w:r w:rsidRPr="00FC321F">
        <w:t>the</w:t>
      </w:r>
      <w:r w:rsidRPr="00FC321F">
        <w:rPr>
          <w:spacing w:val="-4"/>
        </w:rPr>
        <w:t xml:space="preserve"> </w:t>
      </w:r>
      <w:r w:rsidRPr="00FC321F">
        <w:t>past</w:t>
      </w:r>
      <w:r w:rsidRPr="00FC321F">
        <w:rPr>
          <w:spacing w:val="-2"/>
        </w:rPr>
        <w:t xml:space="preserve"> </w:t>
      </w:r>
      <w:r w:rsidRPr="00FC321F">
        <w:t>two</w:t>
      </w:r>
      <w:r w:rsidRPr="00FC321F">
        <w:rPr>
          <w:spacing w:val="-3"/>
        </w:rPr>
        <w:t xml:space="preserve"> </w:t>
      </w:r>
      <w:r w:rsidRPr="00FC321F">
        <w:t>years</w:t>
      </w:r>
      <w:r w:rsidRPr="00FC321F">
        <w:rPr>
          <w:spacing w:val="-3"/>
        </w:rPr>
        <w:t xml:space="preserve"> </w:t>
      </w:r>
      <w:r w:rsidRPr="00FC321F">
        <w:t>(i.e.,</w:t>
      </w:r>
      <w:r w:rsidRPr="00FC321F">
        <w:rPr>
          <w:spacing w:val="-3"/>
        </w:rPr>
        <w:t xml:space="preserve"> </w:t>
      </w:r>
      <w:r w:rsidRPr="00FC321F">
        <w:t>decrease</w:t>
      </w:r>
      <w:r w:rsidRPr="00FC321F">
        <w:rPr>
          <w:spacing w:val="-2"/>
        </w:rPr>
        <w:t xml:space="preserve"> </w:t>
      </w:r>
      <w:r w:rsidRPr="00FC321F">
        <w:t>in</w:t>
      </w:r>
      <w:r w:rsidRPr="00FC321F">
        <w:rPr>
          <w:spacing w:val="-3"/>
        </w:rPr>
        <w:t xml:space="preserve"> </w:t>
      </w:r>
      <w:r w:rsidRPr="00FC321F">
        <w:t>resource and referral encounters and an increase in face-to-face assessments), provide useful information about the overall strengths and gaps in the Commonwealth’s children’s behavioral health system.</w:t>
      </w:r>
    </w:p>
    <w:p w14:paraId="0CF36064" w14:textId="534618DA" w:rsidR="006D30EE" w:rsidRPr="00FC321F" w:rsidRDefault="00E34A56" w:rsidP="00CF4CD8">
      <w:pPr>
        <w:pStyle w:val="BodyText"/>
        <w:spacing w:before="200"/>
        <w:ind w:left="100" w:right="107"/>
      </w:pPr>
      <w:bookmarkStart w:id="0" w:name="_Hlk161308001"/>
      <w:r w:rsidRPr="00E34A56">
        <w:t xml:space="preserve">Over the past three years, MCPAP has partnered with the Boston Children’s Hospital Adolescent Substance Use and Addiction Program (ASAP) to address the increasing use of substances in teens. Any pediatric primary care clinician calling MCPAP with a substance use question receives a telephonic consultation from a member of the ASAP team. Over the past 2 years, </w:t>
      </w:r>
      <w:r>
        <w:t>by billing the individual’s health insurance, ASAP</w:t>
      </w:r>
      <w:r w:rsidRPr="00E34A56">
        <w:t xml:space="preserve"> has added the ability for teens and young adults anywhere in the state to receive virtual substance use counseling visits both individual and group. In FY23, ASAP-MCPAP delivered 1031 counseling sessions and provided 104 PCC consults for 161 youth. In the first 6 months of FY</w:t>
      </w:r>
      <w:proofErr w:type="gramStart"/>
      <w:r w:rsidRPr="00E34A56">
        <w:t>24  ASAP</w:t>
      </w:r>
      <w:proofErr w:type="gramEnd"/>
      <w:r w:rsidRPr="00E34A56">
        <w:t xml:space="preserve">-MCPAP delivered 391 counseling sessions and provided 31 PCC consults for 77 youth. </w:t>
      </w:r>
    </w:p>
    <w:bookmarkEnd w:id="0"/>
    <w:p w14:paraId="6FC58995" w14:textId="17813697" w:rsidR="006D30EE" w:rsidRPr="00FC321F" w:rsidRDefault="00334C22" w:rsidP="00CF4CD8">
      <w:pPr>
        <w:pStyle w:val="BodyText"/>
        <w:spacing w:before="201"/>
        <w:ind w:left="100"/>
      </w:pPr>
      <w:r w:rsidRPr="00FC321F">
        <w:t>DMH maintains close collaboration with MassHealth and the Department of Public Health (DPH) on two specialized MCPAP services</w:t>
      </w:r>
      <w:r w:rsidR="00D71494">
        <w:t xml:space="preserve"> that they fund</w:t>
      </w:r>
      <w:r w:rsidRPr="00FC321F">
        <w:t>.</w:t>
      </w:r>
      <w:r w:rsidRPr="00FC321F">
        <w:rPr>
          <w:spacing w:val="40"/>
        </w:rPr>
        <w:t xml:space="preserve"> </w:t>
      </w:r>
      <w:r w:rsidRPr="00FC321F">
        <w:t>For</w:t>
      </w:r>
      <w:r w:rsidRPr="00FC321F">
        <w:rPr>
          <w:spacing w:val="-2"/>
        </w:rPr>
        <w:t xml:space="preserve"> </w:t>
      </w:r>
      <w:r w:rsidRPr="00FC321F">
        <w:t>over</w:t>
      </w:r>
      <w:r w:rsidRPr="00FC321F">
        <w:rPr>
          <w:spacing w:val="-2"/>
        </w:rPr>
        <w:t xml:space="preserve"> </w:t>
      </w:r>
      <w:r w:rsidR="006F2B93" w:rsidRPr="00FC321F">
        <w:t>two</w:t>
      </w:r>
      <w:r w:rsidRPr="00FC321F">
        <w:t xml:space="preserve"> years</w:t>
      </w:r>
      <w:r w:rsidRPr="00FC321F">
        <w:rPr>
          <w:spacing w:val="-1"/>
        </w:rPr>
        <w:t xml:space="preserve"> </w:t>
      </w:r>
      <w:r w:rsidRPr="00FC321F">
        <w:t>MCPAP</w:t>
      </w:r>
      <w:r w:rsidRPr="00FC321F">
        <w:rPr>
          <w:spacing w:val="-2"/>
        </w:rPr>
        <w:t xml:space="preserve"> </w:t>
      </w:r>
      <w:r w:rsidRPr="00FC321F">
        <w:t>expanded its array</w:t>
      </w:r>
      <w:r w:rsidRPr="00FC321F">
        <w:rPr>
          <w:spacing w:val="-2"/>
        </w:rPr>
        <w:t xml:space="preserve"> </w:t>
      </w:r>
      <w:r w:rsidRPr="00FC321F">
        <w:t>of</w:t>
      </w:r>
      <w:r w:rsidRPr="00FC321F">
        <w:rPr>
          <w:spacing w:val="-2"/>
        </w:rPr>
        <w:t xml:space="preserve"> </w:t>
      </w:r>
      <w:r w:rsidRPr="00FC321F">
        <w:t>services</w:t>
      </w:r>
      <w:r w:rsidRPr="00FC321F">
        <w:rPr>
          <w:spacing w:val="-2"/>
        </w:rPr>
        <w:t xml:space="preserve"> </w:t>
      </w:r>
      <w:r w:rsidRPr="00FC321F">
        <w:t>with</w:t>
      </w:r>
      <w:r w:rsidRPr="00FC321F">
        <w:rPr>
          <w:spacing w:val="-1"/>
        </w:rPr>
        <w:t xml:space="preserve"> </w:t>
      </w:r>
      <w:r w:rsidRPr="00FC321F">
        <w:t>funding</w:t>
      </w:r>
      <w:r w:rsidRPr="00FC321F">
        <w:rPr>
          <w:spacing w:val="-1"/>
        </w:rPr>
        <w:t xml:space="preserve"> </w:t>
      </w:r>
      <w:r w:rsidRPr="00FC321F">
        <w:t>from</w:t>
      </w:r>
      <w:r w:rsidRPr="00FC321F">
        <w:rPr>
          <w:spacing w:val="-2"/>
        </w:rPr>
        <w:t xml:space="preserve"> </w:t>
      </w:r>
      <w:r w:rsidRPr="00FC321F">
        <w:t>MassHealth to</w:t>
      </w:r>
      <w:r w:rsidRPr="00FC321F">
        <w:rPr>
          <w:spacing w:val="-1"/>
        </w:rPr>
        <w:t xml:space="preserve"> </w:t>
      </w:r>
      <w:r w:rsidRPr="00FC321F">
        <w:t xml:space="preserve">address youth </w:t>
      </w:r>
      <w:r w:rsidR="00614547" w:rsidRPr="00FC321F">
        <w:t xml:space="preserve">with </w:t>
      </w:r>
      <w:proofErr w:type="gramStart"/>
      <w:r w:rsidR="00614547" w:rsidRPr="00FC321F">
        <w:t>Autism Spectrum Disorder</w:t>
      </w:r>
      <w:proofErr w:type="gramEnd"/>
      <w:r w:rsidR="00614547" w:rsidRPr="00FC321F">
        <w:t xml:space="preserve"> and/or Intellectual Disability (MCPAP for ASD-ID)</w:t>
      </w:r>
      <w:r w:rsidR="00614547">
        <w:t xml:space="preserve"> </w:t>
      </w:r>
      <w:r w:rsidRPr="00FC321F">
        <w:t>seen by the mobile crisis teams.</w:t>
      </w:r>
      <w:r w:rsidRPr="00FC321F">
        <w:rPr>
          <w:spacing w:val="80"/>
        </w:rPr>
        <w:t xml:space="preserve"> </w:t>
      </w:r>
      <w:r w:rsidRPr="00FC321F">
        <w:t>The patients</w:t>
      </w:r>
      <w:r w:rsidRPr="00FC321F">
        <w:rPr>
          <w:spacing w:val="-2"/>
        </w:rPr>
        <w:t xml:space="preserve"> </w:t>
      </w:r>
      <w:r w:rsidRPr="00FC321F">
        <w:t>receive</w:t>
      </w:r>
      <w:r w:rsidRPr="00FC321F">
        <w:rPr>
          <w:spacing w:val="-2"/>
        </w:rPr>
        <w:t xml:space="preserve"> </w:t>
      </w:r>
      <w:r w:rsidRPr="00FC321F">
        <w:t>a</w:t>
      </w:r>
      <w:r w:rsidRPr="00FC321F">
        <w:rPr>
          <w:spacing w:val="-5"/>
        </w:rPr>
        <w:t xml:space="preserve"> </w:t>
      </w:r>
      <w:r w:rsidRPr="00FC321F">
        <w:t>consultation</w:t>
      </w:r>
      <w:r w:rsidRPr="00FC321F">
        <w:rPr>
          <w:spacing w:val="-3"/>
        </w:rPr>
        <w:t xml:space="preserve"> </w:t>
      </w:r>
      <w:r w:rsidRPr="00FC321F">
        <w:t>from</w:t>
      </w:r>
      <w:r w:rsidRPr="00FC321F">
        <w:rPr>
          <w:spacing w:val="-1"/>
        </w:rPr>
        <w:t xml:space="preserve"> </w:t>
      </w:r>
      <w:r w:rsidRPr="00FC321F">
        <w:t>a</w:t>
      </w:r>
      <w:r w:rsidRPr="00FC321F">
        <w:rPr>
          <w:spacing w:val="-2"/>
        </w:rPr>
        <w:t xml:space="preserve"> </w:t>
      </w:r>
      <w:r w:rsidRPr="00FC321F">
        <w:t>licensed</w:t>
      </w:r>
      <w:r w:rsidRPr="00FC321F">
        <w:rPr>
          <w:spacing w:val="-2"/>
        </w:rPr>
        <w:t xml:space="preserve"> </w:t>
      </w:r>
      <w:r w:rsidRPr="00FC321F">
        <w:t>applied</w:t>
      </w:r>
      <w:r w:rsidRPr="00FC321F">
        <w:rPr>
          <w:spacing w:val="-3"/>
        </w:rPr>
        <w:t xml:space="preserve"> </w:t>
      </w:r>
      <w:r w:rsidRPr="00FC321F">
        <w:t>behavior</w:t>
      </w:r>
      <w:r w:rsidRPr="00FC321F">
        <w:rPr>
          <w:spacing w:val="-2"/>
        </w:rPr>
        <w:t xml:space="preserve"> </w:t>
      </w:r>
      <w:r w:rsidRPr="00FC321F">
        <w:t>analyst</w:t>
      </w:r>
      <w:r w:rsidRPr="00FC321F">
        <w:rPr>
          <w:spacing w:val="-2"/>
        </w:rPr>
        <w:t xml:space="preserve"> </w:t>
      </w:r>
      <w:r w:rsidRPr="00FC321F">
        <w:t>(LABA)</w:t>
      </w:r>
      <w:r w:rsidRPr="00FC321F">
        <w:rPr>
          <w:spacing w:val="-2"/>
        </w:rPr>
        <w:t xml:space="preserve"> </w:t>
      </w:r>
      <w:r w:rsidRPr="00FC321F">
        <w:t>and/or</w:t>
      </w:r>
      <w:r w:rsidRPr="00FC321F">
        <w:rPr>
          <w:spacing w:val="-2"/>
        </w:rPr>
        <w:t xml:space="preserve"> </w:t>
      </w:r>
      <w:r w:rsidRPr="00FC321F">
        <w:t>a</w:t>
      </w:r>
      <w:r w:rsidRPr="00FC321F">
        <w:rPr>
          <w:spacing w:val="-5"/>
        </w:rPr>
        <w:t xml:space="preserve"> </w:t>
      </w:r>
      <w:r w:rsidRPr="00FC321F">
        <w:t>physician</w:t>
      </w:r>
      <w:r w:rsidRPr="00FC321F">
        <w:rPr>
          <w:spacing w:val="-3"/>
        </w:rPr>
        <w:t xml:space="preserve"> </w:t>
      </w:r>
      <w:r w:rsidRPr="00FC321F">
        <w:t>specializing</w:t>
      </w:r>
      <w:r w:rsidRPr="00FC321F">
        <w:rPr>
          <w:spacing w:val="-3"/>
        </w:rPr>
        <w:t xml:space="preserve"> </w:t>
      </w:r>
      <w:r w:rsidRPr="00FC321F">
        <w:t>in</w:t>
      </w:r>
      <w:r w:rsidRPr="00FC321F">
        <w:rPr>
          <w:spacing w:val="-2"/>
        </w:rPr>
        <w:t xml:space="preserve"> </w:t>
      </w:r>
      <w:r w:rsidRPr="00FC321F">
        <w:t>ASD/ID.</w:t>
      </w:r>
    </w:p>
    <w:p w14:paraId="565B2E25" w14:textId="5317EA3D" w:rsidR="006D30EE" w:rsidRPr="0099444A" w:rsidRDefault="00614547" w:rsidP="00CF4CD8">
      <w:pPr>
        <w:pStyle w:val="BodyText"/>
        <w:spacing w:before="200"/>
        <w:ind w:left="100" w:right="185"/>
      </w:pPr>
      <w:r>
        <w:t>S</w:t>
      </w:r>
      <w:r w:rsidRPr="00FC321F">
        <w:t>upported by a federal Pediatric Mental Health Care Access (PMHCA) HRSA 5-year grant obtained by the Department of Public Health that began in October 2021</w:t>
      </w:r>
      <w:r w:rsidR="00D71494">
        <w:t>,</w:t>
      </w:r>
      <w:r w:rsidRPr="00FC321F">
        <w:t xml:space="preserve"> </w:t>
      </w:r>
      <w:r w:rsidR="00334C22" w:rsidRPr="00FC321F">
        <w:t>MCPAP formed a team of early mental health childhood specialist consultants to improve training to pediatric primary</w:t>
      </w:r>
      <w:r w:rsidR="00334C22" w:rsidRPr="00FC321F">
        <w:rPr>
          <w:spacing w:val="-4"/>
        </w:rPr>
        <w:t xml:space="preserve"> </w:t>
      </w:r>
      <w:r w:rsidR="00334C22" w:rsidRPr="00FC321F">
        <w:t>care</w:t>
      </w:r>
      <w:r w:rsidR="00334C22" w:rsidRPr="00FC321F">
        <w:rPr>
          <w:spacing w:val="-5"/>
        </w:rPr>
        <w:t xml:space="preserve"> </w:t>
      </w:r>
      <w:r w:rsidR="00334C22" w:rsidRPr="00FC321F">
        <w:t>clinicians</w:t>
      </w:r>
      <w:r w:rsidR="00334C22" w:rsidRPr="00FC321F">
        <w:rPr>
          <w:spacing w:val="-2"/>
        </w:rPr>
        <w:t xml:space="preserve"> </w:t>
      </w:r>
      <w:r w:rsidR="00334C22" w:rsidRPr="00FC321F">
        <w:t>in</w:t>
      </w:r>
      <w:r w:rsidR="00334C22" w:rsidRPr="00FC321F">
        <w:rPr>
          <w:spacing w:val="-2"/>
        </w:rPr>
        <w:t xml:space="preserve"> </w:t>
      </w:r>
      <w:r w:rsidR="00334C22" w:rsidRPr="00FC321F">
        <w:t>the</w:t>
      </w:r>
      <w:r w:rsidR="00334C22" w:rsidRPr="00FC321F">
        <w:rPr>
          <w:spacing w:val="-2"/>
        </w:rPr>
        <w:t xml:space="preserve"> </w:t>
      </w:r>
      <w:r w:rsidR="00334C22" w:rsidRPr="00FC321F">
        <w:t>management</w:t>
      </w:r>
      <w:r w:rsidR="00334C22" w:rsidRPr="00FC321F">
        <w:rPr>
          <w:spacing w:val="-4"/>
        </w:rPr>
        <w:t xml:space="preserve"> </w:t>
      </w:r>
      <w:r w:rsidR="00334C22" w:rsidRPr="00FC321F">
        <w:t>of</w:t>
      </w:r>
      <w:r w:rsidR="00334C22" w:rsidRPr="00FC321F">
        <w:rPr>
          <w:spacing w:val="-2"/>
        </w:rPr>
        <w:t xml:space="preserve"> </w:t>
      </w:r>
      <w:r w:rsidR="00334C22" w:rsidRPr="00FC321F">
        <w:t>children</w:t>
      </w:r>
      <w:r w:rsidR="00334C22" w:rsidRPr="00FC321F">
        <w:rPr>
          <w:spacing w:val="-7"/>
        </w:rPr>
        <w:t xml:space="preserve"> </w:t>
      </w:r>
      <w:r w:rsidR="00334C22" w:rsidRPr="00FC321F">
        <w:t>under</w:t>
      </w:r>
      <w:r w:rsidR="00334C22" w:rsidRPr="00FC321F">
        <w:rPr>
          <w:spacing w:val="-2"/>
        </w:rPr>
        <w:t xml:space="preserve"> </w:t>
      </w:r>
      <w:r w:rsidR="00334C22" w:rsidRPr="00FC321F">
        <w:t>6 with</w:t>
      </w:r>
      <w:r w:rsidR="00334C22" w:rsidRPr="00FC321F">
        <w:rPr>
          <w:spacing w:val="-2"/>
        </w:rPr>
        <w:t xml:space="preserve"> </w:t>
      </w:r>
      <w:r w:rsidR="00334C22" w:rsidRPr="00FC321F">
        <w:t>behavioral</w:t>
      </w:r>
      <w:r w:rsidR="00334C22" w:rsidRPr="00FC321F">
        <w:rPr>
          <w:spacing w:val="-4"/>
        </w:rPr>
        <w:t xml:space="preserve"> </w:t>
      </w:r>
      <w:r w:rsidR="00334C22" w:rsidRPr="00FC321F">
        <w:t>concerns</w:t>
      </w:r>
      <w:r w:rsidR="00334C22" w:rsidRPr="00FC321F">
        <w:rPr>
          <w:spacing w:val="-2"/>
        </w:rPr>
        <w:t xml:space="preserve"> </w:t>
      </w:r>
      <w:r w:rsidR="00334C22" w:rsidRPr="00FC321F">
        <w:t>(MCPAP</w:t>
      </w:r>
      <w:r w:rsidR="00334C22" w:rsidRPr="00FC321F">
        <w:rPr>
          <w:spacing w:val="-1"/>
        </w:rPr>
        <w:t xml:space="preserve"> </w:t>
      </w:r>
      <w:r w:rsidR="00334C22" w:rsidRPr="00FC321F">
        <w:t>for</w:t>
      </w:r>
      <w:r w:rsidR="00334C22" w:rsidRPr="00FC321F">
        <w:rPr>
          <w:spacing w:val="-2"/>
        </w:rPr>
        <w:t xml:space="preserve"> </w:t>
      </w:r>
      <w:r w:rsidR="00334C22" w:rsidRPr="00FC321F">
        <w:t>Early</w:t>
      </w:r>
      <w:r w:rsidR="00334C22" w:rsidRPr="00FC321F">
        <w:rPr>
          <w:spacing w:val="-2"/>
        </w:rPr>
        <w:t xml:space="preserve"> </w:t>
      </w:r>
      <w:r w:rsidR="00334C22" w:rsidRPr="00FC321F">
        <w:t>Childhood).</w:t>
      </w:r>
      <w:r w:rsidR="00B04B92" w:rsidRPr="00FC321F">
        <w:t xml:space="preserve"> Over the past year all MCPAP social workers have been trained </w:t>
      </w:r>
      <w:r w:rsidR="00C93BD6" w:rsidRPr="00FC321F">
        <w:t xml:space="preserve">by the grant funded early childhood specialists </w:t>
      </w:r>
      <w:r w:rsidR="00B04B92" w:rsidRPr="00FC321F">
        <w:t>to provide consultation, both to the provider and to the family</w:t>
      </w:r>
      <w:r w:rsidR="00C93BD6" w:rsidRPr="00FC321F">
        <w:t>, so this service is now available throughout the state.</w:t>
      </w:r>
      <w:r w:rsidR="00FC321F">
        <w:t xml:space="preserve"> A goal </w:t>
      </w:r>
      <w:r w:rsidR="0099444A">
        <w:t>for FY24 is to increase MCPAP’s ability to assist primary care clinicians with the diagnosis and management of youth with autism spectrum disorders. This expansion is supported by an increase in funding from the HRSA grant.</w:t>
      </w:r>
    </w:p>
    <w:p w14:paraId="030614B1" w14:textId="77777777" w:rsidR="006D30EE" w:rsidRDefault="006D30EE" w:rsidP="00CF4CD8">
      <w:pPr>
        <w:pStyle w:val="BodyText"/>
        <w:rPr>
          <w:sz w:val="20"/>
        </w:rPr>
      </w:pPr>
    </w:p>
    <w:p w14:paraId="50EFDFE2" w14:textId="77777777" w:rsidR="0099444A" w:rsidRPr="00FC321F" w:rsidRDefault="0099444A" w:rsidP="00CF4CD8">
      <w:pPr>
        <w:pStyle w:val="BodyText"/>
        <w:rPr>
          <w:sz w:val="20"/>
        </w:rPr>
      </w:pPr>
    </w:p>
    <w:p w14:paraId="1B547636" w14:textId="77777777" w:rsidR="006D30EE" w:rsidRPr="00FC321F" w:rsidRDefault="00334C22" w:rsidP="00CF4CD8">
      <w:pPr>
        <w:pStyle w:val="BodyText"/>
        <w:spacing w:before="7"/>
        <w:rPr>
          <w:sz w:val="20"/>
        </w:rPr>
      </w:pPr>
      <w:r w:rsidRPr="00FC321F">
        <w:rPr>
          <w:noProof/>
        </w:rPr>
        <mc:AlternateContent>
          <mc:Choice Requires="wps">
            <w:drawing>
              <wp:anchor distT="0" distB="0" distL="0" distR="0" simplePos="0" relativeHeight="487588864" behindDoc="1" locked="0" layoutInCell="1" allowOverlap="1" wp14:anchorId="1BAF928F" wp14:editId="39964653">
                <wp:simplePos x="0" y="0"/>
                <wp:positionH relativeFrom="page">
                  <wp:posOffset>457200</wp:posOffset>
                </wp:positionH>
                <wp:positionV relativeFrom="paragraph">
                  <wp:posOffset>174875</wp:posOffset>
                </wp:positionV>
                <wp:extent cx="1829435" cy="9525"/>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B58BD2" id="Graphic 66" o:spid="_x0000_s1026" style="position:absolute;margin-left:36pt;margin-top:13.75pt;width:144.05pt;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" path="m1829435,l,,,9143r1829435,l1829435,xe" fillcolor="black" stroked="f">
                <v:path arrowok="t"/>
                <w10:wrap type="topAndBottom" anchorx="page"/>
              </v:shape>
            </w:pict>
          </mc:Fallback>
        </mc:AlternateContent>
      </w:r>
    </w:p>
    <w:p w14:paraId="1247BA08" w14:textId="77777777" w:rsidR="006D30EE" w:rsidRPr="00FC321F" w:rsidRDefault="00334C22" w:rsidP="00CF4CD8">
      <w:pPr>
        <w:spacing w:before="100"/>
        <w:ind w:left="100"/>
        <w:rPr>
          <w:sz w:val="20"/>
        </w:rPr>
      </w:pPr>
      <w:r w:rsidRPr="00FC321F">
        <w:rPr>
          <w:sz w:val="20"/>
          <w:vertAlign w:val="superscript"/>
        </w:rPr>
        <w:t>1</w:t>
      </w:r>
      <w:r w:rsidRPr="00FC321F">
        <w:rPr>
          <w:sz w:val="20"/>
        </w:rPr>
        <w:t>DMH</w:t>
      </w:r>
      <w:r w:rsidRPr="00FC321F">
        <w:rPr>
          <w:spacing w:val="-6"/>
          <w:sz w:val="20"/>
        </w:rPr>
        <w:t xml:space="preserve"> </w:t>
      </w:r>
      <w:r w:rsidRPr="00FC321F">
        <w:rPr>
          <w:sz w:val="20"/>
        </w:rPr>
        <w:t>contracted</w:t>
      </w:r>
      <w:r w:rsidRPr="00FC321F">
        <w:rPr>
          <w:spacing w:val="-5"/>
          <w:sz w:val="20"/>
        </w:rPr>
        <w:t xml:space="preserve"> </w:t>
      </w:r>
      <w:r w:rsidRPr="00FC321F">
        <w:rPr>
          <w:sz w:val="20"/>
        </w:rPr>
        <w:t>with</w:t>
      </w:r>
      <w:r w:rsidRPr="00FC321F">
        <w:rPr>
          <w:spacing w:val="-6"/>
          <w:sz w:val="20"/>
        </w:rPr>
        <w:t xml:space="preserve"> </w:t>
      </w:r>
      <w:r w:rsidRPr="00FC321F">
        <w:rPr>
          <w:sz w:val="20"/>
        </w:rPr>
        <w:t>DMA</w:t>
      </w:r>
      <w:r w:rsidRPr="00FC321F">
        <w:rPr>
          <w:spacing w:val="-5"/>
          <w:sz w:val="20"/>
        </w:rPr>
        <w:t xml:space="preserve"> </w:t>
      </w:r>
      <w:r w:rsidRPr="00FC321F">
        <w:rPr>
          <w:sz w:val="20"/>
        </w:rPr>
        <w:t>Health</w:t>
      </w:r>
      <w:r w:rsidRPr="00FC321F">
        <w:rPr>
          <w:spacing w:val="-6"/>
          <w:sz w:val="20"/>
        </w:rPr>
        <w:t xml:space="preserve"> </w:t>
      </w:r>
      <w:r w:rsidRPr="00FC321F">
        <w:rPr>
          <w:sz w:val="20"/>
        </w:rPr>
        <w:t>Strategies</w:t>
      </w:r>
      <w:r w:rsidRPr="00FC321F">
        <w:rPr>
          <w:spacing w:val="-5"/>
          <w:sz w:val="20"/>
        </w:rPr>
        <w:t xml:space="preserve"> </w:t>
      </w:r>
      <w:r w:rsidRPr="00FC321F">
        <w:rPr>
          <w:sz w:val="20"/>
        </w:rPr>
        <w:t>to</w:t>
      </w:r>
      <w:r w:rsidRPr="00FC321F">
        <w:rPr>
          <w:spacing w:val="-6"/>
          <w:sz w:val="20"/>
        </w:rPr>
        <w:t xml:space="preserve"> </w:t>
      </w:r>
      <w:r w:rsidRPr="00FC321F">
        <w:rPr>
          <w:sz w:val="20"/>
        </w:rPr>
        <w:t>conduct</w:t>
      </w:r>
      <w:r w:rsidRPr="00FC321F">
        <w:rPr>
          <w:spacing w:val="-5"/>
          <w:sz w:val="20"/>
        </w:rPr>
        <w:t xml:space="preserve"> </w:t>
      </w:r>
      <w:r w:rsidRPr="00FC321F">
        <w:rPr>
          <w:sz w:val="20"/>
        </w:rPr>
        <w:t>these</w:t>
      </w:r>
      <w:r w:rsidRPr="00FC321F">
        <w:rPr>
          <w:spacing w:val="-7"/>
          <w:sz w:val="20"/>
        </w:rPr>
        <w:t xml:space="preserve"> </w:t>
      </w:r>
      <w:r w:rsidRPr="00FC321F">
        <w:rPr>
          <w:sz w:val="20"/>
        </w:rPr>
        <w:t>interviews</w:t>
      </w:r>
      <w:r w:rsidRPr="00FC321F">
        <w:rPr>
          <w:spacing w:val="-5"/>
          <w:sz w:val="20"/>
        </w:rPr>
        <w:t xml:space="preserve"> </w:t>
      </w:r>
      <w:r w:rsidRPr="00FC321F">
        <w:rPr>
          <w:sz w:val="20"/>
        </w:rPr>
        <w:t>as</w:t>
      </w:r>
      <w:r w:rsidRPr="00FC321F">
        <w:rPr>
          <w:spacing w:val="-6"/>
          <w:sz w:val="20"/>
        </w:rPr>
        <w:t xml:space="preserve"> </w:t>
      </w:r>
      <w:r w:rsidRPr="00FC321F">
        <w:rPr>
          <w:sz w:val="20"/>
        </w:rPr>
        <w:t>part</w:t>
      </w:r>
      <w:r w:rsidRPr="00FC321F">
        <w:rPr>
          <w:spacing w:val="-5"/>
          <w:sz w:val="20"/>
        </w:rPr>
        <w:t xml:space="preserve"> </w:t>
      </w:r>
      <w:r w:rsidRPr="00FC321F">
        <w:rPr>
          <w:sz w:val="20"/>
        </w:rPr>
        <w:t>of</w:t>
      </w:r>
      <w:r w:rsidRPr="00FC321F">
        <w:rPr>
          <w:spacing w:val="-7"/>
          <w:sz w:val="20"/>
        </w:rPr>
        <w:t xml:space="preserve"> </w:t>
      </w:r>
      <w:r w:rsidRPr="00FC321F">
        <w:rPr>
          <w:sz w:val="20"/>
        </w:rPr>
        <w:t>the</w:t>
      </w:r>
      <w:r w:rsidRPr="00FC321F">
        <w:rPr>
          <w:spacing w:val="-9"/>
          <w:sz w:val="20"/>
        </w:rPr>
        <w:t xml:space="preserve"> </w:t>
      </w:r>
      <w:r w:rsidRPr="00FC321F">
        <w:rPr>
          <w:sz w:val="20"/>
        </w:rPr>
        <w:t>MCPAP</w:t>
      </w:r>
      <w:r w:rsidRPr="00FC321F">
        <w:rPr>
          <w:spacing w:val="-6"/>
          <w:sz w:val="20"/>
        </w:rPr>
        <w:t xml:space="preserve"> </w:t>
      </w:r>
      <w:r w:rsidRPr="00FC321F">
        <w:rPr>
          <w:sz w:val="20"/>
        </w:rPr>
        <w:t>Utilization</w:t>
      </w:r>
      <w:r w:rsidRPr="00FC321F">
        <w:rPr>
          <w:spacing w:val="-5"/>
          <w:sz w:val="20"/>
        </w:rPr>
        <w:t xml:space="preserve"> </w:t>
      </w:r>
      <w:r w:rsidRPr="00FC321F">
        <w:rPr>
          <w:spacing w:val="-2"/>
          <w:sz w:val="20"/>
        </w:rPr>
        <w:t>Study.</w:t>
      </w:r>
    </w:p>
    <w:p w14:paraId="64B8892A" w14:textId="77777777" w:rsidR="006D30EE" w:rsidRPr="00FC321F" w:rsidRDefault="006D30EE">
      <w:pPr>
        <w:rPr>
          <w:sz w:val="20"/>
        </w:rPr>
        <w:sectPr w:rsidR="006D30EE" w:rsidRPr="00FC321F" w:rsidSect="00C52AA7">
          <w:pgSz w:w="12240" w:h="15840"/>
          <w:pgMar w:top="1820" w:right="620" w:bottom="1200" w:left="620" w:header="0" w:footer="1012" w:gutter="0"/>
          <w:cols w:space="720"/>
        </w:sectPr>
      </w:pPr>
    </w:p>
    <w:p w14:paraId="1672FC4F" w14:textId="77777777" w:rsidR="006D30EE" w:rsidRPr="00FC321F" w:rsidRDefault="00334C22" w:rsidP="00462F45">
      <w:pPr>
        <w:pStyle w:val="Heading1"/>
        <w:spacing w:before="39"/>
      </w:pPr>
      <w:r w:rsidRPr="00FC321F">
        <w:rPr>
          <w:spacing w:val="-2"/>
        </w:rPr>
        <w:lastRenderedPageBreak/>
        <w:t>Conclusion</w:t>
      </w:r>
    </w:p>
    <w:p w14:paraId="3CF8E699" w14:textId="77351911" w:rsidR="00270015" w:rsidRDefault="00530376" w:rsidP="00CF4CD8">
      <w:pPr>
        <w:pStyle w:val="BodyText"/>
        <w:spacing w:before="200"/>
        <w:ind w:left="100" w:right="107"/>
      </w:pPr>
      <w:r>
        <w:t>MCPAP continues to address an important need within the continuum of behavioral health services</w:t>
      </w:r>
      <w:r w:rsidR="00270015">
        <w:t xml:space="preserve"> in the Commonwealth</w:t>
      </w:r>
      <w:r>
        <w:t xml:space="preserve">. </w:t>
      </w:r>
      <w:r w:rsidR="00334C22" w:rsidRPr="00FC321F">
        <w:t xml:space="preserve">By providing </w:t>
      </w:r>
      <w:r w:rsidR="00576F14">
        <w:t xml:space="preserve">primary care </w:t>
      </w:r>
      <w:r w:rsidR="000E10D9">
        <w:t>physicians</w:t>
      </w:r>
      <w:r w:rsidR="00334C22" w:rsidRPr="00FC321F">
        <w:t xml:space="preserve"> with prompt access to child psychiatrists and behavioral health clinicians, MCPAP enables screening, assessment and if needed, prevention and/or mental health treatment to start within primary care, supporting care integration. </w:t>
      </w:r>
    </w:p>
    <w:p w14:paraId="05FC4263" w14:textId="4698B5A0" w:rsidR="008B320E" w:rsidRDefault="008B320E" w:rsidP="00CF4CD8">
      <w:pPr>
        <w:pStyle w:val="BodyText"/>
        <w:spacing w:before="200"/>
        <w:ind w:left="100" w:right="107"/>
      </w:pPr>
      <w:r>
        <w:t>A</w:t>
      </w:r>
      <w:r w:rsidR="00270015">
        <w:t xml:space="preserve"> slight reduction in </w:t>
      </w:r>
      <w:r>
        <w:t>numbers of</w:t>
      </w:r>
      <w:r w:rsidR="00270015">
        <w:t xml:space="preserve"> requests for MCPAP consultations </w:t>
      </w:r>
      <w:r w:rsidR="00576F14">
        <w:t>seems</w:t>
      </w:r>
      <w:r w:rsidR="00270015">
        <w:t xml:space="preserve"> to respond to the waning </w:t>
      </w:r>
      <w:r>
        <w:t>of</w:t>
      </w:r>
      <w:r w:rsidR="00270015">
        <w:t xml:space="preserve"> the pandemic crisis, while remaining higher than pre-pandemic numbers. As a result of DPH’s HRSA grant focusing on addressing infant and early childhood mental health within primary care settings, the MCPAP teams </w:t>
      </w:r>
      <w:r>
        <w:t>have become</w:t>
      </w:r>
      <w:r w:rsidR="00270015">
        <w:t xml:space="preserve"> better equipped to respond to the </w:t>
      </w:r>
      <w:proofErr w:type="gramStart"/>
      <w:r>
        <w:t>particular behavioral</w:t>
      </w:r>
      <w:proofErr w:type="gramEnd"/>
      <w:r>
        <w:t xml:space="preserve"> health </w:t>
      </w:r>
      <w:r w:rsidR="00270015">
        <w:t>needs of very young children and their caregivers. During FY 24 and FY 25 this area of emphasis will expand t</w:t>
      </w:r>
      <w:r w:rsidR="00576F14">
        <w:t>he capacity of</w:t>
      </w:r>
      <w:r>
        <w:t xml:space="preserve"> pediatric practices to assess and diagnose autism spectrum disorders in young children, a service for which there are currently long waiting lists in the State. </w:t>
      </w:r>
    </w:p>
    <w:p w14:paraId="1F6052F0" w14:textId="78DD7F26" w:rsidR="006D30EE" w:rsidRPr="00FC321F" w:rsidRDefault="008B320E" w:rsidP="00CF4CD8">
      <w:pPr>
        <w:pStyle w:val="BodyText"/>
        <w:spacing w:before="200"/>
        <w:ind w:left="100" w:right="107"/>
      </w:pPr>
      <w:r w:rsidRPr="00FC321F">
        <w:t>MCPAP services</w:t>
      </w:r>
      <w:r w:rsidRPr="00FC321F">
        <w:rPr>
          <w:spacing w:val="-1"/>
        </w:rPr>
        <w:t xml:space="preserve"> </w:t>
      </w:r>
      <w:r w:rsidR="00576F14">
        <w:rPr>
          <w:spacing w:val="-1"/>
        </w:rPr>
        <w:t xml:space="preserve">continue to </w:t>
      </w:r>
      <w:r w:rsidRPr="00FC321F">
        <w:t>support</w:t>
      </w:r>
      <w:r w:rsidRPr="00FC321F">
        <w:rPr>
          <w:spacing w:val="-3"/>
        </w:rPr>
        <w:t xml:space="preserve"> </w:t>
      </w:r>
      <w:r w:rsidRPr="00FC321F">
        <w:t>the</w:t>
      </w:r>
      <w:r w:rsidRPr="00FC321F">
        <w:rPr>
          <w:spacing w:val="-1"/>
        </w:rPr>
        <w:t xml:space="preserve"> </w:t>
      </w:r>
      <w:r w:rsidRPr="00FC321F">
        <w:t>goals</w:t>
      </w:r>
      <w:r w:rsidRPr="00FC321F">
        <w:rPr>
          <w:spacing w:val="-4"/>
        </w:rPr>
        <w:t xml:space="preserve"> </w:t>
      </w:r>
      <w:r w:rsidRPr="00FC321F">
        <w:t>of</w:t>
      </w:r>
      <w:r w:rsidRPr="00FC321F">
        <w:rPr>
          <w:spacing w:val="-4"/>
        </w:rPr>
        <w:t xml:space="preserve"> </w:t>
      </w:r>
      <w:r w:rsidRPr="00FC321F">
        <w:t>the</w:t>
      </w:r>
      <w:r w:rsidRPr="00FC321F">
        <w:rPr>
          <w:spacing w:val="-1"/>
        </w:rPr>
        <w:t xml:space="preserve"> </w:t>
      </w:r>
      <w:hyperlink r:id="rId120">
        <w:r w:rsidRPr="00FC321F">
          <w:rPr>
            <w:u w:val="single" w:color="0000FF"/>
          </w:rPr>
          <w:t>Roadmap</w:t>
        </w:r>
        <w:r w:rsidRPr="00FC321F">
          <w:rPr>
            <w:spacing w:val="-2"/>
            <w:u w:val="single" w:color="0000FF"/>
          </w:rPr>
          <w:t xml:space="preserve"> </w:t>
        </w:r>
        <w:r w:rsidRPr="00FC321F">
          <w:rPr>
            <w:u w:val="single" w:color="0000FF"/>
          </w:rPr>
          <w:t>for</w:t>
        </w:r>
        <w:r w:rsidRPr="00FC321F">
          <w:rPr>
            <w:spacing w:val="-4"/>
            <w:u w:val="single" w:color="0000FF"/>
          </w:rPr>
          <w:t xml:space="preserve"> </w:t>
        </w:r>
        <w:r w:rsidRPr="00FC321F">
          <w:rPr>
            <w:u w:val="single" w:color="0000FF"/>
          </w:rPr>
          <w:t>Behavioral</w:t>
        </w:r>
        <w:r w:rsidRPr="00FC321F">
          <w:rPr>
            <w:spacing w:val="-2"/>
            <w:u w:val="single" w:color="0000FF"/>
          </w:rPr>
          <w:t xml:space="preserve"> </w:t>
        </w:r>
        <w:r w:rsidRPr="00FC321F">
          <w:rPr>
            <w:u w:val="single" w:color="0000FF"/>
          </w:rPr>
          <w:t>Health</w:t>
        </w:r>
        <w:r w:rsidRPr="00FC321F">
          <w:rPr>
            <w:spacing w:val="-1"/>
            <w:u w:val="single" w:color="0000FF"/>
          </w:rPr>
          <w:t xml:space="preserve"> </w:t>
        </w:r>
        <w:r w:rsidRPr="00FC321F">
          <w:rPr>
            <w:u w:val="single" w:color="0000FF"/>
          </w:rPr>
          <w:t>Reform</w:t>
        </w:r>
      </w:hyperlink>
      <w:r w:rsidRPr="00FC321F">
        <w:t xml:space="preserve"> of</w:t>
      </w:r>
      <w:r w:rsidRPr="00FC321F">
        <w:rPr>
          <w:spacing w:val="-1"/>
        </w:rPr>
        <w:t xml:space="preserve"> </w:t>
      </w:r>
      <w:r w:rsidRPr="00FC321F">
        <w:t>providing</w:t>
      </w:r>
      <w:r w:rsidRPr="00FC321F">
        <w:rPr>
          <w:spacing w:val="-1"/>
        </w:rPr>
        <w:t xml:space="preserve"> </w:t>
      </w:r>
      <w:r w:rsidRPr="00FC321F">
        <w:t>access</w:t>
      </w:r>
      <w:r w:rsidRPr="00FC321F">
        <w:rPr>
          <w:spacing w:val="-3"/>
        </w:rPr>
        <w:t xml:space="preserve"> </w:t>
      </w:r>
      <w:r w:rsidRPr="00FC321F">
        <w:t>to</w:t>
      </w:r>
      <w:r w:rsidRPr="00FC321F">
        <w:rPr>
          <w:spacing w:val="-2"/>
        </w:rPr>
        <w:t xml:space="preserve"> </w:t>
      </w:r>
      <w:r w:rsidRPr="00FC321F">
        <w:t>behavioral</w:t>
      </w:r>
      <w:r w:rsidRPr="00FC321F">
        <w:rPr>
          <w:spacing w:val="-5"/>
        </w:rPr>
        <w:t xml:space="preserve"> </w:t>
      </w:r>
      <w:r w:rsidRPr="00FC321F">
        <w:t xml:space="preserve">health treatment where and when people need it, </w:t>
      </w:r>
      <w:r w:rsidR="00576F14">
        <w:t>by</w:t>
      </w:r>
      <w:r w:rsidRPr="00FC321F">
        <w:t xml:space="preserve"> </w:t>
      </w:r>
      <w:r w:rsidR="00576F14">
        <w:t xml:space="preserve">increasing the capacity of primary care practices to offer more </w:t>
      </w:r>
      <w:r w:rsidRPr="00FC321F">
        <w:t xml:space="preserve">behavioral health </w:t>
      </w:r>
      <w:r w:rsidR="00576F14">
        <w:t xml:space="preserve">assessment and </w:t>
      </w:r>
      <w:r w:rsidRPr="00FC321F">
        <w:t>treatment.</w:t>
      </w:r>
      <w:r>
        <w:t xml:space="preserve"> </w:t>
      </w:r>
    </w:p>
    <w:sectPr w:rsidR="006D30EE" w:rsidRPr="00FC321F">
      <w:pgSz w:w="12240" w:h="15840"/>
      <w:pgMar w:top="680" w:right="620" w:bottom="1200" w:left="620" w:header="0" w:footer="10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B8A35" w14:textId="77777777" w:rsidR="00C52AA7" w:rsidRDefault="00C52AA7">
      <w:r>
        <w:separator/>
      </w:r>
    </w:p>
  </w:endnote>
  <w:endnote w:type="continuationSeparator" w:id="0">
    <w:p w14:paraId="2E1FCDF1" w14:textId="77777777" w:rsidR="00C52AA7" w:rsidRDefault="00C52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4FF91" w14:textId="77777777" w:rsidR="006D30EE" w:rsidRDefault="00334C22">
    <w:pPr>
      <w:pStyle w:val="BodyText"/>
      <w:spacing w:line="14" w:lineRule="auto"/>
      <w:rPr>
        <w:sz w:val="20"/>
      </w:rPr>
    </w:pPr>
    <w:r>
      <w:rPr>
        <w:noProof/>
      </w:rPr>
      <mc:AlternateContent>
        <mc:Choice Requires="wps">
          <w:drawing>
            <wp:anchor distT="0" distB="0" distL="0" distR="0" simplePos="0" relativeHeight="487469568" behindDoc="1" locked="0" layoutInCell="1" allowOverlap="1" wp14:anchorId="7282426D" wp14:editId="0A3B3654">
              <wp:simplePos x="0" y="0"/>
              <wp:positionH relativeFrom="page">
                <wp:posOffset>6831583</wp:posOffset>
              </wp:positionH>
              <wp:positionV relativeFrom="page">
                <wp:posOffset>9275774</wp:posOffset>
              </wp:positionV>
              <wp:extent cx="537210" cy="165735"/>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210" cy="165735"/>
                      </a:xfrm>
                      <a:prstGeom prst="rect">
                        <a:avLst/>
                      </a:prstGeom>
                    </wps:spPr>
                    <wps:txbx>
                      <w:txbxContent>
                        <w:p w14:paraId="1C9FE931" w14:textId="77777777" w:rsidR="006D30EE" w:rsidRDefault="00334C22">
                          <w:pPr>
                            <w:pStyle w:val="BodyText"/>
                            <w:spacing w:line="245" w:lineRule="exact"/>
                            <w:ind w:left="20"/>
                          </w:pPr>
                          <w:r>
                            <w:t>Page</w:t>
                          </w:r>
                          <w:r>
                            <w:rPr>
                              <w:spacing w:val="-1"/>
                            </w:rPr>
                            <w:t xml:space="preserve"> </w:t>
                          </w:r>
                          <w:r>
                            <w:t>|</w:t>
                          </w:r>
                          <w:r>
                            <w:rPr>
                              <w:spacing w:val="-3"/>
                            </w:rPr>
                            <w:t xml:space="preserve"> </w:t>
                          </w: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7282426D" id="_x0000_t202" coordsize="21600,21600" o:spt="202" path="m,l,21600r21600,l21600,xe">
              <v:stroke joinstyle="miter"/>
              <v:path gradientshapeok="t" o:connecttype="rect"/>
            </v:shapetype>
            <v:shape id="Textbox 63" o:spid="_x0000_s1026" type="#_x0000_t202" style="position:absolute;margin-left:537.9pt;margin-top:730.4pt;width:42.3pt;height:13.05pt;z-index:-15846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" filled="f" stroked="f">
              <v:textbox inset="0,0,0,0">
                <w:txbxContent>
                  <w:p w14:paraId="1C9FE931" w14:textId="77777777" w:rsidR="006D30EE" w:rsidRDefault="00334C22">
                    <w:pPr>
                      <w:pStyle w:val="BodyText"/>
                      <w:spacing w:line="245" w:lineRule="exact"/>
                      <w:ind w:left="20"/>
                    </w:pPr>
                    <w:r>
                      <w:t>Page</w:t>
                    </w:r>
                    <w:r>
                      <w:rPr>
                        <w:spacing w:val="-1"/>
                      </w:rPr>
                      <w:t xml:space="preserve"> </w:t>
                    </w:r>
                    <w:r>
                      <w:t>|</w:t>
                    </w:r>
                    <w:r>
                      <w:rPr>
                        <w:spacing w:val="-3"/>
                      </w:rPr>
                      <w:t xml:space="preserve"> </w:t>
                    </w: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3970D" w14:textId="77777777" w:rsidR="00C52AA7" w:rsidRDefault="00C52AA7">
      <w:r>
        <w:separator/>
      </w:r>
    </w:p>
  </w:footnote>
  <w:footnote w:type="continuationSeparator" w:id="0">
    <w:p w14:paraId="4B9FF2D0" w14:textId="77777777" w:rsidR="00C52AA7" w:rsidRDefault="00C52A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15FA"/>
    <w:multiLevelType w:val="hybridMultilevel"/>
    <w:tmpl w:val="79EA876A"/>
    <w:lvl w:ilvl="0" w:tplc="626C5710">
      <w:start w:val="1"/>
      <w:numFmt w:val="decimal"/>
      <w:lvlText w:val="%1."/>
      <w:lvlJc w:val="left"/>
      <w:pPr>
        <w:ind w:left="460" w:hanging="361"/>
        <w:jc w:val="left"/>
      </w:pPr>
      <w:rPr>
        <w:rFonts w:ascii="Calibri" w:eastAsia="Calibri" w:hAnsi="Calibri" w:cs="Calibri" w:hint="default"/>
        <w:b/>
        <w:bCs/>
        <w:i w:val="0"/>
        <w:iCs w:val="0"/>
        <w:spacing w:val="0"/>
        <w:w w:val="100"/>
        <w:sz w:val="22"/>
        <w:szCs w:val="22"/>
        <w:lang w:val="en-US" w:eastAsia="en-US" w:bidi="ar-SA"/>
      </w:rPr>
    </w:lvl>
    <w:lvl w:ilvl="1" w:tplc="97BA3C20">
      <w:numFmt w:val="bullet"/>
      <w:lvlText w:val="•"/>
      <w:lvlJc w:val="left"/>
      <w:pPr>
        <w:ind w:left="1514" w:hanging="361"/>
      </w:pPr>
      <w:rPr>
        <w:rFonts w:hint="default"/>
        <w:lang w:val="en-US" w:eastAsia="en-US" w:bidi="ar-SA"/>
      </w:rPr>
    </w:lvl>
    <w:lvl w:ilvl="2" w:tplc="07C42B62">
      <w:numFmt w:val="bullet"/>
      <w:lvlText w:val="•"/>
      <w:lvlJc w:val="left"/>
      <w:pPr>
        <w:ind w:left="2568" w:hanging="361"/>
      </w:pPr>
      <w:rPr>
        <w:rFonts w:hint="default"/>
        <w:lang w:val="en-US" w:eastAsia="en-US" w:bidi="ar-SA"/>
      </w:rPr>
    </w:lvl>
    <w:lvl w:ilvl="3" w:tplc="D6BC97C6">
      <w:numFmt w:val="bullet"/>
      <w:lvlText w:val="•"/>
      <w:lvlJc w:val="left"/>
      <w:pPr>
        <w:ind w:left="3622" w:hanging="361"/>
      </w:pPr>
      <w:rPr>
        <w:rFonts w:hint="default"/>
        <w:lang w:val="en-US" w:eastAsia="en-US" w:bidi="ar-SA"/>
      </w:rPr>
    </w:lvl>
    <w:lvl w:ilvl="4" w:tplc="FE5A8D42">
      <w:numFmt w:val="bullet"/>
      <w:lvlText w:val="•"/>
      <w:lvlJc w:val="left"/>
      <w:pPr>
        <w:ind w:left="4676" w:hanging="361"/>
      </w:pPr>
      <w:rPr>
        <w:rFonts w:hint="default"/>
        <w:lang w:val="en-US" w:eastAsia="en-US" w:bidi="ar-SA"/>
      </w:rPr>
    </w:lvl>
    <w:lvl w:ilvl="5" w:tplc="8ACA0898">
      <w:numFmt w:val="bullet"/>
      <w:lvlText w:val="•"/>
      <w:lvlJc w:val="left"/>
      <w:pPr>
        <w:ind w:left="5730" w:hanging="361"/>
      </w:pPr>
      <w:rPr>
        <w:rFonts w:hint="default"/>
        <w:lang w:val="en-US" w:eastAsia="en-US" w:bidi="ar-SA"/>
      </w:rPr>
    </w:lvl>
    <w:lvl w:ilvl="6" w:tplc="EF58B514">
      <w:numFmt w:val="bullet"/>
      <w:lvlText w:val="•"/>
      <w:lvlJc w:val="left"/>
      <w:pPr>
        <w:ind w:left="6784" w:hanging="361"/>
      </w:pPr>
      <w:rPr>
        <w:rFonts w:hint="default"/>
        <w:lang w:val="en-US" w:eastAsia="en-US" w:bidi="ar-SA"/>
      </w:rPr>
    </w:lvl>
    <w:lvl w:ilvl="7" w:tplc="4C629AF4">
      <w:numFmt w:val="bullet"/>
      <w:lvlText w:val="•"/>
      <w:lvlJc w:val="left"/>
      <w:pPr>
        <w:ind w:left="7838" w:hanging="361"/>
      </w:pPr>
      <w:rPr>
        <w:rFonts w:hint="default"/>
        <w:lang w:val="en-US" w:eastAsia="en-US" w:bidi="ar-SA"/>
      </w:rPr>
    </w:lvl>
    <w:lvl w:ilvl="8" w:tplc="1F42AAEC">
      <w:numFmt w:val="bullet"/>
      <w:lvlText w:val="•"/>
      <w:lvlJc w:val="left"/>
      <w:pPr>
        <w:ind w:left="8892" w:hanging="361"/>
      </w:pPr>
      <w:rPr>
        <w:rFonts w:hint="default"/>
        <w:lang w:val="en-US" w:eastAsia="en-US" w:bidi="ar-SA"/>
      </w:rPr>
    </w:lvl>
  </w:abstractNum>
  <w:abstractNum w:abstractNumId="1" w15:restartNumberingAfterBreak="0">
    <w:nsid w:val="65BB77AC"/>
    <w:multiLevelType w:val="hybridMultilevel"/>
    <w:tmpl w:val="BF12C420"/>
    <w:lvl w:ilvl="0" w:tplc="8C7E5C4C">
      <w:start w:val="1"/>
      <w:numFmt w:val="decimal"/>
      <w:lvlText w:val="%1)"/>
      <w:lvlJc w:val="left"/>
      <w:pPr>
        <w:ind w:left="820" w:hanging="360"/>
        <w:jc w:val="left"/>
      </w:pPr>
      <w:rPr>
        <w:rFonts w:ascii="Calibri" w:eastAsia="Calibri" w:hAnsi="Calibri" w:cs="Calibri" w:hint="default"/>
        <w:b w:val="0"/>
        <w:bCs w:val="0"/>
        <w:i w:val="0"/>
        <w:iCs w:val="0"/>
        <w:spacing w:val="0"/>
        <w:w w:val="100"/>
        <w:sz w:val="22"/>
        <w:szCs w:val="22"/>
        <w:lang w:val="en-US" w:eastAsia="en-US" w:bidi="ar-SA"/>
      </w:rPr>
    </w:lvl>
    <w:lvl w:ilvl="1" w:tplc="5142D48E">
      <w:numFmt w:val="bullet"/>
      <w:lvlText w:val="•"/>
      <w:lvlJc w:val="left"/>
      <w:pPr>
        <w:ind w:left="1838" w:hanging="360"/>
      </w:pPr>
      <w:rPr>
        <w:rFonts w:hint="default"/>
        <w:lang w:val="en-US" w:eastAsia="en-US" w:bidi="ar-SA"/>
      </w:rPr>
    </w:lvl>
    <w:lvl w:ilvl="2" w:tplc="C472C5BE">
      <w:numFmt w:val="bullet"/>
      <w:lvlText w:val="•"/>
      <w:lvlJc w:val="left"/>
      <w:pPr>
        <w:ind w:left="2856" w:hanging="360"/>
      </w:pPr>
      <w:rPr>
        <w:rFonts w:hint="default"/>
        <w:lang w:val="en-US" w:eastAsia="en-US" w:bidi="ar-SA"/>
      </w:rPr>
    </w:lvl>
    <w:lvl w:ilvl="3" w:tplc="B5588744">
      <w:numFmt w:val="bullet"/>
      <w:lvlText w:val="•"/>
      <w:lvlJc w:val="left"/>
      <w:pPr>
        <w:ind w:left="3874" w:hanging="360"/>
      </w:pPr>
      <w:rPr>
        <w:rFonts w:hint="default"/>
        <w:lang w:val="en-US" w:eastAsia="en-US" w:bidi="ar-SA"/>
      </w:rPr>
    </w:lvl>
    <w:lvl w:ilvl="4" w:tplc="E41CCB0C">
      <w:numFmt w:val="bullet"/>
      <w:lvlText w:val="•"/>
      <w:lvlJc w:val="left"/>
      <w:pPr>
        <w:ind w:left="4892" w:hanging="360"/>
      </w:pPr>
      <w:rPr>
        <w:rFonts w:hint="default"/>
        <w:lang w:val="en-US" w:eastAsia="en-US" w:bidi="ar-SA"/>
      </w:rPr>
    </w:lvl>
    <w:lvl w:ilvl="5" w:tplc="0D4EA68A">
      <w:numFmt w:val="bullet"/>
      <w:lvlText w:val="•"/>
      <w:lvlJc w:val="left"/>
      <w:pPr>
        <w:ind w:left="5910" w:hanging="360"/>
      </w:pPr>
      <w:rPr>
        <w:rFonts w:hint="default"/>
        <w:lang w:val="en-US" w:eastAsia="en-US" w:bidi="ar-SA"/>
      </w:rPr>
    </w:lvl>
    <w:lvl w:ilvl="6" w:tplc="6B0AF6F0">
      <w:numFmt w:val="bullet"/>
      <w:lvlText w:val="•"/>
      <w:lvlJc w:val="left"/>
      <w:pPr>
        <w:ind w:left="6928" w:hanging="360"/>
      </w:pPr>
      <w:rPr>
        <w:rFonts w:hint="default"/>
        <w:lang w:val="en-US" w:eastAsia="en-US" w:bidi="ar-SA"/>
      </w:rPr>
    </w:lvl>
    <w:lvl w:ilvl="7" w:tplc="0D12CC62">
      <w:numFmt w:val="bullet"/>
      <w:lvlText w:val="•"/>
      <w:lvlJc w:val="left"/>
      <w:pPr>
        <w:ind w:left="7946" w:hanging="360"/>
      </w:pPr>
      <w:rPr>
        <w:rFonts w:hint="default"/>
        <w:lang w:val="en-US" w:eastAsia="en-US" w:bidi="ar-SA"/>
      </w:rPr>
    </w:lvl>
    <w:lvl w:ilvl="8" w:tplc="5B427042">
      <w:numFmt w:val="bullet"/>
      <w:lvlText w:val="•"/>
      <w:lvlJc w:val="left"/>
      <w:pPr>
        <w:ind w:left="8964" w:hanging="360"/>
      </w:pPr>
      <w:rPr>
        <w:rFonts w:hint="default"/>
        <w:lang w:val="en-US" w:eastAsia="en-US" w:bidi="ar-SA"/>
      </w:rPr>
    </w:lvl>
  </w:abstractNum>
  <w:num w:numId="1" w16cid:durableId="1946302645">
    <w:abstractNumId w:val="0"/>
  </w:num>
  <w:num w:numId="2" w16cid:durableId="18002953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0EE"/>
    <w:rsid w:val="00053E68"/>
    <w:rsid w:val="000A26AA"/>
    <w:rsid w:val="000E10D9"/>
    <w:rsid w:val="00183201"/>
    <w:rsid w:val="00216230"/>
    <w:rsid w:val="00270015"/>
    <w:rsid w:val="003319D3"/>
    <w:rsid w:val="00334C22"/>
    <w:rsid w:val="00392B95"/>
    <w:rsid w:val="00422396"/>
    <w:rsid w:val="00431440"/>
    <w:rsid w:val="004550C3"/>
    <w:rsid w:val="00462F45"/>
    <w:rsid w:val="00530376"/>
    <w:rsid w:val="00576F14"/>
    <w:rsid w:val="00595B53"/>
    <w:rsid w:val="005B06BB"/>
    <w:rsid w:val="00614547"/>
    <w:rsid w:val="00692A52"/>
    <w:rsid w:val="006D30EE"/>
    <w:rsid w:val="006D7401"/>
    <w:rsid w:val="006F2B93"/>
    <w:rsid w:val="00745A96"/>
    <w:rsid w:val="00774E42"/>
    <w:rsid w:val="00887F99"/>
    <w:rsid w:val="008B320E"/>
    <w:rsid w:val="00937ADB"/>
    <w:rsid w:val="0099444A"/>
    <w:rsid w:val="00A47885"/>
    <w:rsid w:val="00A941ED"/>
    <w:rsid w:val="00B04B92"/>
    <w:rsid w:val="00B40834"/>
    <w:rsid w:val="00C52AA7"/>
    <w:rsid w:val="00C80B05"/>
    <w:rsid w:val="00C93BD6"/>
    <w:rsid w:val="00CF4CD8"/>
    <w:rsid w:val="00D71494"/>
    <w:rsid w:val="00DB0765"/>
    <w:rsid w:val="00E34A56"/>
    <w:rsid w:val="00EF0049"/>
    <w:rsid w:val="00F102F9"/>
    <w:rsid w:val="00F135D4"/>
    <w:rsid w:val="00FC32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E055CF9"/>
  <w15:docId w15:val="{1D980C50-BC7A-4263-A991-545A536FC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458" w:hanging="358"/>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
      <w:ind w:left="126" w:right="436" w:hanging="4"/>
      <w:jc w:val="center"/>
    </w:pPr>
    <w:rPr>
      <w:rFonts w:ascii="Georgia" w:eastAsia="Georgia" w:hAnsi="Georgia" w:cs="Georgia"/>
      <w:b/>
      <w:bCs/>
      <w:sz w:val="60"/>
      <w:szCs w:val="60"/>
    </w:rPr>
  </w:style>
  <w:style w:type="paragraph" w:styleId="ListParagraph">
    <w:name w:val="List Paragraph"/>
    <w:basedOn w:val="Normal"/>
    <w:uiPriority w:val="1"/>
    <w:qFormat/>
    <w:pPr>
      <w:ind w:left="458" w:hanging="358"/>
    </w:pPr>
  </w:style>
  <w:style w:type="paragraph" w:customStyle="1" w:styleId="TableParagraph">
    <w:name w:val="Table Paragraph"/>
    <w:basedOn w:val="Normal"/>
    <w:uiPriority w:val="1"/>
    <w:qFormat/>
  </w:style>
  <w:style w:type="paragraph" w:styleId="Revision">
    <w:name w:val="Revision"/>
    <w:hidden/>
    <w:uiPriority w:val="99"/>
    <w:semiHidden/>
    <w:rsid w:val="00431440"/>
    <w:pPr>
      <w:widowControl/>
      <w:autoSpaceDE/>
      <w:autoSpaceDN/>
    </w:pPr>
    <w:rPr>
      <w:rFonts w:ascii="Calibri" w:eastAsia="Calibri" w:hAnsi="Calibri" w:cs="Calibri"/>
    </w:rPr>
  </w:style>
  <w:style w:type="paragraph" w:styleId="Header">
    <w:name w:val="header"/>
    <w:basedOn w:val="Normal"/>
    <w:link w:val="HeaderChar"/>
    <w:uiPriority w:val="99"/>
    <w:unhideWhenUsed/>
    <w:rsid w:val="00CF4CD8"/>
    <w:pPr>
      <w:tabs>
        <w:tab w:val="center" w:pos="4680"/>
        <w:tab w:val="right" w:pos="9360"/>
      </w:tabs>
    </w:pPr>
  </w:style>
  <w:style w:type="character" w:customStyle="1" w:styleId="HeaderChar">
    <w:name w:val="Header Char"/>
    <w:basedOn w:val="DefaultParagraphFont"/>
    <w:link w:val="Header"/>
    <w:uiPriority w:val="99"/>
    <w:rsid w:val="00CF4CD8"/>
    <w:rPr>
      <w:rFonts w:ascii="Calibri" w:eastAsia="Calibri" w:hAnsi="Calibri" w:cs="Calibri"/>
    </w:rPr>
  </w:style>
  <w:style w:type="paragraph" w:styleId="Footer">
    <w:name w:val="footer"/>
    <w:basedOn w:val="Normal"/>
    <w:link w:val="FooterChar"/>
    <w:uiPriority w:val="99"/>
    <w:unhideWhenUsed/>
    <w:rsid w:val="00CF4CD8"/>
    <w:pPr>
      <w:tabs>
        <w:tab w:val="center" w:pos="4680"/>
        <w:tab w:val="right" w:pos="9360"/>
      </w:tabs>
    </w:pPr>
  </w:style>
  <w:style w:type="character" w:customStyle="1" w:styleId="FooterChar">
    <w:name w:val="Footer Char"/>
    <w:basedOn w:val="DefaultParagraphFont"/>
    <w:link w:val="Footer"/>
    <w:uiPriority w:val="99"/>
    <w:rsid w:val="00CF4CD8"/>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403532">
      <w:bodyDiv w:val="1"/>
      <w:marLeft w:val="0"/>
      <w:marRight w:val="0"/>
      <w:marTop w:val="0"/>
      <w:marBottom w:val="0"/>
      <w:divBdr>
        <w:top w:val="none" w:sz="0" w:space="0" w:color="auto"/>
        <w:left w:val="none" w:sz="0" w:space="0" w:color="auto"/>
        <w:bottom w:val="none" w:sz="0" w:space="0" w:color="auto"/>
        <w:right w:val="none" w:sz="0" w:space="0" w:color="auto"/>
      </w:divBdr>
    </w:div>
    <w:div w:id="985207203">
      <w:bodyDiv w:val="1"/>
      <w:marLeft w:val="0"/>
      <w:marRight w:val="0"/>
      <w:marTop w:val="0"/>
      <w:marBottom w:val="0"/>
      <w:divBdr>
        <w:top w:val="none" w:sz="0" w:space="0" w:color="auto"/>
        <w:left w:val="none" w:sz="0" w:space="0" w:color="auto"/>
        <w:bottom w:val="none" w:sz="0" w:space="0" w:color="auto"/>
        <w:right w:val="none" w:sz="0" w:space="0" w:color="auto"/>
      </w:divBdr>
    </w:div>
    <w:div w:id="20980181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117" Type="http://schemas.openxmlformats.org/officeDocument/2006/relationships/image" Target="media/image111.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jpeg"/><Relationship Id="rId68" Type="http://schemas.openxmlformats.org/officeDocument/2006/relationships/image" Target="media/image62.png"/><Relationship Id="rId84" Type="http://schemas.openxmlformats.org/officeDocument/2006/relationships/image" Target="media/image78.png"/><Relationship Id="rId89" Type="http://schemas.openxmlformats.org/officeDocument/2006/relationships/image" Target="media/image83.png"/><Relationship Id="rId112" Type="http://schemas.openxmlformats.org/officeDocument/2006/relationships/image" Target="media/image106.png"/><Relationship Id="rId16" Type="http://schemas.openxmlformats.org/officeDocument/2006/relationships/image" Target="media/image10.png"/><Relationship Id="rId107" Type="http://schemas.openxmlformats.org/officeDocument/2006/relationships/image" Target="media/image101.png"/><Relationship Id="rId11" Type="http://schemas.openxmlformats.org/officeDocument/2006/relationships/image" Target="media/image5.png"/><Relationship Id="rId32" Type="http://schemas.openxmlformats.org/officeDocument/2006/relationships/image" Target="media/image26.png"/><Relationship Id="rId37" Type="http://schemas.openxmlformats.org/officeDocument/2006/relationships/image" Target="media/image31.png"/><Relationship Id="rId53" Type="http://schemas.openxmlformats.org/officeDocument/2006/relationships/image" Target="media/image47.png"/><Relationship Id="rId58" Type="http://schemas.openxmlformats.org/officeDocument/2006/relationships/image" Target="media/image52.png"/><Relationship Id="rId74" Type="http://schemas.openxmlformats.org/officeDocument/2006/relationships/image" Target="media/image68.png"/><Relationship Id="rId79" Type="http://schemas.openxmlformats.org/officeDocument/2006/relationships/image" Target="media/image73.png"/><Relationship Id="rId102" Type="http://schemas.openxmlformats.org/officeDocument/2006/relationships/image" Target="media/image96.png"/><Relationship Id="rId5" Type="http://schemas.openxmlformats.org/officeDocument/2006/relationships/footnotes" Target="footnotes.xml"/><Relationship Id="rId61" Type="http://schemas.openxmlformats.org/officeDocument/2006/relationships/image" Target="media/image55.png"/><Relationship Id="rId82" Type="http://schemas.openxmlformats.org/officeDocument/2006/relationships/image" Target="media/image76.png"/><Relationship Id="rId90" Type="http://schemas.openxmlformats.org/officeDocument/2006/relationships/image" Target="media/image84.png"/><Relationship Id="rId95" Type="http://schemas.openxmlformats.org/officeDocument/2006/relationships/image" Target="media/image89.pn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3.png"/><Relationship Id="rId77" Type="http://schemas.openxmlformats.org/officeDocument/2006/relationships/image" Target="media/image71.png"/><Relationship Id="rId100" Type="http://schemas.openxmlformats.org/officeDocument/2006/relationships/image" Target="media/image94.png"/><Relationship Id="rId105" Type="http://schemas.openxmlformats.org/officeDocument/2006/relationships/image" Target="media/image99.png"/><Relationship Id="rId113" Type="http://schemas.openxmlformats.org/officeDocument/2006/relationships/image" Target="media/image107.png"/><Relationship Id="rId118" Type="http://schemas.openxmlformats.org/officeDocument/2006/relationships/image" Target="media/image112.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80" Type="http://schemas.openxmlformats.org/officeDocument/2006/relationships/image" Target="media/image74.png"/><Relationship Id="rId85" Type="http://schemas.openxmlformats.org/officeDocument/2006/relationships/image" Target="media/image79.png"/><Relationship Id="rId93" Type="http://schemas.openxmlformats.org/officeDocument/2006/relationships/image" Target="media/image87.png"/><Relationship Id="rId98" Type="http://schemas.openxmlformats.org/officeDocument/2006/relationships/image" Target="media/image92.png"/><Relationship Id="rId12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103" Type="http://schemas.openxmlformats.org/officeDocument/2006/relationships/image" Target="media/image97.png"/><Relationship Id="rId108" Type="http://schemas.openxmlformats.org/officeDocument/2006/relationships/image" Target="media/image102.png"/><Relationship Id="rId116" Type="http://schemas.openxmlformats.org/officeDocument/2006/relationships/image" Target="media/image110.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9.png"/><Relationship Id="rId83" Type="http://schemas.openxmlformats.org/officeDocument/2006/relationships/image" Target="media/image77.png"/><Relationship Id="rId88" Type="http://schemas.openxmlformats.org/officeDocument/2006/relationships/image" Target="media/image82.png"/><Relationship Id="rId91" Type="http://schemas.openxmlformats.org/officeDocument/2006/relationships/image" Target="media/image85.png"/><Relationship Id="rId96" Type="http://schemas.openxmlformats.org/officeDocument/2006/relationships/image" Target="media/image90.png"/><Relationship Id="rId111" Type="http://schemas.openxmlformats.org/officeDocument/2006/relationships/image" Target="media/image105.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6" Type="http://schemas.openxmlformats.org/officeDocument/2006/relationships/image" Target="media/image100.png"/><Relationship Id="rId114" Type="http://schemas.openxmlformats.org/officeDocument/2006/relationships/image" Target="media/image108.png"/><Relationship Id="rId119" Type="http://schemas.openxmlformats.org/officeDocument/2006/relationships/footer" Target="footer1.xml"/><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png"/><Relationship Id="rId81" Type="http://schemas.openxmlformats.org/officeDocument/2006/relationships/image" Target="media/image75.png"/><Relationship Id="rId86" Type="http://schemas.openxmlformats.org/officeDocument/2006/relationships/image" Target="media/image80.png"/><Relationship Id="rId94" Type="http://schemas.openxmlformats.org/officeDocument/2006/relationships/image" Target="media/image88.png"/><Relationship Id="rId99" Type="http://schemas.openxmlformats.org/officeDocument/2006/relationships/image" Target="media/image93.png"/><Relationship Id="rId101" Type="http://schemas.openxmlformats.org/officeDocument/2006/relationships/image" Target="media/image95.png"/><Relationship Id="rId12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109" Type="http://schemas.openxmlformats.org/officeDocument/2006/relationships/image" Target="media/image10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image" Target="media/image70.png"/><Relationship Id="rId97" Type="http://schemas.openxmlformats.org/officeDocument/2006/relationships/image" Target="media/image91.png"/><Relationship Id="rId104" Type="http://schemas.openxmlformats.org/officeDocument/2006/relationships/image" Target="media/image98.png"/><Relationship Id="rId120" Type="http://schemas.openxmlformats.org/officeDocument/2006/relationships/hyperlink" Target="https://www.mass.gov/service-details/roadmap-for-behavioral-health-reform" TargetMode="External"/><Relationship Id="rId7" Type="http://schemas.openxmlformats.org/officeDocument/2006/relationships/image" Target="media/image1.jpeg"/><Relationship Id="rId71" Type="http://schemas.openxmlformats.org/officeDocument/2006/relationships/image" Target="media/image65.png"/><Relationship Id="rId92" Type="http://schemas.openxmlformats.org/officeDocument/2006/relationships/image" Target="media/image86.png"/><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image" Target="media/image81.png"/><Relationship Id="rId110" Type="http://schemas.openxmlformats.org/officeDocument/2006/relationships/image" Target="media/image104.png"/><Relationship Id="rId115" Type="http://schemas.openxmlformats.org/officeDocument/2006/relationships/image" Target="media/image10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1648</Words>
  <Characters>9400</Characters>
  <Application>Microsoft Office Word</Application>
  <DocSecurity>4</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Beacon Health</Company>
  <LinksUpToDate>false</LinksUpToDate>
  <CharactersWithSpaces>11026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Strother, Heather (DMH)</dc:creator>
  <cp:lastModifiedBy>Beatrice, Lynn (DMH)</cp:lastModifiedBy>
  <cp:revision>2</cp:revision>
  <cp:lastPrinted>2024-03-18T17:13:00Z</cp:lastPrinted>
  <dcterms:created xsi:type="dcterms:W3CDTF">2025-06-05T19:46:00Z</dcterms:created>
  <dcterms:modified xsi:type="dcterms:W3CDTF">2025-06-05T19:46:00Z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2023-05-01T00:00:00Z</vt:filetime>
  </property>
  <property fmtid="{D5CDD505-2E9C-101B-9397-08002B2CF9AE}" pid="3" name="Creator">
    <vt:lpwstr>Microsoft® Word for Microsoft 365</vt:lpwstr>
  </property>
  <property fmtid="{D5CDD505-2E9C-101B-9397-08002B2CF9AE}" pid="4" name="LastSaved">
    <vt:filetime>2024-03-06T00:00:00Z</vt:filetime>
  </property>
  <property fmtid="{D5CDD505-2E9C-101B-9397-08002B2CF9AE}" pid="5" name="Producer">
    <vt:lpwstr>Microsoft® Word for Microsoft 365</vt:lpwstr>
  </property>
</Properties>
</file>