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5E9C" w14:textId="77777777" w:rsidR="00F94314" w:rsidRPr="00142C24" w:rsidRDefault="00F94314" w:rsidP="00F94314">
      <w:pPr>
        <w:jc w:val="center"/>
        <w:rPr>
          <w:sz w:val="28"/>
          <w:szCs w:val="28"/>
        </w:rPr>
      </w:pPr>
      <w:r w:rsidRPr="00142C24">
        <w:rPr>
          <w:sz w:val="28"/>
          <w:szCs w:val="28"/>
        </w:rPr>
        <w:t>Massachusetts Commission for the Blind</w:t>
      </w:r>
    </w:p>
    <w:p w14:paraId="1AF16AA1" w14:textId="57908695" w:rsidR="00F94314" w:rsidRPr="00142C24" w:rsidRDefault="00F94314" w:rsidP="00F94314">
      <w:pPr>
        <w:jc w:val="center"/>
        <w:rPr>
          <w:sz w:val="28"/>
          <w:szCs w:val="28"/>
        </w:rPr>
      </w:pPr>
      <w:r w:rsidRPr="00142C24">
        <w:rPr>
          <w:sz w:val="28"/>
          <w:szCs w:val="28"/>
        </w:rPr>
        <w:t>Rehabilitation Council Sub-Committee Agenda</w:t>
      </w:r>
    </w:p>
    <w:p w14:paraId="3A9461CE" w14:textId="77777777" w:rsidR="00F94314" w:rsidRPr="00142C24" w:rsidRDefault="00F94314" w:rsidP="00F94314">
      <w:pPr>
        <w:jc w:val="center"/>
        <w:rPr>
          <w:sz w:val="28"/>
          <w:szCs w:val="28"/>
        </w:rPr>
      </w:pPr>
      <w:r w:rsidRPr="00142C24">
        <w:rPr>
          <w:sz w:val="28"/>
          <w:szCs w:val="28"/>
        </w:rPr>
        <w:t>Held remotely, via Zoom Meeting</w:t>
      </w:r>
    </w:p>
    <w:p w14:paraId="102CC050" w14:textId="3571D8E5" w:rsidR="00890719" w:rsidRPr="00142C24" w:rsidRDefault="00F94314" w:rsidP="00F94314">
      <w:pPr>
        <w:jc w:val="center"/>
        <w:rPr>
          <w:sz w:val="28"/>
          <w:szCs w:val="28"/>
        </w:rPr>
      </w:pPr>
      <w:r w:rsidRPr="00142C24">
        <w:rPr>
          <w:sz w:val="28"/>
          <w:szCs w:val="28"/>
        </w:rPr>
        <w:t xml:space="preserve">Wednesday, October 27, 2021 </w:t>
      </w:r>
      <w:r w:rsidR="00510777">
        <w:rPr>
          <w:sz w:val="28"/>
          <w:szCs w:val="28"/>
        </w:rPr>
        <w:t>,</w:t>
      </w:r>
      <w:r w:rsidRPr="00142C24">
        <w:rPr>
          <w:sz w:val="28"/>
          <w:szCs w:val="28"/>
        </w:rPr>
        <w:t xml:space="preserve"> 4:00-5</w:t>
      </w:r>
      <w:r w:rsidR="00A70D4B">
        <w:rPr>
          <w:sz w:val="28"/>
          <w:szCs w:val="28"/>
        </w:rPr>
        <w:t>.</w:t>
      </w:r>
      <w:r w:rsidRPr="00142C24">
        <w:rPr>
          <w:sz w:val="28"/>
          <w:szCs w:val="28"/>
        </w:rPr>
        <w:t>00 PM</w:t>
      </w:r>
    </w:p>
    <w:p w14:paraId="58C812A8" w14:textId="0E80A0FC" w:rsidR="00F94314" w:rsidRPr="00142C24" w:rsidRDefault="00F94314" w:rsidP="00F94314">
      <w:pPr>
        <w:jc w:val="center"/>
        <w:rPr>
          <w:sz w:val="28"/>
          <w:szCs w:val="28"/>
        </w:rPr>
      </w:pPr>
    </w:p>
    <w:p w14:paraId="67DB1B2A" w14:textId="4B7FFDC4" w:rsidR="00F94314" w:rsidRPr="00142C24" w:rsidRDefault="00F94314" w:rsidP="00F9431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2C24">
        <w:rPr>
          <w:sz w:val="28"/>
          <w:szCs w:val="28"/>
        </w:rPr>
        <w:t>Discussion of draft for preparing combined state plan report.</w:t>
      </w:r>
    </w:p>
    <w:p w14:paraId="0837172E" w14:textId="01D474ED" w:rsidR="00F94314" w:rsidRPr="00142C24" w:rsidRDefault="00F94314" w:rsidP="00F94314">
      <w:pPr>
        <w:rPr>
          <w:sz w:val="28"/>
          <w:szCs w:val="28"/>
        </w:rPr>
      </w:pPr>
    </w:p>
    <w:p w14:paraId="07708D60" w14:textId="03EC46AA" w:rsidR="00F94314" w:rsidRPr="00142C24" w:rsidRDefault="00F94314" w:rsidP="00F94314">
      <w:pPr>
        <w:rPr>
          <w:sz w:val="28"/>
          <w:szCs w:val="28"/>
        </w:rPr>
      </w:pPr>
    </w:p>
    <w:p w14:paraId="1A5F905F" w14:textId="302AA9F4" w:rsidR="00F94314" w:rsidRPr="00142C24" w:rsidRDefault="00F94314" w:rsidP="00F94314">
      <w:pPr>
        <w:rPr>
          <w:sz w:val="28"/>
          <w:szCs w:val="28"/>
        </w:rPr>
      </w:pPr>
      <w:r w:rsidRPr="00142C24">
        <w:rPr>
          <w:sz w:val="28"/>
          <w:szCs w:val="28"/>
        </w:rPr>
        <w:t>Next Meeting of Committee:</w:t>
      </w:r>
    </w:p>
    <w:p w14:paraId="6FC6D04D" w14:textId="5D9E66C4" w:rsidR="00F94314" w:rsidRDefault="00F94314" w:rsidP="00F94314">
      <w:pPr>
        <w:rPr>
          <w:sz w:val="28"/>
          <w:szCs w:val="28"/>
        </w:rPr>
      </w:pPr>
      <w:r w:rsidRPr="00142C24">
        <w:rPr>
          <w:sz w:val="28"/>
          <w:szCs w:val="28"/>
        </w:rPr>
        <w:t>Wednesday, November 3, 2021</w:t>
      </w:r>
    </w:p>
    <w:p w14:paraId="20D94F49" w14:textId="6017838B" w:rsidR="004C7933" w:rsidRPr="00142C24" w:rsidRDefault="004C7933" w:rsidP="00F94314">
      <w:pPr>
        <w:rPr>
          <w:sz w:val="28"/>
          <w:szCs w:val="28"/>
        </w:rPr>
      </w:pPr>
      <w:r>
        <w:rPr>
          <w:sz w:val="28"/>
          <w:szCs w:val="28"/>
        </w:rPr>
        <w:t>Wednesday, November 17, 2021</w:t>
      </w:r>
    </w:p>
    <w:p w14:paraId="77AC90E0" w14:textId="77777777" w:rsidR="00F94314" w:rsidRDefault="00F94314" w:rsidP="00F94314">
      <w:pPr>
        <w:jc w:val="center"/>
      </w:pPr>
    </w:p>
    <w:sectPr w:rsidR="00F94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63269"/>
    <w:multiLevelType w:val="hybridMultilevel"/>
    <w:tmpl w:val="59CA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14"/>
    <w:rsid w:val="00142C24"/>
    <w:rsid w:val="004C7933"/>
    <w:rsid w:val="00510777"/>
    <w:rsid w:val="00890719"/>
    <w:rsid w:val="0091319D"/>
    <w:rsid w:val="00A70D4B"/>
    <w:rsid w:val="00F9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9455"/>
  <w15:chartTrackingRefBased/>
  <w15:docId w15:val="{06B396F5-8EF1-4A1A-B6EF-D5A91845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Loran (MCB)</dc:creator>
  <cp:keywords/>
  <dc:description/>
  <cp:lastModifiedBy>Kath, Carla (MCB)</cp:lastModifiedBy>
  <cp:revision>2</cp:revision>
  <dcterms:created xsi:type="dcterms:W3CDTF">2021-10-22T21:00:00Z</dcterms:created>
  <dcterms:modified xsi:type="dcterms:W3CDTF">2021-10-22T21:00:00Z</dcterms:modified>
</cp:coreProperties>
</file>