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9636" w14:textId="0CA56CF4" w:rsidR="00A13718" w:rsidRDefault="000516D8" w:rsidP="000516D8">
      <w:pPr>
        <w:pStyle w:val="BodyText"/>
        <w:ind w:left="450" w:right="720"/>
        <w:jc w:val="center"/>
        <w:rPr>
          <w:rFonts w:ascii="Arial" w:hAnsi="Arial" w:cs="Arial"/>
          <w:bCs w:val="0"/>
          <w:spacing w:val="-2"/>
          <w:sz w:val="28"/>
          <w:szCs w:val="28"/>
        </w:rPr>
      </w:pPr>
      <w:r w:rsidRPr="00EF3BC6">
        <w:rPr>
          <w:rFonts w:ascii="Arial" w:hAnsi="Arial" w:cs="Arial"/>
          <w:b w:val="0"/>
          <w:noProof/>
          <w:sz w:val="26"/>
        </w:rPr>
        <w:drawing>
          <wp:anchor distT="0" distB="0" distL="114300" distR="114300" simplePos="0" relativeHeight="251657216" behindDoc="0" locked="0" layoutInCell="1" allowOverlap="1" wp14:anchorId="6BC8FD67" wp14:editId="76599A1A">
            <wp:simplePos x="0" y="0"/>
            <wp:positionH relativeFrom="column">
              <wp:posOffset>-692785</wp:posOffset>
            </wp:positionH>
            <wp:positionV relativeFrom="paragraph">
              <wp:posOffset>-717550</wp:posOffset>
            </wp:positionV>
            <wp:extent cx="866775" cy="1143000"/>
            <wp:effectExtent l="0" t="0" r="9525" b="0"/>
            <wp:wrapNone/>
            <wp:docPr id="7581988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988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35A" w:rsidRPr="00EF3BC6">
        <w:rPr>
          <w:rFonts w:ascii="Arial" w:hAnsi="Arial" w:cs="Arial"/>
          <w:bCs w:val="0"/>
          <w:sz w:val="28"/>
          <w:szCs w:val="28"/>
        </w:rPr>
        <w:t xml:space="preserve">MassDEP DWP </w:t>
      </w:r>
      <w:r w:rsidR="00DC3469" w:rsidRPr="00EF3BC6">
        <w:rPr>
          <w:rFonts w:ascii="Arial" w:hAnsi="Arial" w:cs="Arial"/>
          <w:bCs w:val="0"/>
          <w:spacing w:val="-2"/>
          <w:sz w:val="28"/>
          <w:szCs w:val="28"/>
        </w:rPr>
        <w:t>Translations</w:t>
      </w:r>
      <w:r w:rsidR="00DC3469" w:rsidRPr="00EF3BC6">
        <w:rPr>
          <w:rFonts w:ascii="Arial" w:hAnsi="Arial" w:cs="Arial"/>
          <w:bCs w:val="0"/>
          <w:spacing w:val="-5"/>
          <w:sz w:val="28"/>
          <w:szCs w:val="28"/>
        </w:rPr>
        <w:t xml:space="preserve"> </w:t>
      </w:r>
      <w:r w:rsidR="00DC3469" w:rsidRPr="00EF3BC6">
        <w:rPr>
          <w:rFonts w:ascii="Arial" w:hAnsi="Arial" w:cs="Arial"/>
          <w:bCs w:val="0"/>
          <w:spacing w:val="-2"/>
          <w:sz w:val="28"/>
          <w:szCs w:val="28"/>
        </w:rPr>
        <w:t>for</w:t>
      </w:r>
      <w:r w:rsidR="00DC3469" w:rsidRPr="00EF3BC6">
        <w:rPr>
          <w:rFonts w:ascii="Arial" w:hAnsi="Arial" w:cs="Arial"/>
          <w:bCs w:val="0"/>
          <w:spacing w:val="-4"/>
          <w:sz w:val="28"/>
          <w:szCs w:val="28"/>
        </w:rPr>
        <w:t xml:space="preserve"> </w:t>
      </w:r>
      <w:r w:rsidR="00DC3469" w:rsidRPr="00EF3BC6">
        <w:rPr>
          <w:rFonts w:ascii="Arial" w:hAnsi="Arial" w:cs="Arial"/>
          <w:bCs w:val="0"/>
          <w:spacing w:val="-2"/>
          <w:sz w:val="28"/>
          <w:szCs w:val="28"/>
        </w:rPr>
        <w:t>English</w:t>
      </w:r>
      <w:r w:rsidR="00DC3469" w:rsidRPr="00EF3BC6">
        <w:rPr>
          <w:rFonts w:ascii="Arial" w:hAnsi="Arial" w:cs="Arial"/>
          <w:bCs w:val="0"/>
          <w:spacing w:val="-4"/>
          <w:sz w:val="28"/>
          <w:szCs w:val="28"/>
        </w:rPr>
        <w:t xml:space="preserve"> </w:t>
      </w:r>
      <w:r w:rsidR="00DC3469" w:rsidRPr="00EF3BC6">
        <w:rPr>
          <w:rFonts w:ascii="Arial" w:hAnsi="Arial" w:cs="Arial"/>
          <w:bCs w:val="0"/>
          <w:spacing w:val="-2"/>
          <w:sz w:val="28"/>
          <w:szCs w:val="28"/>
        </w:rPr>
        <w:t>Instructions</w:t>
      </w:r>
      <w:r w:rsidR="00AA235A" w:rsidRPr="00EF3BC6">
        <w:rPr>
          <w:rFonts w:ascii="Arial" w:hAnsi="Arial" w:cs="Arial"/>
          <w:bCs w:val="0"/>
          <w:spacing w:val="-2"/>
          <w:sz w:val="28"/>
          <w:szCs w:val="28"/>
        </w:rPr>
        <w:t xml:space="preserve"> included in Important Drinking Water Documents</w:t>
      </w:r>
    </w:p>
    <w:p w14:paraId="27317FDA" w14:textId="67473EEC" w:rsidR="000A5C01" w:rsidRPr="00EF3BC6" w:rsidRDefault="000A5C01" w:rsidP="000516D8">
      <w:pPr>
        <w:pStyle w:val="BodyText"/>
        <w:tabs>
          <w:tab w:val="left" w:pos="7560"/>
        </w:tabs>
        <w:ind w:left="450" w:right="1800"/>
        <w:jc w:val="center"/>
        <w:rPr>
          <w:rFonts w:ascii="Arial" w:hAnsi="Arial" w:cs="Arial"/>
          <w:b w:val="0"/>
          <w:sz w:val="26"/>
        </w:rPr>
      </w:pPr>
    </w:p>
    <w:p w14:paraId="02E93927" w14:textId="44C31FBD" w:rsidR="00D07BA1" w:rsidRPr="00B7122C" w:rsidRDefault="00D07BA1" w:rsidP="00D07BA1">
      <w:pPr>
        <w:tabs>
          <w:tab w:val="left" w:pos="-18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</w:rPr>
      </w:pPr>
      <w:r w:rsidRPr="00EF3BC6">
        <w:rPr>
          <w:rFonts w:ascii="Arial" w:hAnsi="Arial" w:cs="Arial"/>
        </w:rPr>
        <w:t>The translations below are examples Public Water Systems may use</w:t>
      </w:r>
      <w:r>
        <w:rPr>
          <w:rFonts w:ascii="Arial" w:hAnsi="Arial" w:cs="Arial"/>
        </w:rPr>
        <w:t xml:space="preserve"> to comply with the requirement to include information on each PN</w:t>
      </w:r>
      <w:r w:rsidRPr="00B7122C">
        <w:rPr>
          <w:rFonts w:ascii="Arial" w:hAnsi="Arial" w:cs="Arial"/>
        </w:rPr>
        <w:t xml:space="preserve"> regarding the imp</w:t>
      </w:r>
      <w:r>
        <w:rPr>
          <w:rFonts w:ascii="Arial" w:hAnsi="Arial" w:cs="Arial"/>
        </w:rPr>
        <w:t>o</w:t>
      </w:r>
      <w:r w:rsidRPr="00B7122C">
        <w:rPr>
          <w:rFonts w:ascii="Arial" w:hAnsi="Arial" w:cs="Arial"/>
        </w:rPr>
        <w:t>rtance of the notice and the need to have someone translate it</w:t>
      </w:r>
      <w:r>
        <w:rPr>
          <w:rFonts w:ascii="Arial" w:hAnsi="Arial" w:cs="Arial"/>
        </w:rPr>
        <w:t>, if needed</w:t>
      </w:r>
      <w:r w:rsidRPr="00B7122C">
        <w:rPr>
          <w:rFonts w:ascii="Arial" w:hAnsi="Arial" w:cs="Arial"/>
        </w:rPr>
        <w:t>.</w:t>
      </w:r>
      <w:r w:rsidRPr="00EF3BC6">
        <w:rPr>
          <w:rFonts w:ascii="Arial" w:hAnsi="Arial" w:cs="Arial"/>
        </w:rPr>
        <w:t xml:space="preserve"> The translations are taken from the </w:t>
      </w:r>
      <w:hyperlink r:id="rId8" w:history="1">
        <w:r w:rsidRPr="00EF3BC6">
          <w:rPr>
            <w:rStyle w:val="Hyperlink"/>
            <w:rFonts w:ascii="Arial" w:hAnsi="Arial" w:cs="Arial"/>
          </w:rPr>
          <w:t xml:space="preserve">EPA </w:t>
        </w:r>
        <w:r w:rsidRPr="00EF3BC6">
          <w:rPr>
            <w:rStyle w:val="Hyperlink"/>
            <w:rFonts w:ascii="Arial" w:hAnsi="Arial" w:cs="Arial"/>
            <w:i/>
          </w:rPr>
          <w:t xml:space="preserve">Module 1: Communicating the 3Ts Translations </w:t>
        </w:r>
        <w:r w:rsidRPr="00EF3BC6">
          <w:rPr>
            <w:rStyle w:val="Hyperlink"/>
            <w:rFonts w:ascii="Arial" w:hAnsi="Arial" w:cs="Arial"/>
            <w:iCs/>
          </w:rPr>
          <w:t>Document</w:t>
        </w:r>
        <w:r w:rsidRPr="00EF3BC6">
          <w:rPr>
            <w:rStyle w:val="Hyperlink"/>
            <w:rFonts w:ascii="Arial" w:hAnsi="Arial" w:cs="Arial"/>
            <w:i/>
          </w:rPr>
          <w:t>.</w:t>
        </w:r>
      </w:hyperlink>
      <w:r w:rsidRPr="00EF3BC6">
        <w:rPr>
          <w:rFonts w:ascii="Arial" w:hAnsi="Arial" w:cs="Arial"/>
          <w:i/>
        </w:rPr>
        <w:t xml:space="preserve"> </w:t>
      </w:r>
    </w:p>
    <w:p w14:paraId="1D1D913E" w14:textId="77777777" w:rsidR="00A13718" w:rsidRPr="00EF3BC6" w:rsidRDefault="00A13718">
      <w:pPr>
        <w:spacing w:before="11"/>
        <w:rPr>
          <w:rFonts w:ascii="Arial" w:hAnsi="Arial" w:cs="Arial"/>
          <w:sz w:val="1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D9E1F3"/>
          <w:left w:val="single" w:sz="24" w:space="0" w:color="D9E1F3"/>
          <w:bottom w:val="single" w:sz="24" w:space="0" w:color="D9E1F3"/>
          <w:right w:val="single" w:sz="24" w:space="0" w:color="D9E1F3"/>
          <w:insideH w:val="single" w:sz="24" w:space="0" w:color="D9E1F3"/>
          <w:insideV w:val="single" w:sz="24" w:space="0" w:color="D9E1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1"/>
        <w:gridCol w:w="4974"/>
      </w:tblGrid>
      <w:tr w:rsidR="00A13718" w:rsidRPr="00EF3BC6" w14:paraId="5E5B841C" w14:textId="77777777" w:rsidTr="003C76DD">
        <w:trPr>
          <w:trHeight w:val="1137"/>
        </w:trPr>
        <w:tc>
          <w:tcPr>
            <w:tcW w:w="10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D25F"/>
          </w:tcPr>
          <w:p w14:paraId="24602D8B" w14:textId="77777777" w:rsidR="003C76DD" w:rsidRDefault="003C76DD" w:rsidP="00AA235A">
            <w:pPr>
              <w:pStyle w:val="TableParagraph"/>
              <w:spacing w:line="317" w:lineRule="exact"/>
              <w:ind w:left="317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259C920" w14:textId="194C6F8D" w:rsidR="00A13718" w:rsidRPr="00EF3BC6" w:rsidRDefault="00DC3469" w:rsidP="00AA235A">
            <w:pPr>
              <w:pStyle w:val="TableParagraph"/>
              <w:spacing w:line="317" w:lineRule="exact"/>
              <w:ind w:left="317"/>
              <w:jc w:val="center"/>
              <w:rPr>
                <w:rFonts w:ascii="Arial" w:hAnsi="Arial" w:cs="Arial"/>
                <w:b/>
                <w:sz w:val="24"/>
              </w:rPr>
            </w:pPr>
            <w:r w:rsidRPr="00EF3BC6">
              <w:rPr>
                <w:rFonts w:ascii="Arial" w:hAnsi="Arial" w:cs="Arial"/>
                <w:b/>
                <w:sz w:val="24"/>
              </w:rPr>
              <w:t>Translations</w:t>
            </w:r>
            <w:r w:rsidRPr="00EF3BC6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F3BC6">
              <w:rPr>
                <w:rFonts w:ascii="Arial" w:hAnsi="Arial" w:cs="Arial"/>
                <w:b/>
                <w:sz w:val="24"/>
              </w:rPr>
              <w:t>for</w:t>
            </w:r>
            <w:r w:rsidRPr="00EF3BC6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F3BC6">
              <w:rPr>
                <w:rFonts w:ascii="Arial" w:hAnsi="Arial" w:cs="Arial"/>
                <w:b/>
                <w:sz w:val="24"/>
              </w:rPr>
              <w:t>the</w:t>
            </w:r>
            <w:r w:rsidRPr="00EF3BC6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F3BC6">
              <w:rPr>
                <w:rFonts w:ascii="Arial" w:hAnsi="Arial" w:cs="Arial"/>
                <w:b/>
                <w:sz w:val="24"/>
              </w:rPr>
              <w:t>English</w:t>
            </w:r>
            <w:r w:rsidRPr="00EF3BC6">
              <w:rPr>
                <w:rFonts w:ascii="Arial" w:hAnsi="Arial" w:cs="Arial"/>
                <w:b/>
                <w:spacing w:val="-2"/>
                <w:sz w:val="24"/>
              </w:rPr>
              <w:t xml:space="preserve"> Text:</w:t>
            </w:r>
          </w:p>
          <w:p w14:paraId="19857CAF" w14:textId="1D3C9A94" w:rsidR="00A13718" w:rsidRPr="00EF3BC6" w:rsidRDefault="00DC3469" w:rsidP="00AA235A">
            <w:pPr>
              <w:pStyle w:val="TableParagraph"/>
              <w:spacing w:before="118"/>
              <w:ind w:left="317" w:right="3"/>
              <w:jc w:val="center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color w:val="313D4F"/>
              </w:rPr>
              <w:t>“This</w:t>
            </w:r>
            <w:r w:rsidRPr="00EF3BC6">
              <w:rPr>
                <w:rFonts w:ascii="Arial" w:hAnsi="Arial" w:cs="Arial"/>
                <w:color w:val="313D4F"/>
                <w:spacing w:val="-9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report</w:t>
            </w:r>
            <w:r w:rsidRPr="00EF3BC6">
              <w:rPr>
                <w:rFonts w:ascii="Arial" w:hAnsi="Arial" w:cs="Arial"/>
                <w:color w:val="313D4F"/>
                <w:spacing w:val="-10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contains</w:t>
            </w:r>
            <w:r w:rsidRPr="00EF3BC6">
              <w:rPr>
                <w:rFonts w:ascii="Arial" w:hAnsi="Arial" w:cs="Arial"/>
                <w:color w:val="313D4F"/>
                <w:spacing w:val="-8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important</w:t>
            </w:r>
            <w:r w:rsidRPr="00EF3BC6">
              <w:rPr>
                <w:rFonts w:ascii="Arial" w:hAnsi="Arial" w:cs="Arial"/>
                <w:color w:val="313D4F"/>
                <w:spacing w:val="-10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information</w:t>
            </w:r>
            <w:r w:rsidRPr="00EF3BC6">
              <w:rPr>
                <w:rFonts w:ascii="Arial" w:hAnsi="Arial" w:cs="Arial"/>
                <w:color w:val="313D4F"/>
                <w:spacing w:val="-9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about</w:t>
            </w:r>
            <w:r w:rsidRPr="00EF3BC6">
              <w:rPr>
                <w:rFonts w:ascii="Arial" w:hAnsi="Arial" w:cs="Arial"/>
                <w:color w:val="313D4F"/>
                <w:spacing w:val="-9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your</w:t>
            </w:r>
            <w:r w:rsidRPr="00EF3BC6">
              <w:rPr>
                <w:rFonts w:ascii="Arial" w:hAnsi="Arial" w:cs="Arial"/>
                <w:color w:val="313D4F"/>
                <w:spacing w:val="-10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drinking</w:t>
            </w:r>
            <w:r w:rsidRPr="00EF3BC6">
              <w:rPr>
                <w:rFonts w:ascii="Arial" w:hAnsi="Arial" w:cs="Arial"/>
                <w:color w:val="313D4F"/>
                <w:spacing w:val="-9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  <w:spacing w:val="-2"/>
              </w:rPr>
              <w:t>water.</w:t>
            </w:r>
          </w:p>
          <w:p w14:paraId="19A422E4" w14:textId="77777777" w:rsidR="00A13718" w:rsidRDefault="00DC3469" w:rsidP="00AA235A">
            <w:pPr>
              <w:pStyle w:val="TableParagraph"/>
              <w:spacing w:before="1"/>
              <w:ind w:left="317" w:right="4"/>
              <w:jc w:val="center"/>
              <w:rPr>
                <w:rFonts w:ascii="Arial" w:hAnsi="Arial" w:cs="Arial"/>
                <w:color w:val="313D4F"/>
                <w:spacing w:val="-4"/>
              </w:rPr>
            </w:pPr>
            <w:r w:rsidRPr="00EF3BC6">
              <w:rPr>
                <w:rFonts w:ascii="Arial" w:hAnsi="Arial" w:cs="Arial"/>
                <w:color w:val="313D4F"/>
              </w:rPr>
              <w:t>Have</w:t>
            </w:r>
            <w:r w:rsidRPr="00EF3BC6">
              <w:rPr>
                <w:rFonts w:ascii="Arial" w:hAnsi="Arial" w:cs="Arial"/>
                <w:color w:val="313D4F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someone</w:t>
            </w:r>
            <w:r w:rsidRPr="00EF3BC6">
              <w:rPr>
                <w:rFonts w:ascii="Arial" w:hAnsi="Arial" w:cs="Arial"/>
                <w:color w:val="313D4F"/>
                <w:spacing w:val="-6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translate</w:t>
            </w:r>
            <w:r w:rsidRPr="00EF3BC6">
              <w:rPr>
                <w:rFonts w:ascii="Arial" w:hAnsi="Arial" w:cs="Arial"/>
                <w:color w:val="313D4F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it</w:t>
            </w:r>
            <w:r w:rsidRPr="00EF3BC6">
              <w:rPr>
                <w:rFonts w:ascii="Arial" w:hAnsi="Arial" w:cs="Arial"/>
                <w:color w:val="313D4F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for</w:t>
            </w:r>
            <w:r w:rsidRPr="00EF3BC6">
              <w:rPr>
                <w:rFonts w:ascii="Arial" w:hAnsi="Arial" w:cs="Arial"/>
                <w:color w:val="313D4F"/>
                <w:spacing w:val="-6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you</w:t>
            </w:r>
            <w:r w:rsidRPr="00EF3BC6">
              <w:rPr>
                <w:rFonts w:ascii="Arial" w:hAnsi="Arial" w:cs="Arial"/>
                <w:color w:val="313D4F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or</w:t>
            </w:r>
            <w:r w:rsidRPr="00EF3BC6">
              <w:rPr>
                <w:rFonts w:ascii="Arial" w:hAnsi="Arial" w:cs="Arial"/>
                <w:color w:val="313D4F"/>
                <w:spacing w:val="-6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speak</w:t>
            </w:r>
            <w:r w:rsidRPr="00EF3BC6">
              <w:rPr>
                <w:rFonts w:ascii="Arial" w:hAnsi="Arial" w:cs="Arial"/>
                <w:color w:val="313D4F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with</w:t>
            </w:r>
            <w:r w:rsidRPr="00EF3BC6">
              <w:rPr>
                <w:rFonts w:ascii="Arial" w:hAnsi="Arial" w:cs="Arial"/>
                <w:color w:val="313D4F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someone</w:t>
            </w:r>
            <w:r w:rsidRPr="00EF3BC6">
              <w:rPr>
                <w:rFonts w:ascii="Arial" w:hAnsi="Arial" w:cs="Arial"/>
                <w:color w:val="313D4F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who</w:t>
            </w:r>
            <w:r w:rsidRPr="00EF3BC6">
              <w:rPr>
                <w:rFonts w:ascii="Arial" w:hAnsi="Arial" w:cs="Arial"/>
                <w:color w:val="313D4F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</w:rPr>
              <w:t>understands</w:t>
            </w:r>
            <w:r w:rsidRPr="00EF3BC6">
              <w:rPr>
                <w:rFonts w:ascii="Arial" w:hAnsi="Arial" w:cs="Arial"/>
                <w:color w:val="313D4F"/>
                <w:spacing w:val="-6"/>
              </w:rPr>
              <w:t xml:space="preserve"> </w:t>
            </w:r>
            <w:r w:rsidRPr="00EF3BC6">
              <w:rPr>
                <w:rFonts w:ascii="Arial" w:hAnsi="Arial" w:cs="Arial"/>
                <w:color w:val="313D4F"/>
                <w:spacing w:val="-4"/>
              </w:rPr>
              <w:t>it.”</w:t>
            </w:r>
          </w:p>
          <w:p w14:paraId="310D17EC" w14:textId="77777777" w:rsidR="003C76DD" w:rsidRPr="00EF3BC6" w:rsidRDefault="003C76DD" w:rsidP="00AA235A">
            <w:pPr>
              <w:pStyle w:val="TableParagraph"/>
              <w:spacing w:before="1"/>
              <w:ind w:left="317" w:right="4"/>
              <w:jc w:val="center"/>
              <w:rPr>
                <w:rFonts w:ascii="Arial" w:hAnsi="Arial" w:cs="Arial"/>
              </w:rPr>
            </w:pPr>
          </w:p>
        </w:tc>
      </w:tr>
      <w:tr w:rsidR="00A13718" w:rsidRPr="00EF3BC6" w14:paraId="73F85C4C" w14:textId="77777777" w:rsidTr="00C27E56">
        <w:trPr>
          <w:trHeight w:val="1483"/>
        </w:trPr>
        <w:tc>
          <w:tcPr>
            <w:tcW w:w="5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1C08" w14:textId="4EEB54C7" w:rsidR="00A13718" w:rsidRPr="00EF3BC6" w:rsidRDefault="00DC3469" w:rsidP="00C27E56">
            <w:pPr>
              <w:pStyle w:val="TableParagraph"/>
              <w:spacing w:before="41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Amharic:</w:t>
            </w:r>
          </w:p>
          <w:p w14:paraId="1E885465" w14:textId="77777777" w:rsidR="00A13718" w:rsidRPr="00EF3BC6" w:rsidRDefault="00A13718" w:rsidP="00C27E56">
            <w:pPr>
              <w:pStyle w:val="TableParagraph"/>
              <w:spacing w:before="5"/>
              <w:ind w:left="317"/>
              <w:rPr>
                <w:rFonts w:ascii="Arial" w:hAnsi="Arial" w:cs="Arial"/>
                <w:sz w:val="2"/>
              </w:rPr>
            </w:pPr>
          </w:p>
          <w:p w14:paraId="6F1A7956" w14:textId="28DC8260" w:rsidR="00A13718" w:rsidRPr="00EF3BC6" w:rsidRDefault="00DC3469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6102875" wp14:editId="24ECCEA9">
                  <wp:extent cx="2845339" cy="528065"/>
                  <wp:effectExtent l="0" t="0" r="0" b="0"/>
                  <wp:docPr id="9" name="Image 9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339" cy="52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ADBF7E" w14:textId="77777777" w:rsidR="00A13718" w:rsidRPr="00EF3BC6" w:rsidRDefault="00A13718" w:rsidP="00C27E56">
            <w:pPr>
              <w:pStyle w:val="TableParagraph"/>
              <w:spacing w:before="68"/>
              <w:ind w:left="317"/>
              <w:rPr>
                <w:rFonts w:ascii="Arial" w:hAnsi="Arial" w:cs="Arial"/>
                <w:sz w:val="20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2A4D" w14:textId="77777777" w:rsidR="00A13718" w:rsidRPr="00EF3BC6" w:rsidRDefault="00DC3469" w:rsidP="00C27E56">
            <w:pPr>
              <w:pStyle w:val="TableParagraph"/>
              <w:spacing w:before="41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Arabic:</w:t>
            </w:r>
          </w:p>
          <w:p w14:paraId="499BAA88" w14:textId="77777777" w:rsidR="00A13718" w:rsidRPr="00EF3BC6" w:rsidRDefault="00A13718" w:rsidP="00C27E56">
            <w:pPr>
              <w:pStyle w:val="TableParagraph"/>
              <w:spacing w:before="1"/>
              <w:ind w:left="317"/>
              <w:rPr>
                <w:rFonts w:ascii="Arial" w:hAnsi="Arial" w:cs="Arial"/>
                <w:sz w:val="6"/>
              </w:rPr>
            </w:pPr>
          </w:p>
          <w:p w14:paraId="73EA0615" w14:textId="77777777" w:rsidR="00A13718" w:rsidRPr="00EF3BC6" w:rsidRDefault="00DC3469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BC0E364" wp14:editId="21E03D6F">
                  <wp:extent cx="2777911" cy="619125"/>
                  <wp:effectExtent l="0" t="0" r="0" b="0"/>
                  <wp:docPr id="10" name="Image 10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911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718" w:rsidRPr="00EF3BC6" w14:paraId="70FF6018" w14:textId="77777777" w:rsidTr="00C27E56">
        <w:trPr>
          <w:trHeight w:val="1573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B571" w14:textId="77777777" w:rsidR="00A13718" w:rsidRPr="00EF3BC6" w:rsidRDefault="00DC3469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Cambodian</w:t>
            </w:r>
            <w:r w:rsidRPr="00EF3BC6">
              <w:rPr>
                <w:rFonts w:ascii="Arial" w:hAnsi="Arial" w:cs="Arial"/>
                <w:spacing w:val="1"/>
              </w:rPr>
              <w:t xml:space="preserve"> </w:t>
            </w:r>
            <w:r w:rsidRPr="00EF3BC6">
              <w:rPr>
                <w:rFonts w:ascii="Arial" w:hAnsi="Arial" w:cs="Arial"/>
                <w:spacing w:val="-2"/>
              </w:rPr>
              <w:t>(Khmer):</w:t>
            </w:r>
          </w:p>
          <w:p w14:paraId="1BB25DD6" w14:textId="77777777" w:rsidR="00A13718" w:rsidRPr="00EF3BC6" w:rsidRDefault="00DC3469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A19774" wp14:editId="7C3C0598">
                  <wp:extent cx="2863163" cy="612933"/>
                  <wp:effectExtent l="0" t="0" r="0" b="0"/>
                  <wp:docPr id="11" name="Image 11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163" cy="612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C68D8C" w14:textId="77777777" w:rsidR="00A13718" w:rsidRPr="00EF3BC6" w:rsidRDefault="00A13718" w:rsidP="00C27E56">
            <w:pPr>
              <w:pStyle w:val="TableParagraph"/>
              <w:spacing w:before="51"/>
              <w:ind w:left="317"/>
              <w:rPr>
                <w:rFonts w:ascii="Arial" w:hAnsi="Arial" w:cs="Arial"/>
                <w:sz w:val="20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ED2D" w14:textId="77777777" w:rsidR="00A13718" w:rsidRPr="00EF3BC6" w:rsidRDefault="00DC3469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</w:rPr>
              <w:t>Chinese</w:t>
            </w:r>
            <w:r w:rsidRPr="00EF3BC6">
              <w:rPr>
                <w:rFonts w:ascii="Arial" w:hAnsi="Arial" w:cs="Arial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  <w:spacing w:val="-2"/>
              </w:rPr>
              <w:t>(simplified):</w:t>
            </w:r>
          </w:p>
          <w:p w14:paraId="2007D5D4" w14:textId="77777777" w:rsidR="00A13718" w:rsidRPr="00EF3BC6" w:rsidRDefault="00DC3469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5AF8ADC" wp14:editId="5A6EF076">
                  <wp:extent cx="2812238" cy="654176"/>
                  <wp:effectExtent l="0" t="0" r="0" b="0"/>
                  <wp:docPr id="12" name="Image 12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238" cy="65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2F0DE" w14:textId="77777777" w:rsidR="00A13718" w:rsidRPr="00EF3BC6" w:rsidRDefault="00A13718" w:rsidP="00C27E56">
            <w:pPr>
              <w:pStyle w:val="TableParagraph"/>
              <w:spacing w:before="10"/>
              <w:ind w:left="317"/>
              <w:rPr>
                <w:rFonts w:ascii="Arial" w:hAnsi="Arial" w:cs="Arial"/>
                <w:sz w:val="18"/>
              </w:rPr>
            </w:pPr>
          </w:p>
        </w:tc>
      </w:tr>
      <w:tr w:rsidR="00A13718" w:rsidRPr="00EF3BC6" w14:paraId="3955405B" w14:textId="77777777" w:rsidTr="00C27E56">
        <w:trPr>
          <w:trHeight w:val="2155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64B2" w14:textId="77777777" w:rsidR="00A13718" w:rsidRPr="00EF3BC6" w:rsidRDefault="00DC3469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</w:rPr>
              <w:t>Chinese</w:t>
            </w:r>
            <w:r w:rsidRPr="00EF3BC6">
              <w:rPr>
                <w:rFonts w:ascii="Arial" w:hAnsi="Arial" w:cs="Arial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  <w:spacing w:val="-2"/>
              </w:rPr>
              <w:t>(traditional):</w:t>
            </w:r>
          </w:p>
          <w:p w14:paraId="4621AA66" w14:textId="77777777" w:rsidR="00A13718" w:rsidRPr="00EF3BC6" w:rsidRDefault="00DC3469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D0BD733" wp14:editId="7A4BB4C9">
                  <wp:extent cx="2858835" cy="654176"/>
                  <wp:effectExtent l="0" t="0" r="0" b="0"/>
                  <wp:docPr id="13" name="Image 13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835" cy="65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2EB91" w14:textId="77777777" w:rsidR="00A13718" w:rsidRPr="00EF3BC6" w:rsidRDefault="00A13718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</w:p>
          <w:p w14:paraId="6363CB5A" w14:textId="77777777" w:rsidR="00A13718" w:rsidRPr="00EF3BC6" w:rsidRDefault="00A13718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</w:p>
          <w:p w14:paraId="067D25F3" w14:textId="77777777" w:rsidR="00A13718" w:rsidRPr="00EF3BC6" w:rsidRDefault="00A13718" w:rsidP="00C27E56">
            <w:pPr>
              <w:pStyle w:val="TableParagraph"/>
              <w:spacing w:before="80"/>
              <w:ind w:left="317"/>
              <w:rPr>
                <w:rFonts w:ascii="Arial" w:hAnsi="Arial" w:cs="Arial"/>
                <w:sz w:val="20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E1F" w14:textId="77777777" w:rsidR="00A13718" w:rsidRPr="00EF3BC6" w:rsidRDefault="00DC3469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Farsi:</w:t>
            </w:r>
          </w:p>
          <w:p w14:paraId="5B64307E" w14:textId="77777777" w:rsidR="00A13718" w:rsidRPr="00EF3BC6" w:rsidRDefault="00DC3469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5638D90" wp14:editId="64F4A492">
                  <wp:extent cx="2780056" cy="981265"/>
                  <wp:effectExtent l="0" t="0" r="0" b="0"/>
                  <wp:docPr id="14" name="Image 14" descr="Farsi Translated Tex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Farsi Translated Text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56" cy="98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A54BAF" w14:textId="77777777" w:rsidR="00A13718" w:rsidRPr="00EF3BC6" w:rsidRDefault="00A13718" w:rsidP="00C27E56">
            <w:pPr>
              <w:pStyle w:val="TableParagraph"/>
              <w:spacing w:before="54"/>
              <w:ind w:left="317"/>
              <w:rPr>
                <w:rFonts w:ascii="Arial" w:hAnsi="Arial" w:cs="Arial"/>
                <w:sz w:val="20"/>
              </w:rPr>
            </w:pPr>
          </w:p>
        </w:tc>
      </w:tr>
      <w:tr w:rsidR="00A13718" w:rsidRPr="00EF3BC6" w14:paraId="02A74F74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BD5A" w14:textId="77777777" w:rsidR="00A13718" w:rsidRPr="00EF3BC6" w:rsidRDefault="00DC3469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French:</w:t>
            </w:r>
          </w:p>
          <w:p w14:paraId="1676D474" w14:textId="77777777" w:rsidR="00A13718" w:rsidRPr="00EF3BC6" w:rsidRDefault="00DC3469" w:rsidP="00C27E56">
            <w:pPr>
              <w:pStyle w:val="TableParagraph"/>
              <w:ind w:left="317" w:right="103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</w:rPr>
              <w:t xml:space="preserve">Ce rapport </w:t>
            </w:r>
            <w:proofErr w:type="spellStart"/>
            <w:r w:rsidRPr="00EF3BC6">
              <w:rPr>
                <w:rFonts w:ascii="Arial" w:hAnsi="Arial" w:cs="Arial"/>
              </w:rPr>
              <w:t>contient</w:t>
            </w:r>
            <w:proofErr w:type="spellEnd"/>
            <w:r w:rsidRPr="00EF3BC6">
              <w:rPr>
                <w:rFonts w:ascii="Arial" w:hAnsi="Arial" w:cs="Arial"/>
              </w:rPr>
              <w:t xml:space="preserve"> des </w:t>
            </w:r>
            <w:proofErr w:type="spellStart"/>
            <w:proofErr w:type="gramStart"/>
            <w:r w:rsidRPr="00EF3BC6">
              <w:rPr>
                <w:rFonts w:ascii="Arial" w:hAnsi="Arial" w:cs="Arial"/>
              </w:rPr>
              <w:t>informations</w:t>
            </w:r>
            <w:proofErr w:type="spellEnd"/>
            <w:proofErr w:type="gram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importantes</w:t>
            </w:r>
            <w:proofErr w:type="spellEnd"/>
            <w:r w:rsidRPr="00EF3BC6">
              <w:rPr>
                <w:rFonts w:ascii="Arial" w:hAnsi="Arial" w:cs="Arial"/>
              </w:rPr>
              <w:t xml:space="preserve"> à </w:t>
            </w:r>
            <w:proofErr w:type="spellStart"/>
            <w:r w:rsidRPr="00EF3BC6">
              <w:rPr>
                <w:rFonts w:ascii="Arial" w:hAnsi="Arial" w:cs="Arial"/>
              </w:rPr>
              <w:t>propos</w:t>
            </w:r>
            <w:proofErr w:type="spellEnd"/>
            <w:r w:rsidRPr="00EF3BC6">
              <w:rPr>
                <w:rFonts w:ascii="Arial" w:hAnsi="Arial" w:cs="Arial"/>
                <w:spacing w:val="-5"/>
              </w:rPr>
              <w:t xml:space="preserve"> </w:t>
            </w:r>
            <w:r w:rsidRPr="00EF3BC6">
              <w:rPr>
                <w:rFonts w:ascii="Arial" w:hAnsi="Arial" w:cs="Arial"/>
              </w:rPr>
              <w:t>de</w:t>
            </w:r>
            <w:r w:rsidRPr="00EF3BC6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votre</w:t>
            </w:r>
            <w:proofErr w:type="spellEnd"/>
            <w:r w:rsidRPr="00EF3BC6">
              <w:rPr>
                <w:rFonts w:ascii="Arial" w:hAnsi="Arial" w:cs="Arial"/>
                <w:spacing w:val="-6"/>
              </w:rPr>
              <w:t xml:space="preserve"> </w:t>
            </w:r>
            <w:r w:rsidRPr="00EF3BC6">
              <w:rPr>
                <w:rFonts w:ascii="Arial" w:hAnsi="Arial" w:cs="Arial"/>
              </w:rPr>
              <w:t>eau</w:t>
            </w:r>
            <w:r w:rsidRPr="00EF3BC6">
              <w:rPr>
                <w:rFonts w:ascii="Arial" w:hAnsi="Arial" w:cs="Arial"/>
                <w:spacing w:val="-5"/>
              </w:rPr>
              <w:t xml:space="preserve"> </w:t>
            </w:r>
            <w:r w:rsidRPr="00EF3BC6">
              <w:rPr>
                <w:rFonts w:ascii="Arial" w:hAnsi="Arial" w:cs="Arial"/>
              </w:rPr>
              <w:t>potable.</w:t>
            </w:r>
            <w:r w:rsidRPr="00EF3BC6">
              <w:rPr>
                <w:rFonts w:ascii="Arial" w:hAnsi="Arial" w:cs="Arial"/>
                <w:spacing w:val="-7"/>
              </w:rPr>
              <w:t xml:space="preserve"> </w:t>
            </w:r>
            <w:r w:rsidRPr="00EF3BC6">
              <w:rPr>
                <w:rFonts w:ascii="Arial" w:hAnsi="Arial" w:cs="Arial"/>
              </w:rPr>
              <w:t>Demander</w:t>
            </w:r>
            <w:r w:rsidRPr="00EF3BC6">
              <w:rPr>
                <w:rFonts w:ascii="Arial" w:hAnsi="Arial" w:cs="Arial"/>
                <w:spacing w:val="-5"/>
              </w:rPr>
              <w:t xml:space="preserve"> </w:t>
            </w:r>
            <w:r w:rsidRPr="00EF3BC6">
              <w:rPr>
                <w:rFonts w:ascii="Arial" w:hAnsi="Arial" w:cs="Arial"/>
              </w:rPr>
              <w:t>à</w:t>
            </w:r>
            <w:r w:rsidRPr="00EF3BC6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quelqu’un</w:t>
            </w:r>
            <w:proofErr w:type="spellEnd"/>
            <w:r w:rsidRPr="00EF3BC6">
              <w:rPr>
                <w:rFonts w:ascii="Arial" w:hAnsi="Arial" w:cs="Arial"/>
                <w:spacing w:val="-5"/>
              </w:rPr>
              <w:t xml:space="preserve"> </w:t>
            </w:r>
            <w:r w:rsidRPr="00EF3BC6">
              <w:rPr>
                <w:rFonts w:ascii="Arial" w:hAnsi="Arial" w:cs="Arial"/>
              </w:rPr>
              <w:t xml:space="preserve">de </w:t>
            </w:r>
            <w:proofErr w:type="spellStart"/>
            <w:r w:rsidRPr="00EF3BC6">
              <w:rPr>
                <w:rFonts w:ascii="Arial" w:hAnsi="Arial" w:cs="Arial"/>
              </w:rPr>
              <w:t>traduire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ces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F3BC6">
              <w:rPr>
                <w:rFonts w:ascii="Arial" w:hAnsi="Arial" w:cs="Arial"/>
              </w:rPr>
              <w:t>informations</w:t>
            </w:r>
            <w:proofErr w:type="spellEnd"/>
            <w:proofErr w:type="gramEnd"/>
            <w:r w:rsidRPr="00EF3BC6">
              <w:rPr>
                <w:rFonts w:ascii="Arial" w:hAnsi="Arial" w:cs="Arial"/>
              </w:rPr>
              <w:t xml:space="preserve"> pour </w:t>
            </w:r>
            <w:proofErr w:type="spellStart"/>
            <w:r w:rsidRPr="00EF3BC6">
              <w:rPr>
                <w:rFonts w:ascii="Arial" w:hAnsi="Arial" w:cs="Arial"/>
              </w:rPr>
              <w:t>vous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ou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discuter</w:t>
            </w:r>
            <w:proofErr w:type="spellEnd"/>
            <w:r w:rsidRPr="00EF3BC6">
              <w:rPr>
                <w:rFonts w:ascii="Arial" w:hAnsi="Arial" w:cs="Arial"/>
              </w:rPr>
              <w:t xml:space="preserve"> avec </w:t>
            </w:r>
            <w:proofErr w:type="spellStart"/>
            <w:r w:rsidRPr="00EF3BC6">
              <w:rPr>
                <w:rFonts w:ascii="Arial" w:hAnsi="Arial" w:cs="Arial"/>
              </w:rPr>
              <w:t>une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personne</w:t>
            </w:r>
            <w:proofErr w:type="spellEnd"/>
            <w:r w:rsidRPr="00EF3BC6">
              <w:rPr>
                <w:rFonts w:ascii="Arial" w:hAnsi="Arial" w:cs="Arial"/>
              </w:rPr>
              <w:t xml:space="preserve"> qui </w:t>
            </w:r>
            <w:proofErr w:type="spellStart"/>
            <w:r w:rsidRPr="00EF3BC6">
              <w:rPr>
                <w:rFonts w:ascii="Arial" w:hAnsi="Arial" w:cs="Arial"/>
              </w:rPr>
              <w:t>comprend</w:t>
            </w:r>
            <w:proofErr w:type="spellEnd"/>
            <w:r w:rsidRPr="00EF3BC6">
              <w:rPr>
                <w:rFonts w:ascii="Arial" w:hAnsi="Arial" w:cs="Arial"/>
              </w:rPr>
              <w:t xml:space="preserve"> ces </w:t>
            </w:r>
            <w:proofErr w:type="spellStart"/>
            <w:proofErr w:type="gramStart"/>
            <w:r w:rsidRPr="00EF3BC6">
              <w:rPr>
                <w:rFonts w:ascii="Arial" w:hAnsi="Arial" w:cs="Arial"/>
              </w:rPr>
              <w:t>informations</w:t>
            </w:r>
            <w:proofErr w:type="spellEnd"/>
            <w:proofErr w:type="gramEnd"/>
            <w:r w:rsidRPr="00EF3BC6">
              <w:rPr>
                <w:rFonts w:ascii="Arial" w:hAnsi="Arial" w:cs="Arial"/>
              </w:rPr>
              <w:t>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26CD" w14:textId="77777777" w:rsidR="00A13718" w:rsidRPr="00EF3BC6" w:rsidRDefault="00DC3469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Greek:</w:t>
            </w:r>
          </w:p>
          <w:p w14:paraId="77FA7D4E" w14:textId="77777777" w:rsidR="00A13718" w:rsidRPr="00EF3BC6" w:rsidRDefault="00DC3469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F569E69" wp14:editId="7907F995">
                  <wp:extent cx="2806696" cy="1000125"/>
                  <wp:effectExtent l="0" t="0" r="0" b="0"/>
                  <wp:docPr id="15" name="Image 15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696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61CAF" w14:textId="77777777" w:rsidR="00A13718" w:rsidRPr="00EF3BC6" w:rsidRDefault="00A13718" w:rsidP="00C27E56">
            <w:pPr>
              <w:pStyle w:val="TableParagraph"/>
              <w:spacing w:before="70"/>
              <w:ind w:left="317"/>
              <w:rPr>
                <w:rFonts w:ascii="Arial" w:hAnsi="Arial" w:cs="Arial"/>
                <w:sz w:val="20"/>
              </w:rPr>
            </w:pPr>
          </w:p>
        </w:tc>
      </w:tr>
      <w:tr w:rsidR="00AA235A" w:rsidRPr="00EF3BC6" w14:paraId="119861F6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6144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lastRenderedPageBreak/>
              <w:t>Hebrew:</w:t>
            </w:r>
          </w:p>
          <w:p w14:paraId="51AD36FB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99EEE2C" wp14:editId="7123FC80">
                  <wp:extent cx="2824024" cy="461772"/>
                  <wp:effectExtent l="0" t="0" r="0" b="0"/>
                  <wp:docPr id="17" name="Image 17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024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32DBF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3912D63C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B7A2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Hindi:</w:t>
            </w:r>
          </w:p>
          <w:p w14:paraId="26838284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E32D26E" wp14:editId="1EBF7C96">
                  <wp:extent cx="2847611" cy="641223"/>
                  <wp:effectExtent l="0" t="0" r="0" b="0"/>
                  <wp:docPr id="18" name="Image 18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611" cy="641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B19470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</w:tr>
      <w:tr w:rsidR="00AA235A" w:rsidRPr="00EF3BC6" w14:paraId="703702E7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49EE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Hmong:</w:t>
            </w:r>
          </w:p>
          <w:p w14:paraId="65E215B3" w14:textId="38EFF538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  <w:proofErr w:type="spellStart"/>
            <w:r w:rsidRPr="00EF3BC6">
              <w:rPr>
                <w:rFonts w:ascii="Arial" w:hAnsi="Arial" w:cs="Arial"/>
              </w:rPr>
              <w:t>Dlaim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ntawv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tshaabxu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nuav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muaj</w:t>
            </w:r>
            <w:proofErr w:type="spellEnd"/>
            <w:r w:rsidRPr="00EF3BC6">
              <w:rPr>
                <w:rFonts w:ascii="Arial" w:hAnsi="Arial" w:cs="Arial"/>
              </w:rPr>
              <w:t xml:space="preserve"> lug </w:t>
            </w:r>
            <w:proofErr w:type="spellStart"/>
            <w:r w:rsidRPr="00EF3BC6">
              <w:rPr>
                <w:rFonts w:ascii="Arial" w:hAnsi="Arial" w:cs="Arial"/>
              </w:rPr>
              <w:t>tseemceeb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heev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nyob</w:t>
            </w:r>
            <w:proofErr w:type="spellEnd"/>
            <w:r w:rsidRPr="00EF3BC6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rua</w:t>
            </w:r>
            <w:proofErr w:type="spellEnd"/>
            <w:r w:rsidRPr="00EF3BC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huv</w:t>
            </w:r>
            <w:proofErr w:type="spellEnd"/>
            <w:r w:rsidRPr="00EF3BC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kws</w:t>
            </w:r>
            <w:proofErr w:type="spellEnd"/>
            <w:r w:rsidRPr="00EF3BC6">
              <w:rPr>
                <w:rFonts w:ascii="Arial" w:hAnsi="Arial" w:cs="Arial"/>
                <w:spacing w:val="-5"/>
              </w:rPr>
              <w:t xml:space="preserve"> </w:t>
            </w:r>
            <w:r w:rsidRPr="00EF3BC6">
              <w:rPr>
                <w:rFonts w:ascii="Arial" w:hAnsi="Arial" w:cs="Arial"/>
              </w:rPr>
              <w:t>has</w:t>
            </w:r>
            <w:r w:rsidRPr="00EF3BC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txug</w:t>
            </w:r>
            <w:proofErr w:type="spellEnd"/>
            <w:r w:rsidRPr="00EF3BC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cov</w:t>
            </w:r>
            <w:proofErr w:type="spellEnd"/>
            <w:r w:rsidRPr="00EF3BC6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dlej</w:t>
            </w:r>
            <w:proofErr w:type="spellEnd"/>
            <w:r w:rsidRPr="00EF3BC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mej</w:t>
            </w:r>
            <w:proofErr w:type="spellEnd"/>
            <w:r w:rsidRPr="00EF3BC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haus</w:t>
            </w:r>
            <w:proofErr w:type="spellEnd"/>
            <w:r w:rsidRPr="00EF3BC6">
              <w:rPr>
                <w:rFonts w:ascii="Arial" w:hAnsi="Arial" w:cs="Arial"/>
              </w:rPr>
              <w:t>.</w:t>
            </w:r>
            <w:r w:rsidRPr="00EF3BC6">
              <w:rPr>
                <w:rFonts w:ascii="Arial" w:hAnsi="Arial" w:cs="Arial"/>
                <w:spacing w:val="-5"/>
              </w:rPr>
              <w:t xml:space="preserve"> </w:t>
            </w:r>
            <w:r w:rsidRPr="00EF3BC6">
              <w:rPr>
                <w:rFonts w:ascii="Arial" w:hAnsi="Arial" w:cs="Arial"/>
              </w:rPr>
              <w:t>Kuas</w:t>
            </w:r>
            <w:r w:rsidRPr="00EF3BC6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ib</w:t>
            </w:r>
            <w:proofErr w:type="spellEnd"/>
            <w:r w:rsidRPr="00EF3BC6">
              <w:rPr>
                <w:rFonts w:ascii="Arial" w:hAnsi="Arial" w:cs="Arial"/>
                <w:spacing w:val="-4"/>
              </w:rPr>
              <w:t xml:space="preserve"> </w:t>
            </w:r>
            <w:r w:rsidRPr="00EF3BC6">
              <w:rPr>
                <w:rFonts w:ascii="Arial" w:hAnsi="Arial" w:cs="Arial"/>
              </w:rPr>
              <w:t xml:space="preserve">tug </w:t>
            </w:r>
            <w:proofErr w:type="spellStart"/>
            <w:r w:rsidRPr="00EF3BC6">
              <w:rPr>
                <w:rFonts w:ascii="Arial" w:hAnsi="Arial" w:cs="Arial"/>
              </w:rPr>
              <w:t>paab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txhais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rua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koj</w:t>
            </w:r>
            <w:proofErr w:type="spellEnd"/>
            <w:r w:rsidRPr="00EF3BC6">
              <w:rPr>
                <w:rFonts w:ascii="Arial" w:hAnsi="Arial" w:cs="Arial"/>
              </w:rPr>
              <w:t xml:space="preserve">, </w:t>
            </w:r>
            <w:proofErr w:type="spellStart"/>
            <w:r w:rsidRPr="00EF3BC6">
              <w:rPr>
                <w:rFonts w:ascii="Arial" w:hAnsi="Arial" w:cs="Arial"/>
              </w:rPr>
              <w:t>los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nrug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ib</w:t>
            </w:r>
            <w:proofErr w:type="spellEnd"/>
            <w:r w:rsidRPr="00EF3BC6">
              <w:rPr>
                <w:rFonts w:ascii="Arial" w:hAnsi="Arial" w:cs="Arial"/>
              </w:rPr>
              <w:t xml:space="preserve"> tug </w:t>
            </w:r>
            <w:proofErr w:type="spellStart"/>
            <w:r w:rsidRPr="00EF3BC6">
              <w:rPr>
                <w:rFonts w:ascii="Arial" w:hAnsi="Arial" w:cs="Arial"/>
              </w:rPr>
              <w:t>kws</w:t>
            </w:r>
            <w:proofErr w:type="spellEnd"/>
            <w:r w:rsidRPr="00EF3BC6">
              <w:rPr>
                <w:rFonts w:ascii="Arial" w:hAnsi="Arial" w:cs="Arial"/>
              </w:rPr>
              <w:t xml:space="preserve"> </w:t>
            </w:r>
            <w:proofErr w:type="spellStart"/>
            <w:r w:rsidRPr="00EF3BC6">
              <w:rPr>
                <w:rFonts w:ascii="Arial" w:hAnsi="Arial" w:cs="Arial"/>
              </w:rPr>
              <w:t>paub</w:t>
            </w:r>
            <w:proofErr w:type="spellEnd"/>
            <w:r w:rsidRPr="00EF3BC6">
              <w:rPr>
                <w:rFonts w:ascii="Arial" w:hAnsi="Arial" w:cs="Arial"/>
              </w:rPr>
              <w:t xml:space="preserve"> lug </w:t>
            </w:r>
            <w:proofErr w:type="spellStart"/>
            <w:r w:rsidRPr="00EF3BC6">
              <w:rPr>
                <w:rFonts w:ascii="Arial" w:hAnsi="Arial" w:cs="Arial"/>
              </w:rPr>
              <w:t>thaam</w:t>
            </w:r>
            <w:proofErr w:type="spellEnd"/>
            <w:r w:rsidRPr="00EF3BC6">
              <w:rPr>
                <w:rFonts w:ascii="Arial" w:hAnsi="Arial" w:cs="Arial"/>
              </w:rPr>
              <w:t>.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34D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Japanese:</w:t>
            </w:r>
          </w:p>
          <w:p w14:paraId="40E5D8A2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CB49BC3" wp14:editId="47C86AAC">
                  <wp:extent cx="2868128" cy="829818"/>
                  <wp:effectExtent l="0" t="0" r="0" b="0"/>
                  <wp:docPr id="19" name="Image 19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128" cy="82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675510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</w:tr>
      <w:tr w:rsidR="00AA235A" w:rsidRPr="00EF3BC6" w14:paraId="1B53452F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125C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Korean:</w:t>
            </w:r>
          </w:p>
          <w:p w14:paraId="1A1A5760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F96AC67" wp14:editId="1C80CE03">
                  <wp:extent cx="3034105" cy="657320"/>
                  <wp:effectExtent l="0" t="0" r="0" b="0"/>
                  <wp:docPr id="20" name="Image 20" descr="Korean Trnaslated Tex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Korean Trnaslated Text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105" cy="65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FFA34B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F1C0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Laotian:</w:t>
            </w:r>
          </w:p>
          <w:p w14:paraId="1A2E54FA" w14:textId="77777777" w:rsidR="00AA235A" w:rsidRPr="00EF3BC6" w:rsidRDefault="00AA235A" w:rsidP="00C27E56">
            <w:pPr>
              <w:pStyle w:val="TableParagraph"/>
              <w:ind w:left="317" w:right="-15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E7EC8D1" wp14:editId="60EAFD80">
                  <wp:extent cx="2910587" cy="648080"/>
                  <wp:effectExtent l="0" t="0" r="0" b="0"/>
                  <wp:docPr id="21" name="Image 21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587" cy="6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86910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</w:tr>
      <w:tr w:rsidR="00AA235A" w:rsidRPr="00EF3BC6" w14:paraId="138FF161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EFD7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Oromo:</w:t>
            </w:r>
          </w:p>
          <w:p w14:paraId="0EFCEADE" w14:textId="77777777" w:rsidR="00AA235A" w:rsidRPr="00EF3BC6" w:rsidRDefault="00AA235A" w:rsidP="00C27E56">
            <w:pPr>
              <w:pStyle w:val="TableParagraph"/>
              <w:spacing w:before="7" w:after="1"/>
              <w:ind w:left="317"/>
              <w:rPr>
                <w:rFonts w:ascii="Arial" w:hAnsi="Arial" w:cs="Arial"/>
                <w:b/>
                <w:sz w:val="8"/>
              </w:rPr>
            </w:pPr>
          </w:p>
          <w:p w14:paraId="17CAFF5F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1B3A63E" wp14:editId="43FD8458">
                  <wp:extent cx="3034270" cy="688371"/>
                  <wp:effectExtent l="0" t="0" r="0" b="0"/>
                  <wp:docPr id="22" name="Image 22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270" cy="688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CBB63D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0C6B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Polish:</w:t>
            </w:r>
          </w:p>
          <w:p w14:paraId="5BA846A7" w14:textId="77777777" w:rsidR="00AA235A" w:rsidRPr="00EF3BC6" w:rsidRDefault="00AA235A" w:rsidP="00C27E56">
            <w:pPr>
              <w:pStyle w:val="TableParagraph"/>
              <w:spacing w:before="8" w:after="1"/>
              <w:ind w:left="317"/>
              <w:rPr>
                <w:rFonts w:ascii="Arial" w:hAnsi="Arial" w:cs="Arial"/>
                <w:b/>
                <w:sz w:val="8"/>
              </w:rPr>
            </w:pPr>
          </w:p>
          <w:p w14:paraId="61AB5027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42EE00F" wp14:editId="1556448B">
                  <wp:extent cx="2933870" cy="720851"/>
                  <wp:effectExtent l="0" t="0" r="0" b="0"/>
                  <wp:docPr id="23" name="Image 23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70" cy="72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B0B5E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</w:tr>
      <w:tr w:rsidR="00AA235A" w:rsidRPr="00EF3BC6" w14:paraId="298FA276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389A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Punjabi:</w:t>
            </w:r>
          </w:p>
          <w:p w14:paraId="1CD836F3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D5A6C9C" wp14:editId="71058A4A">
                  <wp:extent cx="3115561" cy="638175"/>
                  <wp:effectExtent l="0" t="0" r="0" b="0"/>
                  <wp:docPr id="24" name="Image 24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561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0DB4D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5AA9D656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40909861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063293BD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4E57641E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2F1E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Russian:</w:t>
            </w:r>
          </w:p>
          <w:p w14:paraId="4EF78403" w14:textId="77777777" w:rsidR="00AA235A" w:rsidRPr="00EF3BC6" w:rsidRDefault="00AA235A" w:rsidP="00C27E56">
            <w:pPr>
              <w:pStyle w:val="TableParagraph"/>
              <w:ind w:left="317" w:right="-29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8905982" wp14:editId="24C691B7">
                  <wp:extent cx="2934000" cy="1228725"/>
                  <wp:effectExtent l="0" t="0" r="0" b="0"/>
                  <wp:docPr id="25" name="Image 25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0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8BE0D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</w:tr>
      <w:tr w:rsidR="00AA235A" w:rsidRPr="00EF3BC6" w14:paraId="5D31DF1C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D8BC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Samoan:</w:t>
            </w:r>
          </w:p>
          <w:p w14:paraId="25C6560D" w14:textId="77777777" w:rsidR="00AA235A" w:rsidRPr="00EF3BC6" w:rsidRDefault="00AA235A" w:rsidP="00C27E56">
            <w:pPr>
              <w:pStyle w:val="TableParagraph"/>
              <w:spacing w:before="1"/>
              <w:ind w:left="317"/>
              <w:rPr>
                <w:rFonts w:ascii="Arial" w:hAnsi="Arial" w:cs="Arial"/>
                <w:b/>
                <w:sz w:val="11"/>
              </w:rPr>
            </w:pPr>
          </w:p>
          <w:p w14:paraId="44DFFB93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FC321D9" wp14:editId="5BF66DCD">
                  <wp:extent cx="3033162" cy="847725"/>
                  <wp:effectExtent l="0" t="0" r="0" b="0"/>
                  <wp:docPr id="26" name="Image 26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162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5F55D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47DD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Serbo-Croatian:</w:t>
            </w:r>
          </w:p>
          <w:p w14:paraId="6BD49C75" w14:textId="77777777" w:rsidR="00AA235A" w:rsidRPr="00EF3BC6" w:rsidRDefault="00AA235A" w:rsidP="00C27E56">
            <w:pPr>
              <w:pStyle w:val="TableParagraph"/>
              <w:spacing w:before="2"/>
              <w:ind w:left="317"/>
              <w:rPr>
                <w:rFonts w:ascii="Arial" w:hAnsi="Arial" w:cs="Arial"/>
                <w:b/>
                <w:sz w:val="11"/>
              </w:rPr>
            </w:pPr>
          </w:p>
          <w:p w14:paraId="56833707" w14:textId="77777777" w:rsidR="00AA235A" w:rsidRPr="00EF3BC6" w:rsidRDefault="00AA235A" w:rsidP="00C27E56">
            <w:pPr>
              <w:pStyle w:val="TableParagraph"/>
              <w:ind w:left="317" w:right="-58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7E43535" wp14:editId="48D9F551">
                  <wp:extent cx="2976862" cy="520065"/>
                  <wp:effectExtent l="0" t="0" r="0" b="0"/>
                  <wp:docPr id="27" name="Image 27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862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2F192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575A2257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6F02E5AC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</w:tr>
      <w:tr w:rsidR="00AA235A" w:rsidRPr="00EF3BC6" w14:paraId="23BEA100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EDB4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lastRenderedPageBreak/>
              <w:t>Somali:</w:t>
            </w:r>
          </w:p>
          <w:p w14:paraId="0E4004F6" w14:textId="77777777" w:rsidR="00AA235A" w:rsidRPr="00EF3BC6" w:rsidRDefault="00AA235A" w:rsidP="00C27E56">
            <w:pPr>
              <w:pStyle w:val="TableParagraph"/>
              <w:spacing w:before="6" w:after="1"/>
              <w:ind w:left="317"/>
              <w:rPr>
                <w:rFonts w:ascii="Arial" w:hAnsi="Arial" w:cs="Arial"/>
                <w:b/>
                <w:sz w:val="8"/>
              </w:rPr>
            </w:pPr>
          </w:p>
          <w:p w14:paraId="490AFA81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538F5FD" wp14:editId="3541BD8F">
                  <wp:extent cx="3067426" cy="716661"/>
                  <wp:effectExtent l="0" t="0" r="0" b="0"/>
                  <wp:docPr id="28" name="Image 28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426" cy="71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8396C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7D7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Spanish:</w:t>
            </w:r>
          </w:p>
          <w:p w14:paraId="6592121E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8"/>
              </w:rPr>
            </w:pPr>
          </w:p>
          <w:p w14:paraId="2FCDFFE3" w14:textId="77777777" w:rsidR="00AA235A" w:rsidRPr="00EF3BC6" w:rsidRDefault="00AA235A" w:rsidP="00C27E56">
            <w:pPr>
              <w:pStyle w:val="TableParagraph"/>
              <w:ind w:left="317" w:right="-44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CDE6C07" wp14:editId="4BE303BC">
                  <wp:extent cx="2961452" cy="682085"/>
                  <wp:effectExtent l="0" t="0" r="0" b="0"/>
                  <wp:docPr id="29" name="Image 29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452" cy="68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FFB48F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</w:tr>
      <w:tr w:rsidR="00AA235A" w:rsidRPr="00EF3BC6" w14:paraId="13B5B1FE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5E81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Tagalog:</w:t>
            </w:r>
          </w:p>
          <w:p w14:paraId="77E63F7F" w14:textId="77777777" w:rsidR="00AA235A" w:rsidRPr="00EF3BC6" w:rsidRDefault="00AA235A" w:rsidP="00C27E56">
            <w:pPr>
              <w:pStyle w:val="TableParagraph"/>
              <w:spacing w:before="7"/>
              <w:ind w:left="317"/>
              <w:rPr>
                <w:rFonts w:ascii="Arial" w:hAnsi="Arial" w:cs="Arial"/>
                <w:b/>
                <w:sz w:val="8"/>
              </w:rPr>
            </w:pPr>
          </w:p>
          <w:p w14:paraId="0120BCF2" w14:textId="571ED3A9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4AAE338" wp14:editId="3ADBB99B">
                  <wp:extent cx="2683500" cy="1056703"/>
                  <wp:effectExtent l="0" t="0" r="0" b="0"/>
                  <wp:docPr id="30" name="Image 30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3500" cy="105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361E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Thai:</w:t>
            </w:r>
          </w:p>
          <w:p w14:paraId="4464E953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28939A8" wp14:editId="2575B534">
                  <wp:extent cx="2805563" cy="398430"/>
                  <wp:effectExtent l="0" t="0" r="0" b="0"/>
                  <wp:docPr id="31" name="Image 31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563" cy="3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57F97B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400AC5D7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7854A125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61B6F2B0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5FFD4E67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</w:tr>
      <w:tr w:rsidR="00AA235A" w:rsidRPr="00EF3BC6" w14:paraId="284EEB2D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5732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Tigrigna:</w:t>
            </w:r>
          </w:p>
          <w:p w14:paraId="5ADEE1B1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65763C8" wp14:editId="019BC348">
                  <wp:extent cx="3128410" cy="582929"/>
                  <wp:effectExtent l="0" t="0" r="0" b="0"/>
                  <wp:docPr id="32" name="Image 32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410" cy="58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853CE9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197E88EB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b/>
                <w:sz w:val="20"/>
              </w:rPr>
            </w:pPr>
          </w:p>
          <w:p w14:paraId="192683DB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498B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proofErr w:type="spellStart"/>
            <w:r w:rsidRPr="00EF3BC6">
              <w:rPr>
                <w:rFonts w:ascii="Arial" w:hAnsi="Arial" w:cs="Arial"/>
                <w:spacing w:val="-2"/>
              </w:rPr>
              <w:t>Ukranian</w:t>
            </w:r>
            <w:proofErr w:type="spellEnd"/>
            <w:r w:rsidRPr="00EF3BC6">
              <w:rPr>
                <w:rFonts w:ascii="Arial" w:hAnsi="Arial" w:cs="Arial"/>
                <w:spacing w:val="-2"/>
              </w:rPr>
              <w:t>:</w:t>
            </w:r>
          </w:p>
          <w:p w14:paraId="2CD52FAB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09926DB8" wp14:editId="5187E0F8">
                  <wp:extent cx="2748471" cy="983360"/>
                  <wp:effectExtent l="0" t="0" r="0" b="0"/>
                  <wp:docPr id="33" name="Image 33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471" cy="9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D22DA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</w:tr>
      <w:tr w:rsidR="00AA235A" w:rsidRPr="00EF3BC6" w14:paraId="52A03A8D" w14:textId="77777777" w:rsidTr="00C27E56">
        <w:trPr>
          <w:trHeight w:val="2024"/>
        </w:trPr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5B9D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</w:rPr>
            </w:pPr>
            <w:r w:rsidRPr="00EF3BC6">
              <w:rPr>
                <w:rFonts w:ascii="Arial" w:hAnsi="Arial" w:cs="Arial"/>
                <w:spacing w:val="-2"/>
              </w:rPr>
              <w:t>Vietnamese:</w:t>
            </w:r>
          </w:p>
          <w:p w14:paraId="5B9D87DA" w14:textId="77777777" w:rsidR="00AA235A" w:rsidRPr="00EF3BC6" w:rsidRDefault="00AA235A" w:rsidP="00C27E56">
            <w:pPr>
              <w:pStyle w:val="TableParagraph"/>
              <w:ind w:left="317"/>
              <w:rPr>
                <w:rFonts w:ascii="Arial" w:hAnsi="Arial" w:cs="Arial"/>
                <w:sz w:val="20"/>
              </w:rPr>
            </w:pPr>
            <w:r w:rsidRPr="00EF3BC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5718CAA" wp14:editId="302E20C3">
                  <wp:extent cx="3110738" cy="1048607"/>
                  <wp:effectExtent l="0" t="0" r="0" b="0"/>
                  <wp:docPr id="34" name="Image 34" descr="This report contains important information about your drinking water.   Have someone translate it for you or speak with someone who understands it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This report contains important information about your drinking water.   Have someone translate it for you or speak with someone who understands it. 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738" cy="104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2C985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9E07" w14:textId="77777777" w:rsidR="00AA235A" w:rsidRPr="00EF3BC6" w:rsidRDefault="00AA235A" w:rsidP="00C27E56">
            <w:pPr>
              <w:pStyle w:val="TableParagraph"/>
              <w:spacing w:before="43"/>
              <w:ind w:left="317"/>
              <w:rPr>
                <w:rFonts w:ascii="Arial" w:hAnsi="Arial" w:cs="Arial"/>
                <w:spacing w:val="-2"/>
              </w:rPr>
            </w:pPr>
          </w:p>
        </w:tc>
      </w:tr>
    </w:tbl>
    <w:p w14:paraId="75E91DB4" w14:textId="0FF89CF4" w:rsidR="00A13718" w:rsidRPr="00EF3BC6" w:rsidRDefault="00AA235A">
      <w:pPr>
        <w:spacing w:before="158"/>
        <w:rPr>
          <w:rFonts w:ascii="Arial" w:hAnsi="Arial" w:cs="Arial"/>
        </w:rPr>
      </w:pPr>
      <w:r w:rsidRPr="00EF3BC6">
        <w:rPr>
          <w:rFonts w:ascii="Arial" w:hAnsi="Arial" w:cs="Arial"/>
        </w:rPr>
        <w:br w:type="textWrapping" w:clear="all"/>
      </w:r>
    </w:p>
    <w:p w14:paraId="2CF415EA" w14:textId="77777777" w:rsidR="00A13718" w:rsidRPr="00EF3BC6" w:rsidRDefault="00A13718">
      <w:pPr>
        <w:pStyle w:val="TableParagraph"/>
        <w:rPr>
          <w:rFonts w:ascii="Arial" w:hAnsi="Arial" w:cs="Arial"/>
          <w:b/>
          <w:sz w:val="20"/>
        </w:rPr>
        <w:sectPr w:rsidR="00A13718" w:rsidRPr="00EF3BC6" w:rsidSect="003C76DD">
          <w:footerReference w:type="default" r:id="rId34"/>
          <w:footerReference w:type="first" r:id="rId35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59B59730" w14:textId="77777777" w:rsidR="00DC3469" w:rsidRDefault="00DC3469">
      <w:pPr>
        <w:rPr>
          <w:rFonts w:ascii="Arial" w:hAnsi="Arial" w:cs="Arial"/>
        </w:rPr>
      </w:pPr>
    </w:p>
    <w:p w14:paraId="67ACBE24" w14:textId="77777777" w:rsidR="00CB601C" w:rsidRPr="00CB601C" w:rsidRDefault="00CB601C" w:rsidP="00CB601C">
      <w:pPr>
        <w:rPr>
          <w:rFonts w:ascii="Arial" w:hAnsi="Arial" w:cs="Arial"/>
        </w:rPr>
      </w:pPr>
    </w:p>
    <w:p w14:paraId="58478D65" w14:textId="77777777" w:rsidR="00CB601C" w:rsidRDefault="00CB601C" w:rsidP="00CB601C">
      <w:pPr>
        <w:rPr>
          <w:rFonts w:ascii="Arial" w:hAnsi="Arial" w:cs="Arial"/>
        </w:rPr>
      </w:pPr>
    </w:p>
    <w:p w14:paraId="71EC14B9" w14:textId="08E3EB35" w:rsidR="00CB601C" w:rsidRPr="00CB601C" w:rsidRDefault="00CB601C" w:rsidP="00CB601C">
      <w:pPr>
        <w:tabs>
          <w:tab w:val="left" w:pos="3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B601C" w:rsidRPr="00CB601C">
      <w:type w:val="continuous"/>
      <w:pgSz w:w="12240" w:h="15840"/>
      <w:pgMar w:top="7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6FAA" w14:textId="77777777" w:rsidR="003B0911" w:rsidRDefault="003B0911" w:rsidP="00AA235A">
      <w:r>
        <w:separator/>
      </w:r>
    </w:p>
  </w:endnote>
  <w:endnote w:type="continuationSeparator" w:id="0">
    <w:p w14:paraId="6EAC5AE7" w14:textId="77777777" w:rsidR="003B0911" w:rsidRDefault="003B0911" w:rsidP="00AA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775414"/>
      <w:docPartObj>
        <w:docPartGallery w:val="Page Numbers (Bottom of Page)"/>
        <w:docPartUnique/>
      </w:docPartObj>
    </w:sdtPr>
    <w:sdtEndPr/>
    <w:sdtContent>
      <w:sdt>
        <w:sdtPr>
          <w:id w:val="1955828482"/>
          <w:docPartObj>
            <w:docPartGallery w:val="Page Numbers (Top of Page)"/>
            <w:docPartUnique/>
          </w:docPartObj>
        </w:sdtPr>
        <w:sdtEndPr/>
        <w:sdtContent>
          <w:p w14:paraId="04E31FFD" w14:textId="26F73123" w:rsidR="00EF3BC6" w:rsidRDefault="00EF3BC6" w:rsidP="000516D8">
            <w:pPr>
              <w:pStyle w:val="Footer"/>
              <w:ind w:left="1800" w:right="-360" w:firstLine="4680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1F7F9D" w14:textId="77777777" w:rsidR="00EF3BC6" w:rsidRDefault="00EF3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739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A7998A" w14:textId="3612B5E4" w:rsidR="00AA235A" w:rsidRDefault="00AA235A" w:rsidP="000516D8">
            <w:pPr>
              <w:pStyle w:val="Footer"/>
              <w:tabs>
                <w:tab w:val="left" w:pos="10530"/>
                <w:tab w:val="left" w:pos="10800"/>
              </w:tabs>
              <w:ind w:right="-270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6891A0" w14:textId="77777777" w:rsidR="00AA235A" w:rsidRDefault="00AA2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3BFF" w14:textId="77777777" w:rsidR="003B0911" w:rsidRDefault="003B0911" w:rsidP="00AA235A">
      <w:r>
        <w:separator/>
      </w:r>
    </w:p>
  </w:footnote>
  <w:footnote w:type="continuationSeparator" w:id="0">
    <w:p w14:paraId="6B481E28" w14:textId="77777777" w:rsidR="003B0911" w:rsidRDefault="003B0911" w:rsidP="00AA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718"/>
    <w:rsid w:val="000516D8"/>
    <w:rsid w:val="000A5C01"/>
    <w:rsid w:val="001F56F4"/>
    <w:rsid w:val="002745DF"/>
    <w:rsid w:val="003345C5"/>
    <w:rsid w:val="003A669A"/>
    <w:rsid w:val="003B0911"/>
    <w:rsid w:val="003C76DD"/>
    <w:rsid w:val="00916682"/>
    <w:rsid w:val="00A13718"/>
    <w:rsid w:val="00A95A22"/>
    <w:rsid w:val="00AA235A"/>
    <w:rsid w:val="00BC686D"/>
    <w:rsid w:val="00C2124C"/>
    <w:rsid w:val="00C27E56"/>
    <w:rsid w:val="00C93690"/>
    <w:rsid w:val="00CB601C"/>
    <w:rsid w:val="00D07BA1"/>
    <w:rsid w:val="00DC3469"/>
    <w:rsid w:val="00EE5AEE"/>
    <w:rsid w:val="00E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D5ED8"/>
  <w15:docId w15:val="{C905B829-1F3B-486A-9E04-76B4F1BD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</w:rPr>
  </w:style>
  <w:style w:type="paragraph" w:styleId="Title">
    <w:name w:val="Title"/>
    <w:basedOn w:val="Normal"/>
    <w:uiPriority w:val="10"/>
    <w:qFormat/>
    <w:pPr>
      <w:ind w:left="720"/>
      <w:jc w:val="both"/>
    </w:pPr>
    <w:rPr>
      <w:rFonts w:ascii="Calibri Light" w:eastAsia="Calibri Light" w:hAnsi="Calibri Light" w:cs="Calibri Light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23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3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2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3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2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35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2.xml"/><Relationship Id="rId8" Type="http://schemas.openxmlformats.org/officeDocument/2006/relationships/hyperlink" Target="chrome-extension://efaidnbmnnnibpcajpcglclefindmkaj/https:/www.epa.gov/system/files/documents/2021-08/3ts_module_1_translations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2460-C205-4A95-90F5-8A9E6BD4C7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1287</Characters>
  <Application>Microsoft Office Word</Application>
  <DocSecurity>0</DocSecurity>
  <Lines>160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3Ts Module 1: Communicating the 3Ts: Translations</vt:lpstr>
    </vt:vector>
  </TitlesOfParts>
  <Company>Executive Office of Energy and Environmental Affairs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3Ts Module 1: Communicating the 3Ts: Translations</dc:title>
  <dc:creator>U.S. EPA Office of Ground Water and Drinking Water</dc:creator>
  <cp:keywords>3Ts, Lead, Drinking Water, Schools, Child Care, Facilties, LCR, Training, Testing, Taking Action</cp:keywords>
  <cp:lastModifiedBy>Strangis, Jasmine (DEP)</cp:lastModifiedBy>
  <cp:revision>10</cp:revision>
  <dcterms:created xsi:type="dcterms:W3CDTF">2025-06-03T14:07:00Z</dcterms:created>
  <dcterms:modified xsi:type="dcterms:W3CDTF">2025-06-09T17:31:00Z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for Office 365</vt:lpwstr>
  </property>
</Properties>
</file>