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FB5C6" w14:textId="77777777" w:rsidR="00DC5839" w:rsidRDefault="00A9241B" w:rsidP="00DC5839">
      <w:pPr>
        <w:pStyle w:val="Default"/>
      </w:pPr>
      <w:r>
        <w:rPr>
          <w:noProof/>
        </w:rPr>
        <w:drawing>
          <wp:anchor distT="0" distB="0" distL="114300" distR="114300" simplePos="0" relativeHeight="251681280" behindDoc="0" locked="0" layoutInCell="1" allowOverlap="1" wp14:anchorId="216A1902" wp14:editId="7E4E386A">
            <wp:simplePos x="0" y="0"/>
            <wp:positionH relativeFrom="column">
              <wp:posOffset>4533900</wp:posOffset>
            </wp:positionH>
            <wp:positionV relativeFrom="paragraph">
              <wp:posOffset>48895</wp:posOffset>
            </wp:positionV>
            <wp:extent cx="2057400" cy="940435"/>
            <wp:effectExtent l="0" t="0" r="0" b="0"/>
            <wp:wrapTight wrapText="bothSides">
              <wp:wrapPolygon edited="0">
                <wp:start x="0" y="0"/>
                <wp:lineTo x="0" y="21002"/>
                <wp:lineTo x="21400" y="21002"/>
                <wp:lineTo x="2140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256" behindDoc="1" locked="0" layoutInCell="1" allowOverlap="1" wp14:anchorId="19D740C8" wp14:editId="71DCFF50">
            <wp:simplePos x="0" y="0"/>
            <wp:positionH relativeFrom="column">
              <wp:posOffset>762000</wp:posOffset>
            </wp:positionH>
            <wp:positionV relativeFrom="paragraph">
              <wp:posOffset>49225</wp:posOffset>
            </wp:positionV>
            <wp:extent cx="3175000" cy="1003300"/>
            <wp:effectExtent l="0" t="0" r="635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D5B13" w14:textId="77777777" w:rsidR="00DC5839" w:rsidRDefault="00DC5839" w:rsidP="00DC5839">
      <w:pPr>
        <w:pStyle w:val="Default"/>
      </w:pPr>
    </w:p>
    <w:p w14:paraId="1D4BC232" w14:textId="77777777" w:rsidR="00DC5839" w:rsidRDefault="00DC5839" w:rsidP="00DC5839">
      <w:pPr>
        <w:pStyle w:val="Default"/>
      </w:pPr>
    </w:p>
    <w:p w14:paraId="7E65A6EA" w14:textId="77777777" w:rsidR="00DC5839" w:rsidRDefault="00DC5839" w:rsidP="00DC5839"/>
    <w:p w14:paraId="1CC16C66" w14:textId="77777777" w:rsidR="00DC5839" w:rsidRDefault="00DC5839" w:rsidP="00DC5839"/>
    <w:p w14:paraId="4368559A" w14:textId="77777777" w:rsidR="00DC5839" w:rsidRDefault="00DC5839" w:rsidP="00DC5839">
      <w:pPr>
        <w:tabs>
          <w:tab w:val="left" w:pos="7200"/>
          <w:tab w:val="right" w:leader="underscore" w:pos="9657"/>
        </w:tabs>
        <w:ind w:right="-297"/>
        <w:rPr>
          <w:rFonts w:ascii="Arial" w:hAnsi="Arial" w:cs="Arial"/>
          <w:b/>
        </w:rPr>
      </w:pPr>
    </w:p>
    <w:p w14:paraId="14A8D8E7" w14:textId="77777777" w:rsidR="00A740B1" w:rsidRDefault="00A740B1" w:rsidP="00DC5839">
      <w:pPr>
        <w:tabs>
          <w:tab w:val="left" w:pos="7200"/>
          <w:tab w:val="right" w:leader="underscore" w:pos="9657"/>
        </w:tabs>
        <w:ind w:right="-297"/>
        <w:rPr>
          <w:rFonts w:ascii="Arial" w:hAnsi="Arial" w:cs="Arial"/>
          <w:b/>
        </w:rPr>
      </w:pPr>
    </w:p>
    <w:p w14:paraId="2C95D53C" w14:textId="77777777" w:rsidR="00DC5839" w:rsidRPr="00855B2D" w:rsidRDefault="00DC5839" w:rsidP="00DC5839">
      <w:pPr>
        <w:spacing w:before="42"/>
        <w:ind w:left="440"/>
        <w:jc w:val="center"/>
        <w:rPr>
          <w:rFonts w:ascii="Times New Roman" w:hAnsi="Times New Roman" w:cs="Times New Roman"/>
          <w:b/>
          <w:sz w:val="48"/>
        </w:rPr>
      </w:pPr>
      <w:r>
        <w:rPr>
          <w:noProof/>
        </w:rPr>
        <w:drawing>
          <wp:anchor distT="0" distB="0" distL="114300" distR="114300" simplePos="0" relativeHeight="251687424" behindDoc="0" locked="0" layoutInCell="1" allowOverlap="1" wp14:anchorId="463B84EA" wp14:editId="7466F1BA">
            <wp:simplePos x="0" y="0"/>
            <wp:positionH relativeFrom="margin">
              <wp:posOffset>757555</wp:posOffset>
            </wp:positionH>
            <wp:positionV relativeFrom="margin">
              <wp:posOffset>1227455</wp:posOffset>
            </wp:positionV>
            <wp:extent cx="1233170" cy="685800"/>
            <wp:effectExtent l="0" t="0" r="508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448" behindDoc="0" locked="0" layoutInCell="1" allowOverlap="1" wp14:anchorId="2C545BEA" wp14:editId="3B56F6DA">
            <wp:simplePos x="0" y="0"/>
            <wp:positionH relativeFrom="column">
              <wp:posOffset>5609590</wp:posOffset>
            </wp:positionH>
            <wp:positionV relativeFrom="paragraph">
              <wp:posOffset>100330</wp:posOffset>
            </wp:positionV>
            <wp:extent cx="1390650" cy="356235"/>
            <wp:effectExtent l="0" t="0" r="0" b="571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B2D">
        <w:rPr>
          <w:rFonts w:ascii="Times New Roman" w:hAnsi="Times New Roman" w:cs="Times New Roman"/>
          <w:b/>
          <w:spacing w:val="-12"/>
          <w:sz w:val="48"/>
        </w:rPr>
        <w:t>Health Coverage</w:t>
      </w:r>
      <w:r>
        <w:rPr>
          <w:rFonts w:ascii="Times New Roman" w:hAnsi="Times New Roman" w:cs="Times New Roman"/>
          <w:b/>
          <w:spacing w:val="-12"/>
          <w:sz w:val="48"/>
        </w:rPr>
        <w:br/>
      </w:r>
      <w:r w:rsidRPr="00855B2D">
        <w:rPr>
          <w:rFonts w:ascii="Times New Roman" w:hAnsi="Times New Roman" w:cs="Times New Roman"/>
          <w:b/>
          <w:spacing w:val="-12"/>
          <w:sz w:val="48"/>
        </w:rPr>
        <w:t>M</w:t>
      </w:r>
      <w:r w:rsidRPr="00855B2D">
        <w:rPr>
          <w:rFonts w:ascii="Times New Roman" w:hAnsi="Times New Roman" w:cs="Times New Roman"/>
          <w:b/>
          <w:spacing w:val="-13"/>
          <w:sz w:val="48"/>
        </w:rPr>
        <w:t>a</w:t>
      </w:r>
      <w:r w:rsidRPr="00855B2D">
        <w:rPr>
          <w:rFonts w:ascii="Times New Roman" w:hAnsi="Times New Roman" w:cs="Times New Roman"/>
          <w:b/>
          <w:spacing w:val="-17"/>
          <w:sz w:val="48"/>
        </w:rPr>
        <w:t>il</w:t>
      </w:r>
      <w:r w:rsidRPr="00855B2D">
        <w:rPr>
          <w:rFonts w:ascii="Times New Roman" w:hAnsi="Times New Roman" w:cs="Times New Roman"/>
          <w:b/>
          <w:spacing w:val="-16"/>
          <w:sz w:val="48"/>
        </w:rPr>
        <w:t>/</w:t>
      </w:r>
      <w:r w:rsidRPr="00855B2D">
        <w:rPr>
          <w:rFonts w:ascii="Times New Roman" w:hAnsi="Times New Roman" w:cs="Times New Roman"/>
          <w:b/>
          <w:spacing w:val="-36"/>
          <w:sz w:val="48"/>
        </w:rPr>
        <w:t>F</w:t>
      </w:r>
      <w:r w:rsidRPr="00855B2D">
        <w:rPr>
          <w:rFonts w:ascii="Times New Roman" w:hAnsi="Times New Roman" w:cs="Times New Roman"/>
          <w:b/>
          <w:spacing w:val="-9"/>
          <w:sz w:val="48"/>
        </w:rPr>
        <w:t>a</w:t>
      </w:r>
      <w:r w:rsidRPr="00855B2D">
        <w:rPr>
          <w:rFonts w:ascii="Times New Roman" w:hAnsi="Times New Roman" w:cs="Times New Roman"/>
          <w:b/>
          <w:sz w:val="48"/>
        </w:rPr>
        <w:t>x</w:t>
      </w:r>
      <w:r w:rsidRPr="00855B2D">
        <w:rPr>
          <w:rFonts w:ascii="Times New Roman" w:hAnsi="Times New Roman" w:cs="Times New Roman"/>
          <w:b/>
          <w:spacing w:val="-20"/>
          <w:sz w:val="48"/>
        </w:rPr>
        <w:t xml:space="preserve"> </w:t>
      </w:r>
      <w:r w:rsidRPr="00855B2D">
        <w:rPr>
          <w:rFonts w:ascii="Times New Roman" w:hAnsi="Times New Roman" w:cs="Times New Roman"/>
          <w:b/>
          <w:spacing w:val="-12"/>
          <w:sz w:val="48"/>
        </w:rPr>
        <w:t>C</w:t>
      </w:r>
      <w:r w:rsidRPr="00855B2D">
        <w:rPr>
          <w:rFonts w:ascii="Times New Roman" w:hAnsi="Times New Roman" w:cs="Times New Roman"/>
          <w:b/>
          <w:spacing w:val="-19"/>
          <w:sz w:val="48"/>
        </w:rPr>
        <w:t>o</w:t>
      </w:r>
      <w:r w:rsidRPr="00855B2D">
        <w:rPr>
          <w:rFonts w:ascii="Times New Roman" w:hAnsi="Times New Roman" w:cs="Times New Roman"/>
          <w:b/>
          <w:spacing w:val="-20"/>
          <w:sz w:val="48"/>
        </w:rPr>
        <w:t>v</w:t>
      </w:r>
      <w:r w:rsidRPr="00855B2D">
        <w:rPr>
          <w:rFonts w:ascii="Times New Roman" w:hAnsi="Times New Roman" w:cs="Times New Roman"/>
          <w:b/>
          <w:spacing w:val="-12"/>
          <w:sz w:val="48"/>
        </w:rPr>
        <w:t>e</w:t>
      </w:r>
      <w:r w:rsidRPr="00855B2D">
        <w:rPr>
          <w:rFonts w:ascii="Times New Roman" w:hAnsi="Times New Roman" w:cs="Times New Roman"/>
          <w:b/>
          <w:sz w:val="48"/>
        </w:rPr>
        <w:t>r</w:t>
      </w:r>
      <w:r w:rsidRPr="00855B2D">
        <w:rPr>
          <w:rFonts w:ascii="Times New Roman" w:hAnsi="Times New Roman" w:cs="Times New Roman"/>
          <w:b/>
          <w:spacing w:val="-20"/>
          <w:sz w:val="48"/>
        </w:rPr>
        <w:t xml:space="preserve"> </w:t>
      </w:r>
      <w:r w:rsidRPr="00855B2D">
        <w:rPr>
          <w:rFonts w:ascii="Times New Roman" w:hAnsi="Times New Roman" w:cs="Times New Roman"/>
          <w:b/>
          <w:spacing w:val="-15"/>
          <w:sz w:val="48"/>
        </w:rPr>
        <w:t>S</w:t>
      </w:r>
      <w:r w:rsidRPr="00855B2D">
        <w:rPr>
          <w:rFonts w:ascii="Times New Roman" w:hAnsi="Times New Roman" w:cs="Times New Roman"/>
          <w:b/>
          <w:spacing w:val="-11"/>
          <w:sz w:val="48"/>
        </w:rPr>
        <w:t>he</w:t>
      </w:r>
      <w:r w:rsidRPr="00855B2D">
        <w:rPr>
          <w:rFonts w:ascii="Times New Roman" w:hAnsi="Times New Roman" w:cs="Times New Roman"/>
          <w:b/>
          <w:spacing w:val="-13"/>
          <w:sz w:val="48"/>
        </w:rPr>
        <w:t>e</w:t>
      </w:r>
      <w:r w:rsidRPr="00855B2D">
        <w:rPr>
          <w:rFonts w:ascii="Times New Roman" w:hAnsi="Times New Roman" w:cs="Times New Roman"/>
          <w:b/>
          <w:sz w:val="48"/>
        </w:rPr>
        <w:t>t</w:t>
      </w:r>
    </w:p>
    <w:p w14:paraId="0B2224EF" w14:textId="77777777" w:rsidR="00AC51EA" w:rsidRDefault="00AC51EA" w:rsidP="001044BE">
      <w:pPr>
        <w:pStyle w:val="BodyText"/>
        <w:tabs>
          <w:tab w:val="left" w:pos="7684"/>
        </w:tabs>
        <w:spacing w:before="160"/>
        <w:ind w:left="1627"/>
        <w:rPr>
          <w:rFonts w:ascii="Times New Roman" w:hAnsi="Times New Roman" w:cs="Times New Roman"/>
          <w:sz w:val="20"/>
          <w:szCs w:val="20"/>
        </w:rPr>
        <w:sectPr w:rsidR="00AC51EA" w:rsidSect="000A2CE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36" w:right="605" w:bottom="245" w:left="346" w:header="720" w:footer="558" w:gutter="0"/>
          <w:cols w:space="720"/>
          <w:titlePg/>
          <w:docGrid w:linePitch="299"/>
        </w:sectPr>
      </w:pPr>
    </w:p>
    <w:p w14:paraId="37EF98E6" w14:textId="77777777" w:rsidR="00596F07" w:rsidRPr="00704561" w:rsidRDefault="00596F07" w:rsidP="00AC51EA">
      <w:pPr>
        <w:pStyle w:val="BodyText"/>
        <w:tabs>
          <w:tab w:val="left" w:pos="7684"/>
        </w:tabs>
        <w:spacing w:before="160"/>
        <w:ind w:left="1710" w:hanging="90"/>
        <w:rPr>
          <w:rFonts w:ascii="Times New Roman" w:hAnsi="Times New Roman" w:cs="Times New Roman"/>
          <w:b/>
          <w:sz w:val="24"/>
          <w:szCs w:val="24"/>
        </w:rPr>
      </w:pPr>
      <w:r w:rsidRPr="00704561">
        <w:rPr>
          <w:rFonts w:ascii="Times New Roman" w:hAnsi="Times New Roman" w:cs="Times New Roman"/>
          <w:b/>
          <w:sz w:val="24"/>
          <w:szCs w:val="24"/>
        </w:rPr>
        <w:t xml:space="preserve">Last four digits of </w:t>
      </w:r>
      <w:r w:rsidR="002C2989" w:rsidRPr="00704561">
        <w:rPr>
          <w:rFonts w:ascii="Times New Roman" w:hAnsi="Times New Roman" w:cs="Times New Roman"/>
          <w:b/>
          <w:sz w:val="24"/>
          <w:szCs w:val="24"/>
        </w:rPr>
        <w:t>Head of Household’s Social Security N</w:t>
      </w:r>
      <w:r w:rsidRPr="00704561">
        <w:rPr>
          <w:rFonts w:ascii="Times New Roman" w:hAnsi="Times New Roman" w:cs="Times New Roman"/>
          <w:b/>
          <w:sz w:val="24"/>
          <w:szCs w:val="24"/>
        </w:rPr>
        <w:t>umber:  ___  ___  ___  ___    OR</w:t>
      </w:r>
    </w:p>
    <w:p w14:paraId="7DC9929B" w14:textId="0F61D4E8" w:rsidR="00D95289" w:rsidRPr="00704561" w:rsidRDefault="002C2989" w:rsidP="00AC51EA">
      <w:pPr>
        <w:pStyle w:val="BodyText"/>
        <w:tabs>
          <w:tab w:val="left" w:pos="7684"/>
        </w:tabs>
        <w:spacing w:before="160"/>
        <w:ind w:left="1710" w:hanging="90"/>
        <w:rPr>
          <w:rFonts w:ascii="Times New Roman" w:hAnsi="Times New Roman" w:cs="Times New Roman"/>
          <w:b/>
          <w:sz w:val="24"/>
          <w:szCs w:val="24"/>
        </w:rPr>
      </w:pPr>
      <w:r w:rsidRPr="00704561">
        <w:rPr>
          <w:rFonts w:ascii="Times New Roman" w:hAnsi="Times New Roman" w:cs="Times New Roman"/>
          <w:b/>
          <w:sz w:val="24"/>
          <w:szCs w:val="24"/>
        </w:rPr>
        <w:t>Head of H</w:t>
      </w:r>
      <w:r w:rsidR="00596F07" w:rsidRPr="00704561">
        <w:rPr>
          <w:rFonts w:ascii="Times New Roman" w:hAnsi="Times New Roman" w:cs="Times New Roman"/>
          <w:b/>
          <w:sz w:val="24"/>
          <w:szCs w:val="24"/>
        </w:rPr>
        <w:t>ousehold initials: __ __ and DOB (MM/DD/YYYY): ____/____/________</w:t>
      </w:r>
    </w:p>
    <w:p w14:paraId="5AB0DECD" w14:textId="77777777" w:rsidR="00DC5839" w:rsidRPr="00855B2D" w:rsidRDefault="00DC5839" w:rsidP="00D34205">
      <w:pPr>
        <w:spacing w:line="200" w:lineRule="exact"/>
        <w:rPr>
          <w:sz w:val="20"/>
          <w:szCs w:val="20"/>
        </w:rPr>
        <w:sectPr w:rsidR="00DC5839" w:rsidRPr="00855B2D" w:rsidSect="000A2CEC">
          <w:type w:val="continuous"/>
          <w:pgSz w:w="12240" w:h="15840"/>
          <w:pgMar w:top="936" w:right="605" w:bottom="245" w:left="346" w:header="720" w:footer="558" w:gutter="0"/>
          <w:cols w:space="720"/>
          <w:titlePg/>
          <w:docGrid w:linePitch="299"/>
        </w:sectPr>
      </w:pPr>
    </w:p>
    <w:p w14:paraId="1F6714AE" w14:textId="31BD34D9" w:rsidR="00D34205" w:rsidRPr="00DE07D7" w:rsidRDefault="00D34205" w:rsidP="00D34205">
      <w:pPr>
        <w:rPr>
          <w:rFonts w:ascii="Times New Roman" w:hAnsi="Times New Roman" w:cs="Times New Roman"/>
          <w:b/>
          <w:sz w:val="20"/>
        </w:rPr>
      </w:pPr>
    </w:p>
    <w:p w14:paraId="71079353" w14:textId="118E5A51" w:rsidR="00D34205" w:rsidRPr="00D34205" w:rsidRDefault="00D34205" w:rsidP="000A0F52">
      <w:pPr>
        <w:spacing w:after="120"/>
        <w:ind w:left="1714" w:right="864"/>
        <w:rPr>
          <w:rFonts w:ascii="Times New Roman" w:hAnsi="Times New Roman" w:cs="Times New Roman"/>
          <w:b/>
          <w:bCs/>
          <w:color w:val="000000"/>
          <w:sz w:val="20"/>
          <w:szCs w:val="20"/>
        </w:rPr>
      </w:pPr>
      <w:r w:rsidRPr="00D34205">
        <w:rPr>
          <w:rFonts w:ascii="Times New Roman" w:hAnsi="Times New Roman" w:cs="Times New Roman"/>
          <w:b/>
          <w:bCs/>
          <w:color w:val="000000"/>
          <w:sz w:val="20"/>
          <w:szCs w:val="20"/>
        </w:rPr>
        <w:t>Important Message</w:t>
      </w:r>
    </w:p>
    <w:p w14:paraId="4E603B62" w14:textId="20A1E6C2" w:rsidR="0035255C" w:rsidRPr="008D14C2" w:rsidRDefault="0035255C" w:rsidP="000A0F52">
      <w:pPr>
        <w:spacing w:after="120"/>
        <w:ind w:left="1714" w:right="864"/>
        <w:rPr>
          <w:rFonts w:ascii="Times New Roman" w:eastAsia="Times New Roman" w:hAnsi="Times New Roman" w:cs="Times New Roman"/>
          <w:b/>
          <w:color w:val="000000"/>
          <w:sz w:val="20"/>
          <w:szCs w:val="20"/>
        </w:rPr>
      </w:pPr>
      <w:r w:rsidRPr="0035255C">
        <w:rPr>
          <w:rFonts w:ascii="Times New Roman" w:hAnsi="Times New Roman" w:cs="Times New Roman"/>
          <w:color w:val="000000"/>
          <w:sz w:val="20"/>
          <w:szCs w:val="20"/>
        </w:rPr>
        <w:t>Do NOT photocopy the cover sheet c</w:t>
      </w:r>
      <w:r w:rsidR="00023BD8">
        <w:rPr>
          <w:rFonts w:ascii="Times New Roman" w:hAnsi="Times New Roman" w:cs="Times New Roman"/>
          <w:color w:val="000000"/>
          <w:sz w:val="20"/>
          <w:szCs w:val="20"/>
        </w:rPr>
        <w:t>ontaining the barcode. For bar</w:t>
      </w:r>
      <w:r w:rsidRPr="0035255C">
        <w:rPr>
          <w:rFonts w:ascii="Times New Roman" w:hAnsi="Times New Roman" w:cs="Times New Roman"/>
          <w:color w:val="000000"/>
          <w:sz w:val="20"/>
          <w:szCs w:val="20"/>
        </w:rPr>
        <w:t xml:space="preserve">codes </w:t>
      </w:r>
      <w:r w:rsidR="00023BD8">
        <w:rPr>
          <w:rFonts w:ascii="Times New Roman" w:hAnsi="Times New Roman" w:cs="Times New Roman"/>
          <w:color w:val="000000"/>
          <w:sz w:val="20"/>
          <w:szCs w:val="20"/>
        </w:rPr>
        <w:t>to work, the sheet with the bar</w:t>
      </w:r>
      <w:r w:rsidRPr="0035255C">
        <w:rPr>
          <w:rFonts w:ascii="Times New Roman" w:hAnsi="Times New Roman" w:cs="Times New Roman"/>
          <w:color w:val="000000"/>
          <w:sz w:val="20"/>
          <w:szCs w:val="20"/>
        </w:rPr>
        <w:t xml:space="preserve">code must be </w:t>
      </w:r>
      <w:r w:rsidR="0006361E">
        <w:rPr>
          <w:rFonts w:ascii="Times New Roman" w:hAnsi="Times New Roman" w:cs="Times New Roman"/>
          <w:color w:val="000000"/>
          <w:sz w:val="20"/>
          <w:szCs w:val="20"/>
        </w:rPr>
        <w:t>an original, not a copy</w:t>
      </w:r>
      <w:r w:rsidRPr="0035255C">
        <w:rPr>
          <w:rFonts w:ascii="Times New Roman" w:hAnsi="Times New Roman" w:cs="Times New Roman"/>
          <w:color w:val="000000"/>
          <w:sz w:val="20"/>
          <w:szCs w:val="20"/>
        </w:rPr>
        <w:t xml:space="preserve">. Use a separate two-page cover sheet for each household. Do NOT use the same two-page cover sheet to send items for more than one household. </w:t>
      </w:r>
    </w:p>
    <w:p w14:paraId="5CD3016E" w14:textId="5310EA89" w:rsidR="00DC5839" w:rsidRDefault="00DC5839" w:rsidP="000A0F52">
      <w:pPr>
        <w:pStyle w:val="BodyText"/>
        <w:spacing w:before="0" w:after="120"/>
        <w:ind w:left="1714" w:right="576"/>
        <w:rPr>
          <w:rFonts w:ascii="Times New Roman" w:hAnsi="Times New Roman" w:cs="Times New Roman"/>
          <w:sz w:val="20"/>
          <w:szCs w:val="20"/>
        </w:rPr>
      </w:pPr>
      <w:r w:rsidRPr="00855B2D">
        <w:rPr>
          <w:rFonts w:ascii="Times New Roman" w:hAnsi="Times New Roman" w:cs="Times New Roman"/>
          <w:sz w:val="20"/>
          <w:szCs w:val="20"/>
        </w:rPr>
        <w:t>Always mail or fax verifications to the address or fax on the letter requesting the verifications. If you are not sure where to fax or mail</w:t>
      </w:r>
      <w:r>
        <w:rPr>
          <w:rFonts w:ascii="Times New Roman" w:hAnsi="Times New Roman" w:cs="Times New Roman"/>
          <w:sz w:val="20"/>
          <w:szCs w:val="20"/>
        </w:rPr>
        <w:t xml:space="preserve"> documents</w:t>
      </w:r>
      <w:r w:rsidRPr="00855B2D">
        <w:rPr>
          <w:rFonts w:ascii="Times New Roman" w:hAnsi="Times New Roman" w:cs="Times New Roman"/>
          <w:sz w:val="20"/>
          <w:szCs w:val="20"/>
        </w:rPr>
        <w:t xml:space="preserve">, contact the MassHealth Customer Service Center at </w:t>
      </w:r>
      <w:r w:rsidR="00982444">
        <w:rPr>
          <w:rFonts w:ascii="Times New Roman" w:hAnsi="Times New Roman" w:cs="Times New Roman"/>
          <w:sz w:val="20"/>
          <w:szCs w:val="20"/>
        </w:rPr>
        <w:t>(</w:t>
      </w:r>
      <w:r w:rsidRPr="00855B2D">
        <w:rPr>
          <w:rFonts w:ascii="Times New Roman" w:hAnsi="Times New Roman" w:cs="Times New Roman"/>
          <w:sz w:val="20"/>
          <w:szCs w:val="20"/>
        </w:rPr>
        <w:t>800</w:t>
      </w:r>
      <w:r w:rsidR="00982444">
        <w:rPr>
          <w:rFonts w:ascii="Times New Roman" w:hAnsi="Times New Roman" w:cs="Times New Roman"/>
          <w:sz w:val="20"/>
          <w:szCs w:val="20"/>
        </w:rPr>
        <w:t xml:space="preserve">) </w:t>
      </w:r>
      <w:r w:rsidRPr="00855B2D">
        <w:rPr>
          <w:rFonts w:ascii="Times New Roman" w:hAnsi="Times New Roman" w:cs="Times New Roman"/>
          <w:sz w:val="20"/>
          <w:szCs w:val="20"/>
        </w:rPr>
        <w:t>841-2900.</w:t>
      </w:r>
    </w:p>
    <w:p w14:paraId="25EAC935" w14:textId="4AC970B3" w:rsidR="00DC5839" w:rsidRPr="00D34205" w:rsidRDefault="00D34205" w:rsidP="00D34205">
      <w:pPr>
        <w:spacing w:after="120"/>
        <w:ind w:left="1714" w:right="864"/>
        <w:rPr>
          <w:rFonts w:ascii="Times New Roman" w:hAnsi="Times New Roman" w:cs="Times New Roman"/>
          <w:b/>
          <w:bCs/>
          <w:color w:val="000000"/>
          <w:sz w:val="20"/>
          <w:szCs w:val="20"/>
        </w:rPr>
      </w:pPr>
      <w:r w:rsidRPr="00D34205">
        <w:rPr>
          <w:rFonts w:ascii="Times New Roman" w:hAnsi="Times New Roman" w:cs="Times New Roman"/>
          <w:b/>
          <w:bCs/>
          <w:color w:val="000000"/>
          <w:sz w:val="20"/>
          <w:szCs w:val="20"/>
        </w:rPr>
        <w:t>Fax or Mail Information for Health Connector or MassHealth</w:t>
      </w:r>
    </w:p>
    <w:tbl>
      <w:tblPr>
        <w:tblStyle w:val="TableGrid"/>
        <w:tblpPr w:leftFromText="180" w:rightFromText="180" w:vertAnchor="text" w:horzAnchor="page" w:tblpX="1707" w:tblpY="64"/>
        <w:tblOverlap w:val="never"/>
        <w:tblW w:w="9365" w:type="dxa"/>
        <w:tblCellMar>
          <w:top w:w="43" w:type="dxa"/>
          <w:left w:w="115" w:type="dxa"/>
          <w:bottom w:w="43" w:type="dxa"/>
          <w:right w:w="115" w:type="dxa"/>
        </w:tblCellMar>
        <w:tblLook w:val="04A0" w:firstRow="1" w:lastRow="0" w:firstColumn="1" w:lastColumn="0" w:noHBand="0" w:noVBand="1"/>
      </w:tblPr>
      <w:tblGrid>
        <w:gridCol w:w="5135"/>
        <w:gridCol w:w="4230"/>
      </w:tblGrid>
      <w:tr w:rsidR="00D53EED" w:rsidRPr="00855B2D" w14:paraId="448B8E3B" w14:textId="77777777" w:rsidTr="00C537AC">
        <w:trPr>
          <w:trHeight w:val="350"/>
          <w:tblHeader/>
        </w:trPr>
        <w:tc>
          <w:tcPr>
            <w:tcW w:w="5135" w:type="dxa"/>
          </w:tcPr>
          <w:p w14:paraId="3B35AD7A" w14:textId="71C9E47B" w:rsidR="00D53EED" w:rsidRPr="001961B6" w:rsidRDefault="00D53EED" w:rsidP="00C537AC">
            <w:pPr>
              <w:spacing w:line="260" w:lineRule="exact"/>
              <w:rPr>
                <w:rFonts w:eastAsia="Calibri" w:cs="Calibri"/>
                <w:b/>
                <w:sz w:val="20"/>
                <w:szCs w:val="20"/>
              </w:rPr>
            </w:pPr>
            <w:r w:rsidRPr="001961B6">
              <w:rPr>
                <w:rFonts w:eastAsia="Calibri" w:cs="Calibri"/>
                <w:b/>
                <w:sz w:val="20"/>
                <w:szCs w:val="20"/>
              </w:rPr>
              <w:t>Type of Document</w:t>
            </w:r>
          </w:p>
        </w:tc>
        <w:tc>
          <w:tcPr>
            <w:tcW w:w="4230" w:type="dxa"/>
          </w:tcPr>
          <w:p w14:paraId="154CF624" w14:textId="77777777" w:rsidR="00D53EED" w:rsidRPr="001961B6" w:rsidRDefault="00D53EED" w:rsidP="00C537AC">
            <w:pPr>
              <w:spacing w:line="260" w:lineRule="exact"/>
              <w:rPr>
                <w:rFonts w:cs="Calibri"/>
                <w:b/>
                <w:sz w:val="20"/>
                <w:szCs w:val="20"/>
              </w:rPr>
            </w:pPr>
            <w:r w:rsidRPr="001961B6">
              <w:rPr>
                <w:rFonts w:cs="Calibri"/>
                <w:b/>
                <w:sz w:val="20"/>
                <w:szCs w:val="20"/>
              </w:rPr>
              <w:t>Where to Send</w:t>
            </w:r>
          </w:p>
        </w:tc>
      </w:tr>
      <w:tr w:rsidR="00D53EED" w:rsidRPr="00855B2D" w14:paraId="31D1CBD8" w14:textId="77777777" w:rsidTr="00C537AC">
        <w:trPr>
          <w:trHeight w:val="2021"/>
        </w:trPr>
        <w:tc>
          <w:tcPr>
            <w:tcW w:w="5135" w:type="dxa"/>
          </w:tcPr>
          <w:p w14:paraId="38DC4E64" w14:textId="110C4574" w:rsidR="00D53EED" w:rsidRPr="000A0F52" w:rsidRDefault="00BB7A11" w:rsidP="00C537AC">
            <w:pPr>
              <w:spacing w:after="60"/>
              <w:ind w:left="446"/>
              <w:rPr>
                <w:rFonts w:ascii="Times New Roman" w:eastAsia="Calibri" w:hAnsi="Times New Roman" w:cs="Times New Roman"/>
                <w:sz w:val="20"/>
                <w:szCs w:val="20"/>
              </w:rPr>
            </w:pPr>
            <w:r>
              <w:rPr>
                <w:noProof/>
              </w:rPr>
              <mc:AlternateContent>
                <mc:Choice Requires="wps">
                  <w:drawing>
                    <wp:anchor distT="0" distB="0" distL="114300" distR="114300" simplePos="0" relativeHeight="251697664" behindDoc="0" locked="0" layoutInCell="1" allowOverlap="1" wp14:anchorId="02399E49" wp14:editId="151AA8A4">
                      <wp:simplePos x="0" y="0"/>
                      <wp:positionH relativeFrom="column">
                        <wp:posOffset>5715</wp:posOffset>
                      </wp:positionH>
                      <wp:positionV relativeFrom="paragraph">
                        <wp:posOffset>78740</wp:posOffset>
                      </wp:positionV>
                      <wp:extent cx="171450" cy="180975"/>
                      <wp:effectExtent l="12700" t="12700" r="19050" b="9525"/>
                      <wp:wrapNone/>
                      <wp:docPr id="2" name="Rectangle 2"/>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D4DF9" id="Rectangle 2" o:spid="_x0000_s1026" style="position:absolute;margin-left:.45pt;margin-top:6.2pt;width:13.5pt;height:14.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G64eQIAAFEFAAAOAAAAZHJzL2Uyb0RvYy54bWysVEtv2zAMvg/YfxB0Xx0H6SuoUwQtOgwo&#13;&#10;2qLt0LMqS4kwWdQoJU7260fJjpN1OQ27yKRJfnzz6nrTWLZWGAy4ipcnI86Uk1Abt6j499e7Lxec&#13;&#10;hShcLSw4VfGtCvx69vnTVeunagxLsLVCRiAuTFtf8WWMfloUQS5VI8IJeOVIqAEbEYnFRVGjaAm9&#13;&#10;scV4NDorWsDaI0gVAv297YR8lvG1VjI+ah1UZLbiFFvML+b3Pb3F7EpMFyj80sg+DPEPUTTCOHI6&#13;&#10;QN2KKNgKzV9QjZEIAXQ8kdAUoLWRKudA2ZSjD9m8LIVXORcqTvBDmcL/g5UP6ydkpq74mDMnGmrR&#13;&#10;MxVNuIVVbJzK0/owJa0X/4Q9F4hMuW40NulLWbBNLul2KKnaRCbpZ3leTk6p8JJE5cXo8vw0YRZ7&#13;&#10;Y48hflXQsERUHMl5LqRY34fYqe5Uki/r0hvAmvrOWJuZNCvqxiJbC+py3JS9iwMtcpgsi5RMF36m&#13;&#10;4taqDvVZaaoCBTzO3vP87TGFlMrFsx7XOtJOZpoiGAzLY4Y27oLpdZOZynM5GI6OGf7pcbDIXsHF&#13;&#10;wbgxDvAYQP1j8Nzp77Lvck7pv0O9peYjdFsRvLwz1IR7EeKTQFoD6hutdnykR1toKw49xdkS8Nex&#13;&#10;/0mfppOknLW0VhUPP1cCFWf2m6O5vSwnk7SHmZmcno+JwUPJ+6HErZoboJ6WdES8zGTSj3ZHaoTm&#13;&#10;jS7APHklkXCSfFdcRtwxN7Fbd7ohUs3nWY12z4t47168TOCpqmnIXjdvAn0/iZFG+AF2KyimHway&#13;&#10;002WDuarCNrkad3Xta837W2e9/7GpMNwyGet/SWc/QYAAP//AwBQSwMEFAAGAAgAAAAhAMgUgFDe&#13;&#10;AAAACgEAAA8AAABkcnMvZG93bnJldi54bWxMT01PwzAMvSPxHyIjcZlYsmqCtWs6IRDiODEmwTFr&#13;&#10;vLZq43RNupV/j3eCi6XnZ7+PfDO5TpxxCI0nDYu5AoFUettQpWH/+fawAhGiIWs6T6jhBwNsitub&#13;&#10;3GTWX+gDz7tYCRahkBkNdYx9JmUoa3QmzH2PxNzRD85EhkMl7WAuLO46mSj1KJ1piB1q0+NLjWW7&#13;&#10;G52Gbzy9zzDdn8JRJePXdtYu4qrV+v5uel3zeF6DiDjFvw+4duD8UHCwgx/JBtFpSPmOt8kSBLPJ&#13;&#10;E+ODhqVKQRa5/F+h+AUAAP//AwBQSwECLQAUAAYACAAAACEAtoM4kv4AAADhAQAAEwAAAAAAAAAA&#13;&#10;AAAAAAAAAAAAW0NvbnRlbnRfVHlwZXNdLnhtbFBLAQItABQABgAIAAAAIQA4/SH/1gAAAJQBAAAL&#13;&#10;AAAAAAAAAAAAAAAAAC8BAABfcmVscy8ucmVsc1BLAQItABQABgAIAAAAIQDGEG64eQIAAFEFAAAO&#13;&#10;AAAAAAAAAAAAAAAAAC4CAABkcnMvZTJvRG9jLnhtbFBLAQItABQABgAIAAAAIQDIFIBQ3gAAAAoB&#13;&#10;AAAPAAAAAAAAAAAAAAAAANMEAABkcnMvZG93bnJldi54bWxQSwUGAAAAAAQABADzAAAA3gUAAAAA&#13;&#10;" fillcolor="white [3201]" strokecolor="black [3213]" strokeweight="2pt"/>
                  </w:pict>
                </mc:Fallback>
              </mc:AlternateContent>
            </w:r>
            <w:r w:rsidR="0026038E">
              <w:rPr>
                <w:rFonts w:ascii="Times New Roman" w:eastAsia="Calibri" w:hAnsi="Times New Roman" w:cs="Times New Roman"/>
                <w:sz w:val="20"/>
                <w:szCs w:val="20"/>
              </w:rPr>
              <w:t xml:space="preserve">» </w:t>
            </w:r>
            <w:r w:rsidR="00EC047D">
              <w:rPr>
                <w:rFonts w:ascii="Times New Roman" w:eastAsia="Calibri" w:hAnsi="Times New Roman" w:cs="Times New Roman"/>
                <w:sz w:val="20"/>
                <w:szCs w:val="20"/>
              </w:rPr>
              <w:t>N</w:t>
            </w:r>
            <w:r w:rsidR="00D53EED" w:rsidRPr="000A0F52">
              <w:rPr>
                <w:rFonts w:ascii="Times New Roman" w:eastAsia="Calibri" w:hAnsi="Times New Roman" w:cs="Times New Roman"/>
                <w:sz w:val="20"/>
                <w:szCs w:val="20"/>
              </w:rPr>
              <w:t xml:space="preserve">ew paper applications for </w:t>
            </w:r>
            <w:r w:rsidR="00D53EED" w:rsidRPr="000A0F52">
              <w:rPr>
                <w:rFonts w:ascii="Times New Roman" w:eastAsia="Calibri" w:hAnsi="Times New Roman" w:cs="Times New Roman"/>
                <w:b/>
                <w:sz w:val="20"/>
                <w:szCs w:val="20"/>
              </w:rPr>
              <w:t>subsidized</w:t>
            </w:r>
            <w:r w:rsidR="00D53EED" w:rsidRPr="000A0F52">
              <w:rPr>
                <w:rFonts w:ascii="Times New Roman" w:eastAsia="Calibri" w:hAnsi="Times New Roman" w:cs="Times New Roman"/>
                <w:sz w:val="20"/>
                <w:szCs w:val="20"/>
              </w:rPr>
              <w:t xml:space="preserve"> (assistance with paying) health coverage, including Health Connector (ConnectorCare plans and those seeking premium tax credits), MassHealth, or HSN coverage</w:t>
            </w:r>
          </w:p>
          <w:p w14:paraId="43F466F2" w14:textId="6A0C0EC4" w:rsidR="007808E0" w:rsidRDefault="007808E0" w:rsidP="00C537AC">
            <w:pPr>
              <w:spacing w:after="60"/>
              <w:ind w:left="446"/>
              <w:rPr>
                <w:rFonts w:ascii="Times New Roman" w:eastAsia="Calibri" w:hAnsi="Times New Roman" w:cs="Times New Roman"/>
                <w:sz w:val="20"/>
                <w:szCs w:val="20"/>
              </w:rPr>
            </w:pPr>
            <w:r>
              <w:rPr>
                <w:rFonts w:ascii="Times New Roman" w:eastAsia="Calibri" w:hAnsi="Times New Roman" w:cs="Times New Roman"/>
                <w:sz w:val="20"/>
                <w:szCs w:val="20"/>
              </w:rPr>
              <w:t>» E</w:t>
            </w:r>
            <w:r w:rsidRPr="000A0F52">
              <w:rPr>
                <w:rFonts w:ascii="Times New Roman" w:eastAsia="Calibri" w:hAnsi="Times New Roman" w:cs="Times New Roman"/>
                <w:sz w:val="20"/>
                <w:szCs w:val="20"/>
              </w:rPr>
              <w:t>ligibility</w:t>
            </w:r>
            <w:r>
              <w:rPr>
                <w:rFonts w:ascii="Times New Roman" w:eastAsia="Calibri" w:hAnsi="Times New Roman" w:cs="Times New Roman"/>
                <w:sz w:val="20"/>
                <w:szCs w:val="20"/>
              </w:rPr>
              <w:t xml:space="preserve"> </w:t>
            </w:r>
            <w:r w:rsidRPr="000A0F52">
              <w:rPr>
                <w:rFonts w:ascii="Times New Roman" w:eastAsia="Calibri" w:hAnsi="Times New Roman" w:cs="Times New Roman"/>
                <w:sz w:val="20"/>
                <w:szCs w:val="20"/>
              </w:rPr>
              <w:t xml:space="preserve">verification documents for MassHealth </w:t>
            </w:r>
            <w:r w:rsidR="00BB7A11">
              <w:rPr>
                <w:rFonts w:ascii="Times New Roman" w:eastAsia="Calibri" w:hAnsi="Times New Roman" w:cs="Times New Roman"/>
                <w:sz w:val="20"/>
                <w:szCs w:val="20"/>
              </w:rPr>
              <w:t xml:space="preserve">or mixed households (those with Health Connector </w:t>
            </w:r>
            <w:r w:rsidR="00BB7A11" w:rsidRPr="00C638B2">
              <w:rPr>
                <w:rFonts w:ascii="Times New Roman" w:eastAsia="Calibri" w:hAnsi="Times New Roman" w:cs="Times New Roman"/>
                <w:sz w:val="20"/>
                <w:szCs w:val="20"/>
                <w:u w:val="single"/>
              </w:rPr>
              <w:t>AND</w:t>
            </w:r>
            <w:r w:rsidR="00BB7A11">
              <w:rPr>
                <w:rFonts w:ascii="Times New Roman" w:eastAsia="Calibri" w:hAnsi="Times New Roman" w:cs="Times New Roman"/>
                <w:sz w:val="20"/>
                <w:szCs w:val="20"/>
              </w:rPr>
              <w:t xml:space="preserve"> MassHealth members)</w:t>
            </w:r>
            <w:r>
              <w:rPr>
                <w:rFonts w:ascii="Times New Roman" w:eastAsia="Calibri" w:hAnsi="Times New Roman" w:cs="Times New Roman"/>
                <w:sz w:val="20"/>
                <w:szCs w:val="20"/>
              </w:rPr>
              <w:t xml:space="preserve"> </w:t>
            </w:r>
          </w:p>
          <w:p w14:paraId="76B82DD0" w14:textId="121E3AE4" w:rsidR="007808E0" w:rsidRPr="000A0F52" w:rsidRDefault="003149C8" w:rsidP="00C537AC">
            <w:pPr>
              <w:ind w:left="450"/>
              <w:rPr>
                <w:rFonts w:ascii="Times New Roman" w:eastAsia="Calibri" w:hAnsi="Times New Roman" w:cs="Times New Roman"/>
                <w:sz w:val="20"/>
                <w:szCs w:val="20"/>
              </w:rPr>
            </w:pPr>
            <w:r>
              <w:rPr>
                <w:rFonts w:ascii="Times New Roman" w:eastAsia="Calibri" w:hAnsi="Times New Roman" w:cs="Times New Roman"/>
                <w:sz w:val="20"/>
                <w:szCs w:val="20"/>
              </w:rPr>
              <w:t>» MassHealth Renewal forms</w:t>
            </w:r>
          </w:p>
        </w:tc>
        <w:tc>
          <w:tcPr>
            <w:tcW w:w="4230" w:type="dxa"/>
          </w:tcPr>
          <w:p w14:paraId="12C27C73" w14:textId="77777777" w:rsidR="003149C8" w:rsidRDefault="00D53EED" w:rsidP="00C537AC">
            <w:pPr>
              <w:spacing w:after="120"/>
              <w:rPr>
                <w:rFonts w:ascii="Times New Roman" w:hAnsi="Times New Roman" w:cs="Times New Roman"/>
                <w:sz w:val="20"/>
                <w:szCs w:val="20"/>
              </w:rPr>
            </w:pPr>
            <w:r w:rsidRPr="00855B2D">
              <w:rPr>
                <w:rFonts w:ascii="Times New Roman" w:hAnsi="Times New Roman" w:cs="Times New Roman"/>
                <w:b/>
                <w:sz w:val="20"/>
                <w:szCs w:val="20"/>
              </w:rPr>
              <w:t>Subsidized</w:t>
            </w:r>
            <w:r w:rsidRPr="00855B2D">
              <w:rPr>
                <w:rFonts w:ascii="Times New Roman" w:hAnsi="Times New Roman" w:cs="Times New Roman"/>
                <w:sz w:val="20"/>
                <w:szCs w:val="20"/>
              </w:rPr>
              <w:t xml:space="preserve"> applications </w:t>
            </w:r>
            <w:r w:rsidR="00CB4895">
              <w:rPr>
                <w:rFonts w:ascii="Times New Roman" w:hAnsi="Times New Roman" w:cs="Times New Roman"/>
                <w:sz w:val="20"/>
                <w:szCs w:val="20"/>
              </w:rPr>
              <w:t xml:space="preserve">and verifications for eligibility </w:t>
            </w:r>
            <w:r w:rsidRPr="00855B2D">
              <w:rPr>
                <w:rFonts w:ascii="Times New Roman" w:hAnsi="Times New Roman" w:cs="Times New Roman"/>
                <w:sz w:val="20"/>
                <w:szCs w:val="20"/>
              </w:rPr>
              <w:t>should be sent to:</w:t>
            </w:r>
          </w:p>
          <w:p w14:paraId="4A2D133B" w14:textId="51B6A653" w:rsidR="00D53EED" w:rsidRPr="00855B2D" w:rsidRDefault="00D53EED" w:rsidP="00C537AC">
            <w:pPr>
              <w:rPr>
                <w:rFonts w:ascii="Times New Roman" w:hAnsi="Times New Roman" w:cs="Times New Roman"/>
                <w:b/>
                <w:sz w:val="20"/>
                <w:szCs w:val="20"/>
              </w:rPr>
            </w:pPr>
            <w:r w:rsidRPr="00855B2D">
              <w:rPr>
                <w:rFonts w:ascii="Times New Roman" w:hAnsi="Times New Roman" w:cs="Times New Roman"/>
                <w:b/>
                <w:sz w:val="20"/>
                <w:szCs w:val="20"/>
              </w:rPr>
              <w:t>Health Insurance Processing Center</w:t>
            </w:r>
          </w:p>
          <w:p w14:paraId="3E4794E7" w14:textId="77777777"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P.O. Box 4405</w:t>
            </w:r>
          </w:p>
          <w:p w14:paraId="5B282CEB" w14:textId="2CC602AA"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 xml:space="preserve">Taunton, MA </w:t>
            </w:r>
            <w:r w:rsidR="007808E0">
              <w:rPr>
                <w:rFonts w:ascii="Times New Roman" w:hAnsi="Times New Roman" w:cs="Times New Roman"/>
                <w:sz w:val="20"/>
                <w:szCs w:val="20"/>
              </w:rPr>
              <w:t xml:space="preserve"> </w:t>
            </w:r>
            <w:r w:rsidRPr="00855B2D">
              <w:rPr>
                <w:rFonts w:ascii="Times New Roman" w:hAnsi="Times New Roman" w:cs="Times New Roman"/>
                <w:sz w:val="20"/>
                <w:szCs w:val="20"/>
              </w:rPr>
              <w:t>02780</w:t>
            </w:r>
          </w:p>
          <w:p w14:paraId="2F502CC2" w14:textId="67179DD6" w:rsidR="00D53EED" w:rsidRPr="00855B2D" w:rsidRDefault="00D53EED" w:rsidP="00C537AC">
            <w:pPr>
              <w:rPr>
                <w:rFonts w:ascii="Times New Roman" w:hAnsi="Times New Roman" w:cs="Times New Roman"/>
                <w:sz w:val="20"/>
                <w:szCs w:val="20"/>
              </w:rPr>
            </w:pPr>
            <w:r w:rsidRPr="00F06448">
              <w:rPr>
                <w:rFonts w:ascii="Times New Roman" w:hAnsi="Times New Roman" w:cs="Times New Roman"/>
                <w:sz w:val="20"/>
                <w:szCs w:val="20"/>
              </w:rPr>
              <w:t xml:space="preserve">Fax: </w:t>
            </w:r>
            <w:r w:rsidR="00982444">
              <w:rPr>
                <w:rFonts w:ascii="Times New Roman" w:hAnsi="Times New Roman" w:cs="Times New Roman"/>
                <w:sz w:val="20"/>
                <w:szCs w:val="20"/>
              </w:rPr>
              <w:t>(</w:t>
            </w:r>
            <w:r w:rsidR="008D14C2" w:rsidRPr="00F06448">
              <w:rPr>
                <w:rFonts w:ascii="Times New Roman" w:hAnsi="Times New Roman" w:cs="Times New Roman"/>
                <w:sz w:val="20"/>
                <w:szCs w:val="20"/>
              </w:rPr>
              <w:t>857</w:t>
            </w:r>
            <w:r w:rsidR="00982444">
              <w:rPr>
                <w:rFonts w:ascii="Times New Roman" w:hAnsi="Times New Roman" w:cs="Times New Roman"/>
                <w:sz w:val="20"/>
                <w:szCs w:val="20"/>
              </w:rPr>
              <w:t xml:space="preserve">) </w:t>
            </w:r>
            <w:r w:rsidR="008D14C2" w:rsidRPr="00F06448">
              <w:rPr>
                <w:rFonts w:ascii="Times New Roman" w:hAnsi="Times New Roman" w:cs="Times New Roman"/>
                <w:sz w:val="20"/>
                <w:szCs w:val="20"/>
              </w:rPr>
              <w:t>323-8300</w:t>
            </w:r>
          </w:p>
        </w:tc>
      </w:tr>
      <w:tr w:rsidR="00D53EED" w:rsidRPr="00855B2D" w14:paraId="2A8457A6" w14:textId="77777777" w:rsidTr="00C537AC">
        <w:trPr>
          <w:trHeight w:val="1616"/>
        </w:trPr>
        <w:tc>
          <w:tcPr>
            <w:tcW w:w="5135" w:type="dxa"/>
          </w:tcPr>
          <w:p w14:paraId="5885EE3E" w14:textId="77777777" w:rsidR="00D53EED" w:rsidRPr="000A0F52" w:rsidRDefault="0026038E" w:rsidP="00C537AC">
            <w:pPr>
              <w:tabs>
                <w:tab w:val="left" w:pos="450"/>
              </w:tabs>
              <w:spacing w:after="60"/>
              <w:ind w:left="446"/>
              <w:rPr>
                <w:rFonts w:ascii="Times New Roman" w:hAnsi="Times New Roman" w:cs="Times New Roman"/>
                <w:sz w:val="20"/>
                <w:szCs w:val="20"/>
              </w:rPr>
            </w:pPr>
            <w:r>
              <w:rPr>
                <w:rFonts w:ascii="Times New Roman" w:eastAsia="Calibri" w:hAnsi="Times New Roman" w:cs="Times New Roman"/>
                <w:sz w:val="20"/>
                <w:szCs w:val="20"/>
              </w:rPr>
              <w:t xml:space="preserve">» </w:t>
            </w:r>
            <w:r w:rsidR="0040285D">
              <w:rPr>
                <w:rFonts w:eastAsia="Calibri"/>
                <w:noProof/>
              </w:rPr>
              <mc:AlternateContent>
                <mc:Choice Requires="wps">
                  <w:drawing>
                    <wp:anchor distT="0" distB="0" distL="114300" distR="114300" simplePos="0" relativeHeight="251695616" behindDoc="0" locked="0" layoutInCell="1" allowOverlap="1" wp14:anchorId="21AA389F" wp14:editId="1A4AEEAD">
                      <wp:simplePos x="0" y="0"/>
                      <wp:positionH relativeFrom="column">
                        <wp:posOffset>5715</wp:posOffset>
                      </wp:positionH>
                      <wp:positionV relativeFrom="paragraph">
                        <wp:posOffset>59690</wp:posOffset>
                      </wp:positionV>
                      <wp:extent cx="1714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D4300" id="Rectangle 7" o:spid="_x0000_s1026" style="position:absolute;margin-left:.45pt;margin-top:4.7pt;width:13.5pt;height:14.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TS8egIAAFEFAAAOAAAAZHJzL2Uyb0RvYy54bWysVF9v2jAQf5+072D5fQ1BUFrUUCGqTpOq&#13;&#10;tiqd+uw6NlizfZ5tCOzT7+yEwDqepr04d7m73/2/m9ud0WQrfFBgK1peDCgRlkOt7Kqi31/vv1xR&#13;&#10;EiKzNdNgRUX3ItDb2edPN42biiGsQdfCEwSxYdq4iq5jdNOiCHwtDAsX4IRFoQRvWETWr4raswbR&#13;&#10;jS6Gg8Fl0YCvnQcuQsC/d62QzjK+lILHJymDiERXFGOL+fX5fU9vMbth05Vnbq14Fwb7hygMUxad&#13;&#10;9lB3LDKy8eovKKO4hwAyXnAwBUipuMg5YDbl4EM2yzVzIueCxQmuL1P4f7D8cfvsiaorOqHEMoMt&#13;&#10;esGiMbvSgkxSeRoXpqi1dM++4wKSKded9CZ9MQuyyyXd9yUVu0g4/iwn5WiMhecoKq8G15NxwiyO&#13;&#10;xs6H+FWAIYmoqEfnuZBs+xBiq3pQSb60TW8Arep7pXVm0qyIhfZky7DLcVd2Lk600GGyLFIybfiZ&#13;&#10;instWtQXIbEKGPAwe8/zd8RknAsbLztcbVE7mUmMoDcszxnqeAim001mIs9lbzg4Z/inx94iewUb&#13;&#10;e2OjLPhzAPWP3nOrf8i+zTml/w71Hpvvod2K4Pi9wiY8sBCfmcc1wL7hascnfKSGpqLQUZSswf86&#13;&#10;9z/p43SilJIG16qi4eeGeUGJ/mZxbq/L0SjtYWZG48kQGX8qeT+V2I1ZAPa0xCPieCaTftQHUnow&#13;&#10;b3gB5skripjl6LuiPPoDs4jtuuMN4WI+z2q4e47FB7t0PIGnqqYhe929Me+6SYw4wo9wWEE2/TCQ&#13;&#10;rW6ytDDfRJAqT+uxrl29cW/zvHc3Jh2GUz5rHS/h7DcAAAD//wMAUEsDBBQABgAIAAAAIQCSaPZ4&#13;&#10;3QAAAAkBAAAPAAAAZHJzL2Rvd25yZXYueG1sTE9BTsNADLwj8YeVkbhUdNOAoE3jVAiEOCJKJThu&#13;&#10;s24SJetNs5s2/B5zgstYo7HHM/lmcp060RAazwiLeQKKuPS24Qph9/FyswQVomFrOs+E8E0BNsXl&#13;&#10;RW4y68/8TqdtrJSYcMgMQh1jn2kdypqcCXPfE4t28IMzUehQaTuYs5i7TqdJcq+daVg+1Kanp5rK&#13;&#10;djs6hC86vs5otTuGQ5KOn2+zdhGXLeL11fS8Fnhcg4o0xb8L+O0g+aGQYHs/sg2qQ1jJnuAdKBHT&#13;&#10;B6F7hFuZusj1/wbFDwAAAP//AwBQSwECLQAUAAYACAAAACEAtoM4kv4AAADhAQAAEwAAAAAAAAAA&#13;&#10;AAAAAAAAAAAAW0NvbnRlbnRfVHlwZXNdLnhtbFBLAQItABQABgAIAAAAIQA4/SH/1gAAAJQBAAAL&#13;&#10;AAAAAAAAAAAAAAAAAC8BAABfcmVscy8ucmVsc1BLAQItABQABgAIAAAAIQCSHTS8egIAAFEFAAAO&#13;&#10;AAAAAAAAAAAAAAAAAC4CAABkcnMvZTJvRG9jLnhtbFBLAQItABQABgAIAAAAIQCSaPZ43QAAAAkB&#13;&#10;AAAPAAAAAAAAAAAAAAAAANQEAABkcnMvZG93bnJldi54bWxQSwUGAAAAAAQABADzAAAA3gUAAAAA&#13;&#10;" fillcolor="white [3201]" strokecolor="black [3213]" strokeweight="2pt"/>
                  </w:pict>
                </mc:Fallback>
              </mc:AlternateContent>
            </w:r>
            <w:r w:rsidR="00EC047D">
              <w:rPr>
                <w:rFonts w:ascii="Times New Roman" w:eastAsia="Times New Roman" w:hAnsi="Times New Roman" w:cs="Times New Roman"/>
                <w:sz w:val="20"/>
                <w:szCs w:val="20"/>
              </w:rPr>
              <w:t>N</w:t>
            </w:r>
            <w:r w:rsidR="00D53EED" w:rsidRPr="000A0F52">
              <w:rPr>
                <w:rFonts w:ascii="Times New Roman" w:eastAsia="Times New Roman" w:hAnsi="Times New Roman" w:cs="Times New Roman"/>
                <w:sz w:val="20"/>
                <w:szCs w:val="20"/>
              </w:rPr>
              <w:t xml:space="preserve">ew paper applications for </w:t>
            </w:r>
            <w:r w:rsidR="00D53EED" w:rsidRPr="000A0F52">
              <w:rPr>
                <w:rFonts w:ascii="Times New Roman" w:eastAsia="Times New Roman" w:hAnsi="Times New Roman" w:cs="Times New Roman"/>
                <w:b/>
                <w:sz w:val="20"/>
                <w:szCs w:val="20"/>
              </w:rPr>
              <w:t>unsubsidized</w:t>
            </w:r>
            <w:r w:rsidR="00D53EED" w:rsidRPr="000A0F52">
              <w:rPr>
                <w:rFonts w:ascii="Times New Roman" w:eastAsia="Times New Roman" w:hAnsi="Times New Roman" w:cs="Times New Roman"/>
                <w:sz w:val="20"/>
                <w:szCs w:val="20"/>
              </w:rPr>
              <w:t xml:space="preserve"> (no assistance with paying) health insurance through the Health Connector</w:t>
            </w:r>
          </w:p>
          <w:p w14:paraId="25119305" w14:textId="77777777" w:rsidR="00DC5B4B" w:rsidRDefault="0026038E" w:rsidP="00C537AC">
            <w:pPr>
              <w:ind w:left="450"/>
              <w:rPr>
                <w:rFonts w:ascii="Times New Roman" w:eastAsia="Times New Roman" w:hAnsi="Times New Roman" w:cs="Times New Roman"/>
                <w:sz w:val="20"/>
                <w:szCs w:val="20"/>
              </w:rPr>
            </w:pPr>
            <w:r>
              <w:rPr>
                <w:rFonts w:ascii="Times New Roman" w:eastAsia="Calibri" w:hAnsi="Times New Roman" w:cs="Times New Roman"/>
                <w:sz w:val="20"/>
                <w:szCs w:val="20"/>
              </w:rPr>
              <w:t xml:space="preserve">» </w:t>
            </w:r>
            <w:r w:rsidR="00CB4895" w:rsidRPr="000A0F52">
              <w:rPr>
                <w:rFonts w:ascii="Times New Roman" w:eastAsia="Times New Roman" w:hAnsi="Times New Roman" w:cs="Times New Roman"/>
                <w:sz w:val="20"/>
                <w:szCs w:val="20"/>
              </w:rPr>
              <w:t>Closed Enrollment verification for Health Connector plan</w:t>
            </w:r>
          </w:p>
          <w:p w14:paraId="2E420022" w14:textId="6077606E" w:rsidR="00CB4895" w:rsidRPr="00477D9A" w:rsidRDefault="00BB7A11" w:rsidP="00C537AC">
            <w:pPr>
              <w:ind w:left="450"/>
              <w:rPr>
                <w:rFonts w:ascii="Times New Roman" w:eastAsia="Calibri" w:hAnsi="Times New Roman" w:cs="Times New Roman"/>
                <w:sz w:val="20"/>
                <w:szCs w:val="20"/>
              </w:rPr>
            </w:pPr>
            <w:r>
              <w:rPr>
                <w:rFonts w:ascii="Times New Roman" w:eastAsia="Calibri" w:hAnsi="Times New Roman" w:cs="Times New Roman"/>
                <w:sz w:val="20"/>
                <w:szCs w:val="20"/>
              </w:rPr>
              <w:t xml:space="preserve">» Eligibility verification documents for Health Connector </w:t>
            </w:r>
            <w:r w:rsidRPr="00C638B2">
              <w:rPr>
                <w:rFonts w:ascii="Times New Roman" w:eastAsia="Calibri" w:hAnsi="Times New Roman" w:cs="Times New Roman"/>
                <w:sz w:val="20"/>
                <w:szCs w:val="20"/>
                <w:u w:val="single"/>
              </w:rPr>
              <w:t>ONLY</w:t>
            </w:r>
          </w:p>
        </w:tc>
        <w:tc>
          <w:tcPr>
            <w:tcW w:w="4230" w:type="dxa"/>
          </w:tcPr>
          <w:p w14:paraId="03F0D7C1" w14:textId="13E12AE8" w:rsidR="007A7CF1" w:rsidRPr="00855B2D" w:rsidRDefault="00D53EED" w:rsidP="00C537AC">
            <w:pPr>
              <w:spacing w:after="120"/>
              <w:rPr>
                <w:rFonts w:ascii="Times New Roman" w:hAnsi="Times New Roman" w:cs="Times New Roman"/>
                <w:sz w:val="20"/>
                <w:szCs w:val="20"/>
              </w:rPr>
            </w:pPr>
            <w:r w:rsidRPr="00855B2D">
              <w:rPr>
                <w:rFonts w:ascii="Times New Roman" w:hAnsi="Times New Roman" w:cs="Times New Roman"/>
                <w:b/>
                <w:sz w:val="20"/>
                <w:szCs w:val="20"/>
              </w:rPr>
              <w:t>Unsubsidized</w:t>
            </w:r>
            <w:r w:rsidRPr="00855B2D">
              <w:rPr>
                <w:rFonts w:ascii="Times New Roman" w:hAnsi="Times New Roman" w:cs="Times New Roman"/>
                <w:sz w:val="20"/>
                <w:szCs w:val="20"/>
              </w:rPr>
              <w:t xml:space="preserve"> applications</w:t>
            </w:r>
            <w:r w:rsidR="00CB4895">
              <w:rPr>
                <w:rFonts w:ascii="Times New Roman" w:hAnsi="Times New Roman" w:cs="Times New Roman"/>
                <w:sz w:val="20"/>
                <w:szCs w:val="20"/>
              </w:rPr>
              <w:t xml:space="preserve"> and verifications for IDP and Closed Enrollment</w:t>
            </w:r>
            <w:r w:rsidRPr="00855B2D">
              <w:rPr>
                <w:rFonts w:ascii="Times New Roman" w:hAnsi="Times New Roman" w:cs="Times New Roman"/>
                <w:sz w:val="20"/>
                <w:szCs w:val="20"/>
              </w:rPr>
              <w:t xml:space="preserve"> should be sent to:</w:t>
            </w:r>
          </w:p>
          <w:p w14:paraId="238E338C" w14:textId="77777777" w:rsidR="00D53EED" w:rsidRPr="00F06448" w:rsidRDefault="00D53EED" w:rsidP="00C537AC">
            <w:pPr>
              <w:rPr>
                <w:rFonts w:ascii="Times New Roman" w:hAnsi="Times New Roman" w:cs="Times New Roman"/>
                <w:b/>
                <w:sz w:val="20"/>
                <w:szCs w:val="20"/>
              </w:rPr>
            </w:pPr>
            <w:r w:rsidRPr="00F06448">
              <w:rPr>
                <w:rFonts w:ascii="Times New Roman" w:hAnsi="Times New Roman" w:cs="Times New Roman"/>
                <w:b/>
                <w:sz w:val="20"/>
                <w:szCs w:val="20"/>
              </w:rPr>
              <w:t>Massachusetts Health Connector</w:t>
            </w:r>
          </w:p>
          <w:p w14:paraId="215C4D77" w14:textId="77777777" w:rsidR="00D53EED" w:rsidRPr="00855B2D" w:rsidRDefault="00847F24" w:rsidP="00C537AC">
            <w:pPr>
              <w:rPr>
                <w:rFonts w:ascii="Times New Roman" w:hAnsi="Times New Roman" w:cs="Times New Roman"/>
                <w:sz w:val="20"/>
                <w:szCs w:val="20"/>
              </w:rPr>
            </w:pPr>
            <w:r>
              <w:rPr>
                <w:rFonts w:ascii="Times New Roman" w:hAnsi="Times New Roman" w:cs="Times New Roman"/>
                <w:sz w:val="20"/>
                <w:szCs w:val="20"/>
              </w:rPr>
              <w:t>P.O. Box 4404</w:t>
            </w:r>
          </w:p>
          <w:p w14:paraId="6D148C45" w14:textId="4360F253" w:rsidR="00D53EED" w:rsidRPr="00855B2D" w:rsidRDefault="00847F24" w:rsidP="00C537AC">
            <w:pPr>
              <w:rPr>
                <w:rFonts w:ascii="Times New Roman" w:hAnsi="Times New Roman" w:cs="Times New Roman"/>
                <w:sz w:val="20"/>
                <w:szCs w:val="20"/>
              </w:rPr>
            </w:pPr>
            <w:r>
              <w:rPr>
                <w:rFonts w:ascii="Times New Roman" w:hAnsi="Times New Roman" w:cs="Times New Roman"/>
                <w:sz w:val="20"/>
                <w:szCs w:val="20"/>
              </w:rPr>
              <w:t>Taunton</w:t>
            </w:r>
            <w:r w:rsidR="00D53EED" w:rsidRPr="00855B2D">
              <w:rPr>
                <w:rFonts w:ascii="Times New Roman" w:hAnsi="Times New Roman" w:cs="Times New Roman"/>
                <w:sz w:val="20"/>
                <w:szCs w:val="20"/>
              </w:rPr>
              <w:t xml:space="preserve">, MA </w:t>
            </w:r>
            <w:r w:rsidR="007808E0">
              <w:rPr>
                <w:rFonts w:ascii="Times New Roman" w:hAnsi="Times New Roman" w:cs="Times New Roman"/>
                <w:sz w:val="20"/>
                <w:szCs w:val="20"/>
              </w:rPr>
              <w:t xml:space="preserve"> </w:t>
            </w:r>
            <w:r>
              <w:rPr>
                <w:rFonts w:ascii="Times New Roman" w:hAnsi="Times New Roman" w:cs="Times New Roman"/>
                <w:sz w:val="20"/>
                <w:szCs w:val="20"/>
              </w:rPr>
              <w:t>02780</w:t>
            </w:r>
          </w:p>
          <w:p w14:paraId="48561C31" w14:textId="7080DC22"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Fax</w:t>
            </w:r>
            <w:proofErr w:type="gramStart"/>
            <w:r w:rsidRPr="00855B2D">
              <w:rPr>
                <w:rFonts w:ascii="Times New Roman" w:hAnsi="Times New Roman" w:cs="Times New Roman"/>
                <w:sz w:val="20"/>
                <w:szCs w:val="20"/>
              </w:rPr>
              <w:t xml:space="preserve">:  </w:t>
            </w:r>
            <w:r w:rsidR="00982444">
              <w:rPr>
                <w:rFonts w:ascii="Times New Roman" w:hAnsi="Times New Roman" w:cs="Times New Roman"/>
                <w:sz w:val="20"/>
                <w:szCs w:val="20"/>
              </w:rPr>
              <w:t>(</w:t>
            </w:r>
            <w:proofErr w:type="gramEnd"/>
            <w:r w:rsidR="009D24E8">
              <w:rPr>
                <w:rFonts w:ascii="Times New Roman" w:hAnsi="Times New Roman" w:cs="Times New Roman"/>
                <w:sz w:val="20"/>
                <w:szCs w:val="20"/>
              </w:rPr>
              <w:t>617</w:t>
            </w:r>
            <w:r w:rsidR="00982444">
              <w:rPr>
                <w:rFonts w:ascii="Times New Roman" w:hAnsi="Times New Roman" w:cs="Times New Roman"/>
                <w:sz w:val="20"/>
                <w:szCs w:val="20"/>
              </w:rPr>
              <w:t xml:space="preserve">) </w:t>
            </w:r>
            <w:r w:rsidR="009D24E8">
              <w:rPr>
                <w:rFonts w:ascii="Times New Roman" w:hAnsi="Times New Roman" w:cs="Times New Roman"/>
                <w:sz w:val="20"/>
                <w:szCs w:val="20"/>
              </w:rPr>
              <w:t>887-8745</w:t>
            </w:r>
          </w:p>
        </w:tc>
      </w:tr>
      <w:tr w:rsidR="00D53EED" w:rsidRPr="00855B2D" w14:paraId="03D50C86" w14:textId="77777777" w:rsidTr="00C537AC">
        <w:trPr>
          <w:trHeight w:val="1250"/>
        </w:trPr>
        <w:tc>
          <w:tcPr>
            <w:tcW w:w="5135" w:type="dxa"/>
          </w:tcPr>
          <w:p w14:paraId="32233899" w14:textId="77777777" w:rsidR="00D53EED" w:rsidRDefault="0026038E" w:rsidP="00C537AC">
            <w:pPr>
              <w:ind w:left="450"/>
              <w:rPr>
                <w:rFonts w:ascii="Times New Roman" w:hAnsi="Times New Roman" w:cs="Times New Roman"/>
                <w:sz w:val="20"/>
                <w:szCs w:val="20"/>
              </w:rPr>
            </w:pPr>
            <w:r>
              <w:rPr>
                <w:rFonts w:ascii="Times New Roman" w:eastAsia="Calibri" w:hAnsi="Times New Roman" w:cs="Times New Roman"/>
                <w:sz w:val="20"/>
                <w:szCs w:val="20"/>
              </w:rPr>
              <w:t xml:space="preserve">» </w:t>
            </w:r>
            <w:r w:rsidR="0040285D">
              <w:rPr>
                <w:rFonts w:ascii="Times New Roman" w:eastAsia="Calibri" w:hAnsi="Times New Roman" w:cs="Times New Roman"/>
                <w:noProof/>
                <w:sz w:val="20"/>
                <w:szCs w:val="20"/>
              </w:rPr>
              <mc:AlternateContent>
                <mc:Choice Requires="wps">
                  <w:drawing>
                    <wp:anchor distT="0" distB="0" distL="114300" distR="114300" simplePos="0" relativeHeight="251693568" behindDoc="0" locked="0" layoutInCell="1" allowOverlap="1" wp14:anchorId="47B31E31" wp14:editId="3D9A123F">
                      <wp:simplePos x="0" y="0"/>
                      <wp:positionH relativeFrom="column">
                        <wp:posOffset>5715</wp:posOffset>
                      </wp:positionH>
                      <wp:positionV relativeFrom="paragraph">
                        <wp:posOffset>59690</wp:posOffset>
                      </wp:positionV>
                      <wp:extent cx="1714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B6837" id="Rectangle 6" o:spid="_x0000_s1026" style="position:absolute;margin-left:.45pt;margin-top:4.7pt;width:13.5pt;height:14.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8PQeQIAAFEFAAAOAAAAZHJzL2Uyb0RvYy54bWysVEtv2zAMvg/YfxB0Xx0H6SuoUwQtOgwo&#13;&#10;2qLt0LMqS4kxSdQoJU7260fJjpN1OQ27yKT5/vi4ut5Yw9YKQwOu4uXJiDPlJNSNW1T8++vdlwvO&#13;&#10;QhSuFgacqvhWBX49+/zpqvVTNYYlmFohIycuTFtf8WWMfloUQS6VFeEEvHIk1IBWRGJxUdQoWvJu&#13;&#10;TTEejc6KFrD2CFKFQH9vOyGfZf9aKxkftQ4qMlNxyi3mF/P7nt5idiWmCxR+2cg+DfEPWVjROAo6&#13;&#10;uLoVUbAVNn+5so1ECKDjiQRbgNaNVLkGqqYcfajmZSm8yrUQOMEPMIX/51Y+rJ+QNXXFzzhzwlKL&#13;&#10;ngk04RZGsbMET+vDlLRe/BP2XCAy1brRaNOXqmCbDOl2gFRtIpP0szwvJ6cEvCRReTG6PD9NPou9&#13;&#10;sccQvyqwLBEVRwqegRTr+xA71Z1KimVcegOYpr5rjMlMmhV1Y5CtBXU5bso+xIEWBUyWRSqmSz9T&#13;&#10;cWtU5/VZaUKBEh7n6Hn+9j6FlMrFDEf2RNrJTFMGg2F5zNDEXTK9bjJTeS4Hw9Exwz8jDhY5Krg4&#13;&#10;GNvGAR5zUP8YInf6u+q7mlP571BvqfkI3VYEL+8aasK9CPFJIK0B9Y1WOz7Sow20FYee4mwJ+OvY&#13;&#10;/6RP00lSzlpaq4qHnyuBijPzzdHcXpaTSdrDzExOz8fE4KHk/VDiVvYGqKclHREvM5n0o9mRGsG+&#13;&#10;0QWYp6gkEk5S7IrLiDvmJnbrTjdEqvk8q9HueRHv3YuXyXlCNQ3Z6+ZNoO8nMdIIP8BuBcX0w0B2&#13;&#10;usnSwXwVQTd5Wve49njT3uZ5729MOgyHfNbaX8LZbwAAAP//AwBQSwMEFAAGAAgAAAAhAJJo9njd&#13;&#10;AAAACQEAAA8AAABkcnMvZG93bnJldi54bWxMT0FOw0AMvCPxh5WRuFR004CgTeNUCIQ4IkolOG6z&#13;&#10;bhIl602zmzb8HnOCy1ijsccz+WZynTrREBrPCIt5Aoq49LbhCmH38XKzBBWiYWs6z4TwTQE2xeVF&#13;&#10;bjLrz/xOp22slJhwyAxCHWOfaR3KmpwJc98Ti3bwgzNR6FBpO5izmLtOp0lyr51pWD7Upqenmsp2&#13;&#10;OzqELzq+zmi1O4ZDko6fb7N2EZct4vXV9LwWeFyDijTFvwv47SD5oZBgez+yDapDWMme4B0oEdMH&#13;&#10;oXuEW5m6yPX/BsUPAAAA//8DAFBLAQItABQABgAIAAAAIQC2gziS/gAAAOEBAAATAAAAAAAAAAAA&#13;&#10;AAAAAAAAAABbQ29udGVudF9UeXBlc10ueG1sUEsBAi0AFAAGAAgAAAAhADj9If/WAAAAlAEAAAsA&#13;&#10;AAAAAAAAAAAAAAAALwEAAF9yZWxzLy5yZWxzUEsBAi0AFAAGAAgAAAAhAMMfw9B5AgAAUQUAAA4A&#13;&#10;AAAAAAAAAAAAAAAALgIAAGRycy9lMm9Eb2MueG1sUEsBAi0AFAAGAAgAAAAhAJJo9njdAAAACQEA&#13;&#10;AA8AAAAAAAAAAAAAAAAA0wQAAGRycy9kb3ducmV2LnhtbFBLBQYAAAAABAAEAPMAAADdBQAAAAA=&#13;&#10;" fillcolor="white [3201]" strokecolor="black [3213]" strokeweight="2pt"/>
                  </w:pict>
                </mc:Fallback>
              </mc:AlternateContent>
            </w:r>
            <w:r w:rsidR="00D53EED" w:rsidRPr="00855B2D">
              <w:rPr>
                <w:rFonts w:ascii="Times New Roman" w:hAnsi="Times New Roman" w:cs="Times New Roman"/>
                <w:sz w:val="20"/>
                <w:szCs w:val="20"/>
              </w:rPr>
              <w:t>MassHealth</w:t>
            </w:r>
            <w:r w:rsidR="003149C8">
              <w:rPr>
                <w:rFonts w:ascii="Times New Roman" w:hAnsi="Times New Roman" w:cs="Times New Roman"/>
                <w:sz w:val="20"/>
                <w:szCs w:val="20"/>
              </w:rPr>
              <w:t xml:space="preserve"> Application for Health Coverage for Seniors and People Needing</w:t>
            </w:r>
            <w:r w:rsidR="00D53EED" w:rsidRPr="00855B2D">
              <w:rPr>
                <w:rFonts w:ascii="Times New Roman" w:hAnsi="Times New Roman" w:cs="Times New Roman"/>
                <w:sz w:val="20"/>
                <w:szCs w:val="20"/>
              </w:rPr>
              <w:t xml:space="preserve"> </w:t>
            </w:r>
            <w:r w:rsidR="003149C8">
              <w:rPr>
                <w:rFonts w:ascii="Times New Roman" w:hAnsi="Times New Roman" w:cs="Times New Roman"/>
                <w:sz w:val="20"/>
                <w:szCs w:val="20"/>
              </w:rPr>
              <w:t>L</w:t>
            </w:r>
            <w:r w:rsidR="00023BD8" w:rsidRPr="00023BD8">
              <w:rPr>
                <w:rFonts w:ascii="Times New Roman" w:hAnsi="Times New Roman" w:cs="Times New Roman"/>
                <w:sz w:val="20"/>
                <w:szCs w:val="20"/>
              </w:rPr>
              <w:t>ong-</w:t>
            </w:r>
            <w:r w:rsidR="003149C8">
              <w:rPr>
                <w:rFonts w:ascii="Times New Roman" w:hAnsi="Times New Roman" w:cs="Times New Roman"/>
                <w:sz w:val="20"/>
                <w:szCs w:val="20"/>
              </w:rPr>
              <w:t>T</w:t>
            </w:r>
            <w:r w:rsidR="00023BD8" w:rsidRPr="00023BD8">
              <w:rPr>
                <w:rFonts w:ascii="Times New Roman" w:hAnsi="Times New Roman" w:cs="Times New Roman"/>
                <w:sz w:val="20"/>
                <w:szCs w:val="20"/>
              </w:rPr>
              <w:t>erm-</w:t>
            </w:r>
            <w:r w:rsidR="003149C8">
              <w:rPr>
                <w:rFonts w:ascii="Times New Roman" w:hAnsi="Times New Roman" w:cs="Times New Roman"/>
                <w:sz w:val="20"/>
                <w:szCs w:val="20"/>
              </w:rPr>
              <w:t>C</w:t>
            </w:r>
            <w:r w:rsidR="00023BD8" w:rsidRPr="00023BD8">
              <w:rPr>
                <w:rFonts w:ascii="Times New Roman" w:hAnsi="Times New Roman" w:cs="Times New Roman"/>
                <w:sz w:val="20"/>
                <w:szCs w:val="20"/>
              </w:rPr>
              <w:t>are</w:t>
            </w:r>
            <w:r w:rsidR="00023BD8">
              <w:rPr>
                <w:rFonts w:ascii="Times New Roman" w:hAnsi="Times New Roman" w:cs="Times New Roman"/>
                <w:sz w:val="20"/>
                <w:szCs w:val="20"/>
              </w:rPr>
              <w:t xml:space="preserve"> </w:t>
            </w:r>
            <w:r w:rsidR="003149C8">
              <w:rPr>
                <w:rFonts w:ascii="Times New Roman" w:hAnsi="Times New Roman" w:cs="Times New Roman"/>
                <w:sz w:val="20"/>
                <w:szCs w:val="20"/>
              </w:rPr>
              <w:t>Services (SACA-2)</w:t>
            </w:r>
            <w:r w:rsidR="00023BD8">
              <w:rPr>
                <w:rFonts w:ascii="Times New Roman" w:hAnsi="Times New Roman" w:cs="Times New Roman"/>
                <w:sz w:val="20"/>
                <w:szCs w:val="20"/>
              </w:rPr>
              <w:t xml:space="preserve"> and Supplement A + Buy-</w:t>
            </w:r>
            <w:r w:rsidR="00D53EED" w:rsidRPr="00855B2D">
              <w:rPr>
                <w:rFonts w:ascii="Times New Roman" w:hAnsi="Times New Roman" w:cs="Times New Roman"/>
                <w:sz w:val="20"/>
                <w:szCs w:val="20"/>
              </w:rPr>
              <w:t>In applications</w:t>
            </w:r>
          </w:p>
          <w:p w14:paraId="0C3F0F64" w14:textId="77777777" w:rsidR="003149C8" w:rsidRPr="00855B2D" w:rsidRDefault="003149C8" w:rsidP="00C537AC">
            <w:pPr>
              <w:ind w:left="450"/>
              <w:rPr>
                <w:rFonts w:ascii="Times New Roman" w:hAnsi="Times New Roman" w:cs="Times New Roman"/>
                <w:sz w:val="20"/>
                <w:szCs w:val="20"/>
              </w:rPr>
            </w:pPr>
          </w:p>
        </w:tc>
        <w:tc>
          <w:tcPr>
            <w:tcW w:w="4230" w:type="dxa"/>
          </w:tcPr>
          <w:p w14:paraId="77903A70" w14:textId="5E34F85C" w:rsidR="007A7CF1" w:rsidRPr="00855B2D" w:rsidRDefault="00D53EED" w:rsidP="00C537AC">
            <w:pPr>
              <w:spacing w:after="120"/>
              <w:rPr>
                <w:rFonts w:ascii="Times New Roman" w:hAnsi="Times New Roman" w:cs="Times New Roman"/>
                <w:sz w:val="20"/>
                <w:szCs w:val="20"/>
              </w:rPr>
            </w:pPr>
            <w:r w:rsidRPr="00855B2D">
              <w:rPr>
                <w:rFonts w:ascii="Times New Roman" w:hAnsi="Times New Roman" w:cs="Times New Roman"/>
                <w:sz w:val="20"/>
                <w:szCs w:val="20"/>
              </w:rPr>
              <w:t>These applications should be sent to:</w:t>
            </w:r>
          </w:p>
          <w:p w14:paraId="6C4E7011" w14:textId="77777777" w:rsidR="00D53EED" w:rsidRPr="00F06448" w:rsidRDefault="00D53EED" w:rsidP="00C537AC">
            <w:pPr>
              <w:rPr>
                <w:rFonts w:ascii="Times New Roman" w:hAnsi="Times New Roman" w:cs="Times New Roman"/>
                <w:b/>
                <w:sz w:val="20"/>
                <w:szCs w:val="20"/>
              </w:rPr>
            </w:pPr>
            <w:r w:rsidRPr="00F06448">
              <w:rPr>
                <w:rFonts w:ascii="Times New Roman" w:hAnsi="Times New Roman" w:cs="Times New Roman"/>
                <w:b/>
                <w:sz w:val="20"/>
                <w:szCs w:val="20"/>
              </w:rPr>
              <w:t>Central Processing Unit</w:t>
            </w:r>
          </w:p>
          <w:p w14:paraId="182E2D52" w14:textId="77777777"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P.O. Box 290794</w:t>
            </w:r>
          </w:p>
          <w:p w14:paraId="3E8D610E" w14:textId="793D2753"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 xml:space="preserve">Charlestown, MA </w:t>
            </w:r>
            <w:r w:rsidR="007808E0">
              <w:rPr>
                <w:rFonts w:ascii="Times New Roman" w:hAnsi="Times New Roman" w:cs="Times New Roman"/>
                <w:sz w:val="20"/>
                <w:szCs w:val="20"/>
              </w:rPr>
              <w:t xml:space="preserve"> </w:t>
            </w:r>
            <w:r w:rsidRPr="00855B2D">
              <w:rPr>
                <w:rFonts w:ascii="Times New Roman" w:hAnsi="Times New Roman" w:cs="Times New Roman"/>
                <w:sz w:val="20"/>
                <w:szCs w:val="20"/>
              </w:rPr>
              <w:t>02129</w:t>
            </w:r>
          </w:p>
          <w:p w14:paraId="50D12DC0" w14:textId="1A8A0861" w:rsidR="00D53EED" w:rsidRPr="00855B2D" w:rsidRDefault="00D53EED" w:rsidP="00C537AC">
            <w:pPr>
              <w:rPr>
                <w:rFonts w:ascii="Times New Roman" w:hAnsi="Times New Roman" w:cs="Times New Roman"/>
                <w:sz w:val="20"/>
                <w:szCs w:val="20"/>
              </w:rPr>
            </w:pPr>
            <w:r w:rsidRPr="00855B2D">
              <w:rPr>
                <w:rFonts w:ascii="Times New Roman" w:hAnsi="Times New Roman" w:cs="Times New Roman"/>
                <w:sz w:val="20"/>
                <w:szCs w:val="20"/>
              </w:rPr>
              <w:t xml:space="preserve">Fax: </w:t>
            </w:r>
            <w:r w:rsidR="00982444">
              <w:rPr>
                <w:rFonts w:ascii="Times New Roman" w:hAnsi="Times New Roman" w:cs="Times New Roman"/>
                <w:sz w:val="20"/>
                <w:szCs w:val="20"/>
              </w:rPr>
              <w:t>(</w:t>
            </w:r>
            <w:r w:rsidRPr="00855B2D">
              <w:rPr>
                <w:rFonts w:ascii="Times New Roman" w:hAnsi="Times New Roman" w:cs="Times New Roman"/>
                <w:sz w:val="20"/>
                <w:szCs w:val="20"/>
              </w:rPr>
              <w:t>617</w:t>
            </w:r>
            <w:r w:rsidR="00982444">
              <w:rPr>
                <w:rFonts w:ascii="Times New Roman" w:hAnsi="Times New Roman" w:cs="Times New Roman"/>
                <w:sz w:val="20"/>
                <w:szCs w:val="20"/>
              </w:rPr>
              <w:t xml:space="preserve">) </w:t>
            </w:r>
            <w:r w:rsidRPr="00855B2D">
              <w:rPr>
                <w:rFonts w:ascii="Times New Roman" w:hAnsi="Times New Roman" w:cs="Times New Roman"/>
                <w:sz w:val="20"/>
                <w:szCs w:val="20"/>
              </w:rPr>
              <w:t>887-8799</w:t>
            </w:r>
          </w:p>
        </w:tc>
      </w:tr>
    </w:tbl>
    <w:p w14:paraId="41BE676C" w14:textId="17A1F4EC" w:rsidR="00DC5839" w:rsidRDefault="00DC5839" w:rsidP="00C537AC">
      <w:pPr>
        <w:pStyle w:val="BodyText"/>
        <w:spacing w:before="0"/>
        <w:ind w:left="0"/>
        <w:rPr>
          <w:rFonts w:ascii="Times New Roman" w:hAnsi="Times New Roman" w:cs="Times New Roman"/>
          <w:sz w:val="20"/>
          <w:szCs w:val="20"/>
        </w:rPr>
      </w:pPr>
    </w:p>
    <w:p w14:paraId="40926490" w14:textId="77777777" w:rsidR="00DC5839" w:rsidRPr="00855B2D" w:rsidRDefault="00DC5839" w:rsidP="00C537AC">
      <w:pPr>
        <w:pStyle w:val="BodyText"/>
        <w:spacing w:before="0"/>
        <w:rPr>
          <w:rFonts w:ascii="Times New Roman" w:hAnsi="Times New Roman" w:cs="Times New Roman"/>
          <w:sz w:val="20"/>
          <w:szCs w:val="20"/>
        </w:rPr>
        <w:sectPr w:rsidR="00DC5839" w:rsidRPr="00855B2D" w:rsidSect="000A2CEC">
          <w:type w:val="continuous"/>
          <w:pgSz w:w="12240" w:h="15840"/>
          <w:pgMar w:top="1080" w:right="605" w:bottom="0" w:left="274" w:header="720" w:footer="558" w:gutter="0"/>
          <w:cols w:space="720"/>
        </w:sectPr>
      </w:pPr>
    </w:p>
    <w:p w14:paraId="4B28C958" w14:textId="77777777" w:rsidR="00DC5839" w:rsidRPr="00855B2D" w:rsidRDefault="00DC5839" w:rsidP="00C537AC">
      <w:pPr>
        <w:spacing w:before="42"/>
        <w:rPr>
          <w:rFonts w:ascii="BentonSans Bold" w:eastAsia="BentonSans Bold" w:hAnsi="BentonSans Bold" w:cs="BentonSans Bold"/>
          <w:sz w:val="28"/>
          <w:szCs w:val="28"/>
        </w:rPr>
      </w:pPr>
    </w:p>
    <w:p w14:paraId="68AC7DFF" w14:textId="77777777" w:rsidR="00DC5839" w:rsidRPr="00855B2D" w:rsidRDefault="00DC5839" w:rsidP="00DC5839">
      <w:pPr>
        <w:spacing w:line="200" w:lineRule="exact"/>
        <w:rPr>
          <w:sz w:val="20"/>
          <w:szCs w:val="20"/>
        </w:rPr>
        <w:sectPr w:rsidR="00DC5839" w:rsidRPr="00855B2D" w:rsidSect="000A2CEC">
          <w:type w:val="continuous"/>
          <w:pgSz w:w="12240" w:h="15840"/>
          <w:pgMar w:top="600" w:right="600" w:bottom="0" w:left="280" w:header="720" w:footer="558" w:gutter="0"/>
          <w:cols w:num="2" w:space="720" w:equalWidth="0">
            <w:col w:w="1280" w:space="40"/>
            <w:col w:w="10040"/>
          </w:cols>
        </w:sectPr>
      </w:pPr>
    </w:p>
    <w:p w14:paraId="0DE0783C" w14:textId="77777777" w:rsidR="00DC5839" w:rsidRDefault="00DC5839" w:rsidP="00C537AC">
      <w:pPr>
        <w:ind w:right="576"/>
        <w:rPr>
          <w:rFonts w:ascii="Times New Roman" w:hAnsi="Times New Roman" w:cs="Times New Roman"/>
          <w:spacing w:val="-1"/>
          <w:sz w:val="20"/>
          <w:szCs w:val="20"/>
        </w:rPr>
        <w:sectPr w:rsidR="00DC5839" w:rsidSect="000A2CEC">
          <w:footerReference w:type="default" r:id="rId18"/>
          <w:footerReference w:type="first" r:id="rId19"/>
          <w:type w:val="continuous"/>
          <w:pgSz w:w="12240" w:h="15840"/>
          <w:pgMar w:top="600" w:right="600" w:bottom="0" w:left="280" w:header="720" w:footer="558" w:gutter="0"/>
          <w:cols w:num="2" w:space="720" w:equalWidth="0">
            <w:col w:w="1038" w:space="342"/>
            <w:col w:w="9980"/>
          </w:cols>
        </w:sectPr>
      </w:pPr>
    </w:p>
    <w:p w14:paraId="4AFB39DC" w14:textId="2CF56BB4" w:rsidR="00BB7A11" w:rsidRDefault="00BB7A11" w:rsidP="00C537AC">
      <w:pPr>
        <w:spacing w:after="240"/>
        <w:ind w:right="864"/>
        <w:rPr>
          <w:rFonts w:ascii="Times New Roman" w:hAnsi="Times New Roman" w:cs="Times New Roman"/>
          <w:sz w:val="20"/>
          <w:szCs w:val="20"/>
        </w:rPr>
      </w:pPr>
    </w:p>
    <w:p w14:paraId="777143E0" w14:textId="52BD8098" w:rsidR="00DC5839" w:rsidRPr="00C801CE" w:rsidRDefault="00DC5839" w:rsidP="00C638B2">
      <w:pPr>
        <w:ind w:left="994" w:right="864"/>
        <w:rPr>
          <w:rFonts w:ascii="Times New Roman" w:hAnsi="Times New Roman" w:cs="Times New Roman"/>
          <w:sz w:val="20"/>
          <w:szCs w:val="20"/>
        </w:rPr>
      </w:pPr>
      <w:r w:rsidRPr="00C801CE">
        <w:rPr>
          <w:rFonts w:ascii="Times New Roman" w:hAnsi="Times New Roman" w:cs="Times New Roman"/>
          <w:sz w:val="20"/>
          <w:szCs w:val="20"/>
        </w:rPr>
        <w:t xml:space="preserve">Please allow time for the Health Connector or MassHealth to receive your documents and process them. </w:t>
      </w:r>
      <w:r w:rsidR="0035255C" w:rsidRPr="00C801CE">
        <w:rPr>
          <w:rFonts w:ascii="Times New Roman" w:hAnsi="Times New Roman" w:cs="Times New Roman"/>
          <w:sz w:val="20"/>
          <w:szCs w:val="20"/>
        </w:rPr>
        <w:br/>
      </w:r>
      <w:r w:rsidRPr="00C801CE">
        <w:rPr>
          <w:rFonts w:ascii="Times New Roman" w:hAnsi="Times New Roman" w:cs="Times New Roman"/>
          <w:sz w:val="20"/>
          <w:szCs w:val="20"/>
        </w:rPr>
        <w:t>If your benefits have ended</w:t>
      </w:r>
      <w:r w:rsidR="00C801CE" w:rsidRPr="00C801CE">
        <w:rPr>
          <w:rFonts w:ascii="Times New Roman" w:hAnsi="Times New Roman" w:cs="Times New Roman"/>
          <w:w w:val="102"/>
          <w:sz w:val="20"/>
          <w:szCs w:val="20"/>
        </w:rPr>
        <w:t xml:space="preserve"> </w:t>
      </w:r>
      <w:r w:rsidRPr="00C801CE">
        <w:rPr>
          <w:rFonts w:ascii="Times New Roman" w:hAnsi="Times New Roman" w:cs="Times New Roman"/>
          <w:sz w:val="20"/>
          <w:szCs w:val="20"/>
        </w:rPr>
        <w:t xml:space="preserve">and you need medical services, </w:t>
      </w:r>
      <w:r w:rsidR="009B5F66" w:rsidRPr="009B5F66">
        <w:rPr>
          <w:rFonts w:ascii="Times New Roman" w:hAnsi="Times New Roman" w:cs="Times New Roman"/>
          <w:sz w:val="20"/>
          <w:szCs w:val="20"/>
        </w:rPr>
        <w:t xml:space="preserve">call the </w:t>
      </w:r>
      <w:r w:rsidR="00AB7686">
        <w:rPr>
          <w:rFonts w:ascii="Times New Roman" w:hAnsi="Times New Roman" w:cs="Times New Roman"/>
          <w:sz w:val="20"/>
          <w:szCs w:val="20"/>
        </w:rPr>
        <w:t>MEC</w:t>
      </w:r>
      <w:r w:rsidR="009B5F66">
        <w:rPr>
          <w:rFonts w:ascii="Times New Roman" w:hAnsi="Times New Roman" w:cs="Times New Roman"/>
          <w:sz w:val="20"/>
          <w:szCs w:val="20"/>
        </w:rPr>
        <w:t xml:space="preserve"> </w:t>
      </w:r>
      <w:r w:rsidRPr="00C801CE">
        <w:rPr>
          <w:rFonts w:ascii="Times New Roman" w:hAnsi="Times New Roman" w:cs="Times New Roman"/>
          <w:sz w:val="20"/>
          <w:szCs w:val="20"/>
        </w:rPr>
        <w:t>at</w:t>
      </w:r>
      <w:r w:rsidR="00AB7686">
        <w:rPr>
          <w:rFonts w:ascii="Times New Roman" w:hAnsi="Times New Roman" w:cs="Times New Roman"/>
          <w:sz w:val="20"/>
          <w:szCs w:val="20"/>
        </w:rPr>
        <w:t xml:space="preserve"> </w:t>
      </w:r>
      <w:r w:rsidR="00982444">
        <w:rPr>
          <w:rFonts w:ascii="Times New Roman" w:hAnsi="Times New Roman" w:cs="Times New Roman"/>
          <w:sz w:val="20"/>
          <w:szCs w:val="20"/>
        </w:rPr>
        <w:t>(</w:t>
      </w:r>
      <w:r w:rsidRPr="00C801CE">
        <w:rPr>
          <w:rFonts w:ascii="Times New Roman" w:hAnsi="Times New Roman" w:cs="Times New Roman"/>
          <w:sz w:val="20"/>
          <w:szCs w:val="20"/>
        </w:rPr>
        <w:t>888</w:t>
      </w:r>
      <w:r w:rsidR="00982444">
        <w:rPr>
          <w:rFonts w:ascii="Times New Roman" w:hAnsi="Times New Roman" w:cs="Times New Roman"/>
          <w:sz w:val="20"/>
          <w:szCs w:val="20"/>
        </w:rPr>
        <w:t xml:space="preserve">) </w:t>
      </w:r>
      <w:r w:rsidRPr="00C801CE">
        <w:rPr>
          <w:rFonts w:ascii="Times New Roman" w:hAnsi="Times New Roman" w:cs="Times New Roman"/>
          <w:sz w:val="20"/>
          <w:szCs w:val="20"/>
        </w:rPr>
        <w:t xml:space="preserve">665-9993 </w:t>
      </w:r>
      <w:r w:rsidR="00AB7686">
        <w:rPr>
          <w:rFonts w:ascii="Times New Roman" w:hAnsi="Times New Roman" w:cs="Times New Roman"/>
          <w:sz w:val="20"/>
          <w:szCs w:val="20"/>
        </w:rPr>
        <w:br/>
      </w:r>
      <w:r w:rsidRPr="00C801CE">
        <w:rPr>
          <w:rFonts w:ascii="Times New Roman" w:hAnsi="Times New Roman" w:cs="Times New Roman"/>
          <w:sz w:val="20"/>
          <w:szCs w:val="20"/>
        </w:rPr>
        <w:t>(TTY</w:t>
      </w:r>
      <w:proofErr w:type="gramStart"/>
      <w:r w:rsidRPr="00C801CE">
        <w:rPr>
          <w:rFonts w:ascii="Times New Roman" w:hAnsi="Times New Roman" w:cs="Times New Roman"/>
          <w:sz w:val="20"/>
          <w:szCs w:val="20"/>
        </w:rPr>
        <w:t xml:space="preserve">: </w:t>
      </w:r>
      <w:r w:rsidR="00F06448">
        <w:rPr>
          <w:rFonts w:ascii="Times New Roman" w:hAnsi="Times New Roman" w:cs="Times New Roman"/>
          <w:sz w:val="20"/>
          <w:szCs w:val="20"/>
        </w:rPr>
        <w:t xml:space="preserve"> </w:t>
      </w:r>
      <w:r w:rsidR="00982444">
        <w:rPr>
          <w:rFonts w:ascii="Times New Roman" w:hAnsi="Times New Roman" w:cs="Times New Roman"/>
          <w:sz w:val="20"/>
          <w:szCs w:val="20"/>
        </w:rPr>
        <w:t>(</w:t>
      </w:r>
      <w:proofErr w:type="gramEnd"/>
      <w:r w:rsidRPr="00C801CE">
        <w:rPr>
          <w:rFonts w:ascii="Times New Roman" w:hAnsi="Times New Roman" w:cs="Times New Roman"/>
          <w:sz w:val="20"/>
          <w:szCs w:val="20"/>
        </w:rPr>
        <w:t>888</w:t>
      </w:r>
      <w:r w:rsidR="00982444">
        <w:rPr>
          <w:rFonts w:ascii="Times New Roman" w:hAnsi="Times New Roman" w:cs="Times New Roman"/>
          <w:sz w:val="20"/>
          <w:szCs w:val="20"/>
        </w:rPr>
        <w:t xml:space="preserve">) </w:t>
      </w:r>
      <w:r w:rsidRPr="00C801CE">
        <w:rPr>
          <w:rFonts w:ascii="Times New Roman" w:hAnsi="Times New Roman" w:cs="Times New Roman"/>
          <w:sz w:val="20"/>
          <w:szCs w:val="20"/>
        </w:rPr>
        <w:t>665-9997 for people who are deaf, hard of hearing, or speech disabled).</w:t>
      </w:r>
    </w:p>
    <w:p w14:paraId="4F45DD6A" w14:textId="77777777" w:rsidR="00DC5839" w:rsidRPr="00277B53" w:rsidRDefault="00DC5839" w:rsidP="00C638B2">
      <w:pPr>
        <w:spacing w:before="60" w:line="200" w:lineRule="exact"/>
        <w:ind w:left="994" w:right="864"/>
        <w:rPr>
          <w:rFonts w:ascii="Times New Roman" w:hAnsi="Times New Roman" w:cs="Times New Roman"/>
          <w:i/>
          <w:sz w:val="16"/>
          <w:szCs w:val="16"/>
        </w:rPr>
      </w:pPr>
      <w:r w:rsidRPr="00277B53">
        <w:rPr>
          <w:rFonts w:ascii="Times New Roman" w:hAnsi="Times New Roman" w:cs="Times New Roman"/>
          <w:i/>
          <w:sz w:val="16"/>
          <w:szCs w:val="16"/>
        </w:rPr>
        <w:t>This facsimile transmittal may contain information that is privileged, confidential, or exempt from disclosure under applicable law. It is intended for the use of only the individual or department to whom it is addressed. If you are not the recipient or the employee or the agent responsible for the delivery of this transmittal to the intended recipient, please notify the sender by telephone at the above number and destroy the attached documents. Anyone other than the intended recipient is hereby notified that any dissemination, distribution, or copying of this communication is strictly prohibited.</w:t>
      </w:r>
    </w:p>
    <w:p w14:paraId="464BFADB" w14:textId="77777777" w:rsidR="00DC5839" w:rsidRDefault="00D95289" w:rsidP="00DC5839">
      <w:pPr>
        <w:tabs>
          <w:tab w:val="left" w:pos="7200"/>
          <w:tab w:val="right" w:leader="underscore" w:pos="9657"/>
        </w:tabs>
        <w:ind w:right="-297"/>
        <w:jc w:val="center"/>
      </w:pPr>
      <w:r>
        <w:rPr>
          <w:noProof/>
        </w:rPr>
        <w:lastRenderedPageBreak/>
        <mc:AlternateContent>
          <mc:Choice Requires="wpg">
            <w:drawing>
              <wp:anchor distT="0" distB="0" distL="114300" distR="114300" simplePos="0" relativeHeight="251683328" behindDoc="1" locked="0" layoutInCell="1" allowOverlap="1" wp14:anchorId="2B5D4335" wp14:editId="33E80506">
                <wp:simplePos x="0" y="0"/>
                <wp:positionH relativeFrom="page">
                  <wp:posOffset>1067435</wp:posOffset>
                </wp:positionH>
                <wp:positionV relativeFrom="paragraph">
                  <wp:posOffset>149225</wp:posOffset>
                </wp:positionV>
                <wp:extent cx="5881370" cy="116840"/>
                <wp:effectExtent l="0" t="19050" r="2413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116840"/>
                          <a:chOff x="1800" y="1112"/>
                          <a:chExt cx="9720" cy="2"/>
                        </a:xfrm>
                      </wpg:grpSpPr>
                      <wps:wsp>
                        <wps:cNvPr id="10" name="Freeform 3"/>
                        <wps:cNvSpPr>
                          <a:spLocks/>
                        </wps:cNvSpPr>
                        <wps:spPr bwMode="auto">
                          <a:xfrm>
                            <a:off x="1800" y="1112"/>
                            <a:ext cx="9720" cy="2"/>
                          </a:xfrm>
                          <a:custGeom>
                            <a:avLst/>
                            <a:gdLst>
                              <a:gd name="T0" fmla="+- 0 1800 1800"/>
                              <a:gd name="T1" fmla="*/ T0 w 9720"/>
                              <a:gd name="T2" fmla="+- 0 11520 1800"/>
                              <a:gd name="T3" fmla="*/ T2 w 9720"/>
                            </a:gdLst>
                            <a:ahLst/>
                            <a:cxnLst>
                              <a:cxn ang="0">
                                <a:pos x="T1" y="0"/>
                              </a:cxn>
                              <a:cxn ang="0">
                                <a:pos x="T3" y="0"/>
                              </a:cxn>
                            </a:cxnLst>
                            <a:rect l="0" t="0" r="r" b="b"/>
                            <a:pathLst>
                              <a:path w="9720">
                                <a:moveTo>
                                  <a:pt x="0" y="0"/>
                                </a:moveTo>
                                <a:lnTo>
                                  <a:pt x="9720" y="0"/>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0D26A" id="Group 9" o:spid="_x0000_s1026" style="position:absolute;margin-left:84.05pt;margin-top:11.75pt;width:463.1pt;height:9.2pt;z-index:-251633152;mso-position-horizontal-relative:page" coordorigin="1800,1112" coordsize="97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yBFAAMAAP8GAAAOAAAAZHJzL2Uyb0RvYy54bWykVdtu2zAMfR+wfxD0uGH1JU2bBHWKoW2K&#13;&#10;Ad1WoNkHKLJ8wWTJk5Q43dePouzUzVoM6F4EyqTIw8OLLy73jSQ7YWytVUaTk5gSobjOa1Vm9Md6&#13;&#10;9WlGiXVM5UxqJTL6KCy9XL5/d9G1C5HqSstcGAJOlF10bUYr59pFFFleiYbZE90KBcpCm4Y5uJoy&#13;&#10;yg3rwHsjozSOz6JOm7w1mgtr4et1UNIl+i8Kwd33orDCEZlRwObwNHhu/BktL9iiNKytat7DYG9A&#13;&#10;0bBaQdCDq2vmGNma+i9XTc2NtrpwJ1w3kS6KmgvMAbJJ4qNsbo3etphLuejK9kATUHvE05vd8m+7&#13;&#10;e0PqPKNzShRroEQYlcw9NV1bLsDi1rQP7b0J+YF4p/lPC+roWO/vZTAmm+6rzsEd2zqN1OwL03gX&#13;&#10;kDTZYwUeDxUQe0c4fJzOZsnkHArFQZckZ7PTvkS8gjr6Z8ksBjVqkzSUj1c3/fP5edq/RVXEFiEo&#13;&#10;Au2B+ayg1+wTnfb/6HyoWCuwStaT1dOZAJDA58oI4RuYTAKlaDXwacdkjjQeowXO/0njC3wMZL7G&#13;&#10;BlvwrXW3QmM52O7OujAGOUhY5LyHvoYkikbCRHz8RGLiY+HRj83BLBnMPkRkHZOOYOje6eArHYyC&#13;&#10;r2SavuxsMth5Z+nIGZSzHCCyakDN96qHDRJhfu/E2G+ttr5h1gBuaDTwAEY+xVdsIfaxbXjThzCw&#13;&#10;UI5XiaEEVskmcNIy55H5EF4kHQyWb0r/odE7sdaockcTAEGetFKNrUIVR6iCGl74ADCEQcCgHuuo&#13;&#10;tEqvaimxDFJ5KGeTKUyPR2C1rHOvxYspN1fSkB2DLZlOkhUAhlfg7ZkZbCOVo7dKsPymlx2rZZDB&#13;&#10;XgK5MGyhd8OkbXT+CH1sdNi98K8AodLmNyUd7N2M2l9bZgQl8ouCSZwnpzDzxOHldIoDbcaazVjD&#13;&#10;FAdXGXUUKu/FKxeW+7Y1dVlBpATTVfozrKGi9o2O+AKq/gLLACXcsiA9W+PjO1o9/beWfwAAAP//&#13;&#10;AwBQSwMEFAAGAAgAAAAhAFIPHgniAAAADwEAAA8AAABkcnMvZG93bnJldi54bWxMT0uLwjAQvi/s&#13;&#10;fwgj7G1NY1W0NhVxHycRVhcWb7EZ22IzKU1s67/feNq9DHzM90zXg6lZh62rLEkQ4wgYUm51RYWE&#13;&#10;7+PH6wKY84q0qi2hhDs6WGfPT6lKtO3pC7uDL1gwIZcoCaX3TcK5y0s0yo1tgxR+F9sa5QNsC65b&#13;&#10;1QdzU/NJFM25URWFhFI1uC0xvx5uRsJnr/pNLN673fWyvZ+Os/3PTqCUL6PhbRXOZgXM4+D/FPDY&#13;&#10;EPpDFoqd7Y20Y3XA84UIVAmTeAbsQYiW0xjYWcJULIFnKf+/I/sFAAD//wMAUEsBAi0AFAAGAAgA&#13;&#10;AAAhALaDOJL+AAAA4QEAABMAAAAAAAAAAAAAAAAAAAAAAFtDb250ZW50X1R5cGVzXS54bWxQSwEC&#13;&#10;LQAUAAYACAAAACEAOP0h/9YAAACUAQAACwAAAAAAAAAAAAAAAAAvAQAAX3JlbHMvLnJlbHNQSwEC&#13;&#10;LQAUAAYACAAAACEADN8gRQADAAD/BgAADgAAAAAAAAAAAAAAAAAuAgAAZHJzL2Uyb0RvYy54bWxQ&#13;&#10;SwECLQAUAAYACAAAACEAUg8eCeIAAAAPAQAADwAAAAAAAAAAAAAAAABaBQAAZHJzL2Rvd25yZXYu&#13;&#10;eG1sUEsFBgAAAAAEAAQA8wAAAGkGAAAAAA==&#13;&#10;">
                <v:shape id="Freeform 3" o:spid="_x0000_s1027" style="position:absolute;left:1800;top:1112;width:9720;height:2;visibility:visible;mso-wrap-style:square;v-text-anchor:top" coordsize="97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fX/yAAAAOAAAAAPAAAAZHJzL2Rvd25yZXYueG1sRI/BasJA&#13;&#10;EIbvhb7DMgVvdbc92Da6SrEUBKm1sfQ8ZKdJNDsbsmuMb+8cBC/DPwzz/XyzxeAb1VMX68AWnsYG&#13;&#10;FHERXM2lhd/d5+MrqJiQHTaBycKZIizm93czzFw48Q/1eSqVQDhmaKFKqc20jkVFHuM4tMRy+w+d&#13;&#10;xyRrV2rX4UngvtHPxky0x5qlocKWlhUVh/zoLWyWZrt9+055b/Zf8TDZr3fl34u1o4fhYyrjfQoq&#13;&#10;0ZBuH1fEyomDKIiQBNDzCwAAAP//AwBQSwECLQAUAAYACAAAACEA2+H2y+4AAACFAQAAEwAAAAAA&#13;&#10;AAAAAAAAAAAAAAAAW0NvbnRlbnRfVHlwZXNdLnhtbFBLAQItABQABgAIAAAAIQBa9CxbvwAAABUB&#13;&#10;AAALAAAAAAAAAAAAAAAAAB8BAABfcmVscy8ucmVsc1BLAQItABQABgAIAAAAIQCZqfX/yAAAAOAA&#13;&#10;AAAPAAAAAAAAAAAAAAAAAAcCAABkcnMvZG93bnJldi54bWxQSwUGAAAAAAMAAwC3AAAA/AIAAAAA&#13;&#10;" path="m,l9720,e" filled="f" strokecolor="#231f20" strokeweight="5pt">
                  <v:path arrowok="t" o:connecttype="custom" o:connectlocs="0,0;9720,0" o:connectangles="0,0"/>
                </v:shape>
                <w10:wrap anchorx="page"/>
              </v:group>
            </w:pict>
          </mc:Fallback>
        </mc:AlternateContent>
      </w:r>
    </w:p>
    <w:p w14:paraId="135C8C10" w14:textId="77777777" w:rsidR="00FF58E5" w:rsidRPr="00855B2D" w:rsidRDefault="00FF58E5" w:rsidP="00AC51EA">
      <w:pPr>
        <w:spacing w:before="42"/>
        <w:jc w:val="center"/>
        <w:rPr>
          <w:rFonts w:ascii="Times New Roman" w:hAnsi="Times New Roman" w:cs="Times New Roman"/>
          <w:b/>
          <w:sz w:val="48"/>
        </w:rPr>
      </w:pPr>
      <w:r w:rsidRPr="00855B2D">
        <w:rPr>
          <w:rFonts w:ascii="Times New Roman" w:hAnsi="Times New Roman" w:cs="Times New Roman"/>
          <w:b/>
          <w:spacing w:val="-12"/>
          <w:sz w:val="48"/>
        </w:rPr>
        <w:t>Health Coverage M</w:t>
      </w:r>
      <w:r w:rsidRPr="00855B2D">
        <w:rPr>
          <w:rFonts w:ascii="Times New Roman" w:hAnsi="Times New Roman" w:cs="Times New Roman"/>
          <w:b/>
          <w:spacing w:val="-13"/>
          <w:sz w:val="48"/>
        </w:rPr>
        <w:t>a</w:t>
      </w:r>
      <w:r w:rsidRPr="00855B2D">
        <w:rPr>
          <w:rFonts w:ascii="Times New Roman" w:hAnsi="Times New Roman" w:cs="Times New Roman"/>
          <w:b/>
          <w:spacing w:val="-17"/>
          <w:sz w:val="48"/>
        </w:rPr>
        <w:t>il</w:t>
      </w:r>
      <w:r w:rsidRPr="00855B2D">
        <w:rPr>
          <w:rFonts w:ascii="Times New Roman" w:hAnsi="Times New Roman" w:cs="Times New Roman"/>
          <w:b/>
          <w:spacing w:val="-16"/>
          <w:sz w:val="48"/>
        </w:rPr>
        <w:t>/</w:t>
      </w:r>
      <w:r w:rsidRPr="00855B2D">
        <w:rPr>
          <w:rFonts w:ascii="Times New Roman" w:hAnsi="Times New Roman" w:cs="Times New Roman"/>
          <w:b/>
          <w:spacing w:val="-36"/>
          <w:sz w:val="48"/>
        </w:rPr>
        <w:t>F</w:t>
      </w:r>
      <w:r w:rsidRPr="00855B2D">
        <w:rPr>
          <w:rFonts w:ascii="Times New Roman" w:hAnsi="Times New Roman" w:cs="Times New Roman"/>
          <w:b/>
          <w:spacing w:val="-9"/>
          <w:sz w:val="48"/>
        </w:rPr>
        <w:t>a</w:t>
      </w:r>
      <w:r w:rsidRPr="00855B2D">
        <w:rPr>
          <w:rFonts w:ascii="Times New Roman" w:hAnsi="Times New Roman" w:cs="Times New Roman"/>
          <w:b/>
          <w:sz w:val="48"/>
        </w:rPr>
        <w:t>x</w:t>
      </w:r>
      <w:r w:rsidRPr="00855B2D">
        <w:rPr>
          <w:rFonts w:ascii="Times New Roman" w:hAnsi="Times New Roman" w:cs="Times New Roman"/>
          <w:b/>
          <w:spacing w:val="-20"/>
          <w:sz w:val="48"/>
        </w:rPr>
        <w:t xml:space="preserve"> </w:t>
      </w:r>
      <w:r w:rsidRPr="00855B2D">
        <w:rPr>
          <w:rFonts w:ascii="Times New Roman" w:hAnsi="Times New Roman" w:cs="Times New Roman"/>
          <w:b/>
          <w:spacing w:val="-12"/>
          <w:sz w:val="48"/>
        </w:rPr>
        <w:t>C</w:t>
      </w:r>
      <w:r w:rsidRPr="00855B2D">
        <w:rPr>
          <w:rFonts w:ascii="Times New Roman" w:hAnsi="Times New Roman" w:cs="Times New Roman"/>
          <w:b/>
          <w:spacing w:val="-19"/>
          <w:sz w:val="48"/>
        </w:rPr>
        <w:t>o</w:t>
      </w:r>
      <w:r w:rsidRPr="00855B2D">
        <w:rPr>
          <w:rFonts w:ascii="Times New Roman" w:hAnsi="Times New Roman" w:cs="Times New Roman"/>
          <w:b/>
          <w:spacing w:val="-20"/>
          <w:sz w:val="48"/>
        </w:rPr>
        <w:t>v</w:t>
      </w:r>
      <w:r w:rsidRPr="00855B2D">
        <w:rPr>
          <w:rFonts w:ascii="Times New Roman" w:hAnsi="Times New Roman" w:cs="Times New Roman"/>
          <w:b/>
          <w:spacing w:val="-12"/>
          <w:sz w:val="48"/>
        </w:rPr>
        <w:t>e</w:t>
      </w:r>
      <w:r w:rsidRPr="00855B2D">
        <w:rPr>
          <w:rFonts w:ascii="Times New Roman" w:hAnsi="Times New Roman" w:cs="Times New Roman"/>
          <w:b/>
          <w:sz w:val="48"/>
        </w:rPr>
        <w:t>r</w:t>
      </w:r>
      <w:r w:rsidRPr="00855B2D">
        <w:rPr>
          <w:rFonts w:ascii="Times New Roman" w:hAnsi="Times New Roman" w:cs="Times New Roman"/>
          <w:b/>
          <w:spacing w:val="-20"/>
          <w:sz w:val="48"/>
        </w:rPr>
        <w:t xml:space="preserve"> </w:t>
      </w:r>
      <w:r w:rsidRPr="00855B2D">
        <w:rPr>
          <w:rFonts w:ascii="Times New Roman" w:hAnsi="Times New Roman" w:cs="Times New Roman"/>
          <w:b/>
          <w:spacing w:val="-15"/>
          <w:sz w:val="48"/>
        </w:rPr>
        <w:t>S</w:t>
      </w:r>
      <w:r w:rsidRPr="00855B2D">
        <w:rPr>
          <w:rFonts w:ascii="Times New Roman" w:hAnsi="Times New Roman" w:cs="Times New Roman"/>
          <w:b/>
          <w:spacing w:val="-11"/>
          <w:sz w:val="48"/>
        </w:rPr>
        <w:t>he</w:t>
      </w:r>
      <w:r w:rsidRPr="00855B2D">
        <w:rPr>
          <w:rFonts w:ascii="Times New Roman" w:hAnsi="Times New Roman" w:cs="Times New Roman"/>
          <w:b/>
          <w:spacing w:val="-13"/>
          <w:sz w:val="48"/>
        </w:rPr>
        <w:t>e</w:t>
      </w:r>
      <w:r w:rsidRPr="00855B2D">
        <w:rPr>
          <w:rFonts w:ascii="Times New Roman" w:hAnsi="Times New Roman" w:cs="Times New Roman"/>
          <w:b/>
          <w:sz w:val="48"/>
        </w:rPr>
        <w:t>t</w:t>
      </w:r>
    </w:p>
    <w:p w14:paraId="60760206" w14:textId="77777777" w:rsidR="0090476C" w:rsidRPr="00855B2D" w:rsidRDefault="0090476C" w:rsidP="00AC51EA">
      <w:pPr>
        <w:spacing w:before="42"/>
        <w:jc w:val="center"/>
        <w:rPr>
          <w:rFonts w:ascii="Times New Roman" w:hAnsi="Times New Roman" w:cs="Times New Roman"/>
          <w:b/>
          <w:sz w:val="48"/>
        </w:rPr>
      </w:pPr>
      <w:r w:rsidRPr="00855B2D">
        <w:rPr>
          <w:rFonts w:ascii="Times New Roman" w:hAnsi="Times New Roman" w:cs="Times New Roman"/>
          <w:b/>
          <w:spacing w:val="-12"/>
          <w:sz w:val="48"/>
        </w:rPr>
        <w:t>Applicant/Member Information</w:t>
      </w:r>
    </w:p>
    <w:p w14:paraId="2A389392" w14:textId="77777777" w:rsidR="00154631" w:rsidRPr="00855B2D" w:rsidRDefault="00154631" w:rsidP="00B20D4C">
      <w:pPr>
        <w:pStyle w:val="BodyText"/>
        <w:spacing w:before="47"/>
        <w:ind w:left="1532"/>
        <w:rPr>
          <w:spacing w:val="-1"/>
          <w:sz w:val="20"/>
          <w:szCs w:val="20"/>
        </w:rPr>
      </w:pPr>
    </w:p>
    <w:p w14:paraId="7B615AD6" w14:textId="6CA2524E" w:rsidR="00B20D4C" w:rsidRPr="00C537AC" w:rsidRDefault="00B20D4C" w:rsidP="00C537AC">
      <w:pPr>
        <w:pStyle w:val="BodyText"/>
        <w:spacing w:before="47"/>
        <w:ind w:left="810"/>
        <w:rPr>
          <w:rFonts w:ascii="Times New Roman" w:hAnsi="Times New Roman" w:cs="Times New Roman"/>
          <w:sz w:val="24"/>
          <w:szCs w:val="24"/>
        </w:rPr>
      </w:pPr>
      <w:r w:rsidRPr="00B53A30">
        <w:rPr>
          <w:rFonts w:ascii="Times New Roman" w:hAnsi="Times New Roman" w:cs="Times New Roman"/>
          <w:sz w:val="24"/>
          <w:szCs w:val="24"/>
        </w:rPr>
        <w:t xml:space="preserve">Please print clearly. Use this cover sheet </w:t>
      </w:r>
      <w:r w:rsidR="00FF58E5" w:rsidRPr="00B53A30">
        <w:rPr>
          <w:rFonts w:ascii="Times New Roman" w:hAnsi="Times New Roman" w:cs="Times New Roman"/>
          <w:b/>
          <w:sz w:val="24"/>
          <w:szCs w:val="24"/>
        </w:rPr>
        <w:t>plus th</w:t>
      </w:r>
      <w:r w:rsidR="00023BD8" w:rsidRPr="00B53A30">
        <w:rPr>
          <w:rFonts w:ascii="Times New Roman" w:hAnsi="Times New Roman" w:cs="Times New Roman"/>
          <w:b/>
          <w:sz w:val="24"/>
          <w:szCs w:val="24"/>
        </w:rPr>
        <w:t>e first page containing the bar</w:t>
      </w:r>
      <w:r w:rsidR="00FF58E5" w:rsidRPr="00B53A30">
        <w:rPr>
          <w:rFonts w:ascii="Times New Roman" w:hAnsi="Times New Roman" w:cs="Times New Roman"/>
          <w:b/>
          <w:sz w:val="24"/>
          <w:szCs w:val="24"/>
        </w:rPr>
        <w:t>code</w:t>
      </w:r>
      <w:r w:rsidR="00FF58E5" w:rsidRPr="00B53A30">
        <w:rPr>
          <w:rFonts w:ascii="Times New Roman" w:hAnsi="Times New Roman" w:cs="Times New Roman"/>
          <w:sz w:val="24"/>
          <w:szCs w:val="24"/>
        </w:rPr>
        <w:t xml:space="preserve"> </w:t>
      </w:r>
      <w:r w:rsidRPr="00B53A30">
        <w:rPr>
          <w:rFonts w:ascii="Times New Roman" w:hAnsi="Times New Roman" w:cs="Times New Roman"/>
          <w:sz w:val="24"/>
          <w:szCs w:val="24"/>
        </w:rPr>
        <w:t>when mailing or faxing</w:t>
      </w:r>
      <w:r w:rsidR="008D14C2" w:rsidRPr="00B53A30">
        <w:rPr>
          <w:rFonts w:ascii="Times New Roman" w:hAnsi="Times New Roman" w:cs="Times New Roman"/>
          <w:sz w:val="24"/>
          <w:szCs w:val="24"/>
        </w:rPr>
        <w:t xml:space="preserve"> </w:t>
      </w:r>
      <w:r w:rsidRPr="00B53A30">
        <w:rPr>
          <w:rFonts w:ascii="Times New Roman" w:hAnsi="Times New Roman" w:cs="Times New Roman"/>
          <w:sz w:val="24"/>
          <w:szCs w:val="24"/>
        </w:rPr>
        <w:t>documents to the Health Connector or MassHealth.</w:t>
      </w:r>
    </w:p>
    <w:p w14:paraId="60E6D09B" w14:textId="77777777" w:rsidR="00B20D4C" w:rsidRDefault="00B20D4C" w:rsidP="00AC51EA">
      <w:pPr>
        <w:ind w:left="990" w:hanging="90"/>
        <w:rPr>
          <w:rFonts w:ascii="Times New Roman" w:hAnsi="Times New Roman" w:cs="Times New Roman"/>
          <w:sz w:val="20"/>
          <w:szCs w:val="20"/>
        </w:rPr>
      </w:pPr>
    </w:p>
    <w:p w14:paraId="11DDB6BC" w14:textId="77777777" w:rsidR="00AC51EA" w:rsidRPr="00855B2D" w:rsidRDefault="00AC51EA" w:rsidP="00AC51EA">
      <w:pPr>
        <w:ind w:left="990" w:hanging="90"/>
        <w:rPr>
          <w:rFonts w:ascii="Times New Roman" w:hAnsi="Times New Roman" w:cs="Times New Roman"/>
          <w:sz w:val="20"/>
          <w:szCs w:val="20"/>
        </w:rPr>
        <w:sectPr w:rsidR="00AC51EA" w:rsidRPr="00855B2D" w:rsidSect="000A2CEC">
          <w:footerReference w:type="default" r:id="rId20"/>
          <w:footerReference w:type="first" r:id="rId21"/>
          <w:type w:val="continuous"/>
          <w:pgSz w:w="12240" w:h="15840"/>
          <w:pgMar w:top="600" w:right="1260" w:bottom="30" w:left="720" w:header="720" w:footer="558" w:gutter="0"/>
          <w:cols w:space="720"/>
        </w:sectPr>
      </w:pPr>
    </w:p>
    <w:tbl>
      <w:tblPr>
        <w:tblStyle w:val="TableGrid"/>
        <w:tblpPr w:leftFromText="180" w:rightFromText="180" w:vertAnchor="text" w:horzAnchor="page" w:tblpX="994" w:tblpY="64"/>
        <w:tblOverlap w:val="never"/>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5217"/>
      </w:tblGrid>
      <w:tr w:rsidR="00AC51EA" w:rsidRPr="00AC51EA" w14:paraId="0AAE81DB" w14:textId="77777777" w:rsidTr="00CB7E33">
        <w:trPr>
          <w:trHeight w:val="1250"/>
        </w:trPr>
        <w:tc>
          <w:tcPr>
            <w:tcW w:w="5050" w:type="dxa"/>
          </w:tcPr>
          <w:p w14:paraId="01B7F768" w14:textId="77777777" w:rsidR="00422D48" w:rsidRPr="00B53A30" w:rsidRDefault="00422D48" w:rsidP="00AC51EA">
            <w:pPr>
              <w:spacing w:line="480" w:lineRule="auto"/>
              <w:ind w:left="540" w:right="-533"/>
              <w:rPr>
                <w:rFonts w:ascii="Times New Roman" w:hAnsi="Times New Roman" w:cs="Times New Roman"/>
                <w:b/>
                <w:sz w:val="24"/>
                <w:szCs w:val="24"/>
              </w:rPr>
            </w:pPr>
            <w:r w:rsidRPr="00B53A30">
              <w:rPr>
                <w:rFonts w:ascii="Times New Roman" w:hAnsi="Times New Roman" w:cs="Times New Roman"/>
                <w:b/>
                <w:sz w:val="24"/>
                <w:szCs w:val="24"/>
              </w:rPr>
              <w:t>Head of Household Information</w:t>
            </w:r>
          </w:p>
          <w:p w14:paraId="099B1199" w14:textId="77777777" w:rsidR="00422D48" w:rsidRPr="00AC51EA" w:rsidRDefault="00422D48" w:rsidP="00AC51EA">
            <w:pPr>
              <w:spacing w:line="480" w:lineRule="auto"/>
              <w:ind w:left="540" w:right="-533"/>
              <w:rPr>
                <w:rFonts w:ascii="Times New Roman" w:hAnsi="Times New Roman" w:cs="Times New Roman"/>
                <w:sz w:val="20"/>
                <w:szCs w:val="20"/>
              </w:rPr>
            </w:pPr>
            <w:r w:rsidRPr="00B53A30">
              <w:rPr>
                <w:rFonts w:ascii="Times New Roman" w:hAnsi="Times New Roman" w:cs="Times New Roman"/>
                <w:sz w:val="24"/>
                <w:szCs w:val="24"/>
              </w:rPr>
              <w:t>Name</w:t>
            </w:r>
            <w:r w:rsidRPr="00AC51EA">
              <w:rPr>
                <w:rFonts w:ascii="Times New Roman" w:hAnsi="Times New Roman" w:cs="Times New Roman"/>
                <w:sz w:val="20"/>
                <w:szCs w:val="20"/>
              </w:rPr>
              <w:t>:  ______________________________________</w:t>
            </w:r>
          </w:p>
          <w:p w14:paraId="1CFED2A2" w14:textId="77777777" w:rsidR="00422D48" w:rsidRPr="00AC51EA" w:rsidRDefault="00422D48" w:rsidP="00AC51EA">
            <w:pPr>
              <w:spacing w:line="480" w:lineRule="auto"/>
              <w:ind w:left="540" w:right="-533"/>
              <w:rPr>
                <w:rFonts w:ascii="Times New Roman" w:hAnsi="Times New Roman" w:cs="Times New Roman"/>
                <w:sz w:val="20"/>
                <w:szCs w:val="20"/>
              </w:rPr>
            </w:pPr>
            <w:r w:rsidRPr="00B53A30">
              <w:rPr>
                <w:rFonts w:ascii="Times New Roman" w:hAnsi="Times New Roman" w:cs="Times New Roman"/>
                <w:sz w:val="24"/>
                <w:szCs w:val="24"/>
              </w:rPr>
              <w:t>Soc. Sec. No:</w:t>
            </w:r>
            <w:r w:rsidRPr="00AC51EA">
              <w:rPr>
                <w:rFonts w:ascii="Times New Roman" w:hAnsi="Times New Roman" w:cs="Times New Roman"/>
                <w:sz w:val="20"/>
                <w:szCs w:val="20"/>
              </w:rPr>
              <w:t xml:space="preserve">   ________________________________</w:t>
            </w:r>
          </w:p>
          <w:p w14:paraId="76E35639" w14:textId="77777777" w:rsidR="00422D48" w:rsidRPr="00AC51EA" w:rsidRDefault="00F06448" w:rsidP="00AC51EA">
            <w:pPr>
              <w:spacing w:line="480" w:lineRule="auto"/>
              <w:ind w:left="540" w:right="-533"/>
              <w:rPr>
                <w:rFonts w:ascii="Times New Roman" w:hAnsi="Times New Roman" w:cs="Times New Roman"/>
                <w:sz w:val="20"/>
                <w:szCs w:val="20"/>
              </w:rPr>
            </w:pPr>
            <w:r>
              <w:rPr>
                <w:rFonts w:ascii="Times New Roman" w:hAnsi="Times New Roman" w:cs="Times New Roman"/>
                <w:sz w:val="24"/>
                <w:szCs w:val="24"/>
              </w:rPr>
              <w:t>Date of B</w:t>
            </w:r>
            <w:r w:rsidR="00422D48" w:rsidRPr="00B53A30">
              <w:rPr>
                <w:rFonts w:ascii="Times New Roman" w:hAnsi="Times New Roman" w:cs="Times New Roman"/>
                <w:sz w:val="24"/>
                <w:szCs w:val="24"/>
              </w:rPr>
              <w:t>irth:</w:t>
            </w:r>
            <w:r w:rsidR="00422D48" w:rsidRPr="00AC51EA">
              <w:rPr>
                <w:rFonts w:ascii="Times New Roman" w:hAnsi="Times New Roman" w:cs="Times New Roman"/>
                <w:sz w:val="20"/>
                <w:szCs w:val="20"/>
              </w:rPr>
              <w:t xml:space="preserve">  _________________________________</w:t>
            </w:r>
          </w:p>
          <w:p w14:paraId="0A6FC14F" w14:textId="77777777" w:rsidR="00422D48" w:rsidRPr="00AC51EA" w:rsidRDefault="00422D48" w:rsidP="00AC51EA">
            <w:pPr>
              <w:spacing w:line="480" w:lineRule="auto"/>
              <w:ind w:left="540" w:right="-533"/>
              <w:rPr>
                <w:rFonts w:ascii="Times New Roman" w:hAnsi="Times New Roman" w:cs="Times New Roman"/>
                <w:sz w:val="20"/>
                <w:szCs w:val="20"/>
              </w:rPr>
            </w:pPr>
            <w:r w:rsidRPr="00B53A30">
              <w:rPr>
                <w:rFonts w:ascii="Times New Roman" w:hAnsi="Times New Roman" w:cs="Times New Roman"/>
                <w:sz w:val="24"/>
                <w:szCs w:val="24"/>
              </w:rPr>
              <w:t>MassHealth ID No. (</w:t>
            </w:r>
            <w:r w:rsidRPr="00A8673B">
              <w:rPr>
                <w:rFonts w:ascii="Times New Roman" w:hAnsi="Times New Roman" w:cs="Times New Roman"/>
                <w:sz w:val="24"/>
                <w:szCs w:val="24"/>
              </w:rPr>
              <w:t>if applicable</w:t>
            </w:r>
            <w:r w:rsidRPr="00B53A30">
              <w:rPr>
                <w:rFonts w:ascii="Times New Roman" w:hAnsi="Times New Roman" w:cs="Times New Roman"/>
                <w:sz w:val="24"/>
                <w:szCs w:val="24"/>
              </w:rPr>
              <w:t>):</w:t>
            </w:r>
            <w:r w:rsidRPr="00AC51EA">
              <w:rPr>
                <w:rFonts w:ascii="Times New Roman" w:hAnsi="Times New Roman" w:cs="Times New Roman"/>
                <w:sz w:val="20"/>
                <w:szCs w:val="20"/>
              </w:rPr>
              <w:t xml:space="preserve"> ____________________________________________</w:t>
            </w:r>
          </w:p>
          <w:p w14:paraId="7C57A17A" w14:textId="77777777" w:rsidR="000959E1" w:rsidRPr="000959E1" w:rsidRDefault="000959E1" w:rsidP="00AC51EA">
            <w:pPr>
              <w:spacing w:line="480" w:lineRule="auto"/>
              <w:ind w:left="540" w:right="-533"/>
              <w:rPr>
                <w:rFonts w:ascii="Times New Roman" w:hAnsi="Times New Roman" w:cs="Times New Roman"/>
                <w:sz w:val="24"/>
                <w:szCs w:val="24"/>
              </w:rPr>
            </w:pPr>
            <w:r w:rsidRPr="000959E1">
              <w:rPr>
                <w:rFonts w:ascii="Times New Roman" w:hAnsi="Times New Roman" w:cs="Times New Roman"/>
                <w:sz w:val="24"/>
                <w:szCs w:val="24"/>
              </w:rPr>
              <w:t>Reference ID No. (if applicable):</w:t>
            </w:r>
          </w:p>
          <w:p w14:paraId="48DAC4D9" w14:textId="77777777" w:rsidR="000959E1" w:rsidRDefault="000959E1" w:rsidP="00AC51EA">
            <w:pPr>
              <w:spacing w:line="480" w:lineRule="auto"/>
              <w:ind w:left="540" w:right="-533"/>
              <w:rPr>
                <w:rFonts w:ascii="Times New Roman" w:hAnsi="Times New Roman" w:cs="Times New Roman"/>
                <w:b/>
                <w:sz w:val="24"/>
                <w:szCs w:val="24"/>
              </w:rPr>
            </w:pPr>
            <w:r w:rsidRPr="000959E1">
              <w:rPr>
                <w:rFonts w:ascii="Times New Roman" w:hAnsi="Times New Roman" w:cs="Times New Roman"/>
                <w:sz w:val="20"/>
                <w:szCs w:val="20"/>
              </w:rPr>
              <w:t>___________________________________________</w:t>
            </w:r>
          </w:p>
          <w:p w14:paraId="0BBE98AB" w14:textId="1069E1DE" w:rsidR="00422D48" w:rsidRPr="00B53A30" w:rsidRDefault="00422D48" w:rsidP="00AC51EA">
            <w:pPr>
              <w:spacing w:line="480" w:lineRule="auto"/>
              <w:ind w:left="540" w:right="-533"/>
              <w:rPr>
                <w:rFonts w:ascii="Times New Roman" w:hAnsi="Times New Roman" w:cs="Times New Roman"/>
                <w:b/>
                <w:sz w:val="24"/>
                <w:szCs w:val="24"/>
              </w:rPr>
            </w:pPr>
            <w:r w:rsidRPr="00B53A30">
              <w:rPr>
                <w:rFonts w:ascii="Times New Roman" w:hAnsi="Times New Roman" w:cs="Times New Roman"/>
                <w:b/>
                <w:sz w:val="24"/>
                <w:szCs w:val="24"/>
              </w:rPr>
              <w:t>Applicant/Member</w:t>
            </w:r>
          </w:p>
          <w:p w14:paraId="29F397D0" w14:textId="77777777" w:rsidR="00AC51EA" w:rsidRPr="00AC51EA" w:rsidRDefault="00AC51EA" w:rsidP="00AC51EA">
            <w:pPr>
              <w:spacing w:line="480" w:lineRule="auto"/>
              <w:ind w:left="540" w:right="-533"/>
              <w:rPr>
                <w:rFonts w:ascii="Times New Roman" w:hAnsi="Times New Roman" w:cs="Times New Roman"/>
                <w:sz w:val="20"/>
                <w:szCs w:val="20"/>
              </w:rPr>
            </w:pPr>
            <w:r w:rsidRPr="00AC51EA">
              <w:rPr>
                <w:rFonts w:ascii="Times New Roman" w:hAnsi="Times New Roman" w:cs="Times New Roman"/>
                <w:sz w:val="20"/>
                <w:szCs w:val="20"/>
              </w:rPr>
              <w:t>____________________________________________</w:t>
            </w:r>
          </w:p>
        </w:tc>
        <w:tc>
          <w:tcPr>
            <w:tcW w:w="5323" w:type="dxa"/>
          </w:tcPr>
          <w:p w14:paraId="0113C92E" w14:textId="77777777" w:rsidR="00422D48" w:rsidRPr="00B53A30" w:rsidRDefault="00422D48" w:rsidP="00AC51EA">
            <w:pPr>
              <w:spacing w:line="480" w:lineRule="auto"/>
              <w:ind w:left="432"/>
              <w:rPr>
                <w:rFonts w:ascii="Times New Roman" w:hAnsi="Times New Roman" w:cs="Times New Roman"/>
                <w:b/>
                <w:sz w:val="24"/>
                <w:szCs w:val="24"/>
              </w:rPr>
            </w:pPr>
            <w:r w:rsidRPr="00B53A30">
              <w:rPr>
                <w:rFonts w:ascii="Times New Roman" w:hAnsi="Times New Roman" w:cs="Times New Roman"/>
                <w:b/>
                <w:sz w:val="24"/>
                <w:szCs w:val="24"/>
              </w:rPr>
              <w:t>Sender</w:t>
            </w:r>
          </w:p>
          <w:p w14:paraId="6F19892E" w14:textId="3D35DBE2" w:rsidR="00422D48" w:rsidRPr="00AC51EA" w:rsidRDefault="00422D48" w:rsidP="00AC51EA">
            <w:pPr>
              <w:spacing w:line="480" w:lineRule="auto"/>
              <w:ind w:left="432"/>
              <w:rPr>
                <w:rFonts w:ascii="Times New Roman" w:hAnsi="Times New Roman" w:cs="Times New Roman"/>
                <w:sz w:val="20"/>
                <w:szCs w:val="20"/>
              </w:rPr>
            </w:pPr>
            <w:r w:rsidRPr="00B53A30">
              <w:rPr>
                <w:rFonts w:ascii="Times New Roman" w:hAnsi="Times New Roman" w:cs="Times New Roman"/>
                <w:sz w:val="24"/>
                <w:szCs w:val="24"/>
              </w:rPr>
              <w:t>Name</w:t>
            </w:r>
            <w:r w:rsidRPr="00AC51EA">
              <w:rPr>
                <w:rFonts w:ascii="Times New Roman" w:hAnsi="Times New Roman" w:cs="Times New Roman"/>
                <w:sz w:val="20"/>
                <w:szCs w:val="20"/>
              </w:rPr>
              <w:t>:  ______________________________________</w:t>
            </w:r>
          </w:p>
          <w:p w14:paraId="41B08EA4" w14:textId="6415FF24" w:rsidR="00422D48" w:rsidRPr="00AC51EA" w:rsidRDefault="00422D48" w:rsidP="00AC51EA">
            <w:pPr>
              <w:spacing w:line="480" w:lineRule="auto"/>
              <w:ind w:left="432"/>
              <w:rPr>
                <w:rFonts w:ascii="Times New Roman" w:hAnsi="Times New Roman" w:cs="Times New Roman"/>
                <w:sz w:val="20"/>
                <w:szCs w:val="20"/>
              </w:rPr>
            </w:pPr>
            <w:r w:rsidRPr="00B53A30">
              <w:rPr>
                <w:rFonts w:ascii="Times New Roman" w:hAnsi="Times New Roman" w:cs="Times New Roman"/>
                <w:sz w:val="24"/>
                <w:szCs w:val="24"/>
              </w:rPr>
              <w:t>Phone No:</w:t>
            </w:r>
            <w:r w:rsidRPr="00AC51EA">
              <w:rPr>
                <w:rFonts w:ascii="Times New Roman" w:hAnsi="Times New Roman" w:cs="Times New Roman"/>
                <w:sz w:val="20"/>
                <w:szCs w:val="20"/>
              </w:rPr>
              <w:t xml:space="preserve">  __________________________________</w:t>
            </w:r>
          </w:p>
          <w:p w14:paraId="2D5D025F" w14:textId="77777777" w:rsidR="00422D48" w:rsidRPr="00B53A30" w:rsidRDefault="00422D48" w:rsidP="00AC51EA">
            <w:pPr>
              <w:spacing w:line="480" w:lineRule="auto"/>
              <w:ind w:left="432"/>
              <w:rPr>
                <w:rFonts w:ascii="Times New Roman" w:hAnsi="Times New Roman" w:cs="Times New Roman"/>
                <w:sz w:val="24"/>
                <w:szCs w:val="24"/>
              </w:rPr>
            </w:pPr>
            <w:r w:rsidRPr="00B53A30">
              <w:rPr>
                <w:rFonts w:ascii="Times New Roman" w:hAnsi="Times New Roman" w:cs="Times New Roman"/>
                <w:sz w:val="24"/>
                <w:szCs w:val="24"/>
              </w:rPr>
              <w:t>Name of Facility (</w:t>
            </w:r>
            <w:r w:rsidRPr="00A8673B">
              <w:rPr>
                <w:rFonts w:ascii="Times New Roman" w:hAnsi="Times New Roman" w:cs="Times New Roman"/>
                <w:sz w:val="24"/>
                <w:szCs w:val="24"/>
              </w:rPr>
              <w:t>if applicable</w:t>
            </w:r>
            <w:r w:rsidRPr="00B53A30">
              <w:rPr>
                <w:rFonts w:ascii="Times New Roman" w:hAnsi="Times New Roman" w:cs="Times New Roman"/>
                <w:sz w:val="24"/>
                <w:szCs w:val="24"/>
              </w:rPr>
              <w:t>):</w:t>
            </w:r>
          </w:p>
          <w:p w14:paraId="6430B35A" w14:textId="684E8ED6" w:rsidR="00422D48" w:rsidRDefault="00422D48" w:rsidP="00AC51EA">
            <w:pPr>
              <w:spacing w:line="480" w:lineRule="auto"/>
              <w:ind w:left="432"/>
              <w:rPr>
                <w:rFonts w:ascii="Times New Roman" w:hAnsi="Times New Roman" w:cs="Times New Roman"/>
                <w:sz w:val="20"/>
                <w:szCs w:val="20"/>
              </w:rPr>
            </w:pPr>
            <w:r w:rsidRPr="00AC51EA">
              <w:rPr>
                <w:rFonts w:ascii="Times New Roman" w:hAnsi="Times New Roman" w:cs="Times New Roman"/>
                <w:sz w:val="20"/>
                <w:szCs w:val="20"/>
              </w:rPr>
              <w:t>_____________________________________________</w:t>
            </w:r>
          </w:p>
          <w:p w14:paraId="00C7EA08" w14:textId="77777777" w:rsidR="00EF51D5" w:rsidRPr="00AC51EA" w:rsidRDefault="00EF51D5" w:rsidP="00EF51D5">
            <w:pPr>
              <w:spacing w:line="480" w:lineRule="auto"/>
              <w:ind w:left="432"/>
              <w:rPr>
                <w:rFonts w:ascii="Times New Roman" w:hAnsi="Times New Roman" w:cs="Times New Roman"/>
                <w:sz w:val="20"/>
                <w:szCs w:val="20"/>
              </w:rPr>
            </w:pPr>
            <w:r w:rsidRPr="00AC51EA">
              <w:rPr>
                <w:rFonts w:ascii="Times New Roman" w:hAnsi="Times New Roman" w:cs="Times New Roman"/>
                <w:sz w:val="20"/>
                <w:szCs w:val="20"/>
              </w:rPr>
              <w:t>_____________________________________________</w:t>
            </w:r>
          </w:p>
          <w:p w14:paraId="28CAA27A" w14:textId="77777777" w:rsidR="00EF51D5" w:rsidRPr="00AC51EA" w:rsidRDefault="00EF51D5" w:rsidP="00AC51EA">
            <w:pPr>
              <w:spacing w:line="480" w:lineRule="auto"/>
              <w:ind w:left="432"/>
              <w:rPr>
                <w:rFonts w:ascii="Times New Roman" w:hAnsi="Times New Roman" w:cs="Times New Roman"/>
                <w:sz w:val="20"/>
                <w:szCs w:val="20"/>
              </w:rPr>
            </w:pPr>
          </w:p>
          <w:p w14:paraId="3B5D706B" w14:textId="77777777" w:rsidR="00422D48" w:rsidRPr="00AC51EA" w:rsidRDefault="00422D48" w:rsidP="00AC51EA">
            <w:pPr>
              <w:spacing w:line="480" w:lineRule="auto"/>
              <w:ind w:left="990" w:hanging="90"/>
              <w:rPr>
                <w:rFonts w:ascii="Times New Roman" w:hAnsi="Times New Roman" w:cs="Times New Roman"/>
                <w:sz w:val="20"/>
                <w:szCs w:val="20"/>
              </w:rPr>
            </w:pPr>
          </w:p>
        </w:tc>
      </w:tr>
    </w:tbl>
    <w:p w14:paraId="63B85EE3" w14:textId="56AD14E4" w:rsidR="00422D48" w:rsidRDefault="00422D48" w:rsidP="00422D48">
      <w:pPr>
        <w:pStyle w:val="BodyText"/>
        <w:tabs>
          <w:tab w:val="left" w:pos="6360"/>
        </w:tabs>
        <w:spacing w:before="0" w:line="360" w:lineRule="auto"/>
        <w:ind w:left="810"/>
        <w:jc w:val="both"/>
        <w:rPr>
          <w:rFonts w:ascii="Times New Roman" w:hAnsi="Times New Roman" w:cs="Times New Roman"/>
          <w:b/>
          <w:i/>
          <w:spacing w:val="-2"/>
        </w:rPr>
      </w:pPr>
    </w:p>
    <w:p w14:paraId="490755B4" w14:textId="396FC34A" w:rsidR="001E65E3" w:rsidRDefault="001E65E3" w:rsidP="00422D48">
      <w:pPr>
        <w:pStyle w:val="BodyText"/>
        <w:tabs>
          <w:tab w:val="left" w:pos="6360"/>
        </w:tabs>
        <w:spacing w:before="0" w:line="360" w:lineRule="auto"/>
        <w:ind w:left="810"/>
        <w:jc w:val="both"/>
        <w:rPr>
          <w:rFonts w:ascii="Times New Roman" w:hAnsi="Times New Roman" w:cs="Times New Roman"/>
          <w:b/>
          <w:i/>
          <w:spacing w:val="-2"/>
        </w:rPr>
      </w:pPr>
    </w:p>
    <w:p w14:paraId="0FA3D31D" w14:textId="77777777" w:rsidR="001E65E3" w:rsidRPr="00497578" w:rsidRDefault="001E65E3" w:rsidP="00422D48">
      <w:pPr>
        <w:pStyle w:val="BodyText"/>
        <w:tabs>
          <w:tab w:val="left" w:pos="6360"/>
        </w:tabs>
        <w:spacing w:before="0" w:line="360" w:lineRule="auto"/>
        <w:ind w:left="810"/>
        <w:jc w:val="both"/>
        <w:rPr>
          <w:rFonts w:ascii="Times New Roman" w:hAnsi="Times New Roman" w:cs="Times New Roman"/>
          <w:b/>
          <w:i/>
          <w:spacing w:val="-2"/>
        </w:rPr>
      </w:pPr>
    </w:p>
    <w:p w14:paraId="331D0A60" w14:textId="711E82BB" w:rsidR="00A92B5A" w:rsidRPr="001E65E3" w:rsidRDefault="001E65E3" w:rsidP="00A92B5A">
      <w:pPr>
        <w:ind w:left="990"/>
        <w:jc w:val="center"/>
        <w:rPr>
          <w:rFonts w:ascii="Times New Roman" w:eastAsia="Minion Pro" w:hAnsi="Times New Roman" w:cs="Times New Roman"/>
          <w:iCs/>
        </w:rPr>
      </w:pPr>
      <w:r w:rsidRPr="001E65E3">
        <w:rPr>
          <w:rFonts w:ascii="Times New Roman" w:eastAsia="Minion Pro" w:hAnsi="Times New Roman" w:cs="Times New Roman"/>
          <w:iCs/>
        </w:rPr>
        <w:t xml:space="preserve">Number of pages (including </w:t>
      </w:r>
      <w:r w:rsidRPr="001E65E3">
        <w:rPr>
          <w:rFonts w:ascii="Times New Roman" w:eastAsia="Minion Pro" w:hAnsi="Times New Roman" w:cs="Times New Roman"/>
          <w:b/>
          <w:bCs/>
          <w:iCs/>
        </w:rPr>
        <w:t>both</w:t>
      </w:r>
      <w:r w:rsidRPr="001E65E3">
        <w:rPr>
          <w:rFonts w:ascii="Times New Roman" w:eastAsia="Minion Pro" w:hAnsi="Times New Roman" w:cs="Times New Roman"/>
          <w:iCs/>
        </w:rPr>
        <w:t xml:space="preserve"> cover sheets):  ___</w:t>
      </w:r>
    </w:p>
    <w:p w14:paraId="7C23CB87" w14:textId="77777777" w:rsidR="000E14B5" w:rsidRPr="00A92B5A" w:rsidRDefault="000E14B5" w:rsidP="00A92B5A">
      <w:pPr>
        <w:ind w:left="990"/>
        <w:jc w:val="center"/>
        <w:rPr>
          <w:rFonts w:ascii="Times New Roman" w:eastAsia="Minion Pro" w:hAnsi="Times New Roman" w:cs="Times New Roman"/>
          <w:i/>
        </w:rPr>
      </w:pPr>
    </w:p>
    <w:p w14:paraId="04440544" w14:textId="77777777" w:rsidR="000E14B5" w:rsidRPr="00A92B5A" w:rsidRDefault="000E14B5" w:rsidP="00422D48">
      <w:pPr>
        <w:framePr w:w="10215" w:h="4771" w:hRule="exact" w:wrap="auto" w:hAnchor="text" w:x="990"/>
        <w:pBdr>
          <w:top w:val="single" w:sz="4" w:space="1" w:color="auto"/>
          <w:left w:val="single" w:sz="4" w:space="4" w:color="auto"/>
          <w:bottom w:val="single" w:sz="4" w:space="1" w:color="auto"/>
          <w:right w:val="single" w:sz="4" w:space="4" w:color="auto"/>
        </w:pBdr>
        <w:tabs>
          <w:tab w:val="left" w:pos="6377"/>
          <w:tab w:val="left" w:pos="6420"/>
        </w:tabs>
        <w:ind w:left="990" w:right="4939"/>
        <w:rPr>
          <w:rFonts w:ascii="Minion Pro"/>
          <w:i/>
          <w:spacing w:val="-5"/>
          <w:sz w:val="20"/>
          <w:szCs w:val="20"/>
        </w:rPr>
        <w:sectPr w:rsidR="000E14B5" w:rsidRPr="00A92B5A" w:rsidSect="00AC51EA">
          <w:type w:val="continuous"/>
          <w:pgSz w:w="12240" w:h="15840"/>
          <w:pgMar w:top="600" w:right="1530" w:bottom="0" w:left="280" w:header="720" w:footer="720" w:gutter="0"/>
          <w:cols w:space="342"/>
        </w:sectPr>
      </w:pPr>
    </w:p>
    <w:p w14:paraId="408AA1B3" w14:textId="60766F77" w:rsidR="00FF58E5" w:rsidRPr="001E65E3" w:rsidRDefault="00FF58E5" w:rsidP="001E65E3">
      <w:pPr>
        <w:tabs>
          <w:tab w:val="left" w:pos="6377"/>
          <w:tab w:val="left" w:pos="6420"/>
        </w:tabs>
        <w:ind w:right="4939"/>
        <w:jc w:val="right"/>
        <w:rPr>
          <w:rFonts w:ascii="Minion Pro" w:eastAsia="Minion Pro" w:hAnsi="Minion Pro" w:cs="Minion Pro"/>
          <w:iCs/>
          <w:sz w:val="20"/>
          <w:szCs w:val="20"/>
        </w:rPr>
      </w:pPr>
    </w:p>
    <w:sectPr w:rsidR="00FF58E5" w:rsidRPr="001E65E3" w:rsidSect="00422D48">
      <w:type w:val="continuous"/>
      <w:pgSz w:w="12240" w:h="15840"/>
      <w:pgMar w:top="600" w:right="600" w:bottom="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F5D58" w14:textId="77777777" w:rsidR="00A1155F" w:rsidRDefault="00A1155F" w:rsidP="00154631">
      <w:r>
        <w:separator/>
      </w:r>
    </w:p>
  </w:endnote>
  <w:endnote w:type="continuationSeparator" w:id="0">
    <w:p w14:paraId="29BA6122" w14:textId="77777777" w:rsidR="00A1155F" w:rsidRDefault="00A1155F" w:rsidP="0015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20B0604020202020204"/>
    <w:charset w:val="00"/>
    <w:family w:val="roman"/>
    <w:notTrueType/>
    <w:pitch w:val="variable"/>
    <w:sig w:usb0="00000001" w:usb1="50006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ntonSans Bold">
    <w:altName w:val="Arial"/>
    <w:panose1 w:val="020B0604020202020204"/>
    <w:charset w:val="00"/>
    <w:family w:val="modern"/>
    <w:notTrueType/>
    <w:pitch w:val="variable"/>
    <w:sig w:usb0="00000003" w:usb1="00000000" w:usb2="00000000" w:usb3="00000000" w:csb0="00000001"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1BDAB" w14:textId="77777777" w:rsidR="00EC4D1E" w:rsidRDefault="00EC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DF37" w14:textId="77777777" w:rsidR="00DC5839" w:rsidRDefault="00DC5839" w:rsidP="008449C4">
    <w:pPr>
      <w:pStyle w:val="Footer"/>
      <w:jc w:val="center"/>
    </w:pPr>
    <w: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1455" w14:textId="4538DE16" w:rsidR="00DC5839" w:rsidRPr="007F27ED" w:rsidRDefault="00DC5839" w:rsidP="00617B49">
    <w:pPr>
      <w:spacing w:before="80"/>
      <w:ind w:firstLine="907"/>
      <w:jc w:val="center"/>
      <w:rPr>
        <w:rFonts w:ascii="Times New Roman" w:hAnsi="Times New Roman" w:cs="Times New Roman"/>
      </w:rPr>
    </w:pPr>
    <w:r w:rsidRPr="007F27ED">
      <w:rPr>
        <w:rFonts w:ascii="Times New Roman" w:hAnsi="Times New Roman" w:cs="Times New Roman"/>
      </w:rPr>
      <w:t>Page 1 of 2</w:t>
    </w:r>
  </w:p>
  <w:p w14:paraId="31ACCF0E" w14:textId="06136388" w:rsidR="00ED5970" w:rsidRPr="00ED5970" w:rsidRDefault="00ED5970" w:rsidP="00ED5970">
    <w:pPr>
      <w:ind w:firstLine="907"/>
      <w:rPr>
        <w:rFonts w:ascii="Times New Roman" w:hAnsi="Times New Roman" w:cs="Times New Roman"/>
        <w:sz w:val="18"/>
        <w:szCs w:val="20"/>
      </w:rPr>
    </w:pPr>
    <w:r w:rsidRPr="00ED5970">
      <w:rPr>
        <w:rFonts w:ascii="Times New Roman" w:hAnsi="Times New Roman" w:cs="Times New Roman"/>
        <w:sz w:val="18"/>
        <w:szCs w:val="20"/>
      </w:rPr>
      <w:t>HC-CS (</w:t>
    </w:r>
    <w:r w:rsidR="00EC4D1E">
      <w:rPr>
        <w:rFonts w:ascii="Times New Roman" w:hAnsi="Times New Roman" w:cs="Times New Roman"/>
        <w:sz w:val="18"/>
        <w:szCs w:val="20"/>
      </w:rPr>
      <w:t xml:space="preserve">Rev. </w:t>
    </w:r>
    <w:r w:rsidRPr="00ED5970">
      <w:rPr>
        <w:rFonts w:ascii="Times New Roman" w:hAnsi="Times New Roman" w:cs="Times New Roman"/>
        <w:sz w:val="18"/>
        <w:szCs w:val="20"/>
      </w:rPr>
      <w:t>11/20)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68604" w14:textId="77777777" w:rsidR="00DC5839" w:rsidRDefault="00DC5839" w:rsidP="008449C4">
    <w:pPr>
      <w:pStyle w:val="Footer"/>
      <w:jc w:val="center"/>
    </w:pPr>
    <w:r>
      <w:t>Page 2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A9D1A" w14:textId="77777777" w:rsidR="00DC5839" w:rsidRDefault="00DC5839" w:rsidP="008449C4">
    <w:pPr>
      <w:pStyle w:val="Footer"/>
      <w:jc w:val="center"/>
    </w:pPr>
    <w:r>
      <w:t>Page 1 of 2</w:t>
    </w:r>
  </w:p>
  <w:p w14:paraId="50A9CC2E" w14:textId="77777777" w:rsidR="00DC5839" w:rsidRDefault="00DC58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53581" w14:textId="77777777" w:rsidR="00154631" w:rsidRPr="007F27ED" w:rsidRDefault="008449C4" w:rsidP="008449C4">
    <w:pPr>
      <w:pStyle w:val="Footer"/>
      <w:jc w:val="center"/>
      <w:rPr>
        <w:rFonts w:ascii="Times New Roman" w:hAnsi="Times New Roman" w:cs="Times New Roman (Body CS)"/>
        <w:szCs w:val="28"/>
      </w:rPr>
    </w:pPr>
    <w:r w:rsidRPr="007F27ED">
      <w:rPr>
        <w:rFonts w:ascii="Times New Roman" w:hAnsi="Times New Roman" w:cs="Times New Roman (Body CS)"/>
        <w:szCs w:val="28"/>
      </w:rPr>
      <w:t>Page 2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1F07C" w14:textId="77777777" w:rsidR="008449C4" w:rsidRDefault="008449C4" w:rsidP="008449C4">
    <w:pPr>
      <w:pStyle w:val="Footer"/>
      <w:jc w:val="center"/>
    </w:pPr>
    <w:r>
      <w:t>Page 1 of 2</w:t>
    </w:r>
  </w:p>
  <w:p w14:paraId="190393B9" w14:textId="77777777" w:rsidR="008449C4" w:rsidRDefault="0084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B21B" w14:textId="77777777" w:rsidR="00A1155F" w:rsidRDefault="00A1155F" w:rsidP="00154631">
      <w:r>
        <w:separator/>
      </w:r>
    </w:p>
  </w:footnote>
  <w:footnote w:type="continuationSeparator" w:id="0">
    <w:p w14:paraId="3ABAB462" w14:textId="77777777" w:rsidR="00A1155F" w:rsidRDefault="00A1155F" w:rsidP="0015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441A" w14:textId="77777777" w:rsidR="00EC4D1E" w:rsidRDefault="00EC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C25CF" w14:textId="77777777" w:rsidR="00EC4D1E" w:rsidRDefault="00EC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E55B6" w14:textId="77777777" w:rsidR="00EC4D1E" w:rsidRDefault="00EC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0C23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9553BB"/>
    <w:multiLevelType w:val="hybridMultilevel"/>
    <w:tmpl w:val="EB7A3A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72673658"/>
    <w:multiLevelType w:val="hybridMultilevel"/>
    <w:tmpl w:val="328A5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CC"/>
    <w:rsid w:val="00005D1D"/>
    <w:rsid w:val="00023BD8"/>
    <w:rsid w:val="00045CBE"/>
    <w:rsid w:val="00053CF1"/>
    <w:rsid w:val="0006361E"/>
    <w:rsid w:val="00077A45"/>
    <w:rsid w:val="00094361"/>
    <w:rsid w:val="000959E1"/>
    <w:rsid w:val="000A0F52"/>
    <w:rsid w:val="000A2CEC"/>
    <w:rsid w:val="000B0D99"/>
    <w:rsid w:val="000B6BEB"/>
    <w:rsid w:val="000C592C"/>
    <w:rsid w:val="000C593E"/>
    <w:rsid w:val="000E14B5"/>
    <w:rsid w:val="00102FED"/>
    <w:rsid w:val="0010364C"/>
    <w:rsid w:val="001044BE"/>
    <w:rsid w:val="00154631"/>
    <w:rsid w:val="001B235E"/>
    <w:rsid w:val="001C6721"/>
    <w:rsid w:val="001D42D8"/>
    <w:rsid w:val="001D55F2"/>
    <w:rsid w:val="001E65E3"/>
    <w:rsid w:val="00201156"/>
    <w:rsid w:val="0021306B"/>
    <w:rsid w:val="0022399E"/>
    <w:rsid w:val="0026038E"/>
    <w:rsid w:val="0026435C"/>
    <w:rsid w:val="00272187"/>
    <w:rsid w:val="00277B53"/>
    <w:rsid w:val="00277FCB"/>
    <w:rsid w:val="002846DD"/>
    <w:rsid w:val="002B425D"/>
    <w:rsid w:val="002B4617"/>
    <w:rsid w:val="002B5ACE"/>
    <w:rsid w:val="002C2989"/>
    <w:rsid w:val="002E27E3"/>
    <w:rsid w:val="002F2E44"/>
    <w:rsid w:val="003149C8"/>
    <w:rsid w:val="0032620C"/>
    <w:rsid w:val="00331290"/>
    <w:rsid w:val="00337BEB"/>
    <w:rsid w:val="00340CC3"/>
    <w:rsid w:val="0035255C"/>
    <w:rsid w:val="0036107B"/>
    <w:rsid w:val="00371512"/>
    <w:rsid w:val="00395C1C"/>
    <w:rsid w:val="00397221"/>
    <w:rsid w:val="003B2362"/>
    <w:rsid w:val="003C6CB8"/>
    <w:rsid w:val="003E4F62"/>
    <w:rsid w:val="003F57BB"/>
    <w:rsid w:val="0040285D"/>
    <w:rsid w:val="00403FD0"/>
    <w:rsid w:val="00404292"/>
    <w:rsid w:val="00406F59"/>
    <w:rsid w:val="00422D48"/>
    <w:rsid w:val="004230F1"/>
    <w:rsid w:val="00435073"/>
    <w:rsid w:val="00446DCE"/>
    <w:rsid w:val="00453A3A"/>
    <w:rsid w:val="00461A65"/>
    <w:rsid w:val="00462FF6"/>
    <w:rsid w:val="004771F7"/>
    <w:rsid w:val="00477D9A"/>
    <w:rsid w:val="00497578"/>
    <w:rsid w:val="004D3D9D"/>
    <w:rsid w:val="004E522C"/>
    <w:rsid w:val="00546DE0"/>
    <w:rsid w:val="00572D81"/>
    <w:rsid w:val="00596F07"/>
    <w:rsid w:val="0061628D"/>
    <w:rsid w:val="00617B49"/>
    <w:rsid w:val="00617E59"/>
    <w:rsid w:val="0062736F"/>
    <w:rsid w:val="0063132D"/>
    <w:rsid w:val="00647DBD"/>
    <w:rsid w:val="0065111F"/>
    <w:rsid w:val="0065648D"/>
    <w:rsid w:val="006976D1"/>
    <w:rsid w:val="006A112B"/>
    <w:rsid w:val="006A6384"/>
    <w:rsid w:val="006B565B"/>
    <w:rsid w:val="006E65C3"/>
    <w:rsid w:val="006E7820"/>
    <w:rsid w:val="00704561"/>
    <w:rsid w:val="007133D5"/>
    <w:rsid w:val="00730F43"/>
    <w:rsid w:val="0073666F"/>
    <w:rsid w:val="00744AE3"/>
    <w:rsid w:val="0075060A"/>
    <w:rsid w:val="007808E0"/>
    <w:rsid w:val="00783B06"/>
    <w:rsid w:val="007A28FE"/>
    <w:rsid w:val="007A7CF1"/>
    <w:rsid w:val="007C1A54"/>
    <w:rsid w:val="007F27ED"/>
    <w:rsid w:val="008121A7"/>
    <w:rsid w:val="008237C6"/>
    <w:rsid w:val="008327E4"/>
    <w:rsid w:val="00841795"/>
    <w:rsid w:val="008449C4"/>
    <w:rsid w:val="00847F24"/>
    <w:rsid w:val="00855B2D"/>
    <w:rsid w:val="008848AC"/>
    <w:rsid w:val="00885ED2"/>
    <w:rsid w:val="008877FE"/>
    <w:rsid w:val="00896561"/>
    <w:rsid w:val="008A5EC4"/>
    <w:rsid w:val="008A75BF"/>
    <w:rsid w:val="008B5EBF"/>
    <w:rsid w:val="008C4BA4"/>
    <w:rsid w:val="008D14C2"/>
    <w:rsid w:val="008D5972"/>
    <w:rsid w:val="008F405E"/>
    <w:rsid w:val="008F7097"/>
    <w:rsid w:val="009044D4"/>
    <w:rsid w:val="0090476C"/>
    <w:rsid w:val="009536F2"/>
    <w:rsid w:val="00955EC7"/>
    <w:rsid w:val="00960A68"/>
    <w:rsid w:val="00982444"/>
    <w:rsid w:val="009A1DC6"/>
    <w:rsid w:val="009B5F66"/>
    <w:rsid w:val="009C2B58"/>
    <w:rsid w:val="009D24E8"/>
    <w:rsid w:val="009F4019"/>
    <w:rsid w:val="009F722E"/>
    <w:rsid w:val="00A1155F"/>
    <w:rsid w:val="00A30401"/>
    <w:rsid w:val="00A740B1"/>
    <w:rsid w:val="00A75E01"/>
    <w:rsid w:val="00A841D6"/>
    <w:rsid w:val="00A8673B"/>
    <w:rsid w:val="00A9241B"/>
    <w:rsid w:val="00A92B5A"/>
    <w:rsid w:val="00AB7686"/>
    <w:rsid w:val="00AC51EA"/>
    <w:rsid w:val="00AC6E32"/>
    <w:rsid w:val="00AD15CF"/>
    <w:rsid w:val="00AD38D2"/>
    <w:rsid w:val="00B20D4C"/>
    <w:rsid w:val="00B53A30"/>
    <w:rsid w:val="00B62D49"/>
    <w:rsid w:val="00B75733"/>
    <w:rsid w:val="00B91586"/>
    <w:rsid w:val="00BB7A11"/>
    <w:rsid w:val="00BC0A4D"/>
    <w:rsid w:val="00BE503E"/>
    <w:rsid w:val="00C068B1"/>
    <w:rsid w:val="00C537AC"/>
    <w:rsid w:val="00C53BE1"/>
    <w:rsid w:val="00C55449"/>
    <w:rsid w:val="00C638B2"/>
    <w:rsid w:val="00C801CE"/>
    <w:rsid w:val="00C81128"/>
    <w:rsid w:val="00C90DC9"/>
    <w:rsid w:val="00CA5CA6"/>
    <w:rsid w:val="00CB1306"/>
    <w:rsid w:val="00CB4895"/>
    <w:rsid w:val="00CB5C33"/>
    <w:rsid w:val="00CB7E33"/>
    <w:rsid w:val="00CD3F6E"/>
    <w:rsid w:val="00D0770A"/>
    <w:rsid w:val="00D34205"/>
    <w:rsid w:val="00D40FA5"/>
    <w:rsid w:val="00D4665A"/>
    <w:rsid w:val="00D53EED"/>
    <w:rsid w:val="00D5738D"/>
    <w:rsid w:val="00D7610F"/>
    <w:rsid w:val="00D95289"/>
    <w:rsid w:val="00DC5839"/>
    <w:rsid w:val="00DC5B4B"/>
    <w:rsid w:val="00DE07D7"/>
    <w:rsid w:val="00DF5A1A"/>
    <w:rsid w:val="00E33123"/>
    <w:rsid w:val="00E63C4D"/>
    <w:rsid w:val="00E72077"/>
    <w:rsid w:val="00E756C3"/>
    <w:rsid w:val="00E876FE"/>
    <w:rsid w:val="00E90400"/>
    <w:rsid w:val="00EB21DA"/>
    <w:rsid w:val="00EC047D"/>
    <w:rsid w:val="00EC4D1E"/>
    <w:rsid w:val="00EC6B2E"/>
    <w:rsid w:val="00ED5970"/>
    <w:rsid w:val="00EE2FCC"/>
    <w:rsid w:val="00EF3C01"/>
    <w:rsid w:val="00EF51D5"/>
    <w:rsid w:val="00F02984"/>
    <w:rsid w:val="00F06448"/>
    <w:rsid w:val="00F161BF"/>
    <w:rsid w:val="00F220AE"/>
    <w:rsid w:val="00F348D6"/>
    <w:rsid w:val="00F541F7"/>
    <w:rsid w:val="00FC7B81"/>
    <w:rsid w:val="00FD6281"/>
    <w:rsid w:val="00FE315E"/>
    <w:rsid w:val="00FF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7FFFA"/>
  <w15:docId w15:val="{3B375D7F-C9D5-CC4B-8C2D-EEF8C20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8E5"/>
  </w:style>
  <w:style w:type="paragraph" w:styleId="Heading1">
    <w:name w:val="heading 1"/>
    <w:basedOn w:val="Normal"/>
    <w:link w:val="Heading1Char"/>
    <w:uiPriority w:val="9"/>
    <w:qFormat/>
    <w:rsid w:val="00F541F7"/>
    <w:pPr>
      <w:keepNext/>
      <w:widowControl/>
      <w:spacing w:before="240" w:after="60"/>
      <w:outlineLvl w:val="0"/>
    </w:pPr>
    <w:rPr>
      <w:rFonts w:ascii="Cambria" w:hAnsi="Cambria" w:cs="Times New Roman"/>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left="200"/>
    </w:pPr>
    <w:rPr>
      <w:rFonts w:ascii="Minion Pro" w:eastAsia="Minion Pro" w:hAnsi="Minion Pro"/>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2D49"/>
    <w:rPr>
      <w:rFonts w:ascii="Tahoma" w:hAnsi="Tahoma" w:cs="Tahoma"/>
      <w:sz w:val="16"/>
      <w:szCs w:val="16"/>
    </w:rPr>
  </w:style>
  <w:style w:type="character" w:customStyle="1" w:styleId="BalloonTextChar">
    <w:name w:val="Balloon Text Char"/>
    <w:basedOn w:val="DefaultParagraphFont"/>
    <w:link w:val="BalloonText"/>
    <w:uiPriority w:val="99"/>
    <w:semiHidden/>
    <w:rsid w:val="00B62D49"/>
    <w:rPr>
      <w:rFonts w:ascii="Tahoma" w:hAnsi="Tahoma" w:cs="Tahoma"/>
      <w:sz w:val="16"/>
      <w:szCs w:val="16"/>
    </w:rPr>
  </w:style>
  <w:style w:type="table" w:styleId="TableGrid">
    <w:name w:val="Table Grid"/>
    <w:basedOn w:val="TableNormal"/>
    <w:uiPriority w:val="59"/>
    <w:rsid w:val="00B6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7A45"/>
    <w:rPr>
      <w:sz w:val="16"/>
      <w:szCs w:val="16"/>
    </w:rPr>
  </w:style>
  <w:style w:type="paragraph" w:styleId="CommentText">
    <w:name w:val="annotation text"/>
    <w:basedOn w:val="Normal"/>
    <w:link w:val="CommentTextChar"/>
    <w:uiPriority w:val="99"/>
    <w:semiHidden/>
    <w:unhideWhenUsed/>
    <w:rsid w:val="00077A45"/>
    <w:rPr>
      <w:sz w:val="20"/>
      <w:szCs w:val="20"/>
    </w:rPr>
  </w:style>
  <w:style w:type="character" w:customStyle="1" w:styleId="CommentTextChar">
    <w:name w:val="Comment Text Char"/>
    <w:basedOn w:val="DefaultParagraphFont"/>
    <w:link w:val="CommentText"/>
    <w:uiPriority w:val="99"/>
    <w:semiHidden/>
    <w:rsid w:val="00077A45"/>
    <w:rPr>
      <w:sz w:val="20"/>
      <w:szCs w:val="20"/>
    </w:rPr>
  </w:style>
  <w:style w:type="paragraph" w:styleId="CommentSubject">
    <w:name w:val="annotation subject"/>
    <w:basedOn w:val="CommentText"/>
    <w:next w:val="CommentText"/>
    <w:link w:val="CommentSubjectChar"/>
    <w:uiPriority w:val="99"/>
    <w:semiHidden/>
    <w:unhideWhenUsed/>
    <w:rsid w:val="00077A45"/>
    <w:rPr>
      <w:b/>
      <w:bCs/>
    </w:rPr>
  </w:style>
  <w:style w:type="character" w:customStyle="1" w:styleId="CommentSubjectChar">
    <w:name w:val="Comment Subject Char"/>
    <w:basedOn w:val="CommentTextChar"/>
    <w:link w:val="CommentSubject"/>
    <w:uiPriority w:val="99"/>
    <w:semiHidden/>
    <w:rsid w:val="00077A45"/>
    <w:rPr>
      <w:b/>
      <w:bCs/>
      <w:sz w:val="20"/>
      <w:szCs w:val="20"/>
    </w:rPr>
  </w:style>
  <w:style w:type="character" w:customStyle="1" w:styleId="Heading1Char">
    <w:name w:val="Heading 1 Char"/>
    <w:basedOn w:val="DefaultParagraphFont"/>
    <w:link w:val="Heading1"/>
    <w:uiPriority w:val="9"/>
    <w:rsid w:val="00F541F7"/>
    <w:rPr>
      <w:rFonts w:ascii="Cambria" w:hAnsi="Cambria" w:cs="Times New Roman"/>
      <w:b/>
      <w:bCs/>
      <w:kern w:val="36"/>
      <w:sz w:val="32"/>
      <w:szCs w:val="32"/>
    </w:rPr>
  </w:style>
  <w:style w:type="paragraph" w:styleId="Subtitle">
    <w:name w:val="Subtitle"/>
    <w:basedOn w:val="Normal"/>
    <w:link w:val="SubtitleChar"/>
    <w:uiPriority w:val="99"/>
    <w:qFormat/>
    <w:rsid w:val="00F541F7"/>
    <w:pPr>
      <w:widowControl/>
      <w:spacing w:after="60"/>
      <w:jc w:val="center"/>
    </w:pPr>
    <w:rPr>
      <w:rFonts w:ascii="Cambria" w:hAnsi="Cambria" w:cs="Times New Roman"/>
      <w:sz w:val="24"/>
      <w:szCs w:val="24"/>
    </w:rPr>
  </w:style>
  <w:style w:type="character" w:customStyle="1" w:styleId="SubtitleChar">
    <w:name w:val="Subtitle Char"/>
    <w:basedOn w:val="DefaultParagraphFont"/>
    <w:link w:val="Subtitle"/>
    <w:uiPriority w:val="99"/>
    <w:rsid w:val="00F541F7"/>
    <w:rPr>
      <w:rFonts w:ascii="Cambria" w:hAnsi="Cambria" w:cs="Times New Roman"/>
      <w:sz w:val="24"/>
      <w:szCs w:val="24"/>
    </w:rPr>
  </w:style>
  <w:style w:type="character" w:styleId="Strong">
    <w:name w:val="Strong"/>
    <w:basedOn w:val="DefaultParagraphFont"/>
    <w:uiPriority w:val="22"/>
    <w:qFormat/>
    <w:rsid w:val="00F541F7"/>
    <w:rPr>
      <w:b/>
      <w:bCs/>
    </w:rPr>
  </w:style>
  <w:style w:type="paragraph" w:styleId="ListBullet">
    <w:name w:val="List Bullet"/>
    <w:basedOn w:val="Normal"/>
    <w:uiPriority w:val="99"/>
    <w:unhideWhenUsed/>
    <w:rsid w:val="00F541F7"/>
    <w:pPr>
      <w:widowControl/>
      <w:numPr>
        <w:numId w:val="1"/>
      </w:numPr>
      <w:contextualSpacing/>
    </w:pPr>
    <w:rPr>
      <w:rFonts w:ascii="Calibri" w:hAnsi="Calibri" w:cs="Times New Roman"/>
    </w:rPr>
  </w:style>
  <w:style w:type="paragraph" w:styleId="Header">
    <w:name w:val="header"/>
    <w:basedOn w:val="Normal"/>
    <w:link w:val="HeaderChar"/>
    <w:uiPriority w:val="99"/>
    <w:unhideWhenUsed/>
    <w:rsid w:val="00154631"/>
    <w:pPr>
      <w:tabs>
        <w:tab w:val="center" w:pos="4680"/>
        <w:tab w:val="right" w:pos="9360"/>
      </w:tabs>
    </w:pPr>
  </w:style>
  <w:style w:type="character" w:customStyle="1" w:styleId="HeaderChar">
    <w:name w:val="Header Char"/>
    <w:basedOn w:val="DefaultParagraphFont"/>
    <w:link w:val="Header"/>
    <w:uiPriority w:val="99"/>
    <w:rsid w:val="00154631"/>
  </w:style>
  <w:style w:type="paragraph" w:styleId="Footer">
    <w:name w:val="footer"/>
    <w:basedOn w:val="Normal"/>
    <w:link w:val="FooterChar"/>
    <w:uiPriority w:val="99"/>
    <w:unhideWhenUsed/>
    <w:rsid w:val="00154631"/>
    <w:pPr>
      <w:tabs>
        <w:tab w:val="center" w:pos="4680"/>
        <w:tab w:val="right" w:pos="9360"/>
      </w:tabs>
    </w:pPr>
  </w:style>
  <w:style w:type="character" w:customStyle="1" w:styleId="FooterChar">
    <w:name w:val="Footer Char"/>
    <w:basedOn w:val="DefaultParagraphFont"/>
    <w:link w:val="Footer"/>
    <w:uiPriority w:val="99"/>
    <w:rsid w:val="00154631"/>
  </w:style>
  <w:style w:type="paragraph" w:customStyle="1" w:styleId="Default">
    <w:name w:val="Default"/>
    <w:rsid w:val="00DC5839"/>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372813">
      <w:bodyDiv w:val="1"/>
      <w:marLeft w:val="0"/>
      <w:marRight w:val="0"/>
      <w:marTop w:val="0"/>
      <w:marBottom w:val="0"/>
      <w:divBdr>
        <w:top w:val="none" w:sz="0" w:space="0" w:color="auto"/>
        <w:left w:val="none" w:sz="0" w:space="0" w:color="auto"/>
        <w:bottom w:val="none" w:sz="0" w:space="0" w:color="auto"/>
        <w:right w:val="none" w:sz="0" w:space="0" w:color="auto"/>
      </w:divBdr>
    </w:div>
    <w:div w:id="822358913">
      <w:bodyDiv w:val="1"/>
      <w:marLeft w:val="0"/>
      <w:marRight w:val="0"/>
      <w:marTop w:val="0"/>
      <w:marBottom w:val="0"/>
      <w:divBdr>
        <w:top w:val="none" w:sz="0" w:space="0" w:color="auto"/>
        <w:left w:val="none" w:sz="0" w:space="0" w:color="auto"/>
        <w:bottom w:val="none" w:sz="0" w:space="0" w:color="auto"/>
        <w:right w:val="none" w:sz="0" w:space="0" w:color="auto"/>
      </w:divBdr>
    </w:div>
    <w:div w:id="131584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E8DE8-8B2A-4D05-B804-A6F6ECFE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 Niki (CCA)</dc:creator>
  <cp:lastModifiedBy>Malcolm Crystal</cp:lastModifiedBy>
  <cp:revision>3</cp:revision>
  <cp:lastPrinted>2020-11-16T14:16:00Z</cp:lastPrinted>
  <dcterms:created xsi:type="dcterms:W3CDTF">2020-11-16T17:37:00Z</dcterms:created>
  <dcterms:modified xsi:type="dcterms:W3CDTF">2020-11-16T17:41:00Z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2012-01-24T00:00:00Z</vt:filetime>
  </property>
  <property fmtid="{D5CDD505-2E9C-101B-9397-08002B2CF9AE}" pid="3" name="LastSaved">
    <vt:filetime>2014-02-07T00:00:00Z</vt:filetime>
  </property>
</Properties>
</file>