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C91C" w14:textId="77777777" w:rsidR="0018556E" w:rsidRDefault="0018556E" w:rsidP="0018556E">
      <w:pPr>
        <w:pStyle w:val="Title"/>
      </w:pPr>
      <w:proofErr w:type="spellStart"/>
      <w:r>
        <w:t>Formulario</w:t>
      </w:r>
      <w:proofErr w:type="spellEnd"/>
      <w:r>
        <w:t xml:space="preserve"> para </w:t>
      </w:r>
      <w:proofErr w:type="spellStart"/>
      <w:r>
        <w:t>inscribirse</w:t>
      </w:r>
      <w:proofErr w:type="spellEnd"/>
      <w:r>
        <w:t xml:space="preserve"> o </w:t>
      </w:r>
      <w:proofErr w:type="spellStart"/>
      <w:r>
        <w:t>cambiar</w:t>
      </w:r>
      <w:proofErr w:type="spellEnd"/>
      <w:r>
        <w:t xml:space="preserve"> de plan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</w:p>
    <w:p w14:paraId="54B3C91D" w14:textId="77777777" w:rsidR="0018556E" w:rsidRDefault="0018556E" w:rsidP="0018556E">
      <w:pPr>
        <w:pStyle w:val="Subtitle"/>
      </w:pPr>
      <w:r>
        <w:t>COMMONWEALTH OF MASSACHUSETTS | Executive Office of Health and Human Services</w:t>
      </w:r>
    </w:p>
    <w:p w14:paraId="54B3C91E" w14:textId="77777777" w:rsidR="0018556E" w:rsidRDefault="0018556E" w:rsidP="0018556E">
      <w:pPr>
        <w:pStyle w:val="Heading1"/>
      </w:pPr>
      <w:r>
        <w:t xml:space="preserve">¿Es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 para </w:t>
      </w:r>
      <w:proofErr w:type="spellStart"/>
      <w:r>
        <w:t>usted</w:t>
      </w:r>
      <w:proofErr w:type="spellEnd"/>
      <w:r>
        <w:t>?</w:t>
      </w:r>
    </w:p>
    <w:p w14:paraId="54B3C91F" w14:textId="77777777" w:rsidR="0018556E" w:rsidRDefault="0018556E" w:rsidP="0018556E">
      <w:proofErr w:type="spellStart"/>
      <w:r>
        <w:t>Algunos</w:t>
      </w:r>
      <w:proofErr w:type="spellEnd"/>
      <w:r>
        <w:t xml:space="preserve"> </w:t>
      </w:r>
      <w:proofErr w:type="spellStart"/>
      <w:r>
        <w:t>afiliados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de MassHealth </w:t>
      </w:r>
      <w:proofErr w:type="spellStart"/>
      <w:r>
        <w:t>deberán</w:t>
      </w:r>
      <w:proofErr w:type="spellEnd"/>
      <w:r>
        <w:t xml:space="preserve"> </w:t>
      </w:r>
      <w:proofErr w:type="spellStart"/>
      <w:r>
        <w:t>inscribirse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plan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. Use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</w:p>
    <w:p w14:paraId="54B3C920" w14:textId="77777777" w:rsidR="0018556E" w:rsidRDefault="0018556E" w:rsidP="0018556E">
      <w:pPr>
        <w:pStyle w:val="ListParagraph"/>
        <w:numPr>
          <w:ilvl w:val="0"/>
          <w:numId w:val="1"/>
        </w:numPr>
      </w:pPr>
      <w:r>
        <w:t xml:space="preserve">Tiene </w:t>
      </w:r>
      <w:proofErr w:type="spellStart"/>
      <w:r>
        <w:t>menos</w:t>
      </w:r>
      <w:proofErr w:type="spellEnd"/>
      <w:r>
        <w:t xml:space="preserve"> de 65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</w:p>
    <w:p w14:paraId="54B3C921" w14:textId="77777777" w:rsidR="0018556E" w:rsidRDefault="0018556E" w:rsidP="0018556E">
      <w:pPr>
        <w:pStyle w:val="ListParagraph"/>
        <w:numPr>
          <w:ilvl w:val="0"/>
          <w:numId w:val="1"/>
        </w:numPr>
      </w:pPr>
      <w:r>
        <w:t xml:space="preserve">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(</w:t>
      </w:r>
      <w:proofErr w:type="spellStart"/>
      <w:r>
        <w:t>incluyendo</w:t>
      </w:r>
      <w:proofErr w:type="spellEnd"/>
      <w:r>
        <w:t xml:space="preserve"> Medicare)</w:t>
      </w:r>
    </w:p>
    <w:p w14:paraId="54B3C922" w14:textId="77777777" w:rsidR="0018556E" w:rsidRDefault="0018556E" w:rsidP="0018556E">
      <w:pPr>
        <w:pStyle w:val="ListParagraph"/>
        <w:numPr>
          <w:ilvl w:val="0"/>
          <w:numId w:val="1"/>
        </w:numPr>
      </w:pPr>
      <w:proofErr w:type="spellStart"/>
      <w:r>
        <w:t>Vive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comunidad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ejemplo</w:t>
      </w:r>
      <w:proofErr w:type="spellEnd"/>
      <w:r>
        <w:t xml:space="preserve">, no </w:t>
      </w:r>
      <w:proofErr w:type="spellStart"/>
      <w:r>
        <w:t>vive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centro</w:t>
      </w:r>
      <w:proofErr w:type="spellEnd"/>
      <w:r>
        <w:t xml:space="preserve"> de </w:t>
      </w:r>
      <w:proofErr w:type="spellStart"/>
      <w:r>
        <w:t>enfermería</w:t>
      </w:r>
      <w:proofErr w:type="spellEnd"/>
      <w:r>
        <w:t>), y</w:t>
      </w:r>
    </w:p>
    <w:p w14:paraId="54B3C923" w14:textId="77777777" w:rsidR="0018556E" w:rsidRDefault="0018556E" w:rsidP="0018556E">
      <w:pPr>
        <w:pStyle w:val="ListParagraph"/>
        <w:numPr>
          <w:ilvl w:val="0"/>
          <w:numId w:val="1"/>
        </w:numPr>
      </w:pPr>
      <w:proofErr w:type="spellStart"/>
      <w:r>
        <w:t>Está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MassHealth Standard, CommonHealth, </w:t>
      </w:r>
      <w:proofErr w:type="spellStart"/>
      <w:r>
        <w:t>CarePlus</w:t>
      </w:r>
      <w:proofErr w:type="spellEnd"/>
      <w:r>
        <w:t xml:space="preserve"> o Family Assistance. </w:t>
      </w:r>
    </w:p>
    <w:p w14:paraId="54B3C924" w14:textId="77777777" w:rsidR="0018556E" w:rsidRDefault="0018556E" w:rsidP="0018556E">
      <w:pPr>
        <w:pStyle w:val="Heading1"/>
      </w:pPr>
      <w:proofErr w:type="spellStart"/>
      <w:r>
        <w:t>Inscríbase</w:t>
      </w:r>
      <w:proofErr w:type="spellEnd"/>
      <w:r>
        <w:t xml:space="preserve"> o </w:t>
      </w:r>
      <w:proofErr w:type="spellStart"/>
      <w:r>
        <w:t>cambie</w:t>
      </w:r>
      <w:proofErr w:type="spellEnd"/>
      <w:r>
        <w:t xml:space="preserve"> de plan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</w:p>
    <w:p w14:paraId="54B3C925" w14:textId="77777777" w:rsidR="0018556E" w:rsidRDefault="0018556E" w:rsidP="0018556E">
      <w:r>
        <w:t xml:space="preserve">Para </w:t>
      </w:r>
      <w:proofErr w:type="spellStart"/>
      <w:r>
        <w:t>inscribirse</w:t>
      </w:r>
      <w:proofErr w:type="spellEnd"/>
      <w:r>
        <w:t xml:space="preserve"> o </w:t>
      </w:r>
      <w:proofErr w:type="spellStart"/>
      <w:r>
        <w:t>cambiar</w:t>
      </w:r>
      <w:proofErr w:type="spellEnd"/>
      <w:r>
        <w:t xml:space="preserve"> de plan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, </w:t>
      </w:r>
      <w:proofErr w:type="spellStart"/>
      <w:r>
        <w:t>elija</w:t>
      </w:r>
      <w:proofErr w:type="spellEnd"/>
      <w:r>
        <w:t xml:space="preserve"> un plan que </w:t>
      </w:r>
      <w:proofErr w:type="spellStart"/>
      <w:r>
        <w:t>esté</w:t>
      </w:r>
      <w:proofErr w:type="spellEnd"/>
      <w:r>
        <w:t xml:space="preserve"> disponible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vive.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elegir</w:t>
      </w:r>
      <w:proofErr w:type="spellEnd"/>
      <w:r>
        <w:t xml:space="preserve"> un </w:t>
      </w:r>
      <w:proofErr w:type="spellStart"/>
      <w:r>
        <w:t>proveedor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primaria</w:t>
      </w:r>
      <w:proofErr w:type="spellEnd"/>
      <w:r>
        <w:t xml:space="preserve"> (PCP). Por favor observe: Si </w:t>
      </w:r>
      <w:proofErr w:type="spellStart"/>
      <w:r>
        <w:t>usted</w:t>
      </w:r>
      <w:proofErr w:type="spellEnd"/>
      <w:r>
        <w:t xml:space="preserve"> no </w:t>
      </w:r>
      <w:proofErr w:type="spellStart"/>
      <w:r>
        <w:t>elige</w:t>
      </w:r>
      <w:proofErr w:type="spellEnd"/>
      <w:r>
        <w:t xml:space="preserve"> un plan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, MassHealth </w:t>
      </w:r>
      <w:proofErr w:type="spellStart"/>
      <w:r>
        <w:t>elegirá</w:t>
      </w:r>
      <w:proofErr w:type="spellEnd"/>
      <w:r>
        <w:t xml:space="preserve"> uno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. Si </w:t>
      </w:r>
      <w:proofErr w:type="spellStart"/>
      <w:r>
        <w:t>elige</w:t>
      </w:r>
      <w:proofErr w:type="spellEnd"/>
      <w:r>
        <w:t xml:space="preserve"> un plan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no </w:t>
      </w:r>
      <w:proofErr w:type="spellStart"/>
      <w:r>
        <w:t>elige</w:t>
      </w:r>
      <w:proofErr w:type="spellEnd"/>
      <w:r>
        <w:t xml:space="preserve"> </w:t>
      </w:r>
      <w:proofErr w:type="gramStart"/>
      <w:r>
        <w:t>un PCP</w:t>
      </w:r>
      <w:proofErr w:type="gramEnd"/>
      <w:r>
        <w:t xml:space="preserve">, </w:t>
      </w:r>
      <w:proofErr w:type="spellStart"/>
      <w:r>
        <w:t>el</w:t>
      </w:r>
      <w:proofErr w:type="spellEnd"/>
      <w:r>
        <w:t xml:space="preserve"> plan le </w:t>
      </w:r>
      <w:proofErr w:type="spellStart"/>
      <w:r>
        <w:t>asignará</w:t>
      </w:r>
      <w:proofErr w:type="spellEnd"/>
      <w:r>
        <w:t xml:space="preserve"> </w:t>
      </w:r>
      <w:proofErr w:type="gramStart"/>
      <w:r>
        <w:t>un PCP</w:t>
      </w:r>
      <w:proofErr w:type="gramEnd"/>
      <w:r>
        <w:t xml:space="preserve"> </w:t>
      </w:r>
      <w:proofErr w:type="gramStart"/>
      <w:r>
        <w:t xml:space="preserve">a </w:t>
      </w:r>
      <w:proofErr w:type="spellStart"/>
      <w:r>
        <w:t>usted</w:t>
      </w:r>
      <w:proofErr w:type="spellEnd"/>
      <w:proofErr w:type="gramEnd"/>
      <w:r>
        <w:t>.</w:t>
      </w:r>
    </w:p>
    <w:p w14:paraId="54B3C926" w14:textId="77777777" w:rsidR="0018556E" w:rsidRPr="0018556E" w:rsidRDefault="0018556E" w:rsidP="0018556E">
      <w:pPr>
        <w:rPr>
          <w:rStyle w:val="Strong"/>
        </w:rPr>
      </w:pPr>
      <w:proofErr w:type="spellStart"/>
      <w:r w:rsidRPr="0018556E">
        <w:rPr>
          <w:rStyle w:val="Strong"/>
        </w:rPr>
        <w:t>Infórmese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planes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www.MassHealthChoices.com</w:t>
      </w:r>
    </w:p>
    <w:p w14:paraId="54B3C927" w14:textId="77777777" w:rsidR="0018556E" w:rsidRDefault="0018556E" w:rsidP="0018556E">
      <w:r w:rsidRPr="0018556E">
        <w:rPr>
          <w:rStyle w:val="Strong"/>
        </w:rPr>
        <w:t>Compare</w:t>
      </w:r>
      <w:r>
        <w:t xml:space="preserve"> planes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, </w:t>
      </w:r>
      <w:proofErr w:type="spellStart"/>
      <w:r>
        <w:t>busque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PCP o </w:t>
      </w:r>
      <w:proofErr w:type="spellStart"/>
      <w:r>
        <w:t>encuentre</w:t>
      </w:r>
      <w:proofErr w:type="spellEnd"/>
      <w:r>
        <w:t xml:space="preserve"> </w:t>
      </w:r>
      <w:proofErr w:type="gramStart"/>
      <w:r>
        <w:t>un PCP</w:t>
      </w:r>
      <w:proofErr w:type="gramEnd"/>
      <w:r>
        <w:t xml:space="preserve"> </w:t>
      </w:r>
      <w:proofErr w:type="spellStart"/>
      <w:r>
        <w:t>en</w:t>
      </w:r>
      <w:proofErr w:type="spellEnd"/>
      <w:r>
        <w:t xml:space="preserve"> www.MassHealthChoices.com</w:t>
      </w:r>
    </w:p>
    <w:p w14:paraId="54B3C928" w14:textId="77777777" w:rsidR="0018556E" w:rsidRDefault="0018556E" w:rsidP="0018556E">
      <w:proofErr w:type="spellStart"/>
      <w:r w:rsidRPr="0018556E">
        <w:rPr>
          <w:rStyle w:val="Strong"/>
        </w:rPr>
        <w:t>Inscríbase</w:t>
      </w:r>
      <w:proofErr w:type="spellEnd"/>
      <w:r>
        <w:t xml:space="preserve"> o </w:t>
      </w:r>
      <w:proofErr w:type="spellStart"/>
      <w:r>
        <w:t>cambie</w:t>
      </w:r>
      <w:proofErr w:type="spellEnd"/>
      <w:r>
        <w:t xml:space="preserve"> de planes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www.MassHealthChoices.com</w:t>
      </w:r>
    </w:p>
    <w:p w14:paraId="54B3C929" w14:textId="77777777" w:rsidR="0018556E" w:rsidRPr="008D5997" w:rsidRDefault="0018556E" w:rsidP="008D5997">
      <w:pPr>
        <w:pStyle w:val="Heading2"/>
      </w:pPr>
      <w:proofErr w:type="spellStart"/>
      <w:r w:rsidRPr="008D5997">
        <w:t>Inscripción</w:t>
      </w:r>
      <w:proofErr w:type="spellEnd"/>
    </w:p>
    <w:p w14:paraId="54B3C92A" w14:textId="77777777" w:rsidR="0018556E" w:rsidRDefault="0018556E" w:rsidP="0018556E">
      <w:r>
        <w:t xml:space="preserve">Esta NO es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para </w:t>
      </w:r>
      <w:proofErr w:type="spellStart"/>
      <w:r>
        <w:t>inscribirse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MassHealth. Si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MassHealth, </w:t>
      </w:r>
      <w:proofErr w:type="spellStart"/>
      <w:r>
        <w:t>visite</w:t>
      </w:r>
      <w:proofErr w:type="spellEnd"/>
      <w:r>
        <w:t xml:space="preserve"> www.MAhealthconnector.org.</w:t>
      </w:r>
    </w:p>
    <w:p w14:paraId="54B3C92B" w14:textId="77777777" w:rsidR="0018556E" w:rsidRDefault="0018556E" w:rsidP="0018556E">
      <w:r>
        <w:t xml:space="preserve">__Nueva </w:t>
      </w:r>
      <w:proofErr w:type="spellStart"/>
      <w:r>
        <w:t>inscripción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plan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</w:t>
      </w:r>
    </w:p>
    <w:p w14:paraId="54B3C92C" w14:textId="77777777" w:rsidR="0018556E" w:rsidRDefault="0018556E" w:rsidP="0018556E">
      <w:r>
        <w:t xml:space="preserve">__Cambio de plan de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</w:p>
    <w:p w14:paraId="54B3C92D" w14:textId="77777777" w:rsidR="0018556E" w:rsidRDefault="0018556E" w:rsidP="008D5997">
      <w:pPr>
        <w:pStyle w:val="Heading2"/>
      </w:pPr>
      <w:proofErr w:type="spellStart"/>
      <w:r>
        <w:lastRenderedPageBreak/>
        <w:t>Información</w:t>
      </w:r>
      <w:proofErr w:type="spellEnd"/>
      <w:r>
        <w:t xml:space="preserve"> del </w:t>
      </w:r>
      <w:proofErr w:type="spellStart"/>
      <w:r>
        <w:t>afiliado</w:t>
      </w:r>
      <w:proofErr w:type="spellEnd"/>
      <w:r>
        <w:t xml:space="preserve"> </w:t>
      </w:r>
      <w:r w:rsidRPr="00392D99">
        <w:rPr>
          <w:rStyle w:val="Emphasis"/>
        </w:rPr>
        <w:t xml:space="preserve">(Por favor complete un </w:t>
      </w:r>
      <w:proofErr w:type="spellStart"/>
      <w:r w:rsidRPr="00392D99">
        <w:rPr>
          <w:rStyle w:val="Emphasis"/>
        </w:rPr>
        <w:t>formulario</w:t>
      </w:r>
      <w:proofErr w:type="spellEnd"/>
      <w:r w:rsidRPr="00392D99">
        <w:rPr>
          <w:rStyle w:val="Emphasis"/>
        </w:rPr>
        <w:t xml:space="preserve"> </w:t>
      </w:r>
      <w:proofErr w:type="spellStart"/>
      <w:r w:rsidRPr="00392D99">
        <w:rPr>
          <w:rStyle w:val="Emphasis"/>
        </w:rPr>
        <w:t>por</w:t>
      </w:r>
      <w:proofErr w:type="spellEnd"/>
      <w:r w:rsidRPr="00392D99">
        <w:rPr>
          <w:rStyle w:val="Emphasis"/>
        </w:rPr>
        <w:t xml:space="preserve"> </w:t>
      </w:r>
      <w:proofErr w:type="spellStart"/>
      <w:r w:rsidRPr="00392D99">
        <w:rPr>
          <w:rStyle w:val="Emphasis"/>
        </w:rPr>
        <w:t>cada</w:t>
      </w:r>
      <w:proofErr w:type="spellEnd"/>
      <w:r w:rsidRPr="00392D99">
        <w:rPr>
          <w:rStyle w:val="Emphasis"/>
        </w:rPr>
        <w:t xml:space="preserve"> </w:t>
      </w:r>
      <w:proofErr w:type="spellStart"/>
      <w:r w:rsidRPr="00392D99">
        <w:rPr>
          <w:rStyle w:val="Emphasis"/>
        </w:rPr>
        <w:t>miembro</w:t>
      </w:r>
      <w:proofErr w:type="spellEnd"/>
      <w:r w:rsidRPr="00392D99">
        <w:rPr>
          <w:rStyle w:val="Emphasis"/>
        </w:rPr>
        <w:t xml:space="preserve"> de la familia.)</w:t>
      </w:r>
    </w:p>
    <w:p w14:paraId="54B3C92E" w14:textId="77777777" w:rsidR="0018556E" w:rsidRDefault="0018556E" w:rsidP="0018556E">
      <w:r>
        <w:t>Nombre</w:t>
      </w:r>
    </w:p>
    <w:p w14:paraId="54B3C92F" w14:textId="77777777" w:rsidR="0018556E" w:rsidRDefault="0018556E" w:rsidP="0018556E">
      <w:proofErr w:type="spellStart"/>
      <w:r>
        <w:t>Apellido</w:t>
      </w:r>
      <w:proofErr w:type="spellEnd"/>
    </w:p>
    <w:p w14:paraId="54B3C930" w14:textId="77777777" w:rsidR="0018556E" w:rsidRDefault="0018556E" w:rsidP="0018556E">
      <w:r>
        <w:t xml:space="preserve">ID de MassHealth </w:t>
      </w:r>
    </w:p>
    <w:p w14:paraId="54B3C931" w14:textId="77777777" w:rsidR="0018556E" w:rsidRDefault="0018556E" w:rsidP="0018556E">
      <w:r>
        <w:t xml:space="preserve">4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dígitos</w:t>
      </w:r>
      <w:proofErr w:type="spellEnd"/>
      <w:r>
        <w:t xml:space="preserve"> del SSN</w:t>
      </w:r>
    </w:p>
    <w:p w14:paraId="54B3C932" w14:textId="77777777" w:rsidR="0018556E" w:rsidRDefault="0018556E" w:rsidP="0018556E">
      <w:proofErr w:type="spellStart"/>
      <w:r>
        <w:t>Dirección</w:t>
      </w:r>
      <w:proofErr w:type="spellEnd"/>
    </w:p>
    <w:p w14:paraId="54B3C933" w14:textId="77777777" w:rsidR="0018556E" w:rsidRDefault="0018556E" w:rsidP="0018556E">
      <w:proofErr w:type="spellStart"/>
      <w:r>
        <w:t>N.o</w:t>
      </w:r>
      <w:proofErr w:type="spellEnd"/>
      <w:r>
        <w:t xml:space="preserve"> de </w:t>
      </w:r>
      <w:proofErr w:type="spellStart"/>
      <w:r>
        <w:t>apartamento</w:t>
      </w:r>
      <w:proofErr w:type="spellEnd"/>
    </w:p>
    <w:p w14:paraId="54B3C934" w14:textId="77777777" w:rsidR="0018556E" w:rsidRDefault="0018556E" w:rsidP="0018556E">
      <w:r>
        <w:t>Ciudad</w:t>
      </w:r>
    </w:p>
    <w:p w14:paraId="54B3C935" w14:textId="77777777" w:rsidR="0018556E" w:rsidRDefault="0018556E" w:rsidP="0018556E">
      <w:r>
        <w:t>Estado</w:t>
      </w:r>
    </w:p>
    <w:p w14:paraId="54B3C936" w14:textId="77777777" w:rsidR="0018556E" w:rsidRDefault="0018556E" w:rsidP="0018556E">
      <w:r>
        <w:t>Código postal</w:t>
      </w:r>
    </w:p>
    <w:p w14:paraId="54B3C937" w14:textId="77777777" w:rsidR="0018556E" w:rsidRDefault="0018556E" w:rsidP="0018556E">
      <w:proofErr w:type="spellStart"/>
      <w:r>
        <w:t>Teléfono</w:t>
      </w:r>
      <w:proofErr w:type="spellEnd"/>
    </w:p>
    <w:p w14:paraId="54B3C938" w14:textId="77777777" w:rsidR="0018556E" w:rsidRDefault="0018556E" w:rsidP="0018556E">
      <w:r>
        <w:t xml:space="preserve">Correo </w:t>
      </w:r>
      <w:proofErr w:type="spellStart"/>
      <w:r>
        <w:t>electrónico</w:t>
      </w:r>
      <w:proofErr w:type="spellEnd"/>
    </w:p>
    <w:p w14:paraId="54B3C939" w14:textId="77777777" w:rsidR="0018556E" w:rsidRPr="00392D99" w:rsidRDefault="0018556E" w:rsidP="0018556E">
      <w:pPr>
        <w:rPr>
          <w:rStyle w:val="Strong"/>
        </w:rPr>
      </w:pPr>
      <w:proofErr w:type="spellStart"/>
      <w:r w:rsidRPr="00392D99">
        <w:rPr>
          <w:rStyle w:val="Strong"/>
        </w:rPr>
        <w:t>Selección</w:t>
      </w:r>
      <w:proofErr w:type="spellEnd"/>
      <w:r w:rsidRPr="00392D99">
        <w:rPr>
          <w:rStyle w:val="Strong"/>
        </w:rPr>
        <w:t xml:space="preserve"> del plan de </w:t>
      </w:r>
      <w:proofErr w:type="spellStart"/>
      <w:r w:rsidRPr="00392D99">
        <w:rPr>
          <w:rStyle w:val="Strong"/>
        </w:rPr>
        <w:t>seguro</w:t>
      </w:r>
      <w:proofErr w:type="spellEnd"/>
      <w:r w:rsidRPr="00392D99">
        <w:rPr>
          <w:rStyle w:val="Strong"/>
        </w:rPr>
        <w:t xml:space="preserve"> de </w:t>
      </w:r>
      <w:proofErr w:type="spellStart"/>
      <w:r w:rsidRPr="00392D99">
        <w:rPr>
          <w:rStyle w:val="Strong"/>
        </w:rPr>
        <w:t>salud</w:t>
      </w:r>
      <w:proofErr w:type="spellEnd"/>
    </w:p>
    <w:p w14:paraId="54B3C93A" w14:textId="77777777" w:rsidR="0018556E" w:rsidRDefault="0018556E" w:rsidP="008D5997">
      <w:pPr>
        <w:pStyle w:val="Heading2"/>
      </w:pPr>
      <w:proofErr w:type="spellStart"/>
      <w:r>
        <w:t>Información</w:t>
      </w:r>
      <w:proofErr w:type="spellEnd"/>
      <w:r>
        <w:t xml:space="preserve"> del </w:t>
      </w:r>
      <w:proofErr w:type="spellStart"/>
      <w:r>
        <w:t>proveedor</w:t>
      </w:r>
      <w:proofErr w:type="spellEnd"/>
      <w:r>
        <w:t xml:space="preserve"> de </w:t>
      </w:r>
      <w:proofErr w:type="spellStart"/>
      <w:r>
        <w:t>atención</w:t>
      </w:r>
      <w:proofErr w:type="spellEnd"/>
      <w:r>
        <w:t xml:space="preserve"> </w:t>
      </w:r>
      <w:proofErr w:type="spellStart"/>
      <w:r>
        <w:t>primaria</w:t>
      </w:r>
      <w:proofErr w:type="spellEnd"/>
      <w:r>
        <w:t xml:space="preserve"> (PCP)</w:t>
      </w:r>
    </w:p>
    <w:p w14:paraId="54B3C93B" w14:textId="77777777" w:rsidR="0018556E" w:rsidRDefault="0018556E" w:rsidP="0018556E">
      <w:r>
        <w:t>Nombre del PCP</w:t>
      </w:r>
    </w:p>
    <w:p w14:paraId="54B3C93C" w14:textId="77777777" w:rsidR="0018556E" w:rsidRDefault="00392D99" w:rsidP="0018556E">
      <w:proofErr w:type="spellStart"/>
      <w:r>
        <w:t>Dirección</w:t>
      </w:r>
      <w:proofErr w:type="spellEnd"/>
    </w:p>
    <w:p w14:paraId="54B3C93D" w14:textId="77777777" w:rsidR="0018556E" w:rsidRDefault="0018556E" w:rsidP="0018556E">
      <w:r>
        <w:t>Ciudad</w:t>
      </w:r>
    </w:p>
    <w:p w14:paraId="54B3C93E" w14:textId="77777777" w:rsidR="0018556E" w:rsidRDefault="0018556E" w:rsidP="0018556E">
      <w:r>
        <w:t>Estado</w:t>
      </w:r>
    </w:p>
    <w:p w14:paraId="54B3C93F" w14:textId="77777777" w:rsidR="0018556E" w:rsidRDefault="0018556E" w:rsidP="0018556E">
      <w:r>
        <w:t>Código postal</w:t>
      </w:r>
    </w:p>
    <w:p w14:paraId="54B3C940" w14:textId="77777777" w:rsidR="0018556E" w:rsidRDefault="0018556E" w:rsidP="0018556E">
      <w:proofErr w:type="spellStart"/>
      <w:r>
        <w:t>Teléfono</w:t>
      </w:r>
      <w:proofErr w:type="spellEnd"/>
    </w:p>
    <w:p w14:paraId="54B3C941" w14:textId="77777777" w:rsidR="0018556E" w:rsidRDefault="0018556E" w:rsidP="008D5997">
      <w:pPr>
        <w:pStyle w:val="Heading2"/>
      </w:pPr>
      <w:r>
        <w:t xml:space="preserve">Si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seguro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que no sea MassHealth</w:t>
      </w:r>
    </w:p>
    <w:p w14:paraId="54B3C942" w14:textId="77777777" w:rsidR="0018556E" w:rsidRDefault="0018556E" w:rsidP="0018556E">
      <w:r>
        <w:t xml:space="preserve">Seguro de </w:t>
      </w:r>
      <w:proofErr w:type="spellStart"/>
      <w:r>
        <w:t>salud</w:t>
      </w:r>
      <w:proofErr w:type="spellEnd"/>
    </w:p>
    <w:p w14:paraId="54B3C943" w14:textId="77777777" w:rsidR="0018556E" w:rsidRDefault="0018556E" w:rsidP="0018556E">
      <w:r>
        <w:t xml:space="preserve">Titular de la </w:t>
      </w:r>
      <w:proofErr w:type="spellStart"/>
      <w:r>
        <w:t>póliza</w:t>
      </w:r>
      <w:proofErr w:type="spellEnd"/>
    </w:p>
    <w:p w14:paraId="54B3C944" w14:textId="77777777" w:rsidR="0018556E" w:rsidRDefault="0018556E" w:rsidP="0018556E">
      <w:r>
        <w:lastRenderedPageBreak/>
        <w:t xml:space="preserve">ID de la </w:t>
      </w:r>
      <w:proofErr w:type="spellStart"/>
      <w:r>
        <w:t>póliza</w:t>
      </w:r>
      <w:proofErr w:type="spellEnd"/>
    </w:p>
    <w:p w14:paraId="54B3C945" w14:textId="77777777" w:rsidR="0018556E" w:rsidRDefault="0018556E" w:rsidP="0018556E"/>
    <w:p w14:paraId="54B3C946" w14:textId="77777777" w:rsidR="0018556E" w:rsidRDefault="0018556E" w:rsidP="0018556E">
      <w:proofErr w:type="spellStart"/>
      <w:r>
        <w:t>Envíe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t>completado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correo</w:t>
      </w:r>
      <w:proofErr w:type="spellEnd"/>
      <w:r>
        <w:t xml:space="preserve"> a </w:t>
      </w:r>
    </w:p>
    <w:p w14:paraId="4F54D891" w14:textId="77777777" w:rsidR="008F6920" w:rsidRDefault="008F6920" w:rsidP="008F6920">
      <w:pPr>
        <w:pStyle w:val="Default"/>
      </w:pPr>
    </w:p>
    <w:p w14:paraId="7CAABBBA" w14:textId="3CF0B72C" w:rsidR="00736C48" w:rsidRDefault="008F6920" w:rsidP="008F6920">
      <w:pPr>
        <w:rPr>
          <w:rStyle w:val="A3"/>
          <w:color w:val="000000" w:themeColor="text1"/>
          <w:sz w:val="22"/>
          <w:szCs w:val="22"/>
        </w:rPr>
      </w:pPr>
      <w:r w:rsidRPr="008F6920">
        <w:rPr>
          <w:rStyle w:val="A3"/>
          <w:color w:val="000000" w:themeColor="text1"/>
          <w:sz w:val="22"/>
          <w:szCs w:val="22"/>
        </w:rPr>
        <w:t xml:space="preserve">Health Insurance Processing Center </w:t>
      </w:r>
    </w:p>
    <w:p w14:paraId="67FB86DA" w14:textId="77777777" w:rsidR="00736C48" w:rsidRDefault="008F6920" w:rsidP="008F6920">
      <w:pPr>
        <w:rPr>
          <w:rStyle w:val="A3"/>
          <w:color w:val="000000" w:themeColor="text1"/>
          <w:sz w:val="22"/>
          <w:szCs w:val="22"/>
        </w:rPr>
      </w:pPr>
      <w:r w:rsidRPr="008F6920">
        <w:rPr>
          <w:rStyle w:val="A3"/>
          <w:color w:val="000000" w:themeColor="text1"/>
          <w:sz w:val="22"/>
          <w:szCs w:val="22"/>
        </w:rPr>
        <w:t>ATTN: Enrollment</w:t>
      </w:r>
    </w:p>
    <w:p w14:paraId="7378259B" w14:textId="77777777" w:rsidR="00736C48" w:rsidRDefault="008F6920" w:rsidP="008F6920">
      <w:pPr>
        <w:rPr>
          <w:rStyle w:val="A3"/>
          <w:color w:val="000000" w:themeColor="text1"/>
          <w:sz w:val="22"/>
          <w:szCs w:val="22"/>
        </w:rPr>
      </w:pPr>
      <w:r w:rsidRPr="008F6920">
        <w:rPr>
          <w:rStyle w:val="A3"/>
          <w:color w:val="000000" w:themeColor="text1"/>
          <w:sz w:val="22"/>
          <w:szCs w:val="22"/>
        </w:rPr>
        <w:t xml:space="preserve">PO Box 4405 </w:t>
      </w:r>
    </w:p>
    <w:p w14:paraId="0F51EFE9" w14:textId="10464956" w:rsidR="00A5700D" w:rsidRPr="008F6920" w:rsidRDefault="008F6920" w:rsidP="008F6920">
      <w:pPr>
        <w:rPr>
          <w:color w:val="000000" w:themeColor="text1"/>
        </w:rPr>
      </w:pPr>
      <w:r w:rsidRPr="008F6920">
        <w:rPr>
          <w:rStyle w:val="A3"/>
          <w:color w:val="000000" w:themeColor="text1"/>
          <w:sz w:val="22"/>
          <w:szCs w:val="22"/>
        </w:rPr>
        <w:t>Taunton, MA 02780</w:t>
      </w:r>
    </w:p>
    <w:p w14:paraId="54B3C949" w14:textId="77777777" w:rsidR="0018556E" w:rsidRDefault="0018556E" w:rsidP="0018556E">
      <w:r>
        <w:t>Fax: 617-988-8903</w:t>
      </w:r>
    </w:p>
    <w:p w14:paraId="54B3C94A" w14:textId="77777777" w:rsidR="0018556E" w:rsidRDefault="0018556E" w:rsidP="0018556E"/>
    <w:p w14:paraId="54B3C94C" w14:textId="0EDFBEAC" w:rsidR="00632D4D" w:rsidRDefault="00392D99" w:rsidP="0018556E">
      <w:r>
        <w:t>EF-MCO (SP) (</w:t>
      </w:r>
      <w:r w:rsidR="0017332A">
        <w:t>01/26</w:t>
      </w:r>
      <w:r>
        <w:t>)</w:t>
      </w:r>
    </w:p>
    <w:sectPr w:rsidR="00632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olar Sans Latn Me">
    <w:altName w:val="Skolar Sans Latn Me"/>
    <w:panose1 w:val="020D0000000400000000"/>
    <w:charset w:val="00"/>
    <w:family w:val="swiss"/>
    <w:notTrueType/>
    <w:pitch w:val="variable"/>
    <w:sig w:usb0="A00002CF" w:usb1="0000002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961"/>
    <w:multiLevelType w:val="hybridMultilevel"/>
    <w:tmpl w:val="64C2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65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6E"/>
    <w:rsid w:val="0017332A"/>
    <w:rsid w:val="0018556E"/>
    <w:rsid w:val="00213DE9"/>
    <w:rsid w:val="00316FFF"/>
    <w:rsid w:val="00392D99"/>
    <w:rsid w:val="00426352"/>
    <w:rsid w:val="004B139F"/>
    <w:rsid w:val="00632D4D"/>
    <w:rsid w:val="006F2197"/>
    <w:rsid w:val="00736C48"/>
    <w:rsid w:val="008D5997"/>
    <w:rsid w:val="008F6920"/>
    <w:rsid w:val="0096171A"/>
    <w:rsid w:val="00A5700D"/>
    <w:rsid w:val="00D24B88"/>
    <w:rsid w:val="00D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C91C"/>
  <w15:docId w15:val="{4FB728C4-7C24-4827-BCD0-0013A5CF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197"/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556E"/>
    <w:pPr>
      <w:spacing w:before="48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D5997"/>
    <w:pPr>
      <w:spacing w:before="40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197"/>
    <w:pPr>
      <w:spacing w:before="200" w:after="0" w:line="271" w:lineRule="auto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F219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219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D5BF8"/>
    <w:pPr>
      <w:spacing w:after="600"/>
    </w:pPr>
    <w:rPr>
      <w:rFonts w:eastAsiaTheme="minorHAnsi"/>
      <w:i/>
      <w:iCs/>
      <w:color w:val="000000" w:themeColor="text1"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DD5BF8"/>
    <w:rPr>
      <w:rFonts w:ascii="Arial" w:hAnsi="Arial"/>
      <w:i/>
      <w:iCs/>
      <w:color w:val="000000" w:themeColor="text1"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8556E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599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197"/>
    <w:rPr>
      <w:rFonts w:ascii="Arial" w:eastAsiaTheme="majorEastAsia" w:hAnsi="Arial" w:cstheme="majorBidi"/>
      <w:b/>
      <w:bCs/>
      <w:i/>
    </w:rPr>
  </w:style>
  <w:style w:type="paragraph" w:styleId="ListParagraph">
    <w:name w:val="List Paragraph"/>
    <w:basedOn w:val="Normal"/>
    <w:uiPriority w:val="34"/>
    <w:qFormat/>
    <w:rsid w:val="0018556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556E"/>
    <w:rPr>
      <w:rFonts w:ascii="Arial" w:hAnsi="Arial"/>
      <w:b/>
      <w:bCs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8556E"/>
    <w:rPr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8556E"/>
    <w:rPr>
      <w:rFonts w:ascii="Arial" w:eastAsiaTheme="minorEastAsia" w:hAnsi="Arial"/>
      <w:i/>
      <w:iCs/>
      <w:color w:val="000000" w:themeColor="text1"/>
      <w:sz w:val="24"/>
    </w:rPr>
  </w:style>
  <w:style w:type="character" w:styleId="Emphasis">
    <w:name w:val="Emphasis"/>
    <w:basedOn w:val="DefaultParagraphFont"/>
    <w:uiPriority w:val="20"/>
    <w:qFormat/>
    <w:rsid w:val="00392D99"/>
    <w:rPr>
      <w:i/>
      <w:iCs/>
    </w:rPr>
  </w:style>
  <w:style w:type="paragraph" w:customStyle="1" w:styleId="Default">
    <w:name w:val="Default"/>
    <w:rsid w:val="008F6920"/>
    <w:pPr>
      <w:autoSpaceDE w:val="0"/>
      <w:autoSpaceDN w:val="0"/>
      <w:adjustRightInd w:val="0"/>
      <w:spacing w:after="0" w:line="240" w:lineRule="auto"/>
    </w:pPr>
    <w:rPr>
      <w:rFonts w:ascii="Skolar Sans Latn Me" w:hAnsi="Skolar Sans Latn Me" w:cs="Skolar Sans Latn Me"/>
      <w:color w:val="000000"/>
      <w:sz w:val="24"/>
      <w:szCs w:val="24"/>
    </w:rPr>
  </w:style>
  <w:style w:type="character" w:customStyle="1" w:styleId="A3">
    <w:name w:val="A3"/>
    <w:uiPriority w:val="99"/>
    <w:rsid w:val="008F6920"/>
    <w:rPr>
      <w:rFonts w:cs="Skolar Sans Latn Me"/>
      <w:color w:val="00B27C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¿Es este formulario para usted?</vt:lpstr>
      <vt:lpstr>Inscríbase o cambie de plan de seguro de salud</vt:lpstr>
      <vt:lpstr>    Inscripción</vt:lpstr>
      <vt:lpstr>    Información del afiliado (Por favor complete un formulario por cada miembro de l</vt:lpstr>
      <vt:lpstr>    Información del proveedor de atención primaria (PCP)</vt:lpstr>
      <vt:lpstr>    Si usted tiene otro seguro de salud que no sea MassHealth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Colella-Yantosca, Lucia (EHS)</cp:lastModifiedBy>
  <cp:revision>2</cp:revision>
  <dcterms:created xsi:type="dcterms:W3CDTF">2025-10-22T18:41:00Z</dcterms:created>
  <dcterms:modified xsi:type="dcterms:W3CDTF">2025-10-22T18:41:00Z</dcterms:modified>
</cp:coreProperties>
</file>