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58917" w14:textId="408C1736" w:rsidR="00206866" w:rsidRDefault="001F6284" w:rsidP="00206866">
      <w:pPr>
        <w:pStyle w:val="Title"/>
      </w:pPr>
      <w:r w:rsidRPr="001F6284">
        <w:t xml:space="preserve">MassHealth Home and Community-Based Services </w:t>
      </w:r>
      <w:r w:rsidR="00782698">
        <w:t xml:space="preserve">Provider Application for ABI/MFP Waivers </w:t>
      </w:r>
    </w:p>
    <w:p w14:paraId="71C1255D" w14:textId="77777777" w:rsidR="001F6284" w:rsidRDefault="001F6284" w:rsidP="001F6284">
      <w:r>
        <w:t>1. Provider name (please print)</w:t>
      </w:r>
    </w:p>
    <w:p w14:paraId="19C3633D" w14:textId="1844946E" w:rsidR="001F6284" w:rsidRDefault="001F6284" w:rsidP="001F6284">
      <w:r>
        <w:t>2. Provider doing business address (for self</w:t>
      </w:r>
      <w:r w:rsidR="00364AF1">
        <w:t>-</w:t>
      </w:r>
      <w:r>
        <w:t>employed provider please enter self</w:t>
      </w:r>
      <w:r w:rsidR="00364AF1">
        <w:t>-</w:t>
      </w:r>
      <w:r>
        <w:t>employed address)</w:t>
      </w:r>
    </w:p>
    <w:p w14:paraId="69E1FA19" w14:textId="77777777" w:rsidR="001F6284" w:rsidRDefault="001F6284" w:rsidP="001F6284">
      <w:r>
        <w:t>3. City</w:t>
      </w:r>
    </w:p>
    <w:p w14:paraId="4BAEA54E" w14:textId="77777777" w:rsidR="001F6284" w:rsidRDefault="001F6284" w:rsidP="001F6284">
      <w:r>
        <w:t>4. State</w:t>
      </w:r>
    </w:p>
    <w:p w14:paraId="77C2D7C6" w14:textId="42E0F89E" w:rsidR="001F6284" w:rsidRDefault="001F6284" w:rsidP="001F6284">
      <w:r>
        <w:t>5. Zip code (enter 9-digit zip code, if known)</w:t>
      </w:r>
    </w:p>
    <w:p w14:paraId="636A6037" w14:textId="4BC757E6" w:rsidR="001F6284" w:rsidRDefault="001F6284" w:rsidP="001F6284">
      <w:r>
        <w:t>6. Legal entity name</w:t>
      </w:r>
    </w:p>
    <w:p w14:paraId="08DCC51D" w14:textId="3983F1B7" w:rsidR="001F6284" w:rsidRDefault="001F6284" w:rsidP="001F6284">
      <w:r>
        <w:t>7. Legal entity street address</w:t>
      </w:r>
    </w:p>
    <w:p w14:paraId="4249FC67" w14:textId="77777777" w:rsidR="001F6284" w:rsidRDefault="001F6284" w:rsidP="001F6284">
      <w:r>
        <w:t xml:space="preserve">8. City </w:t>
      </w:r>
    </w:p>
    <w:p w14:paraId="3BA3B55A" w14:textId="77777777" w:rsidR="001F6284" w:rsidRDefault="001F6284" w:rsidP="001F6284">
      <w:r>
        <w:t xml:space="preserve">9. State </w:t>
      </w:r>
    </w:p>
    <w:p w14:paraId="18829885" w14:textId="56FCCF25" w:rsidR="001F6284" w:rsidRDefault="001F6284" w:rsidP="001F6284">
      <w:r>
        <w:t>10. Zip code (enter 9-digit zip code, if known)</w:t>
      </w:r>
    </w:p>
    <w:p w14:paraId="325903AE" w14:textId="77777777" w:rsidR="001F6284" w:rsidRDefault="001F6284" w:rsidP="001F6284">
      <w:r>
        <w:t xml:space="preserve">11. Telephone number (daytime) </w:t>
      </w:r>
    </w:p>
    <w:p w14:paraId="6521D585" w14:textId="1BEF04A7" w:rsidR="001F6284" w:rsidRDefault="001F6284" w:rsidP="001F6284">
      <w:r>
        <w:t>12. Cellular telephone number (optional)</w:t>
      </w:r>
    </w:p>
    <w:p w14:paraId="2A1BF97A" w14:textId="77777777" w:rsidR="001F6284" w:rsidRDefault="001F6284" w:rsidP="001F6284">
      <w:r>
        <w:t xml:space="preserve">13. Fax number (if available) </w:t>
      </w:r>
    </w:p>
    <w:p w14:paraId="5E0939CA" w14:textId="0E3E9344" w:rsidR="001F6284" w:rsidRDefault="001F6284" w:rsidP="001F6284">
      <w:r>
        <w:t>14. E-mail address (please print)</w:t>
      </w:r>
      <w:r>
        <w:tab/>
      </w:r>
    </w:p>
    <w:p w14:paraId="22FAD87F" w14:textId="77777777" w:rsidR="001F6284" w:rsidRDefault="001F6284" w:rsidP="001F6284">
      <w:r>
        <w:t>15. Tax ID number or SSN</w:t>
      </w:r>
    </w:p>
    <w:p w14:paraId="5AC8ECDB" w14:textId="77777777" w:rsidR="001F6284" w:rsidRDefault="001F6284" w:rsidP="001F6284">
      <w:r>
        <w:t xml:space="preserve">16. Contact person (please print) </w:t>
      </w:r>
    </w:p>
    <w:p w14:paraId="0C503903" w14:textId="68DBFEC0" w:rsidR="001F6284" w:rsidRDefault="001F6284" w:rsidP="001F6284">
      <w:r>
        <w:t>17. Telephone number of contact person</w:t>
      </w:r>
    </w:p>
    <w:p w14:paraId="174AFDE7" w14:textId="47CF2447" w:rsidR="001F6284" w:rsidRDefault="001F6284" w:rsidP="001F6284">
      <w:r>
        <w:t xml:space="preserve">18. Do you currently have any Medicaid provider numbers (in addition to the one you are applying for with this application)? </w:t>
      </w:r>
      <w:proofErr w:type="gramStart"/>
      <w:r>
        <w:t>yes  no</w:t>
      </w:r>
      <w:proofErr w:type="gramEnd"/>
      <w:r>
        <w:br/>
        <w:t xml:space="preserve">Other (specify) and #: </w:t>
      </w:r>
      <w:r>
        <w:br/>
        <w:t xml:space="preserve">Other (specify) and #: </w:t>
      </w:r>
      <w:r>
        <w:br/>
        <w:t>Other (specify) and #:</w:t>
      </w:r>
    </w:p>
    <w:p w14:paraId="764E2E0D" w14:textId="2A2CA05C" w:rsidR="001F6284" w:rsidRDefault="001F6284" w:rsidP="001F6284">
      <w:r>
        <w:t xml:space="preserve">19. Has there been any disciplinary action against you by any licensing boards or certification bodies? </w:t>
      </w:r>
      <w:proofErr w:type="gramStart"/>
      <w:r>
        <w:t>yes  no</w:t>
      </w:r>
      <w:proofErr w:type="gramEnd"/>
      <w:r>
        <w:br/>
        <w:t xml:space="preserve">If “yes,” please explain on a separate signed, dated piece of paper attached to this application. </w:t>
      </w:r>
    </w:p>
    <w:p w14:paraId="13BA4B18" w14:textId="49C7727B" w:rsidR="001F6284" w:rsidRDefault="001F6284" w:rsidP="001F6284">
      <w:r>
        <w:t xml:space="preserve">20. Have you ever been excluded from participation in the Medicaid or Medicare program? </w:t>
      </w:r>
      <w:proofErr w:type="gramStart"/>
      <w:r>
        <w:t>yes</w:t>
      </w:r>
      <w:proofErr w:type="gramEnd"/>
      <w:r>
        <w:t xml:space="preserve"> no</w:t>
      </w:r>
      <w:r>
        <w:br/>
        <w:t>If “yes,” please explain on a separate signed, dated piece of paper attached to this application.</w:t>
      </w:r>
    </w:p>
    <w:p w14:paraId="6F239683" w14:textId="3005126E" w:rsidR="001F6284" w:rsidRDefault="001F6284" w:rsidP="001F6284">
      <w:r>
        <w:t>21. Type of ownership (Check one.)</w:t>
      </w:r>
      <w:r>
        <w:br/>
        <w:t>01—individual applicant (sole owner)</w:t>
      </w:r>
      <w:r>
        <w:br/>
        <w:t>02—partnership</w:t>
      </w:r>
      <w:r>
        <w:tab/>
      </w:r>
      <w:r>
        <w:br/>
      </w:r>
      <w:r>
        <w:lastRenderedPageBreak/>
        <w:t>03—nonprofit organization</w:t>
      </w:r>
      <w:r>
        <w:br/>
        <w:t>04—government entity</w:t>
      </w:r>
      <w:r>
        <w:br/>
        <w:t>05—corporation</w:t>
      </w:r>
      <w:r>
        <w:br/>
        <w:t>06—trust</w:t>
      </w:r>
      <w:r>
        <w:br/>
        <w:t>07—other (specify):</w:t>
      </w:r>
    </w:p>
    <w:p w14:paraId="5B812CDD" w14:textId="77777777" w:rsidR="001F6284" w:rsidRDefault="001F6284" w:rsidP="001F6284">
      <w:r>
        <w:t xml:space="preserve">22. Indicate the services that you are applying to provide. </w:t>
      </w:r>
    </w:p>
    <w:p w14:paraId="540ABC66" w14:textId="77777777" w:rsidR="00C47C1A" w:rsidRPr="00A430AA" w:rsidRDefault="00C47C1A" w:rsidP="001F6284">
      <w:r w:rsidRPr="00A430AA">
        <w:t>adult companion</w:t>
      </w:r>
    </w:p>
    <w:p w14:paraId="3AEA7051" w14:textId="77777777" w:rsidR="00C47C1A" w:rsidRPr="00A430AA" w:rsidRDefault="00C47C1A" w:rsidP="001F6284">
      <w:r w:rsidRPr="00A430AA">
        <w:t>assisted living services</w:t>
      </w:r>
    </w:p>
    <w:p w14:paraId="258F7DFA" w14:textId="77777777" w:rsidR="00BC1B5C" w:rsidRPr="00A430AA" w:rsidRDefault="00BC1B5C" w:rsidP="00BC1B5C">
      <w:r w:rsidRPr="00A430AA">
        <w:t>assistive technology devices</w:t>
      </w:r>
    </w:p>
    <w:p w14:paraId="4EE3B668" w14:textId="19A6F957" w:rsidR="00C47C1A" w:rsidRPr="00A430AA" w:rsidRDefault="00C47C1A" w:rsidP="001F6284">
      <w:r w:rsidRPr="00A430AA">
        <w:t xml:space="preserve">assistive technology </w:t>
      </w:r>
      <w:r w:rsidR="006E4894" w:rsidRPr="00A430AA">
        <w:t>evaluation and training services</w:t>
      </w:r>
    </w:p>
    <w:p w14:paraId="6C6289E7" w14:textId="5066D745" w:rsidR="006E4894" w:rsidRPr="00A430AA" w:rsidRDefault="00C47C1A" w:rsidP="001F6284">
      <w:r w:rsidRPr="00A430AA">
        <w:t xml:space="preserve">chore </w:t>
      </w:r>
    </w:p>
    <w:p w14:paraId="04CD41EE" w14:textId="77777777" w:rsidR="00C47C1A" w:rsidRPr="00A430AA" w:rsidRDefault="00C47C1A" w:rsidP="001F6284">
      <w:r w:rsidRPr="00A430AA">
        <w:t xml:space="preserve">community based day supports </w:t>
      </w:r>
    </w:p>
    <w:p w14:paraId="5166F6AA" w14:textId="01DFE690" w:rsidR="00C47C1A" w:rsidRPr="00A430AA" w:rsidRDefault="00C47C1A" w:rsidP="001F6284">
      <w:r w:rsidRPr="00A430AA">
        <w:t xml:space="preserve">community behavioral </w:t>
      </w:r>
      <w:r w:rsidR="00065E62" w:rsidRPr="00A430AA">
        <w:t xml:space="preserve">health </w:t>
      </w:r>
      <w:r w:rsidRPr="00A430AA">
        <w:t>support and navigation</w:t>
      </w:r>
    </w:p>
    <w:p w14:paraId="7611C23A" w14:textId="6DCA3398" w:rsidR="00C47C1A" w:rsidRPr="00A430AA" w:rsidDel="006E4894" w:rsidRDefault="00C47C1A" w:rsidP="001F6284">
      <w:r w:rsidRPr="00A430AA" w:rsidDel="006E4894">
        <w:t>community/residential family training</w:t>
      </w:r>
    </w:p>
    <w:p w14:paraId="608DC89A" w14:textId="33906D95" w:rsidR="00C47C1A" w:rsidRPr="00A430AA" w:rsidRDefault="00C47C1A" w:rsidP="001F6284">
      <w:r w:rsidRPr="00A430AA">
        <w:t>day services</w:t>
      </w:r>
    </w:p>
    <w:p w14:paraId="0CE39E05" w14:textId="069F2EBB" w:rsidR="00D444AF" w:rsidRPr="00A430AA" w:rsidRDefault="00D444AF" w:rsidP="001F6284">
      <w:r>
        <w:t xml:space="preserve">home delivered meals </w:t>
      </w:r>
    </w:p>
    <w:p w14:paraId="2E2B000C" w14:textId="77777777" w:rsidR="00A73535" w:rsidRDefault="00A73535" w:rsidP="00A73535">
      <w:r w:rsidRPr="00A430AA">
        <w:t>home health aide</w:t>
      </w:r>
    </w:p>
    <w:p w14:paraId="01D5C0E2" w14:textId="77777777" w:rsidR="00C47C1A" w:rsidRPr="00A430AA" w:rsidRDefault="00C47C1A" w:rsidP="001F6284">
      <w:r w:rsidRPr="00A430AA">
        <w:t>homemaker</w:t>
      </w:r>
    </w:p>
    <w:p w14:paraId="0055527B" w14:textId="77777777" w:rsidR="00C47C1A" w:rsidRPr="00A430AA" w:rsidRDefault="00C47C1A" w:rsidP="001F6284">
      <w:r w:rsidRPr="00A430AA">
        <w:t>independent living supports</w:t>
      </w:r>
    </w:p>
    <w:p w14:paraId="6449EAE3" w14:textId="6C245D6A" w:rsidR="00C47C1A" w:rsidRPr="00A430AA" w:rsidRDefault="00C47C1A" w:rsidP="001F6284">
      <w:r w:rsidRPr="00A430AA">
        <w:t>individual support and community habilitation</w:t>
      </w:r>
    </w:p>
    <w:p w14:paraId="02C4EBC4" w14:textId="77777777" w:rsidR="00C47C1A" w:rsidRPr="00A430AA" w:rsidRDefault="00C47C1A" w:rsidP="001F6284">
      <w:r w:rsidRPr="00A430AA">
        <w:t xml:space="preserve">laundry </w:t>
      </w:r>
    </w:p>
    <w:p w14:paraId="57957799" w14:textId="77777777" w:rsidR="00C47C1A" w:rsidRPr="00A430AA" w:rsidRDefault="00C47C1A" w:rsidP="001F6284">
      <w:r w:rsidRPr="00A430AA">
        <w:t>occupational therapy</w:t>
      </w:r>
    </w:p>
    <w:p w14:paraId="1C1A07AC" w14:textId="77777777" w:rsidR="00C47C1A" w:rsidRPr="00A430AA" w:rsidRDefault="00C47C1A" w:rsidP="001F6284">
      <w:r w:rsidRPr="00A430AA">
        <w:t xml:space="preserve">orientation and mobility services </w:t>
      </w:r>
    </w:p>
    <w:p w14:paraId="2DA508DC" w14:textId="77777777" w:rsidR="00C47C1A" w:rsidRPr="00A430AA" w:rsidRDefault="00C47C1A" w:rsidP="001F6284">
      <w:r w:rsidRPr="00A430AA">
        <w:t>peer support</w:t>
      </w:r>
    </w:p>
    <w:p w14:paraId="2F519C51" w14:textId="77777777" w:rsidR="00C47C1A" w:rsidRPr="00A430AA" w:rsidRDefault="00C47C1A" w:rsidP="001F6284">
      <w:r w:rsidRPr="00A430AA">
        <w:t>personal care</w:t>
      </w:r>
    </w:p>
    <w:p w14:paraId="68E69256" w14:textId="77777777" w:rsidR="00C47C1A" w:rsidRPr="00A430AA" w:rsidRDefault="00C47C1A" w:rsidP="001F6284">
      <w:r w:rsidRPr="00A430AA">
        <w:t>physical therapy</w:t>
      </w:r>
    </w:p>
    <w:p w14:paraId="4B7814B9" w14:textId="21A5FD2C" w:rsidR="00C47C1A" w:rsidRPr="00A430AA" w:rsidRDefault="00C47C1A" w:rsidP="001F6284">
      <w:r w:rsidRPr="00A430AA">
        <w:t>prevocational services</w:t>
      </w:r>
    </w:p>
    <w:p w14:paraId="1377097B" w14:textId="38EF7DDA" w:rsidR="00C47C1A" w:rsidRDefault="00C47C1A" w:rsidP="001F6284">
      <w:r w:rsidRPr="00A430AA">
        <w:t>respite</w:t>
      </w:r>
    </w:p>
    <w:p w14:paraId="2EBD5380" w14:textId="3C61C765" w:rsidR="00D444AF" w:rsidRPr="00A430AA" w:rsidRDefault="00D444AF" w:rsidP="001F6284">
      <w:r>
        <w:t xml:space="preserve">shared home supports </w:t>
      </w:r>
    </w:p>
    <w:p w14:paraId="58B370D3" w14:textId="77777777" w:rsidR="00C47C1A" w:rsidRPr="00A430AA" w:rsidRDefault="00C47C1A" w:rsidP="001F6284">
      <w:r w:rsidRPr="00A430AA">
        <w:t>skilled nursing</w:t>
      </w:r>
    </w:p>
    <w:p w14:paraId="76FC30E1" w14:textId="77777777" w:rsidR="00C47C1A" w:rsidRPr="00A430AA" w:rsidRDefault="00C47C1A" w:rsidP="001F6284">
      <w:r w:rsidRPr="00A430AA">
        <w:t>specialized medical equipment</w:t>
      </w:r>
    </w:p>
    <w:p w14:paraId="43EC2CF6" w14:textId="77777777" w:rsidR="00C47C1A" w:rsidRPr="00A430AA" w:rsidRDefault="00C47C1A" w:rsidP="001F6284">
      <w:r w:rsidRPr="00A430AA">
        <w:t>speech therapy</w:t>
      </w:r>
    </w:p>
    <w:p w14:paraId="5685B1B5" w14:textId="77777777" w:rsidR="00C47C1A" w:rsidRPr="00A430AA" w:rsidRDefault="00C47C1A" w:rsidP="001F6284">
      <w:r w:rsidRPr="00A430AA">
        <w:t>supported employment</w:t>
      </w:r>
    </w:p>
    <w:p w14:paraId="61FF4C83" w14:textId="77777777" w:rsidR="00C47C1A" w:rsidRPr="00A430AA" w:rsidRDefault="00C47C1A" w:rsidP="001F6284">
      <w:r w:rsidRPr="00A430AA">
        <w:t>supportive home care aide</w:t>
      </w:r>
    </w:p>
    <w:p w14:paraId="03251C97" w14:textId="66867BD4" w:rsidR="00C47C1A" w:rsidRDefault="00C47C1A" w:rsidP="001F6284">
      <w:r w:rsidRPr="00A430AA">
        <w:lastRenderedPageBreak/>
        <w:t>transportation</w:t>
      </w:r>
    </w:p>
    <w:p w14:paraId="768C4DC7" w14:textId="4A20AF4E" w:rsidR="001F6284" w:rsidRDefault="0038661C" w:rsidP="001F6284">
      <w:pPr>
        <w:pStyle w:val="Heading2"/>
      </w:pPr>
      <w:r>
        <w:t>ABI/MFP</w:t>
      </w:r>
      <w:r w:rsidRPr="001F6284">
        <w:t xml:space="preserve"> </w:t>
      </w:r>
      <w:r w:rsidR="001F6284" w:rsidRPr="001F6284">
        <w:t>waiver provider application certification</w:t>
      </w:r>
    </w:p>
    <w:p w14:paraId="781A3008" w14:textId="77777777" w:rsidR="001F6284" w:rsidRDefault="001F6284" w:rsidP="001F6284">
      <w:r>
        <w:t>Please Read Carefully and Sign</w:t>
      </w:r>
    </w:p>
    <w:p w14:paraId="1FB199BF" w14:textId="77777777" w:rsidR="001F6284" w:rsidRDefault="001F6284" w:rsidP="001F6284">
      <w:r>
        <w:t>This is an application to be a provider in the MassHealth program. This application will become part of, and is incorporated by reference into, the provider agreement between this applicant and MassHealth. The applicant should make and keep a copy of this provider application as a record before submitting a signed original to MassHealth. MassHealth will retain this provider application for its records. Moreover, the applicant should understand that it has a continuing obligation to inform MassHealth of any change in the information submitted on or with the provider application within 14 days of the date on which the applicant becomes aware of such change.</w:t>
      </w:r>
    </w:p>
    <w:p w14:paraId="4C9FE4E9" w14:textId="7B63EB28" w:rsidR="000E5D91" w:rsidRDefault="001F6284" w:rsidP="001F6284">
      <w:r>
        <w:t>I certify under the pains and penalties of perjury that the information on this form and any attached statement that I have provided has been reviewed and signed by me, and is true, accurate, and complete, to the best of my knowledge. I also certify that I am the provider or, in the case of a legal entity, duly authorized to act on behalf of the provider. I understand that I may be subject to civil penalties or criminal prosecution for any falsification, omission, or concealment of any material fact contained herein.</w:t>
      </w:r>
    </w:p>
    <w:p w14:paraId="70AC95AC" w14:textId="77777777" w:rsidR="001F6284" w:rsidRDefault="001F6284" w:rsidP="001F6284">
      <w:r>
        <w:t xml:space="preserve">Provider’s signature </w:t>
      </w:r>
    </w:p>
    <w:p w14:paraId="27F6E8E3" w14:textId="77777777" w:rsidR="001F6284" w:rsidRDefault="001F6284" w:rsidP="001F6284">
      <w:r>
        <w:t>The form can either be signed traditionally and then scanned, or it can be signed electronically using DocuSign or Adobe Sign. For electronic signatures, the signer can upload a picture of their wet signature. The typed text of a signature is not an acceptable form of an electronic signature.</w:t>
      </w:r>
    </w:p>
    <w:p w14:paraId="10CE0E05" w14:textId="77777777" w:rsidR="001F6284" w:rsidRDefault="001F6284" w:rsidP="001F6284">
      <w:r>
        <w:t>Printed legal name of Provider</w:t>
      </w:r>
    </w:p>
    <w:p w14:paraId="3076E42F" w14:textId="3BDFB921" w:rsidR="001F6284" w:rsidRDefault="001F6284" w:rsidP="001F6284">
      <w:r>
        <w:t xml:space="preserve">Printed legal name of individual signing (if the provider is a legal entity) </w:t>
      </w:r>
    </w:p>
    <w:p w14:paraId="7E0C036D" w14:textId="77777777" w:rsidR="001F6284" w:rsidRDefault="001F6284" w:rsidP="001F6284">
      <w:r>
        <w:t>Title</w:t>
      </w:r>
    </w:p>
    <w:p w14:paraId="53790B7E" w14:textId="3D0C073C" w:rsidR="001F6284" w:rsidRDefault="001F6284" w:rsidP="001F6284">
      <w:r>
        <w:t>Date</w:t>
      </w:r>
    </w:p>
    <w:p w14:paraId="3C70F5BC" w14:textId="6A8E39C7" w:rsidR="001F6284" w:rsidRDefault="001F6284" w:rsidP="001F6284">
      <w:r>
        <w:br/>
      </w:r>
    </w:p>
    <w:p w14:paraId="15F95B76" w14:textId="4A5E8348" w:rsidR="00D220D8" w:rsidRDefault="00D220D8" w:rsidP="001F6284">
      <w:r>
        <w:t>Return your completed form by mail or email.</w:t>
      </w:r>
    </w:p>
    <w:p w14:paraId="0B4E7DC4" w14:textId="440B0E2C" w:rsidR="00D220D8" w:rsidRDefault="00D220D8" w:rsidP="001F6284">
      <w:r>
        <w:t xml:space="preserve">Email: </w:t>
      </w:r>
      <w:hyperlink r:id="rId10" w:history="1">
        <w:r w:rsidRPr="00D35B2C">
          <w:rPr>
            <w:rStyle w:val="Hyperlink"/>
          </w:rPr>
          <w:t>ProviderNetwork@umassmed.edu</w:t>
        </w:r>
      </w:hyperlink>
    </w:p>
    <w:p w14:paraId="65F3889D" w14:textId="393DC085" w:rsidR="00D220D8" w:rsidRDefault="00D220D8" w:rsidP="001F6284">
      <w:r>
        <w:t>Mail: ForHealth Consulting at University of Massachusetts Chan Medical School</w:t>
      </w:r>
    </w:p>
    <w:p w14:paraId="0F0C8098" w14:textId="6D4B6A33" w:rsidR="00CF0424" w:rsidRDefault="00D220D8" w:rsidP="001F6284">
      <w:r>
        <w:tab/>
        <w:t xml:space="preserve">Disability </w:t>
      </w:r>
      <w:r w:rsidR="00027159">
        <w:t>and</w:t>
      </w:r>
      <w:r>
        <w:t xml:space="preserve"> Community Service</w:t>
      </w:r>
      <w:r w:rsidR="00CF0424">
        <w:t>s</w:t>
      </w:r>
    </w:p>
    <w:p w14:paraId="5D6EC422" w14:textId="4A92FB8F" w:rsidR="00CF0424" w:rsidRDefault="00CF0424" w:rsidP="001F6284">
      <w:r>
        <w:tab/>
        <w:t xml:space="preserve">HCBS Provider Network Administration Unit </w:t>
      </w:r>
    </w:p>
    <w:p w14:paraId="7E25C3F9" w14:textId="51448153" w:rsidR="00CF0424" w:rsidRDefault="00CF0424" w:rsidP="001F6284">
      <w:r>
        <w:tab/>
        <w:t>333 South Street</w:t>
      </w:r>
    </w:p>
    <w:p w14:paraId="648F616F" w14:textId="75F4D84B" w:rsidR="00CF0424" w:rsidRDefault="00CF0424" w:rsidP="001F6284">
      <w:r>
        <w:tab/>
        <w:t>Shrewsbury, MA 01545</w:t>
      </w:r>
    </w:p>
    <w:p w14:paraId="31805D24" w14:textId="77777777" w:rsidR="001F6284" w:rsidRPr="00BD040D" w:rsidRDefault="001F6284" w:rsidP="001F6284">
      <w:pPr>
        <w:rPr>
          <w:smallCaps/>
          <w:sz w:val="23"/>
          <w:szCs w:val="23"/>
        </w:rPr>
      </w:pPr>
    </w:p>
    <w:sectPr w:rsidR="001F6284" w:rsidRPr="00BD040D" w:rsidSect="00206866">
      <w:footerReference w:type="default" r:id="rId11"/>
      <w:headerReference w:type="first" r:id="rId12"/>
      <w:footerReference w:type="first" r:id="rId13"/>
      <w:type w:val="continuous"/>
      <w:pgSz w:w="12240" w:h="15840"/>
      <w:pgMar w:top="1080" w:right="1080" w:bottom="1080" w:left="1440" w:header="630" w:footer="40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31C75" w14:textId="77777777" w:rsidR="00CF62D4" w:rsidRDefault="00CF62D4" w:rsidP="00BD040D">
      <w:r>
        <w:separator/>
      </w:r>
    </w:p>
  </w:endnote>
  <w:endnote w:type="continuationSeparator" w:id="0">
    <w:p w14:paraId="5261F1B5" w14:textId="77777777" w:rsidR="00CF62D4" w:rsidRDefault="00CF62D4" w:rsidP="00BD040D">
      <w:r>
        <w:continuationSeparator/>
      </w:r>
    </w:p>
  </w:endnote>
  <w:endnote w:type="continuationNotice" w:id="1">
    <w:p w14:paraId="35B71847" w14:textId="77777777" w:rsidR="00CF62D4" w:rsidRDefault="00CF62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entonSans Bold">
    <w:panose1 w:val="00000000000000000000"/>
    <w:charset w:val="00"/>
    <w:family w:val="modern"/>
    <w:notTrueType/>
    <w:pitch w:val="variable"/>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entonSans Book">
    <w:altName w:val="BentonSans Book"/>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21837" w14:textId="578978AF" w:rsidR="00FD4457" w:rsidRPr="00BD040D" w:rsidRDefault="00AD6434" w:rsidP="00BD040D">
    <w:pPr>
      <w:pStyle w:val="Footer"/>
      <w:rPr>
        <w:rStyle w:val="SubtleReference"/>
      </w:rPr>
    </w:pPr>
    <w:sdt>
      <w:sdtPr>
        <w:rPr>
          <w:rStyle w:val="SubtleReference"/>
        </w:rPr>
        <w:id w:val="288017703"/>
        <w:docPartObj>
          <w:docPartGallery w:val="Page Numbers (Bottom of Page)"/>
          <w:docPartUnique/>
        </w:docPartObj>
      </w:sdtPr>
      <w:sdtEndPr>
        <w:rPr>
          <w:rStyle w:val="SubtleReference"/>
        </w:rPr>
      </w:sdtEndPr>
      <w:sdtContent>
        <w:r w:rsidR="001F6284" w:rsidRPr="001F6284">
          <w:rPr>
            <w:rStyle w:val="SubtleReference"/>
          </w:rPr>
          <w:t>APP-HCBS</w:t>
        </w:r>
        <w:r w:rsidR="007E6629">
          <w:rPr>
            <w:rStyle w:val="SubtleReference"/>
          </w:rPr>
          <w:t>_2025-0</w:t>
        </w:r>
        <w:r>
          <w:rPr>
            <w:rStyle w:val="SubtleReference"/>
          </w:rPr>
          <w:t>4</w:t>
        </w:r>
        <w:r w:rsidR="00AD092F" w:rsidRPr="00BD040D">
          <w:rPr>
            <w:rStyle w:val="SubtleReference"/>
          </w:rPr>
          <w:tab/>
        </w:r>
        <w:r w:rsidR="00AD092F" w:rsidRPr="00BD040D">
          <w:rPr>
            <w:rStyle w:val="SubtleReference"/>
          </w:rPr>
          <w:fldChar w:fldCharType="begin"/>
        </w:r>
        <w:r w:rsidR="00AD092F" w:rsidRPr="00BD040D">
          <w:rPr>
            <w:rStyle w:val="SubtleReference"/>
          </w:rPr>
          <w:instrText xml:space="preserve"> PAGE   \* MERGEFORMAT </w:instrText>
        </w:r>
        <w:r w:rsidR="00AD092F" w:rsidRPr="00BD040D">
          <w:rPr>
            <w:rStyle w:val="SubtleReference"/>
          </w:rPr>
          <w:fldChar w:fldCharType="separate"/>
        </w:r>
        <w:r w:rsidR="00E41AF1" w:rsidRPr="00BD040D">
          <w:rPr>
            <w:rStyle w:val="SubtleReference"/>
          </w:rPr>
          <w:t>2</w:t>
        </w:r>
        <w:r w:rsidR="00AD092F" w:rsidRPr="00BD040D">
          <w:rPr>
            <w:rStyle w:val="SubtleReference"/>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A1D68" w14:textId="1DBBB16E" w:rsidR="00AD092F" w:rsidRPr="00BD040D" w:rsidRDefault="00AD6434" w:rsidP="00BD040D">
    <w:pPr>
      <w:pStyle w:val="Footer"/>
      <w:rPr>
        <w:rStyle w:val="SubtleReference"/>
      </w:rPr>
    </w:pPr>
    <w:sdt>
      <w:sdtPr>
        <w:rPr>
          <w:rStyle w:val="SubtleReference"/>
        </w:rPr>
        <w:id w:val="-1335986758"/>
        <w:docPartObj>
          <w:docPartGallery w:val="Page Numbers (Bottom of Page)"/>
          <w:docPartUnique/>
        </w:docPartObj>
      </w:sdtPr>
      <w:sdtEndPr>
        <w:rPr>
          <w:rStyle w:val="SubtleReference"/>
        </w:rPr>
      </w:sdtEndPr>
      <w:sdtContent>
        <w:r w:rsidR="00AD092F" w:rsidRPr="00BD040D">
          <w:rPr>
            <w:rStyle w:val="SubtleReference"/>
          </w:rPr>
          <w:t>CON-FAV</w:t>
        </w:r>
        <w:r w:rsidR="00E41AF1" w:rsidRPr="00BD040D">
          <w:rPr>
            <w:rStyle w:val="SubtleReference"/>
          </w:rPr>
          <w:t>-</w:t>
        </w:r>
        <w:r w:rsidR="00FE0425">
          <w:rPr>
            <w:rStyle w:val="SubtleReference"/>
          </w:rPr>
          <w:t>PSD</w:t>
        </w:r>
        <w:r w:rsidR="003D69BF">
          <w:rPr>
            <w:rStyle w:val="SubtleReference"/>
          </w:rPr>
          <w:t>_2025-02</w:t>
        </w:r>
        <w:r w:rsidR="00AD092F" w:rsidRPr="00BD040D">
          <w:rPr>
            <w:rStyle w:val="SubtleReference"/>
          </w:rPr>
          <w:tab/>
        </w:r>
        <w:r w:rsidR="00AD092F" w:rsidRPr="00BD040D">
          <w:rPr>
            <w:rStyle w:val="SubtleReference"/>
          </w:rPr>
          <w:fldChar w:fldCharType="begin"/>
        </w:r>
        <w:r w:rsidR="00AD092F" w:rsidRPr="00BD040D">
          <w:rPr>
            <w:rStyle w:val="SubtleReference"/>
          </w:rPr>
          <w:instrText xml:space="preserve"> PAGE   \* MERGEFORMAT </w:instrText>
        </w:r>
        <w:r w:rsidR="00AD092F" w:rsidRPr="00BD040D">
          <w:rPr>
            <w:rStyle w:val="SubtleReference"/>
          </w:rPr>
          <w:fldChar w:fldCharType="separate"/>
        </w:r>
        <w:r w:rsidR="00E41AF1" w:rsidRPr="00BD040D">
          <w:rPr>
            <w:rStyle w:val="SubtleReference"/>
          </w:rPr>
          <w:t>1</w:t>
        </w:r>
        <w:r w:rsidR="00AD092F" w:rsidRPr="00BD040D">
          <w:rPr>
            <w:rStyle w:val="SubtleReference"/>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DD135" w14:textId="77777777" w:rsidR="00CF62D4" w:rsidRDefault="00CF62D4" w:rsidP="00BD040D">
      <w:r>
        <w:separator/>
      </w:r>
    </w:p>
  </w:footnote>
  <w:footnote w:type="continuationSeparator" w:id="0">
    <w:p w14:paraId="3701ED62" w14:textId="77777777" w:rsidR="00CF62D4" w:rsidRDefault="00CF62D4" w:rsidP="00BD040D">
      <w:r>
        <w:continuationSeparator/>
      </w:r>
    </w:p>
  </w:footnote>
  <w:footnote w:type="continuationNotice" w:id="1">
    <w:p w14:paraId="7AA2D2B3" w14:textId="77777777" w:rsidR="00CF62D4" w:rsidRDefault="00CF62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54815" w14:textId="77777777" w:rsidR="00F42C58" w:rsidRPr="00BD040D" w:rsidRDefault="00F42C58" w:rsidP="00BD040D">
    <w:pPr>
      <w:rPr>
        <w:rStyle w:val="SubtleReference"/>
      </w:rPr>
    </w:pPr>
    <w:r w:rsidRPr="00BD040D">
      <w:rPr>
        <w:rStyle w:val="SubtleReference"/>
      </w:rPr>
      <w:t>COMMONWEALTH OF MASSACHUSETTS</w:t>
    </w:r>
    <w:r w:rsidR="00773601" w:rsidRPr="00BD040D">
      <w:rPr>
        <w:rStyle w:val="SubtleReference"/>
      </w:rPr>
      <w:br/>
    </w:r>
    <w:r w:rsidRPr="00BD040D">
      <w:rPr>
        <w:rStyle w:val="SubtleReference"/>
      </w:rPr>
      <w:t>EXECUTIVE OFFICE OF HEALTH AND HUMAN SERVICES</w:t>
    </w:r>
    <w:r w:rsidR="005E7219" w:rsidRPr="00BD040D">
      <w:rPr>
        <w:rStyle w:val="SubtleReference"/>
      </w:rPr>
      <w:br/>
      <w:t>MASSHEALTH</w:t>
    </w:r>
  </w:p>
  <w:p w14:paraId="345B3029" w14:textId="1087DE96" w:rsidR="00D87239" w:rsidRDefault="00D87239" w:rsidP="00BD040D">
    <w:pPr>
      <w:rPr>
        <w:rStyle w:val="Emphasis"/>
      </w:rPr>
    </w:pPr>
    <w:r>
      <w:rPr>
        <w:rStyle w:val="Emphasis"/>
      </w:rPr>
      <w:t>Please note: this document has been formatted for use with screen readers</w:t>
    </w:r>
    <w:r w:rsidR="00364AF1">
      <w:rPr>
        <w:rStyle w:val="Emphasis"/>
      </w:rPr>
      <w:t>;</w:t>
    </w:r>
    <w:r>
      <w:rPr>
        <w:rStyle w:val="Emphasis"/>
      </w:rPr>
      <w:t xml:space="preserve"> do not use for submission.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B14AB"/>
    <w:multiLevelType w:val="hybridMultilevel"/>
    <w:tmpl w:val="6FAA6C0C"/>
    <w:lvl w:ilvl="0" w:tplc="7360AC6C">
      <w:start w:val="1"/>
      <w:numFmt w:val="upperRoman"/>
      <w:pStyle w:val="Style1"/>
      <w:lvlText w:val="%1."/>
      <w:lvlJc w:val="left"/>
      <w:pPr>
        <w:ind w:left="640" w:hanging="361"/>
      </w:pPr>
      <w:rPr>
        <w:rFonts w:ascii="BentonSans Bold" w:eastAsia="BentonSans Bold" w:hAnsi="BentonSans Bold" w:cs="BentonSans Bold" w:hint="default"/>
        <w:b/>
        <w:bCs/>
        <w:spacing w:val="-3"/>
        <w:w w:val="100"/>
        <w:sz w:val="26"/>
        <w:szCs w:val="26"/>
        <w:lang w:val="en-US" w:eastAsia="en-US" w:bidi="ar-SA"/>
      </w:rPr>
    </w:lvl>
    <w:lvl w:ilvl="1" w:tplc="D66EB42E">
      <w:start w:val="1"/>
      <w:numFmt w:val="upperLetter"/>
      <w:lvlText w:val="%2."/>
      <w:lvlJc w:val="left"/>
      <w:pPr>
        <w:ind w:left="1000" w:hanging="360"/>
      </w:pPr>
      <w:rPr>
        <w:rFonts w:ascii="BentonSans Bold" w:eastAsia="BentonSans Bold" w:hAnsi="BentonSans Bold" w:cs="BentonSans Bold" w:hint="default"/>
        <w:b/>
        <w:bCs/>
        <w:w w:val="100"/>
        <w:sz w:val="22"/>
        <w:szCs w:val="22"/>
        <w:lang w:val="en-US" w:eastAsia="en-US" w:bidi="ar-SA"/>
      </w:rPr>
    </w:lvl>
    <w:lvl w:ilvl="2" w:tplc="D076DA7A">
      <w:start w:val="1"/>
      <w:numFmt w:val="decimal"/>
      <w:lvlText w:val="(%3)"/>
      <w:lvlJc w:val="left"/>
      <w:pPr>
        <w:ind w:left="1390" w:hanging="391"/>
      </w:pPr>
      <w:rPr>
        <w:rFonts w:ascii="Minion Pro" w:eastAsia="Minion Pro" w:hAnsi="Minion Pro" w:cs="Minion Pro" w:hint="default"/>
        <w:w w:val="100"/>
        <w:sz w:val="24"/>
        <w:szCs w:val="24"/>
        <w:lang w:val="en-US" w:eastAsia="en-US" w:bidi="ar-SA"/>
      </w:rPr>
    </w:lvl>
    <w:lvl w:ilvl="3" w:tplc="F9782BFC">
      <w:numFmt w:val="bullet"/>
      <w:lvlText w:val="•"/>
      <w:lvlJc w:val="left"/>
      <w:pPr>
        <w:ind w:left="1420" w:hanging="391"/>
      </w:pPr>
      <w:rPr>
        <w:rFonts w:hint="default"/>
        <w:lang w:val="en-US" w:eastAsia="en-US" w:bidi="ar-SA"/>
      </w:rPr>
    </w:lvl>
    <w:lvl w:ilvl="4" w:tplc="B0507970">
      <w:numFmt w:val="bullet"/>
      <w:lvlText w:val="•"/>
      <w:lvlJc w:val="left"/>
      <w:pPr>
        <w:ind w:left="2817" w:hanging="391"/>
      </w:pPr>
      <w:rPr>
        <w:rFonts w:hint="default"/>
        <w:lang w:val="en-US" w:eastAsia="en-US" w:bidi="ar-SA"/>
      </w:rPr>
    </w:lvl>
    <w:lvl w:ilvl="5" w:tplc="5DD4E592">
      <w:numFmt w:val="bullet"/>
      <w:lvlText w:val="•"/>
      <w:lvlJc w:val="left"/>
      <w:pPr>
        <w:ind w:left="4214" w:hanging="391"/>
      </w:pPr>
      <w:rPr>
        <w:rFonts w:hint="default"/>
        <w:lang w:val="en-US" w:eastAsia="en-US" w:bidi="ar-SA"/>
      </w:rPr>
    </w:lvl>
    <w:lvl w:ilvl="6" w:tplc="B5843726">
      <w:numFmt w:val="bullet"/>
      <w:lvlText w:val="•"/>
      <w:lvlJc w:val="left"/>
      <w:pPr>
        <w:ind w:left="5611" w:hanging="391"/>
      </w:pPr>
      <w:rPr>
        <w:rFonts w:hint="default"/>
        <w:lang w:val="en-US" w:eastAsia="en-US" w:bidi="ar-SA"/>
      </w:rPr>
    </w:lvl>
    <w:lvl w:ilvl="7" w:tplc="F454BB18">
      <w:numFmt w:val="bullet"/>
      <w:lvlText w:val="•"/>
      <w:lvlJc w:val="left"/>
      <w:pPr>
        <w:ind w:left="7008" w:hanging="391"/>
      </w:pPr>
      <w:rPr>
        <w:rFonts w:hint="default"/>
        <w:lang w:val="en-US" w:eastAsia="en-US" w:bidi="ar-SA"/>
      </w:rPr>
    </w:lvl>
    <w:lvl w:ilvl="8" w:tplc="24D69F88">
      <w:numFmt w:val="bullet"/>
      <w:lvlText w:val="•"/>
      <w:lvlJc w:val="left"/>
      <w:pPr>
        <w:ind w:left="8405" w:hanging="391"/>
      </w:pPr>
      <w:rPr>
        <w:rFonts w:hint="default"/>
        <w:lang w:val="en-US" w:eastAsia="en-US" w:bidi="ar-SA"/>
      </w:rPr>
    </w:lvl>
  </w:abstractNum>
  <w:num w:numId="1" w16cid:durableId="1159348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D91"/>
    <w:rsid w:val="00002322"/>
    <w:rsid w:val="00014311"/>
    <w:rsid w:val="00027159"/>
    <w:rsid w:val="00065E62"/>
    <w:rsid w:val="000A6988"/>
    <w:rsid w:val="000E5D91"/>
    <w:rsid w:val="00105A71"/>
    <w:rsid w:val="001105E8"/>
    <w:rsid w:val="0013175F"/>
    <w:rsid w:val="00131F67"/>
    <w:rsid w:val="001B69A6"/>
    <w:rsid w:val="001F6284"/>
    <w:rsid w:val="00202C51"/>
    <w:rsid w:val="00206866"/>
    <w:rsid w:val="00233C1C"/>
    <w:rsid w:val="00234B00"/>
    <w:rsid w:val="00236FE3"/>
    <w:rsid w:val="002517C0"/>
    <w:rsid w:val="00251AEE"/>
    <w:rsid w:val="002A2FD1"/>
    <w:rsid w:val="00300241"/>
    <w:rsid w:val="00360011"/>
    <w:rsid w:val="00364AF1"/>
    <w:rsid w:val="0038661C"/>
    <w:rsid w:val="003D69BF"/>
    <w:rsid w:val="003F1EBF"/>
    <w:rsid w:val="004424D9"/>
    <w:rsid w:val="00466404"/>
    <w:rsid w:val="004A1D54"/>
    <w:rsid w:val="004B78BA"/>
    <w:rsid w:val="00534E2C"/>
    <w:rsid w:val="00576575"/>
    <w:rsid w:val="00597208"/>
    <w:rsid w:val="005A0DA8"/>
    <w:rsid w:val="005A7047"/>
    <w:rsid w:val="005B336F"/>
    <w:rsid w:val="005E7219"/>
    <w:rsid w:val="0060287C"/>
    <w:rsid w:val="006427D5"/>
    <w:rsid w:val="00653609"/>
    <w:rsid w:val="0067240A"/>
    <w:rsid w:val="0068263C"/>
    <w:rsid w:val="00694C21"/>
    <w:rsid w:val="006B18FC"/>
    <w:rsid w:val="006E4894"/>
    <w:rsid w:val="00714C05"/>
    <w:rsid w:val="00722054"/>
    <w:rsid w:val="0073474C"/>
    <w:rsid w:val="00752A94"/>
    <w:rsid w:val="00765FD4"/>
    <w:rsid w:val="00773601"/>
    <w:rsid w:val="007778FA"/>
    <w:rsid w:val="0078207B"/>
    <w:rsid w:val="00782698"/>
    <w:rsid w:val="007E19AD"/>
    <w:rsid w:val="007E6629"/>
    <w:rsid w:val="007F0143"/>
    <w:rsid w:val="00810395"/>
    <w:rsid w:val="008228FF"/>
    <w:rsid w:val="00834F6D"/>
    <w:rsid w:val="00836AF9"/>
    <w:rsid w:val="00880995"/>
    <w:rsid w:val="008C557A"/>
    <w:rsid w:val="00963E91"/>
    <w:rsid w:val="00975E7F"/>
    <w:rsid w:val="009865F3"/>
    <w:rsid w:val="009B4119"/>
    <w:rsid w:val="009D5CF1"/>
    <w:rsid w:val="009F561F"/>
    <w:rsid w:val="00A430AA"/>
    <w:rsid w:val="00A572FD"/>
    <w:rsid w:val="00A65672"/>
    <w:rsid w:val="00A73535"/>
    <w:rsid w:val="00AC06BF"/>
    <w:rsid w:val="00AD092F"/>
    <w:rsid w:val="00AD6434"/>
    <w:rsid w:val="00B01FF6"/>
    <w:rsid w:val="00B20818"/>
    <w:rsid w:val="00B32064"/>
    <w:rsid w:val="00B76BA1"/>
    <w:rsid w:val="00BB51F8"/>
    <w:rsid w:val="00BB6D83"/>
    <w:rsid w:val="00BC1B5C"/>
    <w:rsid w:val="00BD040D"/>
    <w:rsid w:val="00C47C1A"/>
    <w:rsid w:val="00C81BE9"/>
    <w:rsid w:val="00C84695"/>
    <w:rsid w:val="00CB5CE9"/>
    <w:rsid w:val="00CD718F"/>
    <w:rsid w:val="00CE52FB"/>
    <w:rsid w:val="00CE70D7"/>
    <w:rsid w:val="00CF0424"/>
    <w:rsid w:val="00CF62D4"/>
    <w:rsid w:val="00D140AE"/>
    <w:rsid w:val="00D177BB"/>
    <w:rsid w:val="00D220D8"/>
    <w:rsid w:val="00D444AF"/>
    <w:rsid w:val="00D559FA"/>
    <w:rsid w:val="00D625E2"/>
    <w:rsid w:val="00D87239"/>
    <w:rsid w:val="00DB26B2"/>
    <w:rsid w:val="00DD3D60"/>
    <w:rsid w:val="00E00C23"/>
    <w:rsid w:val="00E2383D"/>
    <w:rsid w:val="00E32782"/>
    <w:rsid w:val="00E41AF1"/>
    <w:rsid w:val="00E87CAF"/>
    <w:rsid w:val="00EB159B"/>
    <w:rsid w:val="00EB3A58"/>
    <w:rsid w:val="00F164EC"/>
    <w:rsid w:val="00F42C58"/>
    <w:rsid w:val="00F51C40"/>
    <w:rsid w:val="00FB2B21"/>
    <w:rsid w:val="00FB6ADD"/>
    <w:rsid w:val="00FC6672"/>
    <w:rsid w:val="00FD4457"/>
    <w:rsid w:val="00FE0425"/>
    <w:rsid w:val="00FE0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A7508"/>
  <w15:docId w15:val="{AF72DB20-C706-4CE7-8577-614480A5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40D"/>
    <w:pPr>
      <w:tabs>
        <w:tab w:val="left" w:pos="360"/>
      </w:tabs>
      <w:spacing w:after="120"/>
    </w:pPr>
    <w:rPr>
      <w:rFonts w:ascii="Times New Roman" w:hAnsi="Times New Roman" w:cs="Times New Roman"/>
    </w:rPr>
  </w:style>
  <w:style w:type="paragraph" w:styleId="Heading1">
    <w:name w:val="heading 1"/>
    <w:basedOn w:val="Normal"/>
    <w:next w:val="Normal"/>
    <w:link w:val="Heading1Char"/>
    <w:uiPriority w:val="9"/>
    <w:qFormat/>
    <w:rsid w:val="00F51C40"/>
    <w:pPr>
      <w:spacing w:after="240"/>
      <w:jc w:val="center"/>
      <w:outlineLvl w:val="0"/>
    </w:pPr>
    <w:rPr>
      <w:sz w:val="32"/>
      <w:szCs w:val="32"/>
    </w:rPr>
  </w:style>
  <w:style w:type="paragraph" w:styleId="Heading2">
    <w:name w:val="heading 2"/>
    <w:basedOn w:val="Normal"/>
    <w:next w:val="Normal"/>
    <w:link w:val="Heading2Char"/>
    <w:uiPriority w:val="9"/>
    <w:unhideWhenUsed/>
    <w:qFormat/>
    <w:rsid w:val="00963E91"/>
    <w:pPr>
      <w:spacing w:before="240"/>
      <w:outlineLvl w:val="1"/>
    </w:pPr>
    <w:rPr>
      <w:rFonts w:asciiTheme="majorHAnsi" w:eastAsiaTheme="majorEastAsia" w:hAnsiTheme="majorHAnsi" w:cstheme="majorBidi"/>
      <w:b/>
      <w:bCs/>
      <w:sz w:val="24"/>
      <w:szCs w:val="24"/>
    </w:rPr>
  </w:style>
  <w:style w:type="paragraph" w:styleId="Heading3">
    <w:name w:val="heading 3"/>
    <w:basedOn w:val="Normal"/>
    <w:next w:val="Normal"/>
    <w:link w:val="Heading3Char"/>
    <w:uiPriority w:val="9"/>
    <w:unhideWhenUsed/>
    <w:qFormat/>
    <w:rsid w:val="00F42C5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42C5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42C5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42C5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42C5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42C58"/>
    <w:pPr>
      <w:spacing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F42C58"/>
    <w:pPr>
      <w:spacing w:after="0"/>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sid w:val="00752A94"/>
    <w:pPr>
      <w:ind w:left="280"/>
    </w:pPr>
    <w:rPr>
      <w:sz w:val="24"/>
      <w:szCs w:val="24"/>
    </w:rPr>
  </w:style>
  <w:style w:type="paragraph" w:styleId="Title">
    <w:name w:val="Title"/>
    <w:basedOn w:val="Normal"/>
    <w:next w:val="Normal"/>
    <w:link w:val="TitleChar"/>
    <w:uiPriority w:val="10"/>
    <w:qFormat/>
    <w:rsid w:val="00BD040D"/>
    <w:pPr>
      <w:spacing w:before="240" w:after="240"/>
      <w:jc w:val="center"/>
    </w:pPr>
    <w:rPr>
      <w:rFonts w:ascii="Verdana" w:hAnsi="Verdana"/>
      <w:b/>
      <w:sz w:val="36"/>
      <w:szCs w:val="36"/>
    </w:rPr>
  </w:style>
  <w:style w:type="paragraph" w:styleId="ListParagraph">
    <w:name w:val="List Paragraph"/>
    <w:basedOn w:val="Normallist1"/>
    <w:uiPriority w:val="34"/>
    <w:qFormat/>
    <w:rsid w:val="00BD040D"/>
    <w:pPr>
      <w:tabs>
        <w:tab w:val="clear" w:pos="360"/>
      </w:tabs>
      <w:ind w:hanging="360"/>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752A94"/>
    <w:pPr>
      <w:tabs>
        <w:tab w:val="center" w:pos="4680"/>
        <w:tab w:val="right" w:pos="9360"/>
      </w:tabs>
    </w:pPr>
  </w:style>
  <w:style w:type="character" w:customStyle="1" w:styleId="HeaderChar">
    <w:name w:val="Header Char"/>
    <w:basedOn w:val="DefaultParagraphFont"/>
    <w:link w:val="Header"/>
    <w:uiPriority w:val="99"/>
    <w:rsid w:val="00752A94"/>
    <w:rPr>
      <w:rFonts w:ascii="Minion Pro" w:eastAsia="Minion Pro" w:hAnsi="Minion Pro" w:cs="Minion Pro"/>
    </w:rPr>
  </w:style>
  <w:style w:type="paragraph" w:styleId="Footer">
    <w:name w:val="footer"/>
    <w:basedOn w:val="Normal"/>
    <w:link w:val="FooterChar"/>
    <w:uiPriority w:val="99"/>
    <w:unhideWhenUsed/>
    <w:rsid w:val="00752A94"/>
    <w:pPr>
      <w:tabs>
        <w:tab w:val="center" w:pos="4680"/>
        <w:tab w:val="right" w:pos="9360"/>
      </w:tabs>
    </w:pPr>
  </w:style>
  <w:style w:type="character" w:customStyle="1" w:styleId="FooterChar">
    <w:name w:val="Footer Char"/>
    <w:basedOn w:val="DefaultParagraphFont"/>
    <w:link w:val="Footer"/>
    <w:uiPriority w:val="99"/>
    <w:rsid w:val="00752A94"/>
    <w:rPr>
      <w:rFonts w:ascii="Minion Pro" w:eastAsia="Minion Pro" w:hAnsi="Minion Pro" w:cs="Minion Pro"/>
    </w:rPr>
  </w:style>
  <w:style w:type="paragraph" w:customStyle="1" w:styleId="Style1">
    <w:name w:val="Style1"/>
    <w:basedOn w:val="Heading3"/>
    <w:uiPriority w:val="1"/>
    <w:rsid w:val="00F42C58"/>
    <w:pPr>
      <w:numPr>
        <w:numId w:val="1"/>
      </w:numPr>
    </w:pPr>
  </w:style>
  <w:style w:type="paragraph" w:customStyle="1" w:styleId="BentonSansmall">
    <w:name w:val="BentonSan small"/>
    <w:basedOn w:val="Normal"/>
    <w:uiPriority w:val="99"/>
    <w:rsid w:val="00F42C58"/>
    <w:pPr>
      <w:suppressAutoHyphens/>
      <w:adjustRightInd w:val="0"/>
      <w:spacing w:before="60" w:after="60" w:line="288" w:lineRule="auto"/>
      <w:textAlignment w:val="center"/>
    </w:pPr>
    <w:rPr>
      <w:rFonts w:ascii="BentonSans Book" w:eastAsiaTheme="minorHAnsi" w:hAnsi="BentonSans Book" w:cs="BentonSans Book"/>
      <w:color w:val="000000"/>
      <w:sz w:val="16"/>
      <w:szCs w:val="16"/>
    </w:rPr>
  </w:style>
  <w:style w:type="character" w:customStyle="1" w:styleId="Heading3Char">
    <w:name w:val="Heading 3 Char"/>
    <w:basedOn w:val="DefaultParagraphFont"/>
    <w:link w:val="Heading3"/>
    <w:uiPriority w:val="9"/>
    <w:rsid w:val="00F42C58"/>
    <w:rPr>
      <w:rFonts w:asciiTheme="majorHAnsi" w:eastAsiaTheme="majorEastAsia" w:hAnsiTheme="majorHAnsi" w:cstheme="majorBidi"/>
      <w:b/>
      <w:bCs/>
    </w:rPr>
  </w:style>
  <w:style w:type="paragraph" w:customStyle="1" w:styleId="BasicParagraph">
    <w:name w:val="[Basic Paragraph]"/>
    <w:basedOn w:val="Normal"/>
    <w:uiPriority w:val="99"/>
    <w:rsid w:val="00F42C58"/>
    <w:pPr>
      <w:suppressAutoHyphens/>
      <w:adjustRightInd w:val="0"/>
      <w:spacing w:line="288" w:lineRule="auto"/>
      <w:textAlignment w:val="center"/>
    </w:pPr>
    <w:rPr>
      <w:rFonts w:eastAsiaTheme="minorHAnsi"/>
      <w:color w:val="000000"/>
      <w:sz w:val="24"/>
      <w:szCs w:val="24"/>
    </w:rPr>
  </w:style>
  <w:style w:type="character" w:customStyle="1" w:styleId="TitleChar">
    <w:name w:val="Title Char"/>
    <w:basedOn w:val="DefaultParagraphFont"/>
    <w:link w:val="Title"/>
    <w:uiPriority w:val="10"/>
    <w:rsid w:val="00BD040D"/>
    <w:rPr>
      <w:rFonts w:ascii="Verdana" w:hAnsi="Verdana" w:cs="Times New Roman"/>
      <w:b/>
      <w:sz w:val="36"/>
      <w:szCs w:val="36"/>
    </w:rPr>
  </w:style>
  <w:style w:type="paragraph" w:customStyle="1" w:styleId="I">
    <w:name w:val="I"/>
    <w:aliases w:val="II,III headings"/>
    <w:basedOn w:val="Normal"/>
    <w:uiPriority w:val="99"/>
    <w:rsid w:val="00F42C58"/>
    <w:pPr>
      <w:keepNext/>
      <w:suppressAutoHyphens/>
      <w:adjustRightInd w:val="0"/>
      <w:spacing w:before="480" w:line="288" w:lineRule="auto"/>
      <w:textAlignment w:val="center"/>
    </w:pPr>
    <w:rPr>
      <w:rFonts w:ascii="BentonSans Bold" w:eastAsiaTheme="minorHAnsi" w:hAnsi="BentonSans Bold" w:cs="BentonSans Bold"/>
      <w:b/>
      <w:bCs/>
      <w:color w:val="000000"/>
      <w:spacing w:val="-3"/>
      <w:sz w:val="26"/>
      <w:szCs w:val="26"/>
    </w:rPr>
  </w:style>
  <w:style w:type="paragraph" w:customStyle="1" w:styleId="A">
    <w:name w:val="A"/>
    <w:aliases w:val="B,C headings"/>
    <w:basedOn w:val="Normal"/>
    <w:uiPriority w:val="99"/>
    <w:rsid w:val="00F42C58"/>
    <w:pPr>
      <w:suppressAutoHyphens/>
      <w:adjustRightInd w:val="0"/>
      <w:spacing w:before="180" w:after="60" w:line="288" w:lineRule="auto"/>
      <w:ind w:left="720" w:hanging="360"/>
      <w:textAlignment w:val="center"/>
    </w:pPr>
    <w:rPr>
      <w:rFonts w:ascii="BentonSans Bold" w:eastAsiaTheme="minorHAnsi" w:hAnsi="BentonSans Bold" w:cs="BentonSans Bold"/>
      <w:b/>
      <w:bCs/>
      <w:color w:val="000000"/>
    </w:rPr>
  </w:style>
  <w:style w:type="character" w:customStyle="1" w:styleId="boldbody">
    <w:name w:val="bold body"/>
    <w:uiPriority w:val="99"/>
    <w:rsid w:val="00F42C58"/>
    <w:rPr>
      <w:rFonts w:ascii="Minion Pro" w:hAnsi="Minion Pro" w:cs="Minion Pro"/>
      <w:b/>
      <w:bCs/>
    </w:rPr>
  </w:style>
  <w:style w:type="character" w:customStyle="1" w:styleId="MinionPro12pt">
    <w:name w:val="Minion Pro 12 pt"/>
    <w:uiPriority w:val="99"/>
    <w:rsid w:val="00F42C58"/>
    <w:rPr>
      <w:rFonts w:ascii="Minion Pro" w:hAnsi="Minion Pro" w:cs="Minion Pro"/>
      <w:sz w:val="24"/>
      <w:szCs w:val="24"/>
    </w:rPr>
  </w:style>
  <w:style w:type="character" w:customStyle="1" w:styleId="Heading1Char">
    <w:name w:val="Heading 1 Char"/>
    <w:basedOn w:val="DefaultParagraphFont"/>
    <w:link w:val="Heading1"/>
    <w:uiPriority w:val="9"/>
    <w:rsid w:val="00F51C40"/>
    <w:rPr>
      <w:sz w:val="32"/>
      <w:szCs w:val="32"/>
    </w:rPr>
  </w:style>
  <w:style w:type="character" w:customStyle="1" w:styleId="Heading2Char">
    <w:name w:val="Heading 2 Char"/>
    <w:basedOn w:val="DefaultParagraphFont"/>
    <w:link w:val="Heading2"/>
    <w:uiPriority w:val="9"/>
    <w:rsid w:val="00963E91"/>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semiHidden/>
    <w:rsid w:val="00F42C5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42C5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42C5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42C5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42C5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42C58"/>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F42C5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42C58"/>
    <w:rPr>
      <w:rFonts w:asciiTheme="majorHAnsi" w:eastAsiaTheme="majorEastAsia" w:hAnsiTheme="majorHAnsi" w:cstheme="majorBidi"/>
      <w:i/>
      <w:iCs/>
      <w:spacing w:val="13"/>
      <w:sz w:val="24"/>
      <w:szCs w:val="24"/>
    </w:rPr>
  </w:style>
  <w:style w:type="character" w:styleId="Strong">
    <w:name w:val="Strong"/>
    <w:uiPriority w:val="22"/>
    <w:qFormat/>
    <w:rsid w:val="00F42C58"/>
    <w:rPr>
      <w:b/>
      <w:bCs/>
    </w:rPr>
  </w:style>
  <w:style w:type="character" w:styleId="Emphasis">
    <w:name w:val="Emphasis"/>
    <w:uiPriority w:val="20"/>
    <w:qFormat/>
    <w:rsid w:val="00F51C40"/>
    <w:rPr>
      <w:color w:val="FF0000"/>
      <w:sz w:val="22"/>
      <w:szCs w:val="22"/>
    </w:rPr>
  </w:style>
  <w:style w:type="paragraph" w:styleId="NoSpacing">
    <w:name w:val="No Spacing"/>
    <w:basedOn w:val="Normal"/>
    <w:uiPriority w:val="1"/>
    <w:qFormat/>
    <w:rsid w:val="00F42C58"/>
    <w:pPr>
      <w:spacing w:after="0" w:line="240" w:lineRule="auto"/>
    </w:pPr>
  </w:style>
  <w:style w:type="paragraph" w:styleId="Quote">
    <w:name w:val="Quote"/>
    <w:basedOn w:val="Normal"/>
    <w:next w:val="Normal"/>
    <w:link w:val="QuoteChar"/>
    <w:uiPriority w:val="29"/>
    <w:qFormat/>
    <w:rsid w:val="00F42C58"/>
    <w:pPr>
      <w:spacing w:before="200" w:after="0"/>
      <w:ind w:left="360" w:right="360"/>
    </w:pPr>
    <w:rPr>
      <w:i/>
      <w:iCs/>
    </w:rPr>
  </w:style>
  <w:style w:type="character" w:customStyle="1" w:styleId="QuoteChar">
    <w:name w:val="Quote Char"/>
    <w:basedOn w:val="DefaultParagraphFont"/>
    <w:link w:val="Quote"/>
    <w:uiPriority w:val="29"/>
    <w:rsid w:val="00F42C58"/>
    <w:rPr>
      <w:i/>
      <w:iCs/>
    </w:rPr>
  </w:style>
  <w:style w:type="paragraph" w:styleId="IntenseQuote">
    <w:name w:val="Intense Quote"/>
    <w:basedOn w:val="Normal"/>
    <w:next w:val="Normal"/>
    <w:link w:val="IntenseQuoteChar"/>
    <w:uiPriority w:val="30"/>
    <w:qFormat/>
    <w:rsid w:val="00F42C5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42C58"/>
    <w:rPr>
      <w:b/>
      <w:bCs/>
      <w:i/>
      <w:iCs/>
    </w:rPr>
  </w:style>
  <w:style w:type="character" w:styleId="SubtleEmphasis">
    <w:name w:val="Subtle Emphasis"/>
    <w:uiPriority w:val="19"/>
    <w:qFormat/>
    <w:rsid w:val="00F42C58"/>
    <w:rPr>
      <w:i/>
      <w:iCs/>
    </w:rPr>
  </w:style>
  <w:style w:type="character" w:styleId="IntenseEmphasis">
    <w:name w:val="Intense Emphasis"/>
    <w:uiPriority w:val="21"/>
    <w:qFormat/>
    <w:rsid w:val="00F42C58"/>
    <w:rPr>
      <w:b/>
      <w:bCs/>
    </w:rPr>
  </w:style>
  <w:style w:type="character" w:styleId="SubtleReference">
    <w:name w:val="Subtle Reference"/>
    <w:uiPriority w:val="31"/>
    <w:qFormat/>
    <w:rsid w:val="00BD040D"/>
    <w:rPr>
      <w:rFonts w:ascii="Arial" w:hAnsi="Arial" w:cs="Arial"/>
      <w:sz w:val="16"/>
      <w:szCs w:val="16"/>
    </w:rPr>
  </w:style>
  <w:style w:type="character" w:styleId="IntenseReference">
    <w:name w:val="Intense Reference"/>
    <w:uiPriority w:val="32"/>
    <w:qFormat/>
    <w:rsid w:val="00F42C58"/>
    <w:rPr>
      <w:smallCaps/>
      <w:spacing w:val="5"/>
      <w:u w:val="single"/>
    </w:rPr>
  </w:style>
  <w:style w:type="character" w:styleId="BookTitle">
    <w:name w:val="Book Title"/>
    <w:uiPriority w:val="33"/>
    <w:qFormat/>
    <w:rsid w:val="00F42C58"/>
    <w:rPr>
      <w:i/>
      <w:iCs/>
      <w:smallCaps/>
      <w:spacing w:val="5"/>
    </w:rPr>
  </w:style>
  <w:style w:type="paragraph" w:styleId="TOCHeading">
    <w:name w:val="TOC Heading"/>
    <w:basedOn w:val="Heading1"/>
    <w:next w:val="Normal"/>
    <w:uiPriority w:val="39"/>
    <w:semiHidden/>
    <w:unhideWhenUsed/>
    <w:qFormat/>
    <w:rsid w:val="00F42C58"/>
    <w:pPr>
      <w:outlineLvl w:val="9"/>
    </w:pPr>
    <w:rPr>
      <w:lang w:bidi="en-US"/>
    </w:rPr>
  </w:style>
  <w:style w:type="paragraph" w:customStyle="1" w:styleId="tracker">
    <w:name w:val="tracker"/>
    <w:basedOn w:val="Normal"/>
    <w:uiPriority w:val="99"/>
    <w:rsid w:val="00AD092F"/>
    <w:pPr>
      <w:suppressAutoHyphens/>
      <w:autoSpaceDE w:val="0"/>
      <w:autoSpaceDN w:val="0"/>
      <w:adjustRightInd w:val="0"/>
      <w:spacing w:line="288" w:lineRule="auto"/>
      <w:textAlignment w:val="center"/>
    </w:pPr>
    <w:rPr>
      <w:rFonts w:ascii="BentonSans Book" w:hAnsi="BentonSans Book" w:cs="BentonSans Book"/>
      <w:color w:val="000000"/>
      <w:sz w:val="14"/>
      <w:szCs w:val="14"/>
    </w:rPr>
  </w:style>
  <w:style w:type="paragraph" w:customStyle="1" w:styleId="Normallist1">
    <w:name w:val="Normal list 1"/>
    <w:basedOn w:val="Normal"/>
    <w:qFormat/>
    <w:rsid w:val="00F51C40"/>
    <w:pPr>
      <w:ind w:left="720" w:hanging="270"/>
    </w:pPr>
  </w:style>
  <w:style w:type="paragraph" w:customStyle="1" w:styleId="Normallist2">
    <w:name w:val="Normal list 2"/>
    <w:basedOn w:val="Normal"/>
    <w:qFormat/>
    <w:rsid w:val="00BB51F8"/>
    <w:pPr>
      <w:ind w:left="1080" w:hanging="360"/>
    </w:pPr>
  </w:style>
  <w:style w:type="character" w:customStyle="1" w:styleId="smallcaps">
    <w:name w:val="small caps"/>
    <w:uiPriority w:val="99"/>
    <w:rsid w:val="00BD040D"/>
    <w:rPr>
      <w:smallCaps/>
    </w:rPr>
  </w:style>
  <w:style w:type="paragraph" w:styleId="Revision">
    <w:name w:val="Revision"/>
    <w:hidden/>
    <w:uiPriority w:val="99"/>
    <w:semiHidden/>
    <w:rsid w:val="007F0143"/>
    <w:pPr>
      <w:spacing w:after="0" w:line="240" w:lineRule="auto"/>
    </w:pPr>
    <w:rPr>
      <w:rFonts w:ascii="Times New Roman" w:hAnsi="Times New Roman" w:cs="Times New Roman"/>
    </w:rPr>
  </w:style>
  <w:style w:type="character" w:styleId="CommentReference">
    <w:name w:val="annotation reference"/>
    <w:basedOn w:val="DefaultParagraphFont"/>
    <w:uiPriority w:val="99"/>
    <w:semiHidden/>
    <w:unhideWhenUsed/>
    <w:rsid w:val="0013175F"/>
    <w:rPr>
      <w:sz w:val="16"/>
      <w:szCs w:val="16"/>
    </w:rPr>
  </w:style>
  <w:style w:type="paragraph" w:styleId="CommentText">
    <w:name w:val="annotation text"/>
    <w:basedOn w:val="Normal"/>
    <w:link w:val="CommentTextChar"/>
    <w:uiPriority w:val="99"/>
    <w:unhideWhenUsed/>
    <w:rsid w:val="0013175F"/>
    <w:pPr>
      <w:spacing w:line="240" w:lineRule="auto"/>
    </w:pPr>
    <w:rPr>
      <w:sz w:val="20"/>
      <w:szCs w:val="20"/>
    </w:rPr>
  </w:style>
  <w:style w:type="character" w:customStyle="1" w:styleId="CommentTextChar">
    <w:name w:val="Comment Text Char"/>
    <w:basedOn w:val="DefaultParagraphFont"/>
    <w:link w:val="CommentText"/>
    <w:uiPriority w:val="99"/>
    <w:rsid w:val="0013175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175F"/>
    <w:rPr>
      <w:b/>
      <w:bCs/>
    </w:rPr>
  </w:style>
  <w:style w:type="character" w:customStyle="1" w:styleId="CommentSubjectChar">
    <w:name w:val="Comment Subject Char"/>
    <w:basedOn w:val="CommentTextChar"/>
    <w:link w:val="CommentSubject"/>
    <w:uiPriority w:val="99"/>
    <w:semiHidden/>
    <w:rsid w:val="0013175F"/>
    <w:rPr>
      <w:rFonts w:ascii="Times New Roman" w:hAnsi="Times New Roman" w:cs="Times New Roman"/>
      <w:b/>
      <w:bCs/>
      <w:sz w:val="20"/>
      <w:szCs w:val="20"/>
    </w:rPr>
  </w:style>
  <w:style w:type="character" w:styleId="Hyperlink">
    <w:name w:val="Hyperlink"/>
    <w:basedOn w:val="DefaultParagraphFont"/>
    <w:uiPriority w:val="99"/>
    <w:unhideWhenUsed/>
    <w:rsid w:val="00D220D8"/>
    <w:rPr>
      <w:color w:val="0000FF" w:themeColor="hyperlink"/>
      <w:u w:val="single"/>
    </w:rPr>
  </w:style>
  <w:style w:type="character" w:styleId="UnresolvedMention">
    <w:name w:val="Unresolved Mention"/>
    <w:basedOn w:val="DefaultParagraphFont"/>
    <w:uiPriority w:val="99"/>
    <w:semiHidden/>
    <w:unhideWhenUsed/>
    <w:rsid w:val="00D22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7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roviderNetwork@umassmed.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1E79CFCC21E4BB8F8B3EBDDCB45F6" ma:contentTypeVersion="6" ma:contentTypeDescription="Create a new document." ma:contentTypeScope="" ma:versionID="44571a548fac2e8a8ce402bb67af0c8f">
  <xsd:schema xmlns:xsd="http://www.w3.org/2001/XMLSchema" xmlns:xs="http://www.w3.org/2001/XMLSchema" xmlns:p="http://schemas.microsoft.com/office/2006/metadata/properties" xmlns:ns2="02a64acd-37b4-4213-adcf-69e7bb6f99b3" xmlns:ns3="bfbac546-a2fc-4229-9ece-d0acbd3b42bf" targetNamespace="http://schemas.microsoft.com/office/2006/metadata/properties" ma:root="true" ma:fieldsID="3424b5f071258253a819e47ddf0e9cb8" ns2:_="" ns3:_="">
    <xsd:import namespace="02a64acd-37b4-4213-adcf-69e7bb6f99b3"/>
    <xsd:import namespace="bfbac546-a2fc-4229-9ece-d0acbd3b42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64acd-37b4-4213-adcf-69e7bb6f9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bac546-a2fc-4229-9ece-d0acbd3b42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fbac546-a2fc-4229-9ece-d0acbd3b42b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495D2A-1545-4F52-8650-C4E81EE58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64acd-37b4-4213-adcf-69e7bb6f99b3"/>
    <ds:schemaRef ds:uri="bfbac546-a2fc-4229-9ece-d0acbd3b4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C05267-4EE8-4FA8-B6FE-949C43CEABB3}">
  <ds:schemaRefs>
    <ds:schemaRef ds:uri="http://schemas.microsoft.com/office/2006/metadata/properties"/>
    <ds:schemaRef ds:uri="http://schemas.microsoft.com/office/infopath/2007/PartnerControls"/>
    <ds:schemaRef ds:uri="bfbac546-a2fc-4229-9ece-d0acbd3b42bf"/>
  </ds:schemaRefs>
</ds:datastoreItem>
</file>

<file path=customXml/itemProps3.xml><?xml version="1.0" encoding="utf-8"?>
<ds:datastoreItem xmlns:ds="http://schemas.openxmlformats.org/officeDocument/2006/customXml" ds:itemID="{9415929A-0287-4F55-90E2-86D7A9CA14BD}">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Kraytman, Paul (EHS)</dc:creator>
  <cp:lastModifiedBy>Eisan, Jenna (EHS)</cp:lastModifiedBy>
  <cp:revision>3</cp:revision>
  <dcterms:created xsi:type="dcterms:W3CDTF">2025-04-25T18:58:00Z</dcterms:created>
  <dcterms:modified xsi:type="dcterms:W3CDTF">2025-04-25T18:59:00Z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2020-12-07T00:00:00Z</vt:filetime>
  </property>
  <property fmtid="{D5CDD505-2E9C-101B-9397-08002B2CF9AE}" pid="3" name="Creator">
    <vt:lpwstr>Adobe InDesign 15.1 (Windows)</vt:lpwstr>
  </property>
  <property fmtid="{D5CDD505-2E9C-101B-9397-08002B2CF9AE}" pid="4" name="LastSaved">
    <vt:filetime>2020-12-07T00:00:00Z</vt:filetime>
  </property>
  <property fmtid="{D5CDD505-2E9C-101B-9397-08002B2CF9AE}" pid="5" name="ContentTypeId">
    <vt:lpwstr>0x0101000551E79CFCC21E4BB8F8B3EBDDCB45F6</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