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A0880" w14:textId="77777777" w:rsidR="00412956" w:rsidRPr="00FF1D29" w:rsidRDefault="00412956" w:rsidP="00412956">
      <w:pPr>
        <w:rPr>
          <w:rFonts w:cs="Arial"/>
          <w:b/>
          <w:sz w:val="36"/>
          <w:szCs w:val="36"/>
          <w:u w:val="single"/>
        </w:rPr>
      </w:pPr>
      <w:r w:rsidRPr="00FF1D29">
        <w:rPr>
          <w:rFonts w:cs="Arial"/>
          <w:b/>
          <w:sz w:val="36"/>
          <w:szCs w:val="36"/>
          <w:u w:val="single"/>
        </w:rPr>
        <w:t>Cover Slide</w:t>
      </w:r>
    </w:p>
    <w:p w14:paraId="3794D5AA" w14:textId="77777777" w:rsidR="00412956" w:rsidRPr="00FF1D29" w:rsidRDefault="00412956" w:rsidP="00412956">
      <w:pPr>
        <w:rPr>
          <w:rFonts w:cs="Arial"/>
          <w:b/>
          <w:sz w:val="36"/>
          <w:szCs w:val="36"/>
          <w:u w:val="single"/>
        </w:rPr>
      </w:pPr>
    </w:p>
    <w:p w14:paraId="63D5B951" w14:textId="77777777" w:rsidR="00412956" w:rsidRPr="00FF1D29" w:rsidRDefault="00412956" w:rsidP="00412956">
      <w:pPr>
        <w:rPr>
          <w:rFonts w:cs="Arial"/>
          <w:b/>
          <w:sz w:val="36"/>
          <w:szCs w:val="36"/>
        </w:rPr>
      </w:pPr>
      <w:r w:rsidRPr="00FF1D29">
        <w:rPr>
          <w:rFonts w:cs="Arial"/>
          <w:b/>
          <w:sz w:val="36"/>
          <w:szCs w:val="36"/>
        </w:rPr>
        <w:t xml:space="preserve">One Care: </w:t>
      </w:r>
    </w:p>
    <w:p w14:paraId="19333B1C" w14:textId="77777777" w:rsidR="00412956" w:rsidRPr="00FF1D29" w:rsidRDefault="00412956" w:rsidP="00412956">
      <w:pPr>
        <w:rPr>
          <w:rFonts w:cs="Arial"/>
          <w:b/>
          <w:sz w:val="36"/>
          <w:szCs w:val="36"/>
        </w:rPr>
      </w:pPr>
      <w:r w:rsidRPr="00FF1D29">
        <w:rPr>
          <w:rFonts w:cs="Arial"/>
          <w:b/>
          <w:sz w:val="36"/>
          <w:szCs w:val="36"/>
        </w:rPr>
        <w:t>Implementation Council Meeting</w:t>
      </w:r>
    </w:p>
    <w:p w14:paraId="5D6F5D1D" w14:textId="77777777" w:rsidR="00412956" w:rsidRPr="00FF1D29" w:rsidRDefault="00412956" w:rsidP="00412956">
      <w:pPr>
        <w:rPr>
          <w:rFonts w:cs="Arial"/>
          <w:b/>
          <w:sz w:val="36"/>
          <w:szCs w:val="36"/>
        </w:rPr>
      </w:pPr>
      <w:r w:rsidRPr="00FF1D29">
        <w:rPr>
          <w:rFonts w:cs="Arial"/>
          <w:b/>
          <w:sz w:val="36"/>
          <w:szCs w:val="36"/>
        </w:rPr>
        <w:t>Executive Office of Health &amp; Human Services</w:t>
      </w:r>
    </w:p>
    <w:p w14:paraId="1454075E" w14:textId="77777777" w:rsidR="00FF1D29" w:rsidRPr="00FF1D29" w:rsidRDefault="00FF1D29" w:rsidP="00412956">
      <w:pPr>
        <w:rPr>
          <w:rFonts w:cs="Arial"/>
          <w:b/>
          <w:sz w:val="36"/>
          <w:szCs w:val="36"/>
        </w:rPr>
      </w:pPr>
    </w:p>
    <w:p w14:paraId="76AB4EDA" w14:textId="77777777" w:rsidR="00412956" w:rsidRPr="00FF1D29" w:rsidRDefault="00412956" w:rsidP="00412956">
      <w:pPr>
        <w:rPr>
          <w:rFonts w:cs="Arial"/>
          <w:sz w:val="36"/>
          <w:szCs w:val="36"/>
        </w:rPr>
      </w:pPr>
      <w:r w:rsidRPr="00FF1D29">
        <w:rPr>
          <w:rFonts w:cs="Arial"/>
          <w:sz w:val="36"/>
          <w:szCs w:val="36"/>
        </w:rPr>
        <w:t xml:space="preserve">MassHealth Demonstration </w:t>
      </w:r>
      <w:r w:rsidRPr="00FF1D29">
        <w:rPr>
          <w:rFonts w:cs="Arial"/>
          <w:sz w:val="36"/>
          <w:szCs w:val="36"/>
        </w:rPr>
        <w:br/>
        <w:t>to Integrate Care for Dual Eligibles</w:t>
      </w:r>
    </w:p>
    <w:p w14:paraId="24FCF9C2" w14:textId="77777777" w:rsidR="00412956" w:rsidRPr="00FF1D29" w:rsidRDefault="00412956" w:rsidP="00412956">
      <w:pPr>
        <w:rPr>
          <w:rFonts w:cs="Arial"/>
          <w:sz w:val="36"/>
          <w:szCs w:val="36"/>
        </w:rPr>
      </w:pPr>
      <w:r w:rsidRPr="00FF1D29">
        <w:rPr>
          <w:rFonts w:cs="Arial"/>
          <w:sz w:val="36"/>
          <w:szCs w:val="36"/>
        </w:rPr>
        <w:t>July 10, 2018, 10:00 AM – 12:00 PM</w:t>
      </w:r>
    </w:p>
    <w:p w14:paraId="180644FF" w14:textId="77777777" w:rsidR="00412956" w:rsidRPr="00FF1D29" w:rsidRDefault="00412956" w:rsidP="00412956">
      <w:pPr>
        <w:rPr>
          <w:rFonts w:cs="Arial"/>
          <w:sz w:val="36"/>
          <w:szCs w:val="36"/>
        </w:rPr>
      </w:pPr>
      <w:r w:rsidRPr="00FF1D29">
        <w:rPr>
          <w:rFonts w:cs="Arial"/>
          <w:sz w:val="36"/>
          <w:szCs w:val="36"/>
        </w:rPr>
        <w:t>Health Policy Commission (HPC)</w:t>
      </w:r>
    </w:p>
    <w:p w14:paraId="4391A2FC" w14:textId="77777777" w:rsidR="00412956" w:rsidRPr="00FF1D29" w:rsidRDefault="00412956" w:rsidP="00412956">
      <w:pPr>
        <w:rPr>
          <w:rFonts w:cs="Arial"/>
          <w:sz w:val="36"/>
          <w:szCs w:val="36"/>
        </w:rPr>
      </w:pPr>
      <w:r w:rsidRPr="00FF1D29">
        <w:rPr>
          <w:rFonts w:cs="Arial"/>
          <w:sz w:val="36"/>
          <w:szCs w:val="36"/>
        </w:rPr>
        <w:t>Conference Room A, 8</w:t>
      </w:r>
      <w:r w:rsidRPr="00FF1D29">
        <w:rPr>
          <w:rFonts w:cs="Arial"/>
          <w:sz w:val="36"/>
          <w:szCs w:val="36"/>
          <w:vertAlign w:val="superscript"/>
        </w:rPr>
        <w:t>th</w:t>
      </w:r>
      <w:r w:rsidRPr="00FF1D29">
        <w:rPr>
          <w:rFonts w:cs="Arial"/>
          <w:sz w:val="36"/>
          <w:szCs w:val="36"/>
        </w:rPr>
        <w:t xml:space="preserve"> Floor</w:t>
      </w:r>
    </w:p>
    <w:p w14:paraId="452667CD" w14:textId="77777777" w:rsidR="00412956" w:rsidRPr="00FF1D29" w:rsidRDefault="00412956" w:rsidP="00412956">
      <w:pPr>
        <w:rPr>
          <w:rFonts w:cs="Arial"/>
          <w:sz w:val="36"/>
          <w:szCs w:val="36"/>
        </w:rPr>
      </w:pPr>
      <w:r w:rsidRPr="00FF1D29">
        <w:rPr>
          <w:rFonts w:cs="Arial"/>
          <w:sz w:val="36"/>
          <w:szCs w:val="36"/>
        </w:rPr>
        <w:t>50 Milk St.</w:t>
      </w:r>
    </w:p>
    <w:p w14:paraId="6FD35758" w14:textId="2D485FE2" w:rsidR="00412956" w:rsidRPr="00FF1D29" w:rsidRDefault="00412956" w:rsidP="00412956">
      <w:pPr>
        <w:rPr>
          <w:rFonts w:cs="Arial"/>
          <w:sz w:val="36"/>
          <w:szCs w:val="36"/>
        </w:rPr>
      </w:pPr>
      <w:r w:rsidRPr="00FF1D29">
        <w:rPr>
          <w:rFonts w:cs="Arial"/>
          <w:sz w:val="36"/>
          <w:szCs w:val="36"/>
        </w:rPr>
        <w:t>Boston, MA</w:t>
      </w:r>
    </w:p>
    <w:p w14:paraId="19CABE70" w14:textId="77777777" w:rsidR="00412956" w:rsidRPr="00FF1D29" w:rsidRDefault="00412956" w:rsidP="00412956">
      <w:pPr>
        <w:rPr>
          <w:rFonts w:cs="Arial"/>
          <w:b/>
          <w:sz w:val="36"/>
          <w:szCs w:val="36"/>
          <w:u w:val="single"/>
        </w:rPr>
      </w:pPr>
    </w:p>
    <w:p w14:paraId="11F87EB8" w14:textId="658CB0A8" w:rsidR="00042F95" w:rsidRPr="00FF1D29" w:rsidRDefault="002D2C03" w:rsidP="00412956">
      <w:pPr>
        <w:rPr>
          <w:rFonts w:cs="Arial"/>
          <w:b/>
          <w:sz w:val="36"/>
          <w:szCs w:val="36"/>
          <w:u w:val="single"/>
        </w:rPr>
      </w:pPr>
      <w:r w:rsidRPr="00FF1D29">
        <w:rPr>
          <w:rFonts w:cs="Arial"/>
          <w:b/>
          <w:sz w:val="36"/>
          <w:szCs w:val="36"/>
          <w:u w:val="single"/>
        </w:rPr>
        <w:t xml:space="preserve">Slide </w:t>
      </w:r>
      <w:r w:rsidR="00420670">
        <w:rPr>
          <w:rFonts w:cs="Arial"/>
          <w:b/>
          <w:sz w:val="36"/>
          <w:szCs w:val="36"/>
          <w:u w:val="single"/>
        </w:rPr>
        <w:t>1</w:t>
      </w:r>
    </w:p>
    <w:p w14:paraId="05221CE2" w14:textId="77777777" w:rsidR="00412956" w:rsidRPr="00FF1D29" w:rsidRDefault="00412956" w:rsidP="00412956">
      <w:pPr>
        <w:rPr>
          <w:rFonts w:cs="Arial"/>
          <w:b/>
          <w:sz w:val="36"/>
          <w:szCs w:val="36"/>
          <w:u w:val="single"/>
        </w:rPr>
      </w:pPr>
    </w:p>
    <w:p w14:paraId="08BABAE2" w14:textId="77777777" w:rsidR="00412956" w:rsidRPr="00FF1D29" w:rsidRDefault="00412956" w:rsidP="00070F19">
      <w:pPr>
        <w:pStyle w:val="NormalWeb"/>
        <w:spacing w:before="0" w:beforeAutospacing="0" w:after="0" w:afterAutospacing="0"/>
        <w:rPr>
          <w:rFonts w:asciiTheme="minorHAnsi" w:hAnsiTheme="minorHAnsi" w:cs="Arial"/>
          <w:bCs/>
          <w:i/>
          <w:sz w:val="36"/>
          <w:szCs w:val="36"/>
        </w:rPr>
      </w:pPr>
      <w:r w:rsidRPr="00FF1D29">
        <w:rPr>
          <w:rFonts w:asciiTheme="minorHAnsi" w:hAnsiTheme="minorHAnsi" w:cs="Arial"/>
          <w:b/>
          <w:bCs/>
          <w:sz w:val="36"/>
          <w:szCs w:val="36"/>
        </w:rPr>
        <w:t>Nutrition in the One Care Contract</w:t>
      </w:r>
    </w:p>
    <w:p w14:paraId="7EA02D17" w14:textId="77777777" w:rsidR="00FE49EB" w:rsidRPr="00420670" w:rsidRDefault="00585EE7" w:rsidP="00585EE7">
      <w:pPr>
        <w:pStyle w:val="NormalWeb"/>
        <w:numPr>
          <w:ilvl w:val="0"/>
          <w:numId w:val="1"/>
        </w:numPr>
        <w:spacing w:after="0"/>
        <w:rPr>
          <w:rFonts w:asciiTheme="minorHAnsi" w:hAnsiTheme="minorHAnsi" w:cs="Arial"/>
          <w:b/>
          <w:bCs/>
          <w:sz w:val="36"/>
          <w:szCs w:val="36"/>
        </w:rPr>
      </w:pPr>
      <w:r w:rsidRPr="00420670">
        <w:rPr>
          <w:rFonts w:asciiTheme="minorHAnsi" w:hAnsiTheme="minorHAnsi" w:cs="Arial"/>
          <w:b/>
          <w:bCs/>
          <w:sz w:val="36"/>
          <w:szCs w:val="36"/>
        </w:rPr>
        <w:t>Plans must</w:t>
      </w:r>
    </w:p>
    <w:p w14:paraId="61EEC603" w14:textId="77777777" w:rsidR="00FE49EB" w:rsidRPr="00FF1D29" w:rsidRDefault="00585EE7" w:rsidP="00585EE7">
      <w:pPr>
        <w:pStyle w:val="NormalWeb"/>
        <w:numPr>
          <w:ilvl w:val="1"/>
          <w:numId w:val="1"/>
        </w:numPr>
        <w:spacing w:after="0"/>
        <w:rPr>
          <w:rFonts w:asciiTheme="minorHAnsi" w:hAnsiTheme="minorHAnsi" w:cs="Arial"/>
          <w:bCs/>
          <w:sz w:val="36"/>
          <w:szCs w:val="36"/>
        </w:rPr>
      </w:pPr>
      <w:r w:rsidRPr="00FF1D29">
        <w:rPr>
          <w:rFonts w:asciiTheme="minorHAnsi" w:hAnsiTheme="minorHAnsi" w:cs="Arial"/>
          <w:bCs/>
          <w:sz w:val="36"/>
          <w:szCs w:val="36"/>
        </w:rPr>
        <w:t>Provide wellness and health promotion informational activities for members, their family members, and other significant informal caregivers</w:t>
      </w:r>
      <w:r w:rsidRPr="00FF1D29">
        <w:rPr>
          <w:rFonts w:asciiTheme="minorHAnsi" w:hAnsiTheme="minorHAnsi" w:cs="Arial"/>
          <w:bCs/>
          <w:sz w:val="36"/>
          <w:szCs w:val="36"/>
          <w:vertAlign w:val="superscript"/>
        </w:rPr>
        <w:t>1</w:t>
      </w:r>
    </w:p>
    <w:p w14:paraId="202F4845" w14:textId="77777777" w:rsidR="00FE49EB" w:rsidRPr="00FF1D29" w:rsidRDefault="00585EE7" w:rsidP="00585EE7">
      <w:pPr>
        <w:pStyle w:val="NormalWeb"/>
        <w:numPr>
          <w:ilvl w:val="2"/>
          <w:numId w:val="1"/>
        </w:numPr>
        <w:spacing w:after="0"/>
        <w:rPr>
          <w:rFonts w:asciiTheme="minorHAnsi" w:hAnsiTheme="minorHAnsi" w:cs="Arial"/>
          <w:bCs/>
          <w:sz w:val="36"/>
          <w:szCs w:val="36"/>
        </w:rPr>
      </w:pPr>
      <w:r w:rsidRPr="00FF1D29">
        <w:rPr>
          <w:rFonts w:asciiTheme="minorHAnsi" w:hAnsiTheme="minorHAnsi" w:cs="Arial"/>
          <w:bCs/>
          <w:sz w:val="36"/>
          <w:szCs w:val="36"/>
        </w:rPr>
        <w:t>Activities should be relevant to health needs of the population</w:t>
      </w:r>
    </w:p>
    <w:p w14:paraId="50F4371D" w14:textId="77777777" w:rsidR="00FE49EB" w:rsidRPr="00FF1D29" w:rsidRDefault="00585EE7" w:rsidP="00585EE7">
      <w:pPr>
        <w:pStyle w:val="NormalWeb"/>
        <w:numPr>
          <w:ilvl w:val="2"/>
          <w:numId w:val="1"/>
        </w:numPr>
        <w:spacing w:after="0"/>
        <w:rPr>
          <w:rFonts w:asciiTheme="minorHAnsi" w:hAnsiTheme="minorHAnsi" w:cs="Arial"/>
          <w:bCs/>
          <w:sz w:val="36"/>
          <w:szCs w:val="36"/>
        </w:rPr>
      </w:pPr>
      <w:r w:rsidRPr="00FF1D29">
        <w:rPr>
          <w:rFonts w:asciiTheme="minorHAnsi" w:hAnsiTheme="minorHAnsi" w:cs="Arial"/>
          <w:bCs/>
          <w:sz w:val="36"/>
          <w:szCs w:val="36"/>
        </w:rPr>
        <w:t>Interpreter services must be available</w:t>
      </w:r>
    </w:p>
    <w:p w14:paraId="43F32847" w14:textId="77777777" w:rsidR="00FE49EB" w:rsidRPr="00FF1D29" w:rsidRDefault="00585EE7" w:rsidP="00585EE7">
      <w:pPr>
        <w:pStyle w:val="NormalWeb"/>
        <w:numPr>
          <w:ilvl w:val="3"/>
          <w:numId w:val="1"/>
        </w:numPr>
        <w:spacing w:after="0"/>
        <w:rPr>
          <w:rFonts w:asciiTheme="minorHAnsi" w:hAnsiTheme="minorHAnsi" w:cs="Arial"/>
          <w:bCs/>
          <w:sz w:val="36"/>
          <w:szCs w:val="36"/>
        </w:rPr>
      </w:pPr>
      <w:r w:rsidRPr="00FF1D29">
        <w:rPr>
          <w:rFonts w:asciiTheme="minorHAnsi" w:hAnsiTheme="minorHAnsi" w:cs="Arial"/>
          <w:bCs/>
          <w:sz w:val="36"/>
          <w:szCs w:val="36"/>
        </w:rPr>
        <w:t>Examples of health promotion and prevention seminar topics include: Chronic condition self-management</w:t>
      </w:r>
    </w:p>
    <w:p w14:paraId="625D1657" w14:textId="77777777" w:rsidR="00FE49EB" w:rsidRPr="00FF1D29" w:rsidRDefault="00585EE7" w:rsidP="00585EE7">
      <w:pPr>
        <w:pStyle w:val="NormalWeb"/>
        <w:numPr>
          <w:ilvl w:val="3"/>
          <w:numId w:val="1"/>
        </w:numPr>
        <w:spacing w:after="0"/>
        <w:rPr>
          <w:rFonts w:asciiTheme="minorHAnsi" w:hAnsiTheme="minorHAnsi" w:cs="Arial"/>
          <w:bCs/>
          <w:sz w:val="36"/>
          <w:szCs w:val="36"/>
        </w:rPr>
      </w:pPr>
      <w:r w:rsidRPr="00FF1D29">
        <w:rPr>
          <w:rFonts w:asciiTheme="minorHAnsi" w:hAnsiTheme="minorHAnsi" w:cs="Arial"/>
          <w:bCs/>
          <w:sz w:val="36"/>
          <w:szCs w:val="36"/>
        </w:rPr>
        <w:t>Smoking cessation</w:t>
      </w:r>
    </w:p>
    <w:p w14:paraId="282EECAF" w14:textId="77777777" w:rsidR="00FE49EB" w:rsidRPr="00FF1D29" w:rsidRDefault="00585EE7" w:rsidP="00585EE7">
      <w:pPr>
        <w:pStyle w:val="NormalWeb"/>
        <w:numPr>
          <w:ilvl w:val="3"/>
          <w:numId w:val="1"/>
        </w:numPr>
        <w:spacing w:after="0"/>
        <w:rPr>
          <w:rFonts w:asciiTheme="minorHAnsi" w:hAnsiTheme="minorHAnsi" w:cs="Arial"/>
          <w:bCs/>
          <w:sz w:val="36"/>
          <w:szCs w:val="36"/>
        </w:rPr>
      </w:pPr>
      <w:r w:rsidRPr="00FF1D29">
        <w:rPr>
          <w:rFonts w:asciiTheme="minorHAnsi" w:hAnsiTheme="minorHAnsi" w:cs="Arial"/>
          <w:bCs/>
          <w:sz w:val="36"/>
          <w:szCs w:val="36"/>
        </w:rPr>
        <w:t>Nutrition</w:t>
      </w:r>
    </w:p>
    <w:p w14:paraId="2B3AD0B0" w14:textId="77777777" w:rsidR="00FE49EB" w:rsidRPr="00FF1D29" w:rsidRDefault="00585EE7" w:rsidP="00585EE7">
      <w:pPr>
        <w:pStyle w:val="NormalWeb"/>
        <w:numPr>
          <w:ilvl w:val="3"/>
          <w:numId w:val="1"/>
        </w:numPr>
        <w:spacing w:after="0"/>
        <w:rPr>
          <w:rFonts w:asciiTheme="minorHAnsi" w:hAnsiTheme="minorHAnsi" w:cs="Arial"/>
          <w:bCs/>
          <w:sz w:val="36"/>
          <w:szCs w:val="36"/>
        </w:rPr>
      </w:pPr>
      <w:r w:rsidRPr="00FF1D29">
        <w:rPr>
          <w:rFonts w:asciiTheme="minorHAnsi" w:hAnsiTheme="minorHAnsi" w:cs="Arial"/>
          <w:bCs/>
          <w:sz w:val="36"/>
          <w:szCs w:val="36"/>
        </w:rPr>
        <w:lastRenderedPageBreak/>
        <w:t>Alcohol and substance use prevention and treatment</w:t>
      </w:r>
    </w:p>
    <w:p w14:paraId="0A64C4FC" w14:textId="77777777" w:rsidR="00FE49EB" w:rsidRPr="00FF1D29" w:rsidRDefault="00585EE7" w:rsidP="00585EE7">
      <w:pPr>
        <w:pStyle w:val="NormalWeb"/>
        <w:numPr>
          <w:ilvl w:val="1"/>
          <w:numId w:val="1"/>
        </w:numPr>
        <w:spacing w:after="0"/>
        <w:rPr>
          <w:rFonts w:asciiTheme="minorHAnsi" w:hAnsiTheme="minorHAnsi" w:cs="Arial"/>
          <w:bCs/>
          <w:sz w:val="36"/>
          <w:szCs w:val="36"/>
        </w:rPr>
      </w:pPr>
      <w:r w:rsidRPr="00FF1D29">
        <w:rPr>
          <w:rFonts w:asciiTheme="minorHAnsi" w:hAnsiTheme="minorHAnsi" w:cs="Arial"/>
          <w:bCs/>
          <w:sz w:val="36"/>
          <w:szCs w:val="36"/>
        </w:rPr>
        <w:t>Ask about food security and nutrition in the comprehensive assessment</w:t>
      </w:r>
      <w:r w:rsidRPr="00FF1D29">
        <w:rPr>
          <w:rFonts w:asciiTheme="minorHAnsi" w:hAnsiTheme="minorHAnsi" w:cs="Arial"/>
          <w:bCs/>
          <w:sz w:val="36"/>
          <w:szCs w:val="36"/>
          <w:vertAlign w:val="superscript"/>
        </w:rPr>
        <w:t>2</w:t>
      </w:r>
    </w:p>
    <w:p w14:paraId="56E5B13E" w14:textId="77777777" w:rsidR="00FE49EB" w:rsidRPr="00FF1D29" w:rsidRDefault="00585EE7" w:rsidP="00585EE7">
      <w:pPr>
        <w:pStyle w:val="NormalWeb"/>
        <w:numPr>
          <w:ilvl w:val="2"/>
          <w:numId w:val="1"/>
        </w:numPr>
        <w:spacing w:after="0"/>
        <w:rPr>
          <w:rFonts w:asciiTheme="minorHAnsi" w:hAnsiTheme="minorHAnsi" w:cs="Arial"/>
          <w:bCs/>
          <w:sz w:val="36"/>
          <w:szCs w:val="36"/>
        </w:rPr>
      </w:pPr>
      <w:r w:rsidRPr="00FF1D29">
        <w:rPr>
          <w:rFonts w:asciiTheme="minorHAnsi" w:hAnsiTheme="minorHAnsi" w:cs="Arial"/>
          <w:bCs/>
          <w:sz w:val="36"/>
          <w:szCs w:val="36"/>
        </w:rPr>
        <w:t>The assessment tool must be appropriate for the member’s needs and preferences and must include questions on food security and nutrition, including</w:t>
      </w:r>
    </w:p>
    <w:p w14:paraId="44CD6C1E" w14:textId="77777777" w:rsidR="00FE49EB" w:rsidRPr="00FF1D29" w:rsidRDefault="00585EE7" w:rsidP="00585EE7">
      <w:pPr>
        <w:pStyle w:val="NormalWeb"/>
        <w:numPr>
          <w:ilvl w:val="3"/>
          <w:numId w:val="1"/>
        </w:numPr>
        <w:spacing w:after="0"/>
        <w:rPr>
          <w:rFonts w:asciiTheme="minorHAnsi" w:hAnsiTheme="minorHAnsi" w:cs="Arial"/>
          <w:bCs/>
          <w:sz w:val="36"/>
          <w:szCs w:val="36"/>
        </w:rPr>
      </w:pPr>
      <w:r w:rsidRPr="00FF1D29">
        <w:rPr>
          <w:rFonts w:asciiTheme="minorHAnsi" w:hAnsiTheme="minorHAnsi" w:cs="Arial"/>
          <w:bCs/>
          <w:sz w:val="36"/>
          <w:szCs w:val="36"/>
        </w:rPr>
        <w:t>Food availability</w:t>
      </w:r>
    </w:p>
    <w:p w14:paraId="17B99783" w14:textId="77777777" w:rsidR="00FE49EB" w:rsidRPr="00FF1D29" w:rsidRDefault="00585EE7" w:rsidP="00585EE7">
      <w:pPr>
        <w:pStyle w:val="NormalWeb"/>
        <w:numPr>
          <w:ilvl w:val="3"/>
          <w:numId w:val="1"/>
        </w:numPr>
        <w:spacing w:after="0"/>
        <w:rPr>
          <w:rFonts w:asciiTheme="minorHAnsi" w:hAnsiTheme="minorHAnsi" w:cs="Arial"/>
          <w:bCs/>
          <w:sz w:val="36"/>
          <w:szCs w:val="36"/>
        </w:rPr>
      </w:pPr>
      <w:r w:rsidRPr="00FF1D29">
        <w:rPr>
          <w:rFonts w:asciiTheme="minorHAnsi" w:hAnsiTheme="minorHAnsi" w:cs="Arial"/>
          <w:bCs/>
          <w:sz w:val="36"/>
          <w:szCs w:val="36"/>
        </w:rPr>
        <w:t>Access and barriers to healthy food</w:t>
      </w:r>
    </w:p>
    <w:p w14:paraId="45F6438C" w14:textId="77777777" w:rsidR="00FE49EB" w:rsidRPr="00FF1D29" w:rsidRDefault="00585EE7" w:rsidP="00585EE7">
      <w:pPr>
        <w:pStyle w:val="NormalWeb"/>
        <w:numPr>
          <w:ilvl w:val="3"/>
          <w:numId w:val="1"/>
        </w:numPr>
        <w:spacing w:after="0"/>
        <w:rPr>
          <w:rFonts w:asciiTheme="minorHAnsi" w:hAnsiTheme="minorHAnsi" w:cs="Arial"/>
          <w:bCs/>
          <w:sz w:val="36"/>
          <w:szCs w:val="36"/>
        </w:rPr>
      </w:pPr>
      <w:r w:rsidRPr="00FF1D29">
        <w:rPr>
          <w:rFonts w:asciiTheme="minorHAnsi" w:hAnsiTheme="minorHAnsi" w:cs="Arial"/>
          <w:bCs/>
          <w:sz w:val="36"/>
          <w:szCs w:val="36"/>
        </w:rPr>
        <w:t>Oral hygiene</w:t>
      </w:r>
    </w:p>
    <w:p w14:paraId="138A2C3A" w14:textId="77777777" w:rsidR="00FE49EB" w:rsidRPr="00FF1D29" w:rsidRDefault="00585EE7" w:rsidP="00585EE7">
      <w:pPr>
        <w:pStyle w:val="NormalWeb"/>
        <w:numPr>
          <w:ilvl w:val="3"/>
          <w:numId w:val="1"/>
        </w:numPr>
        <w:spacing w:after="0"/>
        <w:rPr>
          <w:rFonts w:asciiTheme="minorHAnsi" w:hAnsiTheme="minorHAnsi" w:cs="Arial"/>
          <w:bCs/>
          <w:sz w:val="36"/>
          <w:szCs w:val="36"/>
        </w:rPr>
      </w:pPr>
      <w:r w:rsidRPr="00FF1D29">
        <w:rPr>
          <w:rFonts w:asciiTheme="minorHAnsi" w:hAnsiTheme="minorHAnsi" w:cs="Arial"/>
          <w:bCs/>
          <w:sz w:val="36"/>
          <w:szCs w:val="36"/>
        </w:rPr>
        <w:t>Need for Supplemental Nutrition Assistance Program (SNAP) or meal programs</w:t>
      </w:r>
    </w:p>
    <w:p w14:paraId="36CF62CB" w14:textId="77777777" w:rsidR="00FE49EB" w:rsidRPr="00FF1D29" w:rsidRDefault="00585EE7" w:rsidP="00585EE7">
      <w:pPr>
        <w:pStyle w:val="NormalWeb"/>
        <w:numPr>
          <w:ilvl w:val="3"/>
          <w:numId w:val="1"/>
        </w:numPr>
        <w:spacing w:after="0"/>
        <w:rPr>
          <w:rFonts w:asciiTheme="minorHAnsi" w:hAnsiTheme="minorHAnsi" w:cs="Arial"/>
          <w:bCs/>
          <w:sz w:val="36"/>
          <w:szCs w:val="36"/>
        </w:rPr>
      </w:pPr>
      <w:r w:rsidRPr="00FF1D29">
        <w:rPr>
          <w:rFonts w:asciiTheme="minorHAnsi" w:hAnsiTheme="minorHAnsi" w:cs="Arial"/>
          <w:bCs/>
          <w:sz w:val="36"/>
          <w:szCs w:val="36"/>
        </w:rPr>
        <w:t>Nutritional supplements</w:t>
      </w:r>
    </w:p>
    <w:p w14:paraId="4D0DE8A7" w14:textId="5B5238AC" w:rsidR="00412956" w:rsidRPr="00FF1D29" w:rsidRDefault="00412956" w:rsidP="00070F19">
      <w:pPr>
        <w:pStyle w:val="NormalWeb"/>
        <w:spacing w:before="0" w:beforeAutospacing="0" w:after="0" w:afterAutospacing="0"/>
        <w:rPr>
          <w:rFonts w:asciiTheme="minorHAnsi" w:hAnsiTheme="minorHAnsi" w:cs="Arial"/>
          <w:bCs/>
          <w:i/>
        </w:rPr>
      </w:pPr>
      <w:r w:rsidRPr="00FF1D29">
        <w:rPr>
          <w:rFonts w:asciiTheme="minorHAnsi" w:hAnsiTheme="minorHAnsi" w:cs="Arial"/>
          <w:bCs/>
          <w:i/>
        </w:rPr>
        <w:t>1</w:t>
      </w:r>
      <w:r w:rsidR="00420670">
        <w:rPr>
          <w:rFonts w:asciiTheme="minorHAnsi" w:hAnsiTheme="minorHAnsi" w:cs="Arial"/>
          <w:bCs/>
          <w:i/>
        </w:rPr>
        <w:t xml:space="preserve"> </w:t>
      </w:r>
      <w:r w:rsidRPr="00FF1D29">
        <w:rPr>
          <w:rFonts w:asciiTheme="minorHAnsi" w:hAnsiTheme="minorHAnsi" w:cs="Arial"/>
          <w:bCs/>
          <w:i/>
        </w:rPr>
        <w:t>Section 2.5.F., page 49; 2 Section 2.6.A.3.a.(18), page 61 of the December 28, 2015 contract, available at www.mass.gov/masshealth/duals under “One Care Three-Way Contract and Memorandum of Understanding”</w:t>
      </w:r>
    </w:p>
    <w:p w14:paraId="29A31F84" w14:textId="77777777" w:rsidR="00412956" w:rsidRPr="00FF1D29" w:rsidRDefault="00412956" w:rsidP="00070F19">
      <w:pPr>
        <w:pStyle w:val="NormalWeb"/>
        <w:spacing w:before="0" w:beforeAutospacing="0" w:after="0" w:afterAutospacing="0"/>
        <w:rPr>
          <w:rFonts w:asciiTheme="minorHAnsi" w:hAnsiTheme="minorHAnsi" w:cs="Arial"/>
          <w:bCs/>
          <w:i/>
          <w:sz w:val="36"/>
          <w:szCs w:val="36"/>
        </w:rPr>
      </w:pPr>
    </w:p>
    <w:p w14:paraId="71FCE46A" w14:textId="77777777" w:rsidR="00184E87" w:rsidRPr="00FF1D29" w:rsidRDefault="00A06593" w:rsidP="00070F19">
      <w:pPr>
        <w:pStyle w:val="NormalWeb"/>
        <w:spacing w:before="0" w:beforeAutospacing="0" w:after="0" w:afterAutospacing="0"/>
        <w:rPr>
          <w:rFonts w:asciiTheme="minorHAnsi" w:hAnsiTheme="minorHAnsi" w:cs="Arial"/>
          <w:b/>
          <w:sz w:val="36"/>
          <w:szCs w:val="36"/>
          <w:u w:val="single"/>
        </w:rPr>
      </w:pPr>
      <w:r w:rsidRPr="00FF1D29">
        <w:rPr>
          <w:rFonts w:asciiTheme="minorHAnsi" w:hAnsiTheme="minorHAnsi" w:cs="Arial"/>
          <w:b/>
          <w:sz w:val="36"/>
          <w:szCs w:val="36"/>
          <w:u w:val="single"/>
        </w:rPr>
        <w:t>Slide 2</w:t>
      </w:r>
    </w:p>
    <w:p w14:paraId="0DD3B211" w14:textId="77777777" w:rsidR="00412956" w:rsidRPr="00FF1D29" w:rsidRDefault="00412956" w:rsidP="00070F19">
      <w:pPr>
        <w:pStyle w:val="NormalWeb"/>
        <w:spacing w:before="0" w:beforeAutospacing="0" w:after="0" w:afterAutospacing="0"/>
        <w:rPr>
          <w:rFonts w:asciiTheme="minorHAnsi" w:hAnsiTheme="minorHAnsi" w:cs="Arial"/>
          <w:sz w:val="36"/>
          <w:szCs w:val="36"/>
        </w:rPr>
      </w:pPr>
    </w:p>
    <w:p w14:paraId="0D62FDE3" w14:textId="561CB0B4" w:rsidR="00412956" w:rsidRPr="00FF1D29" w:rsidRDefault="00412956" w:rsidP="00412956">
      <w:pPr>
        <w:pStyle w:val="NormalWeb"/>
        <w:spacing w:before="0" w:beforeAutospacing="0" w:after="0" w:afterAutospacing="0"/>
        <w:rPr>
          <w:rFonts w:asciiTheme="minorHAnsi" w:hAnsiTheme="minorHAnsi" w:cs="Arial"/>
          <w:b/>
          <w:bCs/>
          <w:sz w:val="36"/>
          <w:szCs w:val="36"/>
        </w:rPr>
      </w:pPr>
      <w:r w:rsidRPr="00FF1D29">
        <w:rPr>
          <w:rFonts w:asciiTheme="minorHAnsi" w:hAnsiTheme="minorHAnsi" w:cs="Arial"/>
          <w:b/>
          <w:bCs/>
          <w:sz w:val="36"/>
          <w:szCs w:val="36"/>
        </w:rPr>
        <w:t>Women’s Health in the One Care</w:t>
      </w:r>
      <w:r w:rsidR="00420670">
        <w:rPr>
          <w:rFonts w:asciiTheme="minorHAnsi" w:hAnsiTheme="minorHAnsi" w:cs="Arial"/>
          <w:b/>
          <w:bCs/>
          <w:sz w:val="36"/>
          <w:szCs w:val="36"/>
        </w:rPr>
        <w:t xml:space="preserve"> Contract</w:t>
      </w:r>
    </w:p>
    <w:p w14:paraId="29B29A6C" w14:textId="77777777" w:rsidR="00FE49EB" w:rsidRPr="00420670" w:rsidRDefault="00585EE7" w:rsidP="00585EE7">
      <w:pPr>
        <w:pStyle w:val="NormalWeb"/>
        <w:numPr>
          <w:ilvl w:val="0"/>
          <w:numId w:val="2"/>
        </w:numPr>
        <w:spacing w:after="0"/>
        <w:rPr>
          <w:rFonts w:asciiTheme="minorHAnsi" w:hAnsiTheme="minorHAnsi" w:cs="Arial"/>
          <w:b/>
          <w:bCs/>
          <w:sz w:val="36"/>
          <w:szCs w:val="36"/>
        </w:rPr>
      </w:pPr>
      <w:r w:rsidRPr="00420670">
        <w:rPr>
          <w:rFonts w:asciiTheme="minorHAnsi" w:hAnsiTheme="minorHAnsi" w:cs="Arial"/>
          <w:b/>
          <w:bCs/>
          <w:sz w:val="36"/>
          <w:szCs w:val="36"/>
        </w:rPr>
        <w:t>Plans must</w:t>
      </w:r>
    </w:p>
    <w:p w14:paraId="43DAFA79" w14:textId="77777777" w:rsidR="00FE49EB" w:rsidRPr="00FF1D29" w:rsidRDefault="00585EE7" w:rsidP="00585EE7">
      <w:pPr>
        <w:pStyle w:val="NormalWeb"/>
        <w:numPr>
          <w:ilvl w:val="1"/>
          <w:numId w:val="2"/>
        </w:numPr>
        <w:spacing w:after="0"/>
        <w:rPr>
          <w:rFonts w:asciiTheme="minorHAnsi" w:hAnsiTheme="minorHAnsi" w:cs="Arial"/>
          <w:bCs/>
          <w:sz w:val="36"/>
          <w:szCs w:val="36"/>
        </w:rPr>
      </w:pPr>
      <w:r w:rsidRPr="00FF1D29">
        <w:rPr>
          <w:rFonts w:asciiTheme="minorHAnsi" w:hAnsiTheme="minorHAnsi" w:cs="Arial"/>
          <w:bCs/>
          <w:sz w:val="36"/>
          <w:szCs w:val="36"/>
        </w:rPr>
        <w:t>Ensure that female members have direct access to a women’s health specialist, including an OB/GYN</w:t>
      </w:r>
      <w:r w:rsidRPr="00FF1D29">
        <w:rPr>
          <w:rFonts w:asciiTheme="minorHAnsi" w:hAnsiTheme="minorHAnsi" w:cs="Arial"/>
          <w:bCs/>
          <w:sz w:val="36"/>
          <w:szCs w:val="36"/>
          <w:vertAlign w:val="superscript"/>
        </w:rPr>
        <w:t>1</w:t>
      </w:r>
    </w:p>
    <w:p w14:paraId="42C7DA9C" w14:textId="77777777" w:rsidR="00FE49EB" w:rsidRPr="00FF1D29" w:rsidRDefault="00585EE7" w:rsidP="00585EE7">
      <w:pPr>
        <w:pStyle w:val="NormalWeb"/>
        <w:numPr>
          <w:ilvl w:val="2"/>
          <w:numId w:val="2"/>
        </w:numPr>
        <w:spacing w:after="0"/>
        <w:rPr>
          <w:rFonts w:asciiTheme="minorHAnsi" w:hAnsiTheme="minorHAnsi" w:cs="Arial"/>
          <w:bCs/>
          <w:sz w:val="36"/>
          <w:szCs w:val="36"/>
        </w:rPr>
      </w:pPr>
      <w:r w:rsidRPr="00FF1D29">
        <w:rPr>
          <w:rFonts w:asciiTheme="minorHAnsi" w:hAnsiTheme="minorHAnsi" w:cs="Arial"/>
          <w:bCs/>
          <w:sz w:val="36"/>
          <w:szCs w:val="36"/>
        </w:rPr>
        <w:t>Women’s health specialists must be available within the provider network for access to covered services</w:t>
      </w:r>
    </w:p>
    <w:p w14:paraId="081A66AC" w14:textId="77777777" w:rsidR="00FE49EB" w:rsidRPr="00FF1D29" w:rsidRDefault="00585EE7" w:rsidP="00585EE7">
      <w:pPr>
        <w:pStyle w:val="NormalWeb"/>
        <w:numPr>
          <w:ilvl w:val="2"/>
          <w:numId w:val="2"/>
        </w:numPr>
        <w:spacing w:after="0"/>
        <w:rPr>
          <w:rFonts w:asciiTheme="minorHAnsi" w:hAnsiTheme="minorHAnsi" w:cs="Arial"/>
          <w:bCs/>
          <w:sz w:val="36"/>
          <w:szCs w:val="36"/>
        </w:rPr>
      </w:pPr>
      <w:r w:rsidRPr="00FF1D29">
        <w:rPr>
          <w:rFonts w:asciiTheme="minorHAnsi" w:hAnsiTheme="minorHAnsi" w:cs="Arial"/>
          <w:bCs/>
          <w:sz w:val="36"/>
          <w:szCs w:val="36"/>
        </w:rPr>
        <w:t>Provide necessary women’s routine and preventive health care services</w:t>
      </w:r>
    </w:p>
    <w:p w14:paraId="77E17959" w14:textId="77777777" w:rsidR="00FE49EB" w:rsidRPr="00FF1D29" w:rsidRDefault="00585EE7" w:rsidP="00585EE7">
      <w:pPr>
        <w:pStyle w:val="NormalWeb"/>
        <w:numPr>
          <w:ilvl w:val="2"/>
          <w:numId w:val="2"/>
        </w:numPr>
        <w:spacing w:after="0"/>
        <w:rPr>
          <w:rFonts w:asciiTheme="minorHAnsi" w:hAnsiTheme="minorHAnsi" w:cs="Arial"/>
          <w:bCs/>
          <w:sz w:val="36"/>
          <w:szCs w:val="36"/>
        </w:rPr>
      </w:pPr>
      <w:r w:rsidRPr="00FF1D29">
        <w:rPr>
          <w:rFonts w:asciiTheme="minorHAnsi" w:hAnsiTheme="minorHAnsi" w:cs="Arial"/>
          <w:bCs/>
          <w:sz w:val="36"/>
          <w:szCs w:val="36"/>
        </w:rPr>
        <w:t>Contract with and offer women’s health specialists as PCPs</w:t>
      </w:r>
    </w:p>
    <w:p w14:paraId="7470DBBC" w14:textId="6A22F5DE" w:rsidR="00042F95" w:rsidRPr="00420670" w:rsidRDefault="00585EE7" w:rsidP="00420670">
      <w:pPr>
        <w:pStyle w:val="NormalWeb"/>
        <w:numPr>
          <w:ilvl w:val="2"/>
          <w:numId w:val="2"/>
        </w:numPr>
        <w:spacing w:after="0"/>
        <w:rPr>
          <w:rFonts w:asciiTheme="minorHAnsi" w:hAnsiTheme="minorHAnsi" w:cs="Arial"/>
          <w:bCs/>
          <w:sz w:val="36"/>
          <w:szCs w:val="36"/>
        </w:rPr>
      </w:pPr>
      <w:r w:rsidRPr="00FF1D29">
        <w:rPr>
          <w:rFonts w:asciiTheme="minorHAnsi" w:hAnsiTheme="minorHAnsi" w:cs="Arial"/>
          <w:bCs/>
          <w:sz w:val="36"/>
          <w:szCs w:val="36"/>
        </w:rPr>
        <w:lastRenderedPageBreak/>
        <w:t>Include freestanding birth centers licensed by the Commonwealth of Massachusetts Department of Public Health</w:t>
      </w:r>
    </w:p>
    <w:p w14:paraId="28AAA579" w14:textId="77777777" w:rsidR="006D56FD" w:rsidRPr="00FF1D29" w:rsidRDefault="00A06593" w:rsidP="00070F19">
      <w:pPr>
        <w:pStyle w:val="NormalWeb"/>
        <w:spacing w:before="0" w:beforeAutospacing="0" w:after="0" w:afterAutospacing="0"/>
        <w:rPr>
          <w:rFonts w:asciiTheme="minorHAnsi" w:hAnsiTheme="minorHAnsi" w:cs="Arial"/>
          <w:sz w:val="36"/>
          <w:szCs w:val="36"/>
        </w:rPr>
      </w:pPr>
      <w:r w:rsidRPr="00FF1D29">
        <w:rPr>
          <w:rFonts w:asciiTheme="minorHAnsi" w:hAnsiTheme="minorHAnsi" w:cs="Arial"/>
          <w:b/>
          <w:sz w:val="36"/>
          <w:szCs w:val="36"/>
          <w:u w:val="single"/>
        </w:rPr>
        <w:t>Slide 3</w:t>
      </w:r>
    </w:p>
    <w:p w14:paraId="359AD545" w14:textId="77777777" w:rsidR="00412956" w:rsidRPr="00FF1D29" w:rsidRDefault="00412956" w:rsidP="00412956">
      <w:pPr>
        <w:pStyle w:val="NormalWeb"/>
        <w:tabs>
          <w:tab w:val="left" w:pos="1340"/>
        </w:tabs>
        <w:rPr>
          <w:rFonts w:asciiTheme="minorHAnsi" w:eastAsiaTheme="minorEastAsia" w:hAnsiTheme="minorHAnsi" w:cs="Arial"/>
          <w:b/>
          <w:bCs/>
          <w:kern w:val="24"/>
          <w:sz w:val="36"/>
          <w:szCs w:val="36"/>
        </w:rPr>
      </w:pPr>
      <w:r w:rsidRPr="00FF1D29">
        <w:rPr>
          <w:rFonts w:asciiTheme="minorHAnsi" w:eastAsiaTheme="minorEastAsia" w:hAnsiTheme="minorHAnsi" w:cs="Arial"/>
          <w:b/>
          <w:bCs/>
          <w:kern w:val="24"/>
          <w:sz w:val="36"/>
          <w:szCs w:val="36"/>
        </w:rPr>
        <w:t>One Care Extension Update</w:t>
      </w:r>
    </w:p>
    <w:p w14:paraId="0FF48865" w14:textId="77777777" w:rsidR="00412956" w:rsidRPr="00FF1D29" w:rsidRDefault="00412956" w:rsidP="00412956">
      <w:pPr>
        <w:spacing w:line="216" w:lineRule="auto"/>
        <w:rPr>
          <w:rFonts w:eastAsia="Times New Roman" w:cs="Times New Roman"/>
          <w:sz w:val="36"/>
          <w:szCs w:val="36"/>
        </w:rPr>
      </w:pPr>
      <w:r w:rsidRPr="00FF1D29">
        <w:rPr>
          <w:rFonts w:eastAsia="+mn-ea" w:cs="+mn-cs"/>
          <w:kern w:val="24"/>
          <w:sz w:val="36"/>
          <w:szCs w:val="36"/>
        </w:rPr>
        <w:t>One Care Three-Way Contract Extension:</w:t>
      </w:r>
    </w:p>
    <w:p w14:paraId="33213361" w14:textId="47203204" w:rsidR="00412956" w:rsidRDefault="00585EE7" w:rsidP="00412956">
      <w:pPr>
        <w:spacing w:line="216" w:lineRule="auto"/>
        <w:ind w:left="720"/>
        <w:rPr>
          <w:rFonts w:eastAsia="+mn-ea" w:cs="+mn-cs"/>
          <w:kern w:val="24"/>
          <w:sz w:val="36"/>
          <w:szCs w:val="36"/>
        </w:rPr>
      </w:pPr>
      <w:r w:rsidRPr="00FF1D29">
        <w:rPr>
          <w:rFonts w:eastAsia="+mn-ea" w:cs="+mn-cs"/>
          <w:kern w:val="24"/>
          <w:sz w:val="36"/>
          <w:szCs w:val="36"/>
        </w:rPr>
        <w:t xml:space="preserve">- </w:t>
      </w:r>
      <w:r w:rsidR="00412956" w:rsidRPr="00FF1D29">
        <w:rPr>
          <w:rFonts w:eastAsia="+mn-ea" w:cs="+mn-cs"/>
          <w:kern w:val="24"/>
          <w:sz w:val="36"/>
          <w:szCs w:val="36"/>
        </w:rPr>
        <w:t xml:space="preserve">In June 2018, MassHealth, the Centers for Medicare &amp; Medicaid Services (CMS), and the One Care Plans executed an addendum to the Three Way Contract that extends the demonstration period for One Care by one year through December 31, 2019. </w:t>
      </w:r>
    </w:p>
    <w:p w14:paraId="392B8F35" w14:textId="77777777" w:rsidR="00420670" w:rsidRPr="00FF1D29" w:rsidRDefault="00420670" w:rsidP="00412956">
      <w:pPr>
        <w:spacing w:line="216" w:lineRule="auto"/>
        <w:ind w:left="720"/>
        <w:rPr>
          <w:rFonts w:eastAsia="Times New Roman" w:cs="Times New Roman"/>
          <w:sz w:val="36"/>
          <w:szCs w:val="36"/>
        </w:rPr>
      </w:pPr>
      <w:bookmarkStart w:id="0" w:name="_GoBack"/>
      <w:bookmarkEnd w:id="0"/>
    </w:p>
    <w:p w14:paraId="1BBCDBEB" w14:textId="77777777" w:rsidR="00412956" w:rsidRPr="00FF1D29" w:rsidRDefault="00585EE7" w:rsidP="00412956">
      <w:pPr>
        <w:spacing w:line="216" w:lineRule="auto"/>
        <w:ind w:left="720"/>
        <w:rPr>
          <w:rFonts w:eastAsia="Times New Roman" w:cs="Times New Roman"/>
          <w:sz w:val="36"/>
          <w:szCs w:val="36"/>
        </w:rPr>
      </w:pPr>
      <w:r w:rsidRPr="00FF1D29">
        <w:rPr>
          <w:rFonts w:eastAsia="+mn-ea" w:cs="+mn-cs"/>
          <w:kern w:val="24"/>
          <w:sz w:val="36"/>
          <w:szCs w:val="36"/>
        </w:rPr>
        <w:t xml:space="preserve">- </w:t>
      </w:r>
      <w:r w:rsidR="00412956" w:rsidRPr="00FF1D29">
        <w:rPr>
          <w:rFonts w:eastAsia="+mn-ea" w:cs="+mn-cs"/>
          <w:kern w:val="24"/>
          <w:sz w:val="36"/>
          <w:szCs w:val="36"/>
        </w:rPr>
        <w:t xml:space="preserve">The addendum also specifies the quality withhold amounts, savings percentages, and risk corridor terms for Demonstration Year (DY) 6 (2019). </w:t>
      </w:r>
    </w:p>
    <w:p w14:paraId="374D8B62" w14:textId="77777777" w:rsidR="00412956" w:rsidRPr="00FF1D29" w:rsidRDefault="00412956" w:rsidP="00585EE7">
      <w:pPr>
        <w:pStyle w:val="ListParagraph"/>
        <w:numPr>
          <w:ilvl w:val="0"/>
          <w:numId w:val="3"/>
        </w:numPr>
        <w:spacing w:line="216" w:lineRule="auto"/>
        <w:rPr>
          <w:rFonts w:eastAsia="Times New Roman" w:cs="Times New Roman"/>
          <w:sz w:val="36"/>
          <w:szCs w:val="36"/>
        </w:rPr>
      </w:pPr>
      <w:r w:rsidRPr="00FF1D29">
        <w:rPr>
          <w:rFonts w:eastAsia="+mn-ea" w:cs="+mn-cs"/>
          <w:kern w:val="24"/>
          <w:sz w:val="36"/>
          <w:szCs w:val="36"/>
        </w:rPr>
        <w:t>Savings percentages: 0.5%</w:t>
      </w:r>
    </w:p>
    <w:p w14:paraId="34E8ED3E" w14:textId="77777777" w:rsidR="00412956" w:rsidRPr="00FF1D29" w:rsidRDefault="00412956" w:rsidP="00585EE7">
      <w:pPr>
        <w:pStyle w:val="ListParagraph"/>
        <w:numPr>
          <w:ilvl w:val="0"/>
          <w:numId w:val="3"/>
        </w:numPr>
        <w:spacing w:line="216" w:lineRule="auto"/>
        <w:rPr>
          <w:rFonts w:eastAsia="Times New Roman" w:cs="Times New Roman"/>
          <w:sz w:val="36"/>
          <w:szCs w:val="36"/>
        </w:rPr>
      </w:pPr>
      <w:r w:rsidRPr="00FF1D29">
        <w:rPr>
          <w:rFonts w:eastAsia="+mn-ea" w:cs="+mn-cs"/>
          <w:kern w:val="24"/>
          <w:sz w:val="36"/>
          <w:szCs w:val="36"/>
        </w:rPr>
        <w:t>Quality withhold: 0.75%</w:t>
      </w:r>
    </w:p>
    <w:p w14:paraId="66E237AA" w14:textId="77777777" w:rsidR="00412956" w:rsidRPr="00FF1D29" w:rsidRDefault="00412956" w:rsidP="00585EE7">
      <w:pPr>
        <w:pStyle w:val="ListParagraph"/>
        <w:numPr>
          <w:ilvl w:val="0"/>
          <w:numId w:val="4"/>
        </w:numPr>
        <w:spacing w:line="216" w:lineRule="auto"/>
        <w:rPr>
          <w:rFonts w:eastAsia="Times New Roman" w:cs="Times New Roman"/>
          <w:sz w:val="36"/>
          <w:szCs w:val="36"/>
        </w:rPr>
      </w:pPr>
      <w:r w:rsidRPr="00FF1D29">
        <w:rPr>
          <w:rFonts w:eastAsia="+mn-ea" w:cs="+mn-cs"/>
          <w:kern w:val="24"/>
          <w:sz w:val="36"/>
          <w:szCs w:val="36"/>
        </w:rPr>
        <w:t>Withhold measures applied in DY4 and DY5 continue</w:t>
      </w:r>
    </w:p>
    <w:p w14:paraId="0F7E744A" w14:textId="77777777" w:rsidR="00412956" w:rsidRPr="00FF1D29" w:rsidRDefault="00412956" w:rsidP="00585EE7">
      <w:pPr>
        <w:pStyle w:val="ListParagraph"/>
        <w:numPr>
          <w:ilvl w:val="0"/>
          <w:numId w:val="4"/>
        </w:numPr>
        <w:spacing w:line="216" w:lineRule="auto"/>
        <w:rPr>
          <w:rFonts w:eastAsia="Times New Roman" w:cs="Times New Roman"/>
          <w:sz w:val="36"/>
          <w:szCs w:val="36"/>
        </w:rPr>
      </w:pPr>
      <w:r w:rsidRPr="00FF1D29">
        <w:rPr>
          <w:rFonts w:eastAsia="+mn-ea" w:cs="+mn-cs"/>
          <w:kern w:val="24"/>
          <w:sz w:val="36"/>
          <w:szCs w:val="36"/>
        </w:rPr>
        <w:t>Technical updates for three quality withhold measures to make consistent with recent changes to the quality withhold technical specifications</w:t>
      </w:r>
    </w:p>
    <w:p w14:paraId="013FF435" w14:textId="77777777" w:rsidR="00412956" w:rsidRPr="00FF1D29" w:rsidRDefault="00412956" w:rsidP="00585EE7">
      <w:pPr>
        <w:pStyle w:val="ListParagraph"/>
        <w:numPr>
          <w:ilvl w:val="0"/>
          <w:numId w:val="3"/>
        </w:numPr>
        <w:spacing w:line="216" w:lineRule="auto"/>
        <w:rPr>
          <w:rFonts w:eastAsia="Times New Roman" w:cs="Times New Roman"/>
          <w:sz w:val="36"/>
          <w:szCs w:val="36"/>
        </w:rPr>
      </w:pPr>
      <w:r w:rsidRPr="00FF1D29">
        <w:rPr>
          <w:rFonts w:eastAsia="+mn-ea" w:cs="+mn-cs"/>
          <w:kern w:val="24"/>
          <w:sz w:val="36"/>
          <w:szCs w:val="36"/>
        </w:rPr>
        <w:t>Risk corridors:</w:t>
      </w:r>
    </w:p>
    <w:p w14:paraId="0D884702" w14:textId="77777777" w:rsidR="00412956" w:rsidRPr="00FF1D29" w:rsidRDefault="00412956" w:rsidP="00412956">
      <w:pPr>
        <w:spacing w:line="216" w:lineRule="auto"/>
        <w:ind w:left="2160"/>
        <w:rPr>
          <w:rFonts w:eastAsia="Times New Roman" w:cs="Times New Roman"/>
          <w:sz w:val="36"/>
          <w:szCs w:val="36"/>
        </w:rPr>
      </w:pPr>
      <w:r w:rsidRPr="00FF1D29">
        <w:rPr>
          <w:rFonts w:eastAsia="+mn-ea" w:cs="+mn-cs"/>
          <w:kern w:val="24"/>
          <w:sz w:val="36"/>
          <w:szCs w:val="36"/>
        </w:rPr>
        <w:t>50% risk sharing from 2.1% - 8.0% of gains or losses</w:t>
      </w:r>
    </w:p>
    <w:p w14:paraId="4018E295" w14:textId="77777777" w:rsidR="00585EE7" w:rsidRPr="00FF1D29" w:rsidRDefault="00585EE7" w:rsidP="00585EE7">
      <w:pPr>
        <w:spacing w:line="216" w:lineRule="auto"/>
        <w:rPr>
          <w:rFonts w:eastAsia="Times New Roman" w:cs="Times New Roman"/>
          <w:sz w:val="36"/>
          <w:szCs w:val="36"/>
        </w:rPr>
      </w:pPr>
    </w:p>
    <w:p w14:paraId="15B93EB8" w14:textId="77777777" w:rsidR="00585EE7" w:rsidRPr="00FF1D29" w:rsidRDefault="00585EE7" w:rsidP="00585EE7">
      <w:pPr>
        <w:spacing w:line="216" w:lineRule="auto"/>
        <w:rPr>
          <w:rFonts w:eastAsia="Times New Roman" w:cs="Times New Roman"/>
          <w:sz w:val="36"/>
          <w:szCs w:val="36"/>
        </w:rPr>
      </w:pPr>
      <w:r w:rsidRPr="00FF1D29">
        <w:rPr>
          <w:rFonts w:eastAsia="+mn-ea" w:cs="+mn-cs"/>
          <w:kern w:val="24"/>
          <w:sz w:val="36"/>
          <w:szCs w:val="36"/>
        </w:rPr>
        <w:t>-</w:t>
      </w:r>
      <w:r w:rsidR="00412956" w:rsidRPr="00FF1D29">
        <w:rPr>
          <w:rFonts w:eastAsia="+mn-ea" w:cs="+mn-cs"/>
          <w:kern w:val="24"/>
          <w:sz w:val="36"/>
          <w:szCs w:val="36"/>
        </w:rPr>
        <w:t xml:space="preserve">The contract addendum and a letter extending the MOU are available on the Duals website </w:t>
      </w:r>
      <w:r w:rsidR="00412956" w:rsidRPr="00FF1D29">
        <w:rPr>
          <w:rFonts w:eastAsia="+mn-ea" w:cs="+mn-cs"/>
          <w:kern w:val="24"/>
          <w:sz w:val="36"/>
          <w:szCs w:val="36"/>
        </w:rPr>
        <w:br/>
        <w:t>(</w:t>
      </w:r>
      <w:hyperlink r:id="rId7" w:history="1">
        <w:r w:rsidR="00412956" w:rsidRPr="00FF1D29">
          <w:rPr>
            <w:rFonts w:eastAsia="+mn-ea" w:cs="+mn-cs"/>
            <w:kern w:val="24"/>
            <w:sz w:val="36"/>
            <w:szCs w:val="36"/>
            <w:u w:val="single"/>
          </w:rPr>
          <w:t>http://www.mass.gov/masshealth/duals</w:t>
        </w:r>
      </w:hyperlink>
      <w:r w:rsidR="00412956" w:rsidRPr="00FF1D29">
        <w:rPr>
          <w:rFonts w:eastAsia="+mn-ea" w:cs="+mn-cs"/>
          <w:kern w:val="24"/>
          <w:sz w:val="36"/>
          <w:szCs w:val="36"/>
        </w:rPr>
        <w:t>) under “One Care Three-Way Contract and Memorandum of Understanding (MOU).”</w:t>
      </w:r>
    </w:p>
    <w:p w14:paraId="7EA7C6B2" w14:textId="77777777" w:rsidR="00585EE7" w:rsidRPr="00FF1D29" w:rsidRDefault="00585EE7" w:rsidP="00585EE7">
      <w:pPr>
        <w:spacing w:line="216" w:lineRule="auto"/>
        <w:rPr>
          <w:rFonts w:eastAsia="Times New Roman" w:cs="Times New Roman"/>
          <w:sz w:val="36"/>
          <w:szCs w:val="36"/>
        </w:rPr>
      </w:pPr>
    </w:p>
    <w:p w14:paraId="057EA12A" w14:textId="77777777" w:rsidR="00412956" w:rsidRPr="00FF1D29" w:rsidRDefault="00412956" w:rsidP="00585EE7">
      <w:pPr>
        <w:spacing w:line="216" w:lineRule="auto"/>
        <w:rPr>
          <w:rFonts w:eastAsia="Times New Roman" w:cs="Times New Roman"/>
          <w:sz w:val="36"/>
          <w:szCs w:val="36"/>
        </w:rPr>
      </w:pPr>
      <w:r w:rsidRPr="00FF1D29">
        <w:rPr>
          <w:rFonts w:eastAsia="+mn-ea" w:cs="+mn-cs"/>
          <w:kern w:val="24"/>
          <w:sz w:val="36"/>
          <w:szCs w:val="36"/>
        </w:rPr>
        <w:lastRenderedPageBreak/>
        <w:t>Policy Amendment Status:</w:t>
      </w:r>
    </w:p>
    <w:p w14:paraId="65F97D88" w14:textId="77777777" w:rsidR="00412956" w:rsidRPr="00FF1D29" w:rsidRDefault="00585EE7" w:rsidP="00585EE7">
      <w:pPr>
        <w:ind w:left="720"/>
        <w:rPr>
          <w:rFonts w:eastAsia="Times New Roman" w:cs="Times New Roman"/>
          <w:sz w:val="36"/>
          <w:szCs w:val="36"/>
        </w:rPr>
      </w:pPr>
      <w:r w:rsidRPr="00FF1D29">
        <w:rPr>
          <w:rFonts w:eastAsia="+mn-ea" w:cs="+mn-cs"/>
          <w:kern w:val="24"/>
          <w:sz w:val="36"/>
          <w:szCs w:val="36"/>
        </w:rPr>
        <w:t>-</w:t>
      </w:r>
      <w:r w:rsidR="00412956" w:rsidRPr="00FF1D29">
        <w:rPr>
          <w:rFonts w:eastAsia="+mn-ea" w:cs="+mn-cs"/>
          <w:kern w:val="24"/>
          <w:sz w:val="36"/>
          <w:szCs w:val="36"/>
        </w:rPr>
        <w:t xml:space="preserve">MassHealth and CMS continue to work to finalize the broader policy amendment to the One Care Three-Way Contract that includes: </w:t>
      </w:r>
    </w:p>
    <w:p w14:paraId="2F51A9DE" w14:textId="77777777" w:rsidR="00412956" w:rsidRPr="00FF1D29" w:rsidRDefault="00412956" w:rsidP="00585EE7">
      <w:pPr>
        <w:pStyle w:val="ListParagraph"/>
        <w:numPr>
          <w:ilvl w:val="2"/>
          <w:numId w:val="5"/>
        </w:numPr>
        <w:rPr>
          <w:rFonts w:eastAsia="Times New Roman" w:cs="Times New Roman"/>
          <w:sz w:val="36"/>
          <w:szCs w:val="36"/>
        </w:rPr>
      </w:pPr>
      <w:r w:rsidRPr="00FF1D29">
        <w:rPr>
          <w:rFonts w:eastAsia="+mn-ea" w:cs="+mn-cs"/>
          <w:kern w:val="24"/>
          <w:sz w:val="36"/>
          <w:szCs w:val="36"/>
        </w:rPr>
        <w:t>Technical fixes</w:t>
      </w:r>
    </w:p>
    <w:p w14:paraId="6AEE6CDB" w14:textId="77777777" w:rsidR="00412956" w:rsidRPr="00FF1D29" w:rsidRDefault="00412956" w:rsidP="00585EE7">
      <w:pPr>
        <w:pStyle w:val="ListParagraph"/>
        <w:numPr>
          <w:ilvl w:val="2"/>
          <w:numId w:val="5"/>
        </w:numPr>
        <w:rPr>
          <w:rFonts w:eastAsia="Times New Roman" w:cs="Times New Roman"/>
          <w:sz w:val="36"/>
          <w:szCs w:val="36"/>
        </w:rPr>
      </w:pPr>
      <w:r w:rsidRPr="00FF1D29">
        <w:rPr>
          <w:rFonts w:eastAsia="+mn-ea" w:cs="+mn-cs"/>
          <w:kern w:val="24"/>
          <w:sz w:val="36"/>
          <w:szCs w:val="36"/>
        </w:rPr>
        <w:t xml:space="preserve">Changes proposed by the Implementation Council and the One Care Ombudsman (OCO) </w:t>
      </w:r>
    </w:p>
    <w:p w14:paraId="57D30B23" w14:textId="77777777" w:rsidR="00412956" w:rsidRPr="00FF1D29" w:rsidRDefault="00412956" w:rsidP="00585EE7">
      <w:pPr>
        <w:pStyle w:val="ListParagraph"/>
        <w:numPr>
          <w:ilvl w:val="2"/>
          <w:numId w:val="5"/>
        </w:numPr>
        <w:rPr>
          <w:rFonts w:eastAsia="Times New Roman" w:cs="Times New Roman"/>
          <w:sz w:val="36"/>
          <w:szCs w:val="36"/>
        </w:rPr>
      </w:pPr>
      <w:r w:rsidRPr="00FF1D29">
        <w:rPr>
          <w:rFonts w:eastAsia="+mn-ea" w:cs="+mn-cs"/>
          <w:kern w:val="24"/>
          <w:sz w:val="36"/>
          <w:szCs w:val="36"/>
        </w:rPr>
        <w:t>Updates to comply with the 2016 CMS Medicaid Managed Care rule</w:t>
      </w:r>
    </w:p>
    <w:p w14:paraId="565F2809" w14:textId="77777777" w:rsidR="00042F95" w:rsidRPr="00FF1D29" w:rsidRDefault="00042F95" w:rsidP="00070F19">
      <w:pPr>
        <w:pStyle w:val="NormalWeb"/>
        <w:tabs>
          <w:tab w:val="left" w:pos="1340"/>
        </w:tabs>
        <w:spacing w:before="0" w:beforeAutospacing="0" w:after="0" w:afterAutospacing="0"/>
        <w:rPr>
          <w:rFonts w:asciiTheme="minorHAnsi" w:eastAsiaTheme="minorEastAsia" w:hAnsiTheme="minorHAnsi" w:cs="Arial"/>
          <w:kern w:val="24"/>
          <w:sz w:val="36"/>
          <w:szCs w:val="36"/>
        </w:rPr>
      </w:pPr>
    </w:p>
    <w:p w14:paraId="1B8FD7CF" w14:textId="77777777" w:rsidR="00585EE7" w:rsidRPr="00FF1D29" w:rsidRDefault="00A06593" w:rsidP="00070F19">
      <w:pPr>
        <w:pStyle w:val="NormalWeb"/>
        <w:spacing w:before="0" w:beforeAutospacing="0" w:after="0" w:afterAutospacing="0"/>
        <w:rPr>
          <w:rFonts w:asciiTheme="minorHAnsi" w:eastAsiaTheme="minorEastAsia" w:hAnsiTheme="minorHAnsi" w:cs="Arial"/>
          <w:kern w:val="24"/>
          <w:sz w:val="36"/>
          <w:szCs w:val="36"/>
        </w:rPr>
      </w:pPr>
      <w:r w:rsidRPr="00FF1D29">
        <w:rPr>
          <w:rFonts w:asciiTheme="minorHAnsi" w:eastAsiaTheme="minorEastAsia" w:hAnsiTheme="minorHAnsi" w:cs="Arial"/>
          <w:b/>
          <w:kern w:val="24"/>
          <w:sz w:val="36"/>
          <w:szCs w:val="36"/>
          <w:u w:val="single"/>
        </w:rPr>
        <w:t>Slide 4</w:t>
      </w:r>
    </w:p>
    <w:p w14:paraId="7856E14F" w14:textId="77777777" w:rsidR="00585EE7" w:rsidRPr="00FF1D29" w:rsidRDefault="00585EE7" w:rsidP="00585EE7">
      <w:pPr>
        <w:pStyle w:val="NormalWeb"/>
        <w:rPr>
          <w:rFonts w:asciiTheme="minorHAnsi" w:eastAsiaTheme="minorEastAsia" w:hAnsiTheme="minorHAnsi" w:cs="Arial"/>
          <w:b/>
          <w:kern w:val="24"/>
          <w:sz w:val="36"/>
          <w:szCs w:val="36"/>
        </w:rPr>
      </w:pPr>
      <w:r w:rsidRPr="00FF1D29">
        <w:rPr>
          <w:rFonts w:asciiTheme="minorHAnsi" w:eastAsiaTheme="minorEastAsia" w:hAnsiTheme="minorHAnsi" w:cs="Arial"/>
          <w:b/>
          <w:kern w:val="24"/>
          <w:sz w:val="36"/>
          <w:szCs w:val="36"/>
        </w:rPr>
        <w:t>Implementation Council Annual Leadership Determination</w:t>
      </w:r>
    </w:p>
    <w:p w14:paraId="380E8DFC" w14:textId="77777777" w:rsidR="00585EE7" w:rsidRPr="00FF1D29" w:rsidRDefault="00585EE7" w:rsidP="00585EE7">
      <w:pPr>
        <w:pStyle w:val="ListParagraph"/>
        <w:numPr>
          <w:ilvl w:val="0"/>
          <w:numId w:val="6"/>
        </w:numPr>
        <w:rPr>
          <w:rFonts w:eastAsia="Times New Roman" w:cs="Times New Roman"/>
          <w:color w:val="000000" w:themeColor="text1"/>
          <w:sz w:val="36"/>
          <w:szCs w:val="36"/>
        </w:rPr>
      </w:pPr>
      <w:r w:rsidRPr="00FF1D29">
        <w:rPr>
          <w:rFonts w:eastAsiaTheme="minorEastAsia"/>
          <w:color w:val="000000" w:themeColor="text1"/>
          <w:kern w:val="24"/>
          <w:sz w:val="36"/>
          <w:szCs w:val="36"/>
        </w:rPr>
        <w:t>The Implementation Council procurement requires the Council make an annual determination of its leadership</w:t>
      </w:r>
    </w:p>
    <w:p w14:paraId="2169C0CF" w14:textId="77777777" w:rsidR="00585EE7" w:rsidRPr="00FF1D29" w:rsidRDefault="00585EE7" w:rsidP="00585EE7">
      <w:pPr>
        <w:pStyle w:val="ListParagraph"/>
        <w:numPr>
          <w:ilvl w:val="0"/>
          <w:numId w:val="5"/>
        </w:numPr>
        <w:rPr>
          <w:rFonts w:eastAsia="Times New Roman" w:cs="Times New Roman"/>
          <w:color w:val="000000" w:themeColor="text1"/>
          <w:sz w:val="36"/>
          <w:szCs w:val="36"/>
        </w:rPr>
      </w:pPr>
      <w:r w:rsidRPr="00FF1D29">
        <w:rPr>
          <w:rFonts w:eastAsiaTheme="minorEastAsia"/>
          <w:i/>
          <w:iCs/>
          <w:color w:val="000000" w:themeColor="text1"/>
          <w:kern w:val="24"/>
          <w:sz w:val="36"/>
          <w:szCs w:val="36"/>
        </w:rPr>
        <w:t>From the Frequently Asked Questions (FAQ) Document:</w:t>
      </w:r>
      <w:r w:rsidRPr="00FF1D29">
        <w:rPr>
          <w:rFonts w:eastAsiaTheme="minorEastAsia"/>
          <w:i/>
          <w:iCs/>
          <w:color w:val="000000" w:themeColor="text1"/>
          <w:kern w:val="24"/>
          <w:sz w:val="36"/>
          <w:szCs w:val="36"/>
        </w:rPr>
        <w:br/>
      </w:r>
      <w:r w:rsidRPr="00FF1D29">
        <w:rPr>
          <w:rFonts w:eastAsiaTheme="minorEastAsia"/>
          <w:i/>
          <w:iCs/>
          <w:color w:val="000000" w:themeColor="text1"/>
          <w:kern w:val="24"/>
          <w:sz w:val="36"/>
          <w:szCs w:val="36"/>
        </w:rPr>
        <w:br/>
        <w:t xml:space="preserve">“Council leadership will be determined on a yearly basis by the Council. The Council will select a consumer representative to serve as its chair. The chair(s) develop agendas; facilitate the meeting; ensure Council development of a work plan; and ensure completion of work plan deliverables and the annual report.” </w:t>
      </w:r>
      <w:r w:rsidRPr="00FF1D29">
        <w:rPr>
          <w:rFonts w:eastAsiaTheme="minorEastAsia"/>
          <w:i/>
          <w:iCs/>
          <w:color w:val="000000" w:themeColor="text1"/>
          <w:kern w:val="24"/>
          <w:sz w:val="36"/>
          <w:szCs w:val="36"/>
        </w:rPr>
        <w:br/>
      </w:r>
      <w:hyperlink r:id="rId8" w:history="1">
        <w:r w:rsidRPr="00FF1D29">
          <w:rPr>
            <w:rFonts w:eastAsiaTheme="minorEastAsia"/>
            <w:color w:val="000000" w:themeColor="text1"/>
            <w:kern w:val="24"/>
            <w:sz w:val="36"/>
            <w:szCs w:val="36"/>
            <w:u w:val="single"/>
          </w:rPr>
          <w:t>https://www.mass.gov/files/documents/2017/08/31/implementation-council-faq-nov-2016.pdf</w:t>
        </w:r>
      </w:hyperlink>
      <w:r w:rsidRPr="00FF1D29">
        <w:rPr>
          <w:rFonts w:eastAsiaTheme="minorEastAsia"/>
          <w:color w:val="000000" w:themeColor="text1"/>
          <w:kern w:val="24"/>
          <w:sz w:val="36"/>
          <w:szCs w:val="36"/>
          <w:u w:val="single"/>
        </w:rPr>
        <w:t xml:space="preserve"> </w:t>
      </w:r>
    </w:p>
    <w:p w14:paraId="71168AE1" w14:textId="77777777" w:rsidR="00585EE7" w:rsidRPr="00FF1D29" w:rsidRDefault="00585EE7" w:rsidP="00585EE7">
      <w:pPr>
        <w:ind w:left="1980"/>
        <w:rPr>
          <w:rFonts w:eastAsia="Times New Roman" w:cs="Times New Roman"/>
          <w:color w:val="000000" w:themeColor="text1"/>
          <w:sz w:val="36"/>
          <w:szCs w:val="36"/>
        </w:rPr>
      </w:pPr>
    </w:p>
    <w:p w14:paraId="4E7A8936" w14:textId="7CEE125A" w:rsidR="00585EE7" w:rsidRPr="00420670" w:rsidRDefault="00585EE7" w:rsidP="00420670">
      <w:pPr>
        <w:pStyle w:val="ListParagraph"/>
        <w:numPr>
          <w:ilvl w:val="0"/>
          <w:numId w:val="5"/>
        </w:numPr>
        <w:rPr>
          <w:rFonts w:eastAsia="Times New Roman" w:cs="Times New Roman"/>
          <w:color w:val="000000" w:themeColor="text1"/>
          <w:sz w:val="36"/>
          <w:szCs w:val="36"/>
        </w:rPr>
      </w:pPr>
      <w:r w:rsidRPr="00FF1D29">
        <w:rPr>
          <w:rFonts w:eastAsiaTheme="minorEastAsia"/>
          <w:color w:val="000000" w:themeColor="text1"/>
          <w:kern w:val="24"/>
          <w:sz w:val="36"/>
          <w:szCs w:val="36"/>
        </w:rPr>
        <w:lastRenderedPageBreak/>
        <w:t>The Council could confirm its current leadership approach or make changes</w:t>
      </w:r>
    </w:p>
    <w:p w14:paraId="4DEEC01F" w14:textId="77777777" w:rsidR="00585EE7" w:rsidRPr="00FF1D29" w:rsidRDefault="00585EE7" w:rsidP="00585EE7">
      <w:pPr>
        <w:rPr>
          <w:rFonts w:eastAsia="Times New Roman" w:cs="Times New Roman"/>
          <w:color w:val="000000" w:themeColor="text1"/>
          <w:sz w:val="36"/>
          <w:szCs w:val="36"/>
        </w:rPr>
      </w:pPr>
    </w:p>
    <w:p w14:paraId="5B4D477E" w14:textId="77777777" w:rsidR="00585EE7" w:rsidRPr="00FF1D29" w:rsidRDefault="00585EE7" w:rsidP="00585EE7">
      <w:pPr>
        <w:pStyle w:val="ListParagraph"/>
        <w:numPr>
          <w:ilvl w:val="0"/>
          <w:numId w:val="7"/>
        </w:numPr>
        <w:rPr>
          <w:rFonts w:eastAsia="Times New Roman" w:cs="Times New Roman"/>
          <w:color w:val="000000" w:themeColor="text1"/>
          <w:sz w:val="36"/>
          <w:szCs w:val="36"/>
        </w:rPr>
      </w:pPr>
      <w:r w:rsidRPr="00FF1D29">
        <w:rPr>
          <w:rFonts w:eastAsiaTheme="minorEastAsia"/>
          <w:color w:val="000000" w:themeColor="text1"/>
          <w:kern w:val="24"/>
          <w:sz w:val="36"/>
          <w:szCs w:val="36"/>
        </w:rPr>
        <w:t>MassHealth asks the Council to discuss and decide on this issue for this year</w:t>
      </w:r>
    </w:p>
    <w:p w14:paraId="3EBC8BA2" w14:textId="77777777" w:rsidR="00585EE7" w:rsidRPr="00FF1D29" w:rsidRDefault="00585EE7" w:rsidP="00585EE7">
      <w:pPr>
        <w:pStyle w:val="ListParagraph"/>
        <w:numPr>
          <w:ilvl w:val="0"/>
          <w:numId w:val="7"/>
        </w:numPr>
        <w:rPr>
          <w:rFonts w:eastAsia="Times New Roman" w:cs="Times New Roman"/>
          <w:color w:val="000000" w:themeColor="text1"/>
          <w:sz w:val="36"/>
          <w:szCs w:val="36"/>
        </w:rPr>
      </w:pPr>
      <w:r w:rsidRPr="00FF1D29">
        <w:rPr>
          <w:rFonts w:eastAsiaTheme="minorEastAsia"/>
          <w:color w:val="000000" w:themeColor="text1"/>
          <w:kern w:val="24"/>
          <w:sz w:val="36"/>
          <w:szCs w:val="36"/>
        </w:rPr>
        <w:t>MassHealth suggests that the Council consider planning for the next annual discussion and decision</w:t>
      </w:r>
    </w:p>
    <w:p w14:paraId="62459E0A" w14:textId="77777777" w:rsidR="00585EE7" w:rsidRPr="00FF1D29" w:rsidRDefault="00585EE7" w:rsidP="00070F19">
      <w:pPr>
        <w:pStyle w:val="NormalWeb"/>
        <w:spacing w:before="0" w:beforeAutospacing="0" w:after="0" w:afterAutospacing="0"/>
        <w:rPr>
          <w:rFonts w:asciiTheme="minorHAnsi" w:eastAsiaTheme="minorEastAsia" w:hAnsiTheme="minorHAnsi" w:cs="Arial"/>
          <w:b/>
          <w:kern w:val="24"/>
          <w:sz w:val="36"/>
          <w:szCs w:val="36"/>
          <w:u w:val="single"/>
        </w:rPr>
      </w:pPr>
    </w:p>
    <w:p w14:paraId="23CCDDD2" w14:textId="77777777" w:rsidR="00F50437" w:rsidRPr="00FF1D29" w:rsidRDefault="0038234A" w:rsidP="00070F19">
      <w:pPr>
        <w:pStyle w:val="NormalWeb"/>
        <w:spacing w:before="0" w:beforeAutospacing="0" w:after="0" w:afterAutospacing="0"/>
        <w:rPr>
          <w:rFonts w:asciiTheme="minorHAnsi" w:eastAsiaTheme="minorEastAsia" w:hAnsiTheme="minorHAnsi" w:cs="Arial"/>
          <w:b/>
          <w:kern w:val="24"/>
          <w:sz w:val="36"/>
          <w:szCs w:val="36"/>
          <w:u w:val="single"/>
        </w:rPr>
      </w:pPr>
      <w:r w:rsidRPr="00FF1D29">
        <w:rPr>
          <w:rFonts w:asciiTheme="minorHAnsi" w:eastAsiaTheme="minorEastAsia" w:hAnsiTheme="minorHAnsi" w:cs="Arial"/>
          <w:b/>
          <w:kern w:val="24"/>
          <w:sz w:val="36"/>
          <w:szCs w:val="36"/>
          <w:u w:val="single"/>
        </w:rPr>
        <w:t>Slide 5</w:t>
      </w:r>
    </w:p>
    <w:p w14:paraId="05668241" w14:textId="77777777" w:rsidR="00A57EE7" w:rsidRPr="00FF1D29" w:rsidRDefault="00A57EE7" w:rsidP="00070F19">
      <w:pPr>
        <w:pStyle w:val="NormalWeb"/>
        <w:spacing w:before="0" w:beforeAutospacing="0" w:after="0" w:afterAutospacing="0"/>
        <w:rPr>
          <w:rFonts w:asciiTheme="minorHAnsi" w:eastAsiaTheme="minorEastAsia" w:hAnsiTheme="minorHAnsi" w:cs="Arial"/>
          <w:bCs/>
          <w:i/>
          <w:kern w:val="24"/>
          <w:sz w:val="36"/>
          <w:szCs w:val="36"/>
        </w:rPr>
      </w:pPr>
    </w:p>
    <w:p w14:paraId="489FBD99" w14:textId="77777777" w:rsidR="00585EE7" w:rsidRPr="00FF1D29" w:rsidRDefault="00585EE7" w:rsidP="00070F19">
      <w:pPr>
        <w:pStyle w:val="NormalWeb"/>
        <w:spacing w:before="0" w:beforeAutospacing="0" w:after="0" w:afterAutospacing="0"/>
        <w:rPr>
          <w:rFonts w:asciiTheme="minorHAnsi" w:eastAsiaTheme="minorEastAsia" w:hAnsiTheme="minorHAnsi" w:cs="Arial"/>
          <w:bCs/>
          <w:i/>
          <w:kern w:val="24"/>
          <w:sz w:val="36"/>
          <w:szCs w:val="36"/>
        </w:rPr>
      </w:pPr>
      <w:r w:rsidRPr="00FF1D29">
        <w:rPr>
          <w:rFonts w:asciiTheme="minorHAnsi" w:eastAsiaTheme="minorEastAsia" w:hAnsiTheme="minorHAnsi" w:cs="Arial"/>
          <w:bCs/>
          <w:i/>
          <w:kern w:val="24"/>
          <w:sz w:val="36"/>
          <w:szCs w:val="36"/>
        </w:rPr>
        <w:t>Graphic of One Care Logo</w:t>
      </w:r>
    </w:p>
    <w:p w14:paraId="33396316" w14:textId="77777777" w:rsidR="00585EE7" w:rsidRPr="00FF1D29" w:rsidRDefault="00585EE7" w:rsidP="00585EE7">
      <w:pPr>
        <w:pStyle w:val="NormalWeb"/>
        <w:rPr>
          <w:rFonts w:asciiTheme="minorHAnsi" w:eastAsiaTheme="minorEastAsia" w:hAnsiTheme="minorHAnsi" w:cs="Arial"/>
          <w:bCs/>
          <w:kern w:val="24"/>
          <w:sz w:val="36"/>
          <w:szCs w:val="36"/>
        </w:rPr>
      </w:pPr>
      <w:r w:rsidRPr="00FF1D29">
        <w:rPr>
          <w:rFonts w:asciiTheme="minorHAnsi" w:eastAsiaTheme="minorEastAsia" w:hAnsiTheme="minorHAnsi" w:cs="Arial"/>
          <w:b/>
          <w:bCs/>
          <w:kern w:val="24"/>
          <w:sz w:val="36"/>
          <w:szCs w:val="36"/>
        </w:rPr>
        <w:t>VISIT US ONLINE</w:t>
      </w:r>
      <w:hyperlink r:id="rId9" w:history="1">
        <w:r w:rsidRPr="00FF1D29">
          <w:rPr>
            <w:rStyle w:val="Hyperlink"/>
            <w:rFonts w:asciiTheme="minorHAnsi" w:eastAsiaTheme="minorEastAsia" w:hAnsiTheme="minorHAnsi" w:cs="Arial"/>
            <w:b/>
            <w:bCs/>
            <w:kern w:val="24"/>
            <w:sz w:val="36"/>
            <w:szCs w:val="36"/>
          </w:rPr>
          <w:br/>
        </w:r>
      </w:hyperlink>
      <w:hyperlink r:id="rId10" w:history="1">
        <w:r w:rsidRPr="00FF1D29">
          <w:rPr>
            <w:rStyle w:val="Hyperlink"/>
            <w:rFonts w:asciiTheme="minorHAnsi" w:eastAsiaTheme="minorEastAsia" w:hAnsiTheme="minorHAnsi" w:cs="Arial"/>
            <w:b/>
            <w:bCs/>
            <w:kern w:val="24"/>
            <w:sz w:val="36"/>
            <w:szCs w:val="36"/>
          </w:rPr>
          <w:t>www.mass.gov/one-care</w:t>
        </w:r>
      </w:hyperlink>
    </w:p>
    <w:p w14:paraId="3B9B07ED" w14:textId="77777777" w:rsidR="00585EE7" w:rsidRPr="00FF1D29" w:rsidRDefault="00585EE7" w:rsidP="00585EE7">
      <w:pPr>
        <w:pStyle w:val="NormalWeb"/>
        <w:rPr>
          <w:rFonts w:asciiTheme="minorHAnsi" w:eastAsiaTheme="minorEastAsia" w:hAnsiTheme="minorHAnsi" w:cs="Arial"/>
          <w:bCs/>
          <w:kern w:val="24"/>
          <w:sz w:val="36"/>
          <w:szCs w:val="36"/>
        </w:rPr>
      </w:pPr>
      <w:r w:rsidRPr="00FF1D29">
        <w:rPr>
          <w:rFonts w:asciiTheme="minorHAnsi" w:eastAsiaTheme="minorEastAsia" w:hAnsiTheme="minorHAnsi" w:cs="Arial"/>
          <w:b/>
          <w:bCs/>
          <w:kern w:val="24"/>
          <w:sz w:val="36"/>
          <w:szCs w:val="36"/>
        </w:rPr>
        <w:t xml:space="preserve">EMAIL US </w:t>
      </w:r>
      <w:r w:rsidRPr="00FF1D29">
        <w:rPr>
          <w:rFonts w:asciiTheme="minorHAnsi" w:eastAsiaTheme="minorEastAsia" w:hAnsiTheme="minorHAnsi" w:cs="Arial"/>
          <w:b/>
          <w:bCs/>
          <w:kern w:val="24"/>
          <w:sz w:val="36"/>
          <w:szCs w:val="36"/>
        </w:rPr>
        <w:br/>
      </w:r>
      <w:hyperlink r:id="rId11" w:history="1">
        <w:r w:rsidRPr="00FF1D29">
          <w:rPr>
            <w:rStyle w:val="Hyperlink"/>
            <w:rFonts w:asciiTheme="minorHAnsi" w:eastAsiaTheme="minorEastAsia" w:hAnsiTheme="minorHAnsi" w:cs="Arial"/>
            <w:b/>
            <w:bCs/>
            <w:kern w:val="24"/>
            <w:sz w:val="36"/>
            <w:szCs w:val="36"/>
          </w:rPr>
          <w:t>OneCare@state.ma.us</w:t>
        </w:r>
      </w:hyperlink>
    </w:p>
    <w:p w14:paraId="458BED22" w14:textId="77777777" w:rsidR="00585EE7" w:rsidRPr="00585EE7" w:rsidRDefault="00585EE7" w:rsidP="00070F19">
      <w:pPr>
        <w:pStyle w:val="NormalWeb"/>
        <w:spacing w:before="0" w:beforeAutospacing="0" w:after="0" w:afterAutospacing="0"/>
        <w:rPr>
          <w:rFonts w:asciiTheme="minorHAnsi" w:eastAsiaTheme="minorEastAsia" w:hAnsiTheme="minorHAnsi" w:cs="Arial"/>
          <w:bCs/>
          <w:kern w:val="24"/>
          <w:sz w:val="36"/>
          <w:szCs w:val="36"/>
        </w:rPr>
      </w:pPr>
    </w:p>
    <w:sectPr w:rsidR="00585EE7" w:rsidRPr="00585EE7" w:rsidSect="00BA2717">
      <w:footerReference w:type="default" r:id="rId12"/>
      <w:pgSz w:w="12240" w:h="15840"/>
      <w:pgMar w:top="144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17E08" w14:textId="77777777" w:rsidR="001F65AF" w:rsidRDefault="001F65AF" w:rsidP="001F65AF">
      <w:r>
        <w:separator/>
      </w:r>
    </w:p>
  </w:endnote>
  <w:endnote w:type="continuationSeparator" w:id="0">
    <w:p w14:paraId="7D0096AD" w14:textId="77777777" w:rsidR="001F65AF" w:rsidRDefault="001F65AF" w:rsidP="001F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177962"/>
      <w:docPartObj>
        <w:docPartGallery w:val="Page Numbers (Bottom of Page)"/>
        <w:docPartUnique/>
      </w:docPartObj>
    </w:sdtPr>
    <w:sdtEndPr>
      <w:rPr>
        <w:noProof/>
      </w:rPr>
    </w:sdtEndPr>
    <w:sdtContent>
      <w:p w14:paraId="3AC323DB" w14:textId="09BB3D06" w:rsidR="001F65AF" w:rsidRDefault="001F65AF">
        <w:pPr>
          <w:pStyle w:val="Footer"/>
          <w:jc w:val="right"/>
        </w:pPr>
        <w:r>
          <w:fldChar w:fldCharType="begin"/>
        </w:r>
        <w:r>
          <w:instrText xml:space="preserve"> PAGE   \* MERGEFORMAT </w:instrText>
        </w:r>
        <w:r>
          <w:fldChar w:fldCharType="separate"/>
        </w:r>
        <w:r w:rsidR="00420670">
          <w:rPr>
            <w:noProof/>
          </w:rPr>
          <w:t>1</w:t>
        </w:r>
        <w:r>
          <w:rPr>
            <w:noProof/>
          </w:rPr>
          <w:fldChar w:fldCharType="end"/>
        </w:r>
      </w:p>
    </w:sdtContent>
  </w:sdt>
  <w:p w14:paraId="6B436086" w14:textId="77777777" w:rsidR="001F65AF" w:rsidRDefault="001F6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5099E" w14:textId="77777777" w:rsidR="001F65AF" w:rsidRDefault="001F65AF" w:rsidP="001F65AF">
      <w:r>
        <w:separator/>
      </w:r>
    </w:p>
  </w:footnote>
  <w:footnote w:type="continuationSeparator" w:id="0">
    <w:p w14:paraId="7665D3A4" w14:textId="77777777" w:rsidR="001F65AF" w:rsidRDefault="001F65AF" w:rsidP="001F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91A87"/>
    <w:multiLevelType w:val="hybridMultilevel"/>
    <w:tmpl w:val="BD1ECC4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5735F7"/>
    <w:multiLevelType w:val="hybridMultilevel"/>
    <w:tmpl w:val="7316AD14"/>
    <w:lvl w:ilvl="0" w:tplc="3C4EDAB8">
      <w:numFmt w:val="bullet"/>
      <w:lvlText w:val="-"/>
      <w:lvlJc w:val="left"/>
      <w:pPr>
        <w:ind w:left="2520" w:hanging="360"/>
      </w:pPr>
      <w:rPr>
        <w:rFonts w:ascii="Calibri" w:eastAsia="+mn-ea" w:hAnsi="Calibri" w:cs="+mn-c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F4A0FA5"/>
    <w:multiLevelType w:val="hybridMultilevel"/>
    <w:tmpl w:val="A0DA53D0"/>
    <w:lvl w:ilvl="0" w:tplc="A2307752">
      <w:start w:val="1"/>
      <w:numFmt w:val="bullet"/>
      <w:lvlText w:val="■"/>
      <w:lvlJc w:val="left"/>
      <w:pPr>
        <w:tabs>
          <w:tab w:val="num" w:pos="720"/>
        </w:tabs>
        <w:ind w:left="720" w:hanging="360"/>
      </w:pPr>
      <w:rPr>
        <w:rFonts w:ascii="Arial" w:hAnsi="Arial" w:hint="default"/>
      </w:rPr>
    </w:lvl>
    <w:lvl w:ilvl="1" w:tplc="20A265A0">
      <w:start w:val="19"/>
      <w:numFmt w:val="bullet"/>
      <w:lvlText w:val="–"/>
      <w:lvlJc w:val="left"/>
      <w:pPr>
        <w:tabs>
          <w:tab w:val="num" w:pos="1440"/>
        </w:tabs>
        <w:ind w:left="1440" w:hanging="360"/>
      </w:pPr>
      <w:rPr>
        <w:rFonts w:ascii="Arial" w:hAnsi="Arial" w:hint="default"/>
      </w:rPr>
    </w:lvl>
    <w:lvl w:ilvl="2" w:tplc="21BEFED2">
      <w:start w:val="19"/>
      <w:numFmt w:val="bullet"/>
      <w:lvlText w:val="–"/>
      <w:lvlJc w:val="left"/>
      <w:pPr>
        <w:tabs>
          <w:tab w:val="num" w:pos="2160"/>
        </w:tabs>
        <w:ind w:left="2160" w:hanging="360"/>
      </w:pPr>
      <w:rPr>
        <w:rFonts w:ascii="Arial" w:hAnsi="Arial" w:hint="default"/>
      </w:rPr>
    </w:lvl>
    <w:lvl w:ilvl="3" w:tplc="795AE7F4">
      <w:start w:val="19"/>
      <w:numFmt w:val="bullet"/>
      <w:lvlText w:val="–"/>
      <w:lvlJc w:val="left"/>
      <w:pPr>
        <w:tabs>
          <w:tab w:val="num" w:pos="2880"/>
        </w:tabs>
        <w:ind w:left="2880" w:hanging="360"/>
      </w:pPr>
      <w:rPr>
        <w:rFonts w:ascii="Arial" w:hAnsi="Arial" w:hint="default"/>
      </w:rPr>
    </w:lvl>
    <w:lvl w:ilvl="4" w:tplc="216800AE" w:tentative="1">
      <w:start w:val="1"/>
      <w:numFmt w:val="bullet"/>
      <w:lvlText w:val="■"/>
      <w:lvlJc w:val="left"/>
      <w:pPr>
        <w:tabs>
          <w:tab w:val="num" w:pos="3600"/>
        </w:tabs>
        <w:ind w:left="3600" w:hanging="360"/>
      </w:pPr>
      <w:rPr>
        <w:rFonts w:ascii="Arial" w:hAnsi="Arial" w:hint="default"/>
      </w:rPr>
    </w:lvl>
    <w:lvl w:ilvl="5" w:tplc="892602B2" w:tentative="1">
      <w:start w:val="1"/>
      <w:numFmt w:val="bullet"/>
      <w:lvlText w:val="■"/>
      <w:lvlJc w:val="left"/>
      <w:pPr>
        <w:tabs>
          <w:tab w:val="num" w:pos="4320"/>
        </w:tabs>
        <w:ind w:left="4320" w:hanging="360"/>
      </w:pPr>
      <w:rPr>
        <w:rFonts w:ascii="Arial" w:hAnsi="Arial" w:hint="default"/>
      </w:rPr>
    </w:lvl>
    <w:lvl w:ilvl="6" w:tplc="AC20C438" w:tentative="1">
      <w:start w:val="1"/>
      <w:numFmt w:val="bullet"/>
      <w:lvlText w:val="■"/>
      <w:lvlJc w:val="left"/>
      <w:pPr>
        <w:tabs>
          <w:tab w:val="num" w:pos="5040"/>
        </w:tabs>
        <w:ind w:left="5040" w:hanging="360"/>
      </w:pPr>
      <w:rPr>
        <w:rFonts w:ascii="Arial" w:hAnsi="Arial" w:hint="default"/>
      </w:rPr>
    </w:lvl>
    <w:lvl w:ilvl="7" w:tplc="2278BA9E" w:tentative="1">
      <w:start w:val="1"/>
      <w:numFmt w:val="bullet"/>
      <w:lvlText w:val="■"/>
      <w:lvlJc w:val="left"/>
      <w:pPr>
        <w:tabs>
          <w:tab w:val="num" w:pos="5760"/>
        </w:tabs>
        <w:ind w:left="5760" w:hanging="360"/>
      </w:pPr>
      <w:rPr>
        <w:rFonts w:ascii="Arial" w:hAnsi="Arial" w:hint="default"/>
      </w:rPr>
    </w:lvl>
    <w:lvl w:ilvl="8" w:tplc="E6DAD7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0256F95"/>
    <w:multiLevelType w:val="hybridMultilevel"/>
    <w:tmpl w:val="F71A2A00"/>
    <w:lvl w:ilvl="0" w:tplc="3C4EDAB8">
      <w:numFmt w:val="bullet"/>
      <w:lvlText w:val="-"/>
      <w:lvlJc w:val="left"/>
      <w:pPr>
        <w:ind w:left="2340" w:hanging="360"/>
      </w:pPr>
      <w:rPr>
        <w:rFonts w:ascii="Calibri" w:eastAsia="+mn-ea" w:hAnsi="Calibri" w:cs="+mn-c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F7C664F"/>
    <w:multiLevelType w:val="hybridMultilevel"/>
    <w:tmpl w:val="5ACE1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90127F"/>
    <w:multiLevelType w:val="hybridMultilevel"/>
    <w:tmpl w:val="8886F3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E8747BF"/>
    <w:multiLevelType w:val="hybridMultilevel"/>
    <w:tmpl w:val="81645842"/>
    <w:lvl w:ilvl="0" w:tplc="686C7F32">
      <w:start w:val="1"/>
      <w:numFmt w:val="bullet"/>
      <w:lvlText w:val="■"/>
      <w:lvlJc w:val="left"/>
      <w:pPr>
        <w:tabs>
          <w:tab w:val="num" w:pos="720"/>
        </w:tabs>
        <w:ind w:left="720" w:hanging="360"/>
      </w:pPr>
      <w:rPr>
        <w:rFonts w:ascii="Arial" w:hAnsi="Arial" w:hint="default"/>
      </w:rPr>
    </w:lvl>
    <w:lvl w:ilvl="1" w:tplc="3C9CC110">
      <w:start w:val="19"/>
      <w:numFmt w:val="bullet"/>
      <w:lvlText w:val="–"/>
      <w:lvlJc w:val="left"/>
      <w:pPr>
        <w:tabs>
          <w:tab w:val="num" w:pos="1440"/>
        </w:tabs>
        <w:ind w:left="1440" w:hanging="360"/>
      </w:pPr>
      <w:rPr>
        <w:rFonts w:ascii="Arial" w:hAnsi="Arial" w:hint="default"/>
      </w:rPr>
    </w:lvl>
    <w:lvl w:ilvl="2" w:tplc="FC74A532">
      <w:start w:val="19"/>
      <w:numFmt w:val="bullet"/>
      <w:lvlText w:val="–"/>
      <w:lvlJc w:val="left"/>
      <w:pPr>
        <w:tabs>
          <w:tab w:val="num" w:pos="2160"/>
        </w:tabs>
        <w:ind w:left="2160" w:hanging="360"/>
      </w:pPr>
      <w:rPr>
        <w:rFonts w:ascii="Arial" w:hAnsi="Arial" w:hint="default"/>
      </w:rPr>
    </w:lvl>
    <w:lvl w:ilvl="3" w:tplc="03D0A554" w:tentative="1">
      <w:start w:val="1"/>
      <w:numFmt w:val="bullet"/>
      <w:lvlText w:val="■"/>
      <w:lvlJc w:val="left"/>
      <w:pPr>
        <w:tabs>
          <w:tab w:val="num" w:pos="2880"/>
        </w:tabs>
        <w:ind w:left="2880" w:hanging="360"/>
      </w:pPr>
      <w:rPr>
        <w:rFonts w:ascii="Arial" w:hAnsi="Arial" w:hint="default"/>
      </w:rPr>
    </w:lvl>
    <w:lvl w:ilvl="4" w:tplc="12FC9AD4" w:tentative="1">
      <w:start w:val="1"/>
      <w:numFmt w:val="bullet"/>
      <w:lvlText w:val="■"/>
      <w:lvlJc w:val="left"/>
      <w:pPr>
        <w:tabs>
          <w:tab w:val="num" w:pos="3600"/>
        </w:tabs>
        <w:ind w:left="3600" w:hanging="360"/>
      </w:pPr>
      <w:rPr>
        <w:rFonts w:ascii="Arial" w:hAnsi="Arial" w:hint="default"/>
      </w:rPr>
    </w:lvl>
    <w:lvl w:ilvl="5" w:tplc="5EB0E4B0" w:tentative="1">
      <w:start w:val="1"/>
      <w:numFmt w:val="bullet"/>
      <w:lvlText w:val="■"/>
      <w:lvlJc w:val="left"/>
      <w:pPr>
        <w:tabs>
          <w:tab w:val="num" w:pos="4320"/>
        </w:tabs>
        <w:ind w:left="4320" w:hanging="360"/>
      </w:pPr>
      <w:rPr>
        <w:rFonts w:ascii="Arial" w:hAnsi="Arial" w:hint="default"/>
      </w:rPr>
    </w:lvl>
    <w:lvl w:ilvl="6" w:tplc="B9043CC0" w:tentative="1">
      <w:start w:val="1"/>
      <w:numFmt w:val="bullet"/>
      <w:lvlText w:val="■"/>
      <w:lvlJc w:val="left"/>
      <w:pPr>
        <w:tabs>
          <w:tab w:val="num" w:pos="5040"/>
        </w:tabs>
        <w:ind w:left="5040" w:hanging="360"/>
      </w:pPr>
      <w:rPr>
        <w:rFonts w:ascii="Arial" w:hAnsi="Arial" w:hint="default"/>
      </w:rPr>
    </w:lvl>
    <w:lvl w:ilvl="7" w:tplc="1F14A3CE" w:tentative="1">
      <w:start w:val="1"/>
      <w:numFmt w:val="bullet"/>
      <w:lvlText w:val="■"/>
      <w:lvlJc w:val="left"/>
      <w:pPr>
        <w:tabs>
          <w:tab w:val="num" w:pos="5760"/>
        </w:tabs>
        <w:ind w:left="5760" w:hanging="360"/>
      </w:pPr>
      <w:rPr>
        <w:rFonts w:ascii="Arial" w:hAnsi="Arial" w:hint="default"/>
      </w:rPr>
    </w:lvl>
    <w:lvl w:ilvl="8" w:tplc="C0C4B16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6"/>
  </w:num>
  <w:num w:numId="3">
    <w:abstractNumId w:val="5"/>
  </w:num>
  <w:num w:numId="4">
    <w:abstractNumId w:val="1"/>
  </w:num>
  <w:num w:numId="5">
    <w:abstractNumId w:val="3"/>
  </w:num>
  <w:num w:numId="6">
    <w:abstractNumId w:val="4"/>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593"/>
    <w:rsid w:val="00023F3D"/>
    <w:rsid w:val="00042F95"/>
    <w:rsid w:val="0005309C"/>
    <w:rsid w:val="000605F9"/>
    <w:rsid w:val="000620D6"/>
    <w:rsid w:val="00070F19"/>
    <w:rsid w:val="000D17C2"/>
    <w:rsid w:val="000D6A99"/>
    <w:rsid w:val="0013658D"/>
    <w:rsid w:val="00144ED9"/>
    <w:rsid w:val="00157028"/>
    <w:rsid w:val="001709EA"/>
    <w:rsid w:val="00181FDC"/>
    <w:rsid w:val="00184E87"/>
    <w:rsid w:val="001A31BA"/>
    <w:rsid w:val="001B63CB"/>
    <w:rsid w:val="001D0DF5"/>
    <w:rsid w:val="001D6BFC"/>
    <w:rsid w:val="001E53D0"/>
    <w:rsid w:val="001F65AF"/>
    <w:rsid w:val="001F75B5"/>
    <w:rsid w:val="00221203"/>
    <w:rsid w:val="002343B5"/>
    <w:rsid w:val="0024042F"/>
    <w:rsid w:val="0026660E"/>
    <w:rsid w:val="0029073D"/>
    <w:rsid w:val="002D2C03"/>
    <w:rsid w:val="002E54C9"/>
    <w:rsid w:val="002F1985"/>
    <w:rsid w:val="002F1D31"/>
    <w:rsid w:val="00365F69"/>
    <w:rsid w:val="00373747"/>
    <w:rsid w:val="003772D2"/>
    <w:rsid w:val="0038234A"/>
    <w:rsid w:val="003A4A17"/>
    <w:rsid w:val="003B42AA"/>
    <w:rsid w:val="003D07E0"/>
    <w:rsid w:val="003F3A11"/>
    <w:rsid w:val="00400633"/>
    <w:rsid w:val="00412956"/>
    <w:rsid w:val="00420670"/>
    <w:rsid w:val="00442002"/>
    <w:rsid w:val="00454851"/>
    <w:rsid w:val="00496987"/>
    <w:rsid w:val="004A17DC"/>
    <w:rsid w:val="004B72FB"/>
    <w:rsid w:val="004C1C77"/>
    <w:rsid w:val="00514FD9"/>
    <w:rsid w:val="00523B76"/>
    <w:rsid w:val="005272A5"/>
    <w:rsid w:val="00540A26"/>
    <w:rsid w:val="005678EA"/>
    <w:rsid w:val="00582547"/>
    <w:rsid w:val="00584B70"/>
    <w:rsid w:val="00585EE7"/>
    <w:rsid w:val="005A26D4"/>
    <w:rsid w:val="005A474B"/>
    <w:rsid w:val="005D47AB"/>
    <w:rsid w:val="00602FBE"/>
    <w:rsid w:val="00651A35"/>
    <w:rsid w:val="00657632"/>
    <w:rsid w:val="0067605A"/>
    <w:rsid w:val="006817A3"/>
    <w:rsid w:val="006B1EAE"/>
    <w:rsid w:val="006D56FD"/>
    <w:rsid w:val="007018D8"/>
    <w:rsid w:val="00713AF6"/>
    <w:rsid w:val="00734633"/>
    <w:rsid w:val="0074477F"/>
    <w:rsid w:val="00747E9E"/>
    <w:rsid w:val="007500F8"/>
    <w:rsid w:val="00763F9C"/>
    <w:rsid w:val="00763FC1"/>
    <w:rsid w:val="007B7089"/>
    <w:rsid w:val="007D0672"/>
    <w:rsid w:val="00872548"/>
    <w:rsid w:val="008A1A69"/>
    <w:rsid w:val="008A4044"/>
    <w:rsid w:val="008B1D28"/>
    <w:rsid w:val="008D7893"/>
    <w:rsid w:val="008E2073"/>
    <w:rsid w:val="008F263C"/>
    <w:rsid w:val="008F59E1"/>
    <w:rsid w:val="009166D3"/>
    <w:rsid w:val="00943AAC"/>
    <w:rsid w:val="00947898"/>
    <w:rsid w:val="00962D56"/>
    <w:rsid w:val="00995AC4"/>
    <w:rsid w:val="009E0B7A"/>
    <w:rsid w:val="00A04C71"/>
    <w:rsid w:val="00A06593"/>
    <w:rsid w:val="00A1460F"/>
    <w:rsid w:val="00A16DBE"/>
    <w:rsid w:val="00A22A81"/>
    <w:rsid w:val="00A234BD"/>
    <w:rsid w:val="00A57EE7"/>
    <w:rsid w:val="00A87D35"/>
    <w:rsid w:val="00AA0514"/>
    <w:rsid w:val="00AA06FF"/>
    <w:rsid w:val="00AC4AC6"/>
    <w:rsid w:val="00AC71C1"/>
    <w:rsid w:val="00B14E86"/>
    <w:rsid w:val="00B30F76"/>
    <w:rsid w:val="00BA2717"/>
    <w:rsid w:val="00BA7D1E"/>
    <w:rsid w:val="00BD2C24"/>
    <w:rsid w:val="00C22F76"/>
    <w:rsid w:val="00C230DF"/>
    <w:rsid w:val="00C24799"/>
    <w:rsid w:val="00C960D8"/>
    <w:rsid w:val="00CA0BA1"/>
    <w:rsid w:val="00CA1D58"/>
    <w:rsid w:val="00CA712B"/>
    <w:rsid w:val="00CB37CF"/>
    <w:rsid w:val="00CD4FCF"/>
    <w:rsid w:val="00CE0D05"/>
    <w:rsid w:val="00CE17A3"/>
    <w:rsid w:val="00CE4B75"/>
    <w:rsid w:val="00CF32F5"/>
    <w:rsid w:val="00D04E0E"/>
    <w:rsid w:val="00D53D4A"/>
    <w:rsid w:val="00D674FC"/>
    <w:rsid w:val="00DB0079"/>
    <w:rsid w:val="00DB68C4"/>
    <w:rsid w:val="00DC7A8D"/>
    <w:rsid w:val="00E04771"/>
    <w:rsid w:val="00E04C67"/>
    <w:rsid w:val="00E10055"/>
    <w:rsid w:val="00E22E65"/>
    <w:rsid w:val="00E31D75"/>
    <w:rsid w:val="00E61306"/>
    <w:rsid w:val="00EB3DFF"/>
    <w:rsid w:val="00EB73C5"/>
    <w:rsid w:val="00EC3B69"/>
    <w:rsid w:val="00EC47B3"/>
    <w:rsid w:val="00ED6A11"/>
    <w:rsid w:val="00EE003D"/>
    <w:rsid w:val="00F35A17"/>
    <w:rsid w:val="00F36EFB"/>
    <w:rsid w:val="00F50437"/>
    <w:rsid w:val="00F61D2D"/>
    <w:rsid w:val="00F76414"/>
    <w:rsid w:val="00FA39DC"/>
    <w:rsid w:val="00FA5A4D"/>
    <w:rsid w:val="00FD2870"/>
    <w:rsid w:val="00FD30E5"/>
    <w:rsid w:val="00FD61FB"/>
    <w:rsid w:val="00FD73B7"/>
    <w:rsid w:val="00FE49EB"/>
    <w:rsid w:val="00FF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0FA4"/>
  <w15:docId w15:val="{077E52A3-479C-4D61-9A14-EBCAB446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59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6593"/>
    <w:rPr>
      <w:color w:val="0000FF"/>
      <w:u w:val="single"/>
    </w:rPr>
  </w:style>
  <w:style w:type="paragraph" w:styleId="ListParagraph">
    <w:name w:val="List Paragraph"/>
    <w:basedOn w:val="Normal"/>
    <w:uiPriority w:val="34"/>
    <w:qFormat/>
    <w:rsid w:val="006D56FD"/>
    <w:pPr>
      <w:ind w:left="720"/>
      <w:contextualSpacing/>
    </w:pPr>
  </w:style>
  <w:style w:type="table" w:styleId="TableGrid">
    <w:name w:val="Table Grid"/>
    <w:basedOn w:val="TableNormal"/>
    <w:uiPriority w:val="59"/>
    <w:rsid w:val="00D04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5AF"/>
    <w:pPr>
      <w:tabs>
        <w:tab w:val="center" w:pos="4680"/>
        <w:tab w:val="right" w:pos="9360"/>
      </w:tabs>
    </w:pPr>
  </w:style>
  <w:style w:type="character" w:customStyle="1" w:styleId="HeaderChar">
    <w:name w:val="Header Char"/>
    <w:basedOn w:val="DefaultParagraphFont"/>
    <w:link w:val="Header"/>
    <w:uiPriority w:val="99"/>
    <w:rsid w:val="001F65AF"/>
  </w:style>
  <w:style w:type="paragraph" w:styleId="Footer">
    <w:name w:val="footer"/>
    <w:basedOn w:val="Normal"/>
    <w:link w:val="FooterChar"/>
    <w:uiPriority w:val="99"/>
    <w:unhideWhenUsed/>
    <w:rsid w:val="001F65AF"/>
    <w:pPr>
      <w:tabs>
        <w:tab w:val="center" w:pos="4680"/>
        <w:tab w:val="right" w:pos="9360"/>
      </w:tabs>
    </w:pPr>
  </w:style>
  <w:style w:type="character" w:customStyle="1" w:styleId="FooterChar">
    <w:name w:val="Footer Char"/>
    <w:basedOn w:val="DefaultParagraphFont"/>
    <w:link w:val="Footer"/>
    <w:uiPriority w:val="99"/>
    <w:rsid w:val="001F65AF"/>
  </w:style>
  <w:style w:type="paragraph" w:styleId="BalloonText">
    <w:name w:val="Balloon Text"/>
    <w:basedOn w:val="Normal"/>
    <w:link w:val="BalloonTextChar"/>
    <w:uiPriority w:val="99"/>
    <w:semiHidden/>
    <w:unhideWhenUsed/>
    <w:rsid w:val="00060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560">
      <w:bodyDiv w:val="1"/>
      <w:marLeft w:val="0"/>
      <w:marRight w:val="0"/>
      <w:marTop w:val="0"/>
      <w:marBottom w:val="0"/>
      <w:divBdr>
        <w:top w:val="none" w:sz="0" w:space="0" w:color="auto"/>
        <w:left w:val="none" w:sz="0" w:space="0" w:color="auto"/>
        <w:bottom w:val="none" w:sz="0" w:space="0" w:color="auto"/>
        <w:right w:val="none" w:sz="0" w:space="0" w:color="auto"/>
      </w:divBdr>
    </w:div>
    <w:div w:id="22442939">
      <w:bodyDiv w:val="1"/>
      <w:marLeft w:val="0"/>
      <w:marRight w:val="0"/>
      <w:marTop w:val="0"/>
      <w:marBottom w:val="0"/>
      <w:divBdr>
        <w:top w:val="none" w:sz="0" w:space="0" w:color="auto"/>
        <w:left w:val="none" w:sz="0" w:space="0" w:color="auto"/>
        <w:bottom w:val="none" w:sz="0" w:space="0" w:color="auto"/>
        <w:right w:val="none" w:sz="0" w:space="0" w:color="auto"/>
      </w:divBdr>
    </w:div>
    <w:div w:id="27949036">
      <w:bodyDiv w:val="1"/>
      <w:marLeft w:val="0"/>
      <w:marRight w:val="0"/>
      <w:marTop w:val="0"/>
      <w:marBottom w:val="0"/>
      <w:divBdr>
        <w:top w:val="none" w:sz="0" w:space="0" w:color="auto"/>
        <w:left w:val="none" w:sz="0" w:space="0" w:color="auto"/>
        <w:bottom w:val="none" w:sz="0" w:space="0" w:color="auto"/>
        <w:right w:val="none" w:sz="0" w:space="0" w:color="auto"/>
      </w:divBdr>
    </w:div>
    <w:div w:id="39670842">
      <w:bodyDiv w:val="1"/>
      <w:marLeft w:val="0"/>
      <w:marRight w:val="0"/>
      <w:marTop w:val="0"/>
      <w:marBottom w:val="0"/>
      <w:divBdr>
        <w:top w:val="none" w:sz="0" w:space="0" w:color="auto"/>
        <w:left w:val="none" w:sz="0" w:space="0" w:color="auto"/>
        <w:bottom w:val="none" w:sz="0" w:space="0" w:color="auto"/>
        <w:right w:val="none" w:sz="0" w:space="0" w:color="auto"/>
      </w:divBdr>
    </w:div>
    <w:div w:id="46072017">
      <w:bodyDiv w:val="1"/>
      <w:marLeft w:val="0"/>
      <w:marRight w:val="0"/>
      <w:marTop w:val="0"/>
      <w:marBottom w:val="0"/>
      <w:divBdr>
        <w:top w:val="none" w:sz="0" w:space="0" w:color="auto"/>
        <w:left w:val="none" w:sz="0" w:space="0" w:color="auto"/>
        <w:bottom w:val="none" w:sz="0" w:space="0" w:color="auto"/>
        <w:right w:val="none" w:sz="0" w:space="0" w:color="auto"/>
      </w:divBdr>
    </w:div>
    <w:div w:id="53819912">
      <w:bodyDiv w:val="1"/>
      <w:marLeft w:val="0"/>
      <w:marRight w:val="0"/>
      <w:marTop w:val="0"/>
      <w:marBottom w:val="0"/>
      <w:divBdr>
        <w:top w:val="none" w:sz="0" w:space="0" w:color="auto"/>
        <w:left w:val="none" w:sz="0" w:space="0" w:color="auto"/>
        <w:bottom w:val="none" w:sz="0" w:space="0" w:color="auto"/>
        <w:right w:val="none" w:sz="0" w:space="0" w:color="auto"/>
      </w:divBdr>
    </w:div>
    <w:div w:id="68818925">
      <w:bodyDiv w:val="1"/>
      <w:marLeft w:val="0"/>
      <w:marRight w:val="0"/>
      <w:marTop w:val="0"/>
      <w:marBottom w:val="0"/>
      <w:divBdr>
        <w:top w:val="none" w:sz="0" w:space="0" w:color="auto"/>
        <w:left w:val="none" w:sz="0" w:space="0" w:color="auto"/>
        <w:bottom w:val="none" w:sz="0" w:space="0" w:color="auto"/>
        <w:right w:val="none" w:sz="0" w:space="0" w:color="auto"/>
      </w:divBdr>
    </w:div>
    <w:div w:id="73746713">
      <w:bodyDiv w:val="1"/>
      <w:marLeft w:val="0"/>
      <w:marRight w:val="0"/>
      <w:marTop w:val="0"/>
      <w:marBottom w:val="0"/>
      <w:divBdr>
        <w:top w:val="none" w:sz="0" w:space="0" w:color="auto"/>
        <w:left w:val="none" w:sz="0" w:space="0" w:color="auto"/>
        <w:bottom w:val="none" w:sz="0" w:space="0" w:color="auto"/>
        <w:right w:val="none" w:sz="0" w:space="0" w:color="auto"/>
      </w:divBdr>
    </w:div>
    <w:div w:id="74787451">
      <w:bodyDiv w:val="1"/>
      <w:marLeft w:val="0"/>
      <w:marRight w:val="0"/>
      <w:marTop w:val="0"/>
      <w:marBottom w:val="0"/>
      <w:divBdr>
        <w:top w:val="none" w:sz="0" w:space="0" w:color="auto"/>
        <w:left w:val="none" w:sz="0" w:space="0" w:color="auto"/>
        <w:bottom w:val="none" w:sz="0" w:space="0" w:color="auto"/>
        <w:right w:val="none" w:sz="0" w:space="0" w:color="auto"/>
      </w:divBdr>
    </w:div>
    <w:div w:id="98179421">
      <w:bodyDiv w:val="1"/>
      <w:marLeft w:val="0"/>
      <w:marRight w:val="0"/>
      <w:marTop w:val="0"/>
      <w:marBottom w:val="0"/>
      <w:divBdr>
        <w:top w:val="none" w:sz="0" w:space="0" w:color="auto"/>
        <w:left w:val="none" w:sz="0" w:space="0" w:color="auto"/>
        <w:bottom w:val="none" w:sz="0" w:space="0" w:color="auto"/>
        <w:right w:val="none" w:sz="0" w:space="0" w:color="auto"/>
      </w:divBdr>
    </w:div>
    <w:div w:id="117573973">
      <w:bodyDiv w:val="1"/>
      <w:marLeft w:val="0"/>
      <w:marRight w:val="0"/>
      <w:marTop w:val="0"/>
      <w:marBottom w:val="0"/>
      <w:divBdr>
        <w:top w:val="none" w:sz="0" w:space="0" w:color="auto"/>
        <w:left w:val="none" w:sz="0" w:space="0" w:color="auto"/>
        <w:bottom w:val="none" w:sz="0" w:space="0" w:color="auto"/>
        <w:right w:val="none" w:sz="0" w:space="0" w:color="auto"/>
      </w:divBdr>
    </w:div>
    <w:div w:id="119223413">
      <w:bodyDiv w:val="1"/>
      <w:marLeft w:val="0"/>
      <w:marRight w:val="0"/>
      <w:marTop w:val="0"/>
      <w:marBottom w:val="0"/>
      <w:divBdr>
        <w:top w:val="none" w:sz="0" w:space="0" w:color="auto"/>
        <w:left w:val="none" w:sz="0" w:space="0" w:color="auto"/>
        <w:bottom w:val="none" w:sz="0" w:space="0" w:color="auto"/>
        <w:right w:val="none" w:sz="0" w:space="0" w:color="auto"/>
      </w:divBdr>
    </w:div>
    <w:div w:id="120657351">
      <w:bodyDiv w:val="1"/>
      <w:marLeft w:val="0"/>
      <w:marRight w:val="0"/>
      <w:marTop w:val="0"/>
      <w:marBottom w:val="0"/>
      <w:divBdr>
        <w:top w:val="none" w:sz="0" w:space="0" w:color="auto"/>
        <w:left w:val="none" w:sz="0" w:space="0" w:color="auto"/>
        <w:bottom w:val="none" w:sz="0" w:space="0" w:color="auto"/>
        <w:right w:val="none" w:sz="0" w:space="0" w:color="auto"/>
      </w:divBdr>
    </w:div>
    <w:div w:id="123236574">
      <w:bodyDiv w:val="1"/>
      <w:marLeft w:val="0"/>
      <w:marRight w:val="0"/>
      <w:marTop w:val="0"/>
      <w:marBottom w:val="0"/>
      <w:divBdr>
        <w:top w:val="none" w:sz="0" w:space="0" w:color="auto"/>
        <w:left w:val="none" w:sz="0" w:space="0" w:color="auto"/>
        <w:bottom w:val="none" w:sz="0" w:space="0" w:color="auto"/>
        <w:right w:val="none" w:sz="0" w:space="0" w:color="auto"/>
      </w:divBdr>
    </w:div>
    <w:div w:id="123937060">
      <w:bodyDiv w:val="1"/>
      <w:marLeft w:val="0"/>
      <w:marRight w:val="0"/>
      <w:marTop w:val="0"/>
      <w:marBottom w:val="0"/>
      <w:divBdr>
        <w:top w:val="none" w:sz="0" w:space="0" w:color="auto"/>
        <w:left w:val="none" w:sz="0" w:space="0" w:color="auto"/>
        <w:bottom w:val="none" w:sz="0" w:space="0" w:color="auto"/>
        <w:right w:val="none" w:sz="0" w:space="0" w:color="auto"/>
      </w:divBdr>
    </w:div>
    <w:div w:id="126050459">
      <w:bodyDiv w:val="1"/>
      <w:marLeft w:val="0"/>
      <w:marRight w:val="0"/>
      <w:marTop w:val="0"/>
      <w:marBottom w:val="0"/>
      <w:divBdr>
        <w:top w:val="none" w:sz="0" w:space="0" w:color="auto"/>
        <w:left w:val="none" w:sz="0" w:space="0" w:color="auto"/>
        <w:bottom w:val="none" w:sz="0" w:space="0" w:color="auto"/>
        <w:right w:val="none" w:sz="0" w:space="0" w:color="auto"/>
      </w:divBdr>
    </w:div>
    <w:div w:id="146023773">
      <w:bodyDiv w:val="1"/>
      <w:marLeft w:val="0"/>
      <w:marRight w:val="0"/>
      <w:marTop w:val="0"/>
      <w:marBottom w:val="0"/>
      <w:divBdr>
        <w:top w:val="none" w:sz="0" w:space="0" w:color="auto"/>
        <w:left w:val="none" w:sz="0" w:space="0" w:color="auto"/>
        <w:bottom w:val="none" w:sz="0" w:space="0" w:color="auto"/>
        <w:right w:val="none" w:sz="0" w:space="0" w:color="auto"/>
      </w:divBdr>
    </w:div>
    <w:div w:id="186217783">
      <w:bodyDiv w:val="1"/>
      <w:marLeft w:val="0"/>
      <w:marRight w:val="0"/>
      <w:marTop w:val="0"/>
      <w:marBottom w:val="0"/>
      <w:divBdr>
        <w:top w:val="none" w:sz="0" w:space="0" w:color="auto"/>
        <w:left w:val="none" w:sz="0" w:space="0" w:color="auto"/>
        <w:bottom w:val="none" w:sz="0" w:space="0" w:color="auto"/>
        <w:right w:val="none" w:sz="0" w:space="0" w:color="auto"/>
      </w:divBdr>
    </w:div>
    <w:div w:id="189728518">
      <w:bodyDiv w:val="1"/>
      <w:marLeft w:val="0"/>
      <w:marRight w:val="0"/>
      <w:marTop w:val="0"/>
      <w:marBottom w:val="0"/>
      <w:divBdr>
        <w:top w:val="none" w:sz="0" w:space="0" w:color="auto"/>
        <w:left w:val="none" w:sz="0" w:space="0" w:color="auto"/>
        <w:bottom w:val="none" w:sz="0" w:space="0" w:color="auto"/>
        <w:right w:val="none" w:sz="0" w:space="0" w:color="auto"/>
      </w:divBdr>
    </w:div>
    <w:div w:id="207835833">
      <w:bodyDiv w:val="1"/>
      <w:marLeft w:val="0"/>
      <w:marRight w:val="0"/>
      <w:marTop w:val="0"/>
      <w:marBottom w:val="0"/>
      <w:divBdr>
        <w:top w:val="none" w:sz="0" w:space="0" w:color="auto"/>
        <w:left w:val="none" w:sz="0" w:space="0" w:color="auto"/>
        <w:bottom w:val="none" w:sz="0" w:space="0" w:color="auto"/>
        <w:right w:val="none" w:sz="0" w:space="0" w:color="auto"/>
      </w:divBdr>
    </w:div>
    <w:div w:id="209730655">
      <w:bodyDiv w:val="1"/>
      <w:marLeft w:val="0"/>
      <w:marRight w:val="0"/>
      <w:marTop w:val="0"/>
      <w:marBottom w:val="0"/>
      <w:divBdr>
        <w:top w:val="none" w:sz="0" w:space="0" w:color="auto"/>
        <w:left w:val="none" w:sz="0" w:space="0" w:color="auto"/>
        <w:bottom w:val="none" w:sz="0" w:space="0" w:color="auto"/>
        <w:right w:val="none" w:sz="0" w:space="0" w:color="auto"/>
      </w:divBdr>
      <w:divsChild>
        <w:div w:id="1969124784">
          <w:marLeft w:val="446"/>
          <w:marRight w:val="0"/>
          <w:marTop w:val="480"/>
          <w:marBottom w:val="0"/>
          <w:divBdr>
            <w:top w:val="none" w:sz="0" w:space="0" w:color="auto"/>
            <w:left w:val="none" w:sz="0" w:space="0" w:color="auto"/>
            <w:bottom w:val="none" w:sz="0" w:space="0" w:color="auto"/>
            <w:right w:val="none" w:sz="0" w:space="0" w:color="auto"/>
          </w:divBdr>
        </w:div>
        <w:div w:id="1070272943">
          <w:marLeft w:val="446"/>
          <w:marRight w:val="0"/>
          <w:marTop w:val="480"/>
          <w:marBottom w:val="0"/>
          <w:divBdr>
            <w:top w:val="none" w:sz="0" w:space="0" w:color="auto"/>
            <w:left w:val="none" w:sz="0" w:space="0" w:color="auto"/>
            <w:bottom w:val="none" w:sz="0" w:space="0" w:color="auto"/>
            <w:right w:val="none" w:sz="0" w:space="0" w:color="auto"/>
          </w:divBdr>
        </w:div>
        <w:div w:id="416829865">
          <w:marLeft w:val="446"/>
          <w:marRight w:val="0"/>
          <w:marTop w:val="480"/>
          <w:marBottom w:val="0"/>
          <w:divBdr>
            <w:top w:val="none" w:sz="0" w:space="0" w:color="auto"/>
            <w:left w:val="none" w:sz="0" w:space="0" w:color="auto"/>
            <w:bottom w:val="none" w:sz="0" w:space="0" w:color="auto"/>
            <w:right w:val="none" w:sz="0" w:space="0" w:color="auto"/>
          </w:divBdr>
        </w:div>
        <w:div w:id="1090083944">
          <w:marLeft w:val="446"/>
          <w:marRight w:val="0"/>
          <w:marTop w:val="480"/>
          <w:marBottom w:val="0"/>
          <w:divBdr>
            <w:top w:val="none" w:sz="0" w:space="0" w:color="auto"/>
            <w:left w:val="none" w:sz="0" w:space="0" w:color="auto"/>
            <w:bottom w:val="none" w:sz="0" w:space="0" w:color="auto"/>
            <w:right w:val="none" w:sz="0" w:space="0" w:color="auto"/>
          </w:divBdr>
        </w:div>
        <w:div w:id="291520106">
          <w:marLeft w:val="446"/>
          <w:marRight w:val="0"/>
          <w:marTop w:val="480"/>
          <w:marBottom w:val="0"/>
          <w:divBdr>
            <w:top w:val="none" w:sz="0" w:space="0" w:color="auto"/>
            <w:left w:val="none" w:sz="0" w:space="0" w:color="auto"/>
            <w:bottom w:val="none" w:sz="0" w:space="0" w:color="auto"/>
            <w:right w:val="none" w:sz="0" w:space="0" w:color="auto"/>
          </w:divBdr>
        </w:div>
      </w:divsChild>
    </w:div>
    <w:div w:id="212347283">
      <w:bodyDiv w:val="1"/>
      <w:marLeft w:val="0"/>
      <w:marRight w:val="0"/>
      <w:marTop w:val="0"/>
      <w:marBottom w:val="0"/>
      <w:divBdr>
        <w:top w:val="none" w:sz="0" w:space="0" w:color="auto"/>
        <w:left w:val="none" w:sz="0" w:space="0" w:color="auto"/>
        <w:bottom w:val="none" w:sz="0" w:space="0" w:color="auto"/>
        <w:right w:val="none" w:sz="0" w:space="0" w:color="auto"/>
      </w:divBdr>
    </w:div>
    <w:div w:id="216161385">
      <w:bodyDiv w:val="1"/>
      <w:marLeft w:val="0"/>
      <w:marRight w:val="0"/>
      <w:marTop w:val="0"/>
      <w:marBottom w:val="0"/>
      <w:divBdr>
        <w:top w:val="none" w:sz="0" w:space="0" w:color="auto"/>
        <w:left w:val="none" w:sz="0" w:space="0" w:color="auto"/>
        <w:bottom w:val="none" w:sz="0" w:space="0" w:color="auto"/>
        <w:right w:val="none" w:sz="0" w:space="0" w:color="auto"/>
      </w:divBdr>
    </w:div>
    <w:div w:id="223225719">
      <w:bodyDiv w:val="1"/>
      <w:marLeft w:val="0"/>
      <w:marRight w:val="0"/>
      <w:marTop w:val="0"/>
      <w:marBottom w:val="0"/>
      <w:divBdr>
        <w:top w:val="none" w:sz="0" w:space="0" w:color="auto"/>
        <w:left w:val="none" w:sz="0" w:space="0" w:color="auto"/>
        <w:bottom w:val="none" w:sz="0" w:space="0" w:color="auto"/>
        <w:right w:val="none" w:sz="0" w:space="0" w:color="auto"/>
      </w:divBdr>
    </w:div>
    <w:div w:id="223873574">
      <w:bodyDiv w:val="1"/>
      <w:marLeft w:val="0"/>
      <w:marRight w:val="0"/>
      <w:marTop w:val="0"/>
      <w:marBottom w:val="0"/>
      <w:divBdr>
        <w:top w:val="none" w:sz="0" w:space="0" w:color="auto"/>
        <w:left w:val="none" w:sz="0" w:space="0" w:color="auto"/>
        <w:bottom w:val="none" w:sz="0" w:space="0" w:color="auto"/>
        <w:right w:val="none" w:sz="0" w:space="0" w:color="auto"/>
      </w:divBdr>
    </w:div>
    <w:div w:id="279193995">
      <w:bodyDiv w:val="1"/>
      <w:marLeft w:val="0"/>
      <w:marRight w:val="0"/>
      <w:marTop w:val="0"/>
      <w:marBottom w:val="0"/>
      <w:divBdr>
        <w:top w:val="none" w:sz="0" w:space="0" w:color="auto"/>
        <w:left w:val="none" w:sz="0" w:space="0" w:color="auto"/>
        <w:bottom w:val="none" w:sz="0" w:space="0" w:color="auto"/>
        <w:right w:val="none" w:sz="0" w:space="0" w:color="auto"/>
      </w:divBdr>
    </w:div>
    <w:div w:id="281034656">
      <w:bodyDiv w:val="1"/>
      <w:marLeft w:val="0"/>
      <w:marRight w:val="0"/>
      <w:marTop w:val="0"/>
      <w:marBottom w:val="0"/>
      <w:divBdr>
        <w:top w:val="none" w:sz="0" w:space="0" w:color="auto"/>
        <w:left w:val="none" w:sz="0" w:space="0" w:color="auto"/>
        <w:bottom w:val="none" w:sz="0" w:space="0" w:color="auto"/>
        <w:right w:val="none" w:sz="0" w:space="0" w:color="auto"/>
      </w:divBdr>
    </w:div>
    <w:div w:id="293172271">
      <w:bodyDiv w:val="1"/>
      <w:marLeft w:val="0"/>
      <w:marRight w:val="0"/>
      <w:marTop w:val="0"/>
      <w:marBottom w:val="0"/>
      <w:divBdr>
        <w:top w:val="none" w:sz="0" w:space="0" w:color="auto"/>
        <w:left w:val="none" w:sz="0" w:space="0" w:color="auto"/>
        <w:bottom w:val="none" w:sz="0" w:space="0" w:color="auto"/>
        <w:right w:val="none" w:sz="0" w:space="0" w:color="auto"/>
      </w:divBdr>
      <w:divsChild>
        <w:div w:id="869681411">
          <w:marLeft w:val="475"/>
          <w:marRight w:val="0"/>
          <w:marTop w:val="225"/>
          <w:marBottom w:val="0"/>
          <w:divBdr>
            <w:top w:val="none" w:sz="0" w:space="0" w:color="auto"/>
            <w:left w:val="none" w:sz="0" w:space="0" w:color="auto"/>
            <w:bottom w:val="none" w:sz="0" w:space="0" w:color="auto"/>
            <w:right w:val="none" w:sz="0" w:space="0" w:color="auto"/>
          </w:divBdr>
        </w:div>
        <w:div w:id="307129930">
          <w:marLeft w:val="475"/>
          <w:marRight w:val="0"/>
          <w:marTop w:val="225"/>
          <w:marBottom w:val="0"/>
          <w:divBdr>
            <w:top w:val="none" w:sz="0" w:space="0" w:color="auto"/>
            <w:left w:val="none" w:sz="0" w:space="0" w:color="auto"/>
            <w:bottom w:val="none" w:sz="0" w:space="0" w:color="auto"/>
            <w:right w:val="none" w:sz="0" w:space="0" w:color="auto"/>
          </w:divBdr>
        </w:div>
        <w:div w:id="1613784414">
          <w:marLeft w:val="475"/>
          <w:marRight w:val="0"/>
          <w:marTop w:val="225"/>
          <w:marBottom w:val="0"/>
          <w:divBdr>
            <w:top w:val="none" w:sz="0" w:space="0" w:color="auto"/>
            <w:left w:val="none" w:sz="0" w:space="0" w:color="auto"/>
            <w:bottom w:val="none" w:sz="0" w:space="0" w:color="auto"/>
            <w:right w:val="none" w:sz="0" w:space="0" w:color="auto"/>
          </w:divBdr>
        </w:div>
        <w:div w:id="57213320">
          <w:marLeft w:val="475"/>
          <w:marRight w:val="0"/>
          <w:marTop w:val="225"/>
          <w:marBottom w:val="0"/>
          <w:divBdr>
            <w:top w:val="none" w:sz="0" w:space="0" w:color="auto"/>
            <w:left w:val="none" w:sz="0" w:space="0" w:color="auto"/>
            <w:bottom w:val="none" w:sz="0" w:space="0" w:color="auto"/>
            <w:right w:val="none" w:sz="0" w:space="0" w:color="auto"/>
          </w:divBdr>
        </w:div>
        <w:div w:id="1716193332">
          <w:marLeft w:val="475"/>
          <w:marRight w:val="0"/>
          <w:marTop w:val="225"/>
          <w:marBottom w:val="0"/>
          <w:divBdr>
            <w:top w:val="none" w:sz="0" w:space="0" w:color="auto"/>
            <w:left w:val="none" w:sz="0" w:space="0" w:color="auto"/>
            <w:bottom w:val="none" w:sz="0" w:space="0" w:color="auto"/>
            <w:right w:val="none" w:sz="0" w:space="0" w:color="auto"/>
          </w:divBdr>
        </w:div>
        <w:div w:id="197860349">
          <w:marLeft w:val="360"/>
          <w:marRight w:val="0"/>
          <w:marTop w:val="225"/>
          <w:marBottom w:val="0"/>
          <w:divBdr>
            <w:top w:val="none" w:sz="0" w:space="0" w:color="auto"/>
            <w:left w:val="none" w:sz="0" w:space="0" w:color="auto"/>
            <w:bottom w:val="none" w:sz="0" w:space="0" w:color="auto"/>
            <w:right w:val="none" w:sz="0" w:space="0" w:color="auto"/>
          </w:divBdr>
        </w:div>
        <w:div w:id="1172526226">
          <w:marLeft w:val="360"/>
          <w:marRight w:val="0"/>
          <w:marTop w:val="225"/>
          <w:marBottom w:val="0"/>
          <w:divBdr>
            <w:top w:val="none" w:sz="0" w:space="0" w:color="auto"/>
            <w:left w:val="none" w:sz="0" w:space="0" w:color="auto"/>
            <w:bottom w:val="none" w:sz="0" w:space="0" w:color="auto"/>
            <w:right w:val="none" w:sz="0" w:space="0" w:color="auto"/>
          </w:divBdr>
        </w:div>
        <w:div w:id="787705391">
          <w:marLeft w:val="360"/>
          <w:marRight w:val="0"/>
          <w:marTop w:val="225"/>
          <w:marBottom w:val="0"/>
          <w:divBdr>
            <w:top w:val="none" w:sz="0" w:space="0" w:color="auto"/>
            <w:left w:val="none" w:sz="0" w:space="0" w:color="auto"/>
            <w:bottom w:val="none" w:sz="0" w:space="0" w:color="auto"/>
            <w:right w:val="none" w:sz="0" w:space="0" w:color="auto"/>
          </w:divBdr>
        </w:div>
        <w:div w:id="1345597355">
          <w:marLeft w:val="360"/>
          <w:marRight w:val="0"/>
          <w:marTop w:val="225"/>
          <w:marBottom w:val="0"/>
          <w:divBdr>
            <w:top w:val="none" w:sz="0" w:space="0" w:color="auto"/>
            <w:left w:val="none" w:sz="0" w:space="0" w:color="auto"/>
            <w:bottom w:val="none" w:sz="0" w:space="0" w:color="auto"/>
            <w:right w:val="none" w:sz="0" w:space="0" w:color="auto"/>
          </w:divBdr>
        </w:div>
        <w:div w:id="679697199">
          <w:marLeft w:val="360"/>
          <w:marRight w:val="0"/>
          <w:marTop w:val="225"/>
          <w:marBottom w:val="0"/>
          <w:divBdr>
            <w:top w:val="none" w:sz="0" w:space="0" w:color="auto"/>
            <w:left w:val="none" w:sz="0" w:space="0" w:color="auto"/>
            <w:bottom w:val="none" w:sz="0" w:space="0" w:color="auto"/>
            <w:right w:val="none" w:sz="0" w:space="0" w:color="auto"/>
          </w:divBdr>
        </w:div>
        <w:div w:id="1043165804">
          <w:marLeft w:val="360"/>
          <w:marRight w:val="0"/>
          <w:marTop w:val="225"/>
          <w:marBottom w:val="0"/>
          <w:divBdr>
            <w:top w:val="none" w:sz="0" w:space="0" w:color="auto"/>
            <w:left w:val="none" w:sz="0" w:space="0" w:color="auto"/>
            <w:bottom w:val="none" w:sz="0" w:space="0" w:color="auto"/>
            <w:right w:val="none" w:sz="0" w:space="0" w:color="auto"/>
          </w:divBdr>
        </w:div>
        <w:div w:id="210046745">
          <w:marLeft w:val="360"/>
          <w:marRight w:val="0"/>
          <w:marTop w:val="225"/>
          <w:marBottom w:val="0"/>
          <w:divBdr>
            <w:top w:val="none" w:sz="0" w:space="0" w:color="auto"/>
            <w:left w:val="none" w:sz="0" w:space="0" w:color="auto"/>
            <w:bottom w:val="none" w:sz="0" w:space="0" w:color="auto"/>
            <w:right w:val="none" w:sz="0" w:space="0" w:color="auto"/>
          </w:divBdr>
        </w:div>
        <w:div w:id="745566686">
          <w:marLeft w:val="360"/>
          <w:marRight w:val="0"/>
          <w:marTop w:val="225"/>
          <w:marBottom w:val="0"/>
          <w:divBdr>
            <w:top w:val="none" w:sz="0" w:space="0" w:color="auto"/>
            <w:left w:val="none" w:sz="0" w:space="0" w:color="auto"/>
            <w:bottom w:val="none" w:sz="0" w:space="0" w:color="auto"/>
            <w:right w:val="none" w:sz="0" w:space="0" w:color="auto"/>
          </w:divBdr>
        </w:div>
        <w:div w:id="1551569461">
          <w:marLeft w:val="360"/>
          <w:marRight w:val="0"/>
          <w:marTop w:val="225"/>
          <w:marBottom w:val="0"/>
          <w:divBdr>
            <w:top w:val="none" w:sz="0" w:space="0" w:color="auto"/>
            <w:left w:val="none" w:sz="0" w:space="0" w:color="auto"/>
            <w:bottom w:val="none" w:sz="0" w:space="0" w:color="auto"/>
            <w:right w:val="none" w:sz="0" w:space="0" w:color="auto"/>
          </w:divBdr>
        </w:div>
      </w:divsChild>
    </w:div>
    <w:div w:id="306905865">
      <w:bodyDiv w:val="1"/>
      <w:marLeft w:val="0"/>
      <w:marRight w:val="0"/>
      <w:marTop w:val="0"/>
      <w:marBottom w:val="0"/>
      <w:divBdr>
        <w:top w:val="none" w:sz="0" w:space="0" w:color="auto"/>
        <w:left w:val="none" w:sz="0" w:space="0" w:color="auto"/>
        <w:bottom w:val="none" w:sz="0" w:space="0" w:color="auto"/>
        <w:right w:val="none" w:sz="0" w:space="0" w:color="auto"/>
      </w:divBdr>
      <w:divsChild>
        <w:div w:id="1347516662">
          <w:marLeft w:val="619"/>
          <w:marRight w:val="0"/>
          <w:marTop w:val="0"/>
          <w:marBottom w:val="0"/>
          <w:divBdr>
            <w:top w:val="none" w:sz="0" w:space="0" w:color="auto"/>
            <w:left w:val="none" w:sz="0" w:space="0" w:color="auto"/>
            <w:bottom w:val="none" w:sz="0" w:space="0" w:color="auto"/>
            <w:right w:val="none" w:sz="0" w:space="0" w:color="auto"/>
          </w:divBdr>
        </w:div>
      </w:divsChild>
    </w:div>
    <w:div w:id="307169424">
      <w:bodyDiv w:val="1"/>
      <w:marLeft w:val="0"/>
      <w:marRight w:val="0"/>
      <w:marTop w:val="0"/>
      <w:marBottom w:val="0"/>
      <w:divBdr>
        <w:top w:val="none" w:sz="0" w:space="0" w:color="auto"/>
        <w:left w:val="none" w:sz="0" w:space="0" w:color="auto"/>
        <w:bottom w:val="none" w:sz="0" w:space="0" w:color="auto"/>
        <w:right w:val="none" w:sz="0" w:space="0" w:color="auto"/>
      </w:divBdr>
    </w:div>
    <w:div w:id="315963589">
      <w:bodyDiv w:val="1"/>
      <w:marLeft w:val="0"/>
      <w:marRight w:val="0"/>
      <w:marTop w:val="0"/>
      <w:marBottom w:val="0"/>
      <w:divBdr>
        <w:top w:val="none" w:sz="0" w:space="0" w:color="auto"/>
        <w:left w:val="none" w:sz="0" w:space="0" w:color="auto"/>
        <w:bottom w:val="none" w:sz="0" w:space="0" w:color="auto"/>
        <w:right w:val="none" w:sz="0" w:space="0" w:color="auto"/>
      </w:divBdr>
    </w:div>
    <w:div w:id="322970421">
      <w:bodyDiv w:val="1"/>
      <w:marLeft w:val="0"/>
      <w:marRight w:val="0"/>
      <w:marTop w:val="0"/>
      <w:marBottom w:val="0"/>
      <w:divBdr>
        <w:top w:val="none" w:sz="0" w:space="0" w:color="auto"/>
        <w:left w:val="none" w:sz="0" w:space="0" w:color="auto"/>
        <w:bottom w:val="none" w:sz="0" w:space="0" w:color="auto"/>
        <w:right w:val="none" w:sz="0" w:space="0" w:color="auto"/>
      </w:divBdr>
    </w:div>
    <w:div w:id="326254973">
      <w:bodyDiv w:val="1"/>
      <w:marLeft w:val="0"/>
      <w:marRight w:val="0"/>
      <w:marTop w:val="0"/>
      <w:marBottom w:val="0"/>
      <w:divBdr>
        <w:top w:val="none" w:sz="0" w:space="0" w:color="auto"/>
        <w:left w:val="none" w:sz="0" w:space="0" w:color="auto"/>
        <w:bottom w:val="none" w:sz="0" w:space="0" w:color="auto"/>
        <w:right w:val="none" w:sz="0" w:space="0" w:color="auto"/>
      </w:divBdr>
    </w:div>
    <w:div w:id="329914019">
      <w:bodyDiv w:val="1"/>
      <w:marLeft w:val="0"/>
      <w:marRight w:val="0"/>
      <w:marTop w:val="0"/>
      <w:marBottom w:val="0"/>
      <w:divBdr>
        <w:top w:val="none" w:sz="0" w:space="0" w:color="auto"/>
        <w:left w:val="none" w:sz="0" w:space="0" w:color="auto"/>
        <w:bottom w:val="none" w:sz="0" w:space="0" w:color="auto"/>
        <w:right w:val="none" w:sz="0" w:space="0" w:color="auto"/>
      </w:divBdr>
    </w:div>
    <w:div w:id="336807091">
      <w:bodyDiv w:val="1"/>
      <w:marLeft w:val="0"/>
      <w:marRight w:val="0"/>
      <w:marTop w:val="0"/>
      <w:marBottom w:val="0"/>
      <w:divBdr>
        <w:top w:val="none" w:sz="0" w:space="0" w:color="auto"/>
        <w:left w:val="none" w:sz="0" w:space="0" w:color="auto"/>
        <w:bottom w:val="none" w:sz="0" w:space="0" w:color="auto"/>
        <w:right w:val="none" w:sz="0" w:space="0" w:color="auto"/>
      </w:divBdr>
    </w:div>
    <w:div w:id="352652631">
      <w:bodyDiv w:val="1"/>
      <w:marLeft w:val="0"/>
      <w:marRight w:val="0"/>
      <w:marTop w:val="0"/>
      <w:marBottom w:val="0"/>
      <w:divBdr>
        <w:top w:val="none" w:sz="0" w:space="0" w:color="auto"/>
        <w:left w:val="none" w:sz="0" w:space="0" w:color="auto"/>
        <w:bottom w:val="none" w:sz="0" w:space="0" w:color="auto"/>
        <w:right w:val="none" w:sz="0" w:space="0" w:color="auto"/>
      </w:divBdr>
    </w:div>
    <w:div w:id="371925826">
      <w:bodyDiv w:val="1"/>
      <w:marLeft w:val="0"/>
      <w:marRight w:val="0"/>
      <w:marTop w:val="0"/>
      <w:marBottom w:val="0"/>
      <w:divBdr>
        <w:top w:val="none" w:sz="0" w:space="0" w:color="auto"/>
        <w:left w:val="none" w:sz="0" w:space="0" w:color="auto"/>
        <w:bottom w:val="none" w:sz="0" w:space="0" w:color="auto"/>
        <w:right w:val="none" w:sz="0" w:space="0" w:color="auto"/>
      </w:divBdr>
    </w:div>
    <w:div w:id="372968319">
      <w:bodyDiv w:val="1"/>
      <w:marLeft w:val="0"/>
      <w:marRight w:val="0"/>
      <w:marTop w:val="0"/>
      <w:marBottom w:val="0"/>
      <w:divBdr>
        <w:top w:val="none" w:sz="0" w:space="0" w:color="auto"/>
        <w:left w:val="none" w:sz="0" w:space="0" w:color="auto"/>
        <w:bottom w:val="none" w:sz="0" w:space="0" w:color="auto"/>
        <w:right w:val="none" w:sz="0" w:space="0" w:color="auto"/>
      </w:divBdr>
    </w:div>
    <w:div w:id="374354011">
      <w:bodyDiv w:val="1"/>
      <w:marLeft w:val="0"/>
      <w:marRight w:val="0"/>
      <w:marTop w:val="0"/>
      <w:marBottom w:val="0"/>
      <w:divBdr>
        <w:top w:val="none" w:sz="0" w:space="0" w:color="auto"/>
        <w:left w:val="none" w:sz="0" w:space="0" w:color="auto"/>
        <w:bottom w:val="none" w:sz="0" w:space="0" w:color="auto"/>
        <w:right w:val="none" w:sz="0" w:space="0" w:color="auto"/>
      </w:divBdr>
    </w:div>
    <w:div w:id="380053592">
      <w:bodyDiv w:val="1"/>
      <w:marLeft w:val="0"/>
      <w:marRight w:val="0"/>
      <w:marTop w:val="0"/>
      <w:marBottom w:val="0"/>
      <w:divBdr>
        <w:top w:val="none" w:sz="0" w:space="0" w:color="auto"/>
        <w:left w:val="none" w:sz="0" w:space="0" w:color="auto"/>
        <w:bottom w:val="none" w:sz="0" w:space="0" w:color="auto"/>
        <w:right w:val="none" w:sz="0" w:space="0" w:color="auto"/>
      </w:divBdr>
    </w:div>
    <w:div w:id="384910132">
      <w:bodyDiv w:val="1"/>
      <w:marLeft w:val="0"/>
      <w:marRight w:val="0"/>
      <w:marTop w:val="0"/>
      <w:marBottom w:val="0"/>
      <w:divBdr>
        <w:top w:val="none" w:sz="0" w:space="0" w:color="auto"/>
        <w:left w:val="none" w:sz="0" w:space="0" w:color="auto"/>
        <w:bottom w:val="none" w:sz="0" w:space="0" w:color="auto"/>
        <w:right w:val="none" w:sz="0" w:space="0" w:color="auto"/>
      </w:divBdr>
    </w:div>
    <w:div w:id="404301445">
      <w:bodyDiv w:val="1"/>
      <w:marLeft w:val="0"/>
      <w:marRight w:val="0"/>
      <w:marTop w:val="0"/>
      <w:marBottom w:val="0"/>
      <w:divBdr>
        <w:top w:val="none" w:sz="0" w:space="0" w:color="auto"/>
        <w:left w:val="none" w:sz="0" w:space="0" w:color="auto"/>
        <w:bottom w:val="none" w:sz="0" w:space="0" w:color="auto"/>
        <w:right w:val="none" w:sz="0" w:space="0" w:color="auto"/>
      </w:divBdr>
    </w:div>
    <w:div w:id="408236272">
      <w:bodyDiv w:val="1"/>
      <w:marLeft w:val="0"/>
      <w:marRight w:val="0"/>
      <w:marTop w:val="0"/>
      <w:marBottom w:val="0"/>
      <w:divBdr>
        <w:top w:val="none" w:sz="0" w:space="0" w:color="auto"/>
        <w:left w:val="none" w:sz="0" w:space="0" w:color="auto"/>
        <w:bottom w:val="none" w:sz="0" w:space="0" w:color="auto"/>
        <w:right w:val="none" w:sz="0" w:space="0" w:color="auto"/>
      </w:divBdr>
    </w:div>
    <w:div w:id="418451261">
      <w:bodyDiv w:val="1"/>
      <w:marLeft w:val="0"/>
      <w:marRight w:val="0"/>
      <w:marTop w:val="0"/>
      <w:marBottom w:val="0"/>
      <w:divBdr>
        <w:top w:val="none" w:sz="0" w:space="0" w:color="auto"/>
        <w:left w:val="none" w:sz="0" w:space="0" w:color="auto"/>
        <w:bottom w:val="none" w:sz="0" w:space="0" w:color="auto"/>
        <w:right w:val="none" w:sz="0" w:space="0" w:color="auto"/>
      </w:divBdr>
    </w:div>
    <w:div w:id="421031811">
      <w:bodyDiv w:val="1"/>
      <w:marLeft w:val="0"/>
      <w:marRight w:val="0"/>
      <w:marTop w:val="0"/>
      <w:marBottom w:val="0"/>
      <w:divBdr>
        <w:top w:val="none" w:sz="0" w:space="0" w:color="auto"/>
        <w:left w:val="none" w:sz="0" w:space="0" w:color="auto"/>
        <w:bottom w:val="none" w:sz="0" w:space="0" w:color="auto"/>
        <w:right w:val="none" w:sz="0" w:space="0" w:color="auto"/>
      </w:divBdr>
    </w:div>
    <w:div w:id="425273173">
      <w:bodyDiv w:val="1"/>
      <w:marLeft w:val="0"/>
      <w:marRight w:val="0"/>
      <w:marTop w:val="0"/>
      <w:marBottom w:val="0"/>
      <w:divBdr>
        <w:top w:val="none" w:sz="0" w:space="0" w:color="auto"/>
        <w:left w:val="none" w:sz="0" w:space="0" w:color="auto"/>
        <w:bottom w:val="none" w:sz="0" w:space="0" w:color="auto"/>
        <w:right w:val="none" w:sz="0" w:space="0" w:color="auto"/>
      </w:divBdr>
    </w:div>
    <w:div w:id="433214100">
      <w:bodyDiv w:val="1"/>
      <w:marLeft w:val="0"/>
      <w:marRight w:val="0"/>
      <w:marTop w:val="0"/>
      <w:marBottom w:val="0"/>
      <w:divBdr>
        <w:top w:val="none" w:sz="0" w:space="0" w:color="auto"/>
        <w:left w:val="none" w:sz="0" w:space="0" w:color="auto"/>
        <w:bottom w:val="none" w:sz="0" w:space="0" w:color="auto"/>
        <w:right w:val="none" w:sz="0" w:space="0" w:color="auto"/>
      </w:divBdr>
    </w:div>
    <w:div w:id="436683026">
      <w:bodyDiv w:val="1"/>
      <w:marLeft w:val="0"/>
      <w:marRight w:val="0"/>
      <w:marTop w:val="0"/>
      <w:marBottom w:val="0"/>
      <w:divBdr>
        <w:top w:val="none" w:sz="0" w:space="0" w:color="auto"/>
        <w:left w:val="none" w:sz="0" w:space="0" w:color="auto"/>
        <w:bottom w:val="none" w:sz="0" w:space="0" w:color="auto"/>
        <w:right w:val="none" w:sz="0" w:space="0" w:color="auto"/>
      </w:divBdr>
    </w:div>
    <w:div w:id="451019604">
      <w:bodyDiv w:val="1"/>
      <w:marLeft w:val="0"/>
      <w:marRight w:val="0"/>
      <w:marTop w:val="0"/>
      <w:marBottom w:val="0"/>
      <w:divBdr>
        <w:top w:val="none" w:sz="0" w:space="0" w:color="auto"/>
        <w:left w:val="none" w:sz="0" w:space="0" w:color="auto"/>
        <w:bottom w:val="none" w:sz="0" w:space="0" w:color="auto"/>
        <w:right w:val="none" w:sz="0" w:space="0" w:color="auto"/>
      </w:divBdr>
    </w:div>
    <w:div w:id="456680014">
      <w:bodyDiv w:val="1"/>
      <w:marLeft w:val="0"/>
      <w:marRight w:val="0"/>
      <w:marTop w:val="0"/>
      <w:marBottom w:val="0"/>
      <w:divBdr>
        <w:top w:val="none" w:sz="0" w:space="0" w:color="auto"/>
        <w:left w:val="none" w:sz="0" w:space="0" w:color="auto"/>
        <w:bottom w:val="none" w:sz="0" w:space="0" w:color="auto"/>
        <w:right w:val="none" w:sz="0" w:space="0" w:color="auto"/>
      </w:divBdr>
    </w:div>
    <w:div w:id="459150293">
      <w:bodyDiv w:val="1"/>
      <w:marLeft w:val="0"/>
      <w:marRight w:val="0"/>
      <w:marTop w:val="0"/>
      <w:marBottom w:val="0"/>
      <w:divBdr>
        <w:top w:val="none" w:sz="0" w:space="0" w:color="auto"/>
        <w:left w:val="none" w:sz="0" w:space="0" w:color="auto"/>
        <w:bottom w:val="none" w:sz="0" w:space="0" w:color="auto"/>
        <w:right w:val="none" w:sz="0" w:space="0" w:color="auto"/>
      </w:divBdr>
    </w:div>
    <w:div w:id="461769169">
      <w:bodyDiv w:val="1"/>
      <w:marLeft w:val="0"/>
      <w:marRight w:val="0"/>
      <w:marTop w:val="0"/>
      <w:marBottom w:val="0"/>
      <w:divBdr>
        <w:top w:val="none" w:sz="0" w:space="0" w:color="auto"/>
        <w:left w:val="none" w:sz="0" w:space="0" w:color="auto"/>
        <w:bottom w:val="none" w:sz="0" w:space="0" w:color="auto"/>
        <w:right w:val="none" w:sz="0" w:space="0" w:color="auto"/>
      </w:divBdr>
    </w:div>
    <w:div w:id="464783045">
      <w:bodyDiv w:val="1"/>
      <w:marLeft w:val="0"/>
      <w:marRight w:val="0"/>
      <w:marTop w:val="0"/>
      <w:marBottom w:val="0"/>
      <w:divBdr>
        <w:top w:val="none" w:sz="0" w:space="0" w:color="auto"/>
        <w:left w:val="none" w:sz="0" w:space="0" w:color="auto"/>
        <w:bottom w:val="none" w:sz="0" w:space="0" w:color="auto"/>
        <w:right w:val="none" w:sz="0" w:space="0" w:color="auto"/>
      </w:divBdr>
    </w:div>
    <w:div w:id="471287031">
      <w:bodyDiv w:val="1"/>
      <w:marLeft w:val="0"/>
      <w:marRight w:val="0"/>
      <w:marTop w:val="0"/>
      <w:marBottom w:val="0"/>
      <w:divBdr>
        <w:top w:val="none" w:sz="0" w:space="0" w:color="auto"/>
        <w:left w:val="none" w:sz="0" w:space="0" w:color="auto"/>
        <w:bottom w:val="none" w:sz="0" w:space="0" w:color="auto"/>
        <w:right w:val="none" w:sz="0" w:space="0" w:color="auto"/>
      </w:divBdr>
    </w:div>
    <w:div w:id="482743030">
      <w:bodyDiv w:val="1"/>
      <w:marLeft w:val="0"/>
      <w:marRight w:val="0"/>
      <w:marTop w:val="0"/>
      <w:marBottom w:val="0"/>
      <w:divBdr>
        <w:top w:val="none" w:sz="0" w:space="0" w:color="auto"/>
        <w:left w:val="none" w:sz="0" w:space="0" w:color="auto"/>
        <w:bottom w:val="none" w:sz="0" w:space="0" w:color="auto"/>
        <w:right w:val="none" w:sz="0" w:space="0" w:color="auto"/>
      </w:divBdr>
    </w:div>
    <w:div w:id="489102726">
      <w:bodyDiv w:val="1"/>
      <w:marLeft w:val="0"/>
      <w:marRight w:val="0"/>
      <w:marTop w:val="0"/>
      <w:marBottom w:val="0"/>
      <w:divBdr>
        <w:top w:val="none" w:sz="0" w:space="0" w:color="auto"/>
        <w:left w:val="none" w:sz="0" w:space="0" w:color="auto"/>
        <w:bottom w:val="none" w:sz="0" w:space="0" w:color="auto"/>
        <w:right w:val="none" w:sz="0" w:space="0" w:color="auto"/>
      </w:divBdr>
    </w:div>
    <w:div w:id="499004442">
      <w:bodyDiv w:val="1"/>
      <w:marLeft w:val="0"/>
      <w:marRight w:val="0"/>
      <w:marTop w:val="0"/>
      <w:marBottom w:val="0"/>
      <w:divBdr>
        <w:top w:val="none" w:sz="0" w:space="0" w:color="auto"/>
        <w:left w:val="none" w:sz="0" w:space="0" w:color="auto"/>
        <w:bottom w:val="none" w:sz="0" w:space="0" w:color="auto"/>
        <w:right w:val="none" w:sz="0" w:space="0" w:color="auto"/>
      </w:divBdr>
      <w:divsChild>
        <w:div w:id="1221863467">
          <w:marLeft w:val="1166"/>
          <w:marRight w:val="0"/>
          <w:marTop w:val="120"/>
          <w:marBottom w:val="0"/>
          <w:divBdr>
            <w:top w:val="none" w:sz="0" w:space="0" w:color="auto"/>
            <w:left w:val="none" w:sz="0" w:space="0" w:color="auto"/>
            <w:bottom w:val="none" w:sz="0" w:space="0" w:color="auto"/>
            <w:right w:val="none" w:sz="0" w:space="0" w:color="auto"/>
          </w:divBdr>
        </w:div>
      </w:divsChild>
    </w:div>
    <w:div w:id="506676113">
      <w:bodyDiv w:val="1"/>
      <w:marLeft w:val="0"/>
      <w:marRight w:val="0"/>
      <w:marTop w:val="0"/>
      <w:marBottom w:val="0"/>
      <w:divBdr>
        <w:top w:val="none" w:sz="0" w:space="0" w:color="auto"/>
        <w:left w:val="none" w:sz="0" w:space="0" w:color="auto"/>
        <w:bottom w:val="none" w:sz="0" w:space="0" w:color="auto"/>
        <w:right w:val="none" w:sz="0" w:space="0" w:color="auto"/>
      </w:divBdr>
    </w:div>
    <w:div w:id="518735221">
      <w:bodyDiv w:val="1"/>
      <w:marLeft w:val="0"/>
      <w:marRight w:val="0"/>
      <w:marTop w:val="0"/>
      <w:marBottom w:val="0"/>
      <w:divBdr>
        <w:top w:val="none" w:sz="0" w:space="0" w:color="auto"/>
        <w:left w:val="none" w:sz="0" w:space="0" w:color="auto"/>
        <w:bottom w:val="none" w:sz="0" w:space="0" w:color="auto"/>
        <w:right w:val="none" w:sz="0" w:space="0" w:color="auto"/>
      </w:divBdr>
      <w:divsChild>
        <w:div w:id="421030518">
          <w:marLeft w:val="1498"/>
          <w:marRight w:val="0"/>
          <w:marTop w:val="0"/>
          <w:marBottom w:val="0"/>
          <w:divBdr>
            <w:top w:val="none" w:sz="0" w:space="0" w:color="auto"/>
            <w:left w:val="none" w:sz="0" w:space="0" w:color="auto"/>
            <w:bottom w:val="none" w:sz="0" w:space="0" w:color="auto"/>
            <w:right w:val="none" w:sz="0" w:space="0" w:color="auto"/>
          </w:divBdr>
        </w:div>
        <w:div w:id="307589011">
          <w:marLeft w:val="1498"/>
          <w:marRight w:val="0"/>
          <w:marTop w:val="0"/>
          <w:marBottom w:val="0"/>
          <w:divBdr>
            <w:top w:val="none" w:sz="0" w:space="0" w:color="auto"/>
            <w:left w:val="none" w:sz="0" w:space="0" w:color="auto"/>
            <w:bottom w:val="none" w:sz="0" w:space="0" w:color="auto"/>
            <w:right w:val="none" w:sz="0" w:space="0" w:color="auto"/>
          </w:divBdr>
        </w:div>
        <w:div w:id="1058359709">
          <w:marLeft w:val="1498"/>
          <w:marRight w:val="0"/>
          <w:marTop w:val="0"/>
          <w:marBottom w:val="0"/>
          <w:divBdr>
            <w:top w:val="none" w:sz="0" w:space="0" w:color="auto"/>
            <w:left w:val="none" w:sz="0" w:space="0" w:color="auto"/>
            <w:bottom w:val="none" w:sz="0" w:space="0" w:color="auto"/>
            <w:right w:val="none" w:sz="0" w:space="0" w:color="auto"/>
          </w:divBdr>
        </w:div>
      </w:divsChild>
    </w:div>
    <w:div w:id="525606869">
      <w:bodyDiv w:val="1"/>
      <w:marLeft w:val="0"/>
      <w:marRight w:val="0"/>
      <w:marTop w:val="0"/>
      <w:marBottom w:val="0"/>
      <w:divBdr>
        <w:top w:val="none" w:sz="0" w:space="0" w:color="auto"/>
        <w:left w:val="none" w:sz="0" w:space="0" w:color="auto"/>
        <w:bottom w:val="none" w:sz="0" w:space="0" w:color="auto"/>
        <w:right w:val="none" w:sz="0" w:space="0" w:color="auto"/>
      </w:divBdr>
    </w:div>
    <w:div w:id="528377865">
      <w:bodyDiv w:val="1"/>
      <w:marLeft w:val="0"/>
      <w:marRight w:val="0"/>
      <w:marTop w:val="0"/>
      <w:marBottom w:val="0"/>
      <w:divBdr>
        <w:top w:val="none" w:sz="0" w:space="0" w:color="auto"/>
        <w:left w:val="none" w:sz="0" w:space="0" w:color="auto"/>
        <w:bottom w:val="none" w:sz="0" w:space="0" w:color="auto"/>
        <w:right w:val="none" w:sz="0" w:space="0" w:color="auto"/>
      </w:divBdr>
    </w:div>
    <w:div w:id="541097234">
      <w:bodyDiv w:val="1"/>
      <w:marLeft w:val="0"/>
      <w:marRight w:val="0"/>
      <w:marTop w:val="0"/>
      <w:marBottom w:val="0"/>
      <w:divBdr>
        <w:top w:val="none" w:sz="0" w:space="0" w:color="auto"/>
        <w:left w:val="none" w:sz="0" w:space="0" w:color="auto"/>
        <w:bottom w:val="none" w:sz="0" w:space="0" w:color="auto"/>
        <w:right w:val="none" w:sz="0" w:space="0" w:color="auto"/>
      </w:divBdr>
    </w:div>
    <w:div w:id="543062394">
      <w:bodyDiv w:val="1"/>
      <w:marLeft w:val="0"/>
      <w:marRight w:val="0"/>
      <w:marTop w:val="0"/>
      <w:marBottom w:val="0"/>
      <w:divBdr>
        <w:top w:val="none" w:sz="0" w:space="0" w:color="auto"/>
        <w:left w:val="none" w:sz="0" w:space="0" w:color="auto"/>
        <w:bottom w:val="none" w:sz="0" w:space="0" w:color="auto"/>
        <w:right w:val="none" w:sz="0" w:space="0" w:color="auto"/>
      </w:divBdr>
    </w:div>
    <w:div w:id="550968056">
      <w:bodyDiv w:val="1"/>
      <w:marLeft w:val="0"/>
      <w:marRight w:val="0"/>
      <w:marTop w:val="0"/>
      <w:marBottom w:val="0"/>
      <w:divBdr>
        <w:top w:val="none" w:sz="0" w:space="0" w:color="auto"/>
        <w:left w:val="none" w:sz="0" w:space="0" w:color="auto"/>
        <w:bottom w:val="none" w:sz="0" w:space="0" w:color="auto"/>
        <w:right w:val="none" w:sz="0" w:space="0" w:color="auto"/>
      </w:divBdr>
    </w:div>
    <w:div w:id="552931726">
      <w:bodyDiv w:val="1"/>
      <w:marLeft w:val="0"/>
      <w:marRight w:val="0"/>
      <w:marTop w:val="0"/>
      <w:marBottom w:val="0"/>
      <w:divBdr>
        <w:top w:val="none" w:sz="0" w:space="0" w:color="auto"/>
        <w:left w:val="none" w:sz="0" w:space="0" w:color="auto"/>
        <w:bottom w:val="none" w:sz="0" w:space="0" w:color="auto"/>
        <w:right w:val="none" w:sz="0" w:space="0" w:color="auto"/>
      </w:divBdr>
      <w:divsChild>
        <w:div w:id="1782610033">
          <w:marLeft w:val="446"/>
          <w:marRight w:val="0"/>
          <w:marTop w:val="0"/>
          <w:marBottom w:val="0"/>
          <w:divBdr>
            <w:top w:val="none" w:sz="0" w:space="0" w:color="auto"/>
            <w:left w:val="none" w:sz="0" w:space="0" w:color="auto"/>
            <w:bottom w:val="none" w:sz="0" w:space="0" w:color="auto"/>
            <w:right w:val="none" w:sz="0" w:space="0" w:color="auto"/>
          </w:divBdr>
        </w:div>
        <w:div w:id="526140117">
          <w:marLeft w:val="446"/>
          <w:marRight w:val="0"/>
          <w:marTop w:val="0"/>
          <w:marBottom w:val="0"/>
          <w:divBdr>
            <w:top w:val="none" w:sz="0" w:space="0" w:color="auto"/>
            <w:left w:val="none" w:sz="0" w:space="0" w:color="auto"/>
            <w:bottom w:val="none" w:sz="0" w:space="0" w:color="auto"/>
            <w:right w:val="none" w:sz="0" w:space="0" w:color="auto"/>
          </w:divBdr>
        </w:div>
        <w:div w:id="1985698910">
          <w:marLeft w:val="446"/>
          <w:marRight w:val="0"/>
          <w:marTop w:val="0"/>
          <w:marBottom w:val="0"/>
          <w:divBdr>
            <w:top w:val="none" w:sz="0" w:space="0" w:color="auto"/>
            <w:left w:val="none" w:sz="0" w:space="0" w:color="auto"/>
            <w:bottom w:val="none" w:sz="0" w:space="0" w:color="auto"/>
            <w:right w:val="none" w:sz="0" w:space="0" w:color="auto"/>
          </w:divBdr>
        </w:div>
      </w:divsChild>
    </w:div>
    <w:div w:id="580213118">
      <w:bodyDiv w:val="1"/>
      <w:marLeft w:val="0"/>
      <w:marRight w:val="0"/>
      <w:marTop w:val="0"/>
      <w:marBottom w:val="0"/>
      <w:divBdr>
        <w:top w:val="none" w:sz="0" w:space="0" w:color="auto"/>
        <w:left w:val="none" w:sz="0" w:space="0" w:color="auto"/>
        <w:bottom w:val="none" w:sz="0" w:space="0" w:color="auto"/>
        <w:right w:val="none" w:sz="0" w:space="0" w:color="auto"/>
      </w:divBdr>
    </w:div>
    <w:div w:id="583952926">
      <w:bodyDiv w:val="1"/>
      <w:marLeft w:val="0"/>
      <w:marRight w:val="0"/>
      <w:marTop w:val="0"/>
      <w:marBottom w:val="0"/>
      <w:divBdr>
        <w:top w:val="none" w:sz="0" w:space="0" w:color="auto"/>
        <w:left w:val="none" w:sz="0" w:space="0" w:color="auto"/>
        <w:bottom w:val="none" w:sz="0" w:space="0" w:color="auto"/>
        <w:right w:val="none" w:sz="0" w:space="0" w:color="auto"/>
      </w:divBdr>
    </w:div>
    <w:div w:id="589043540">
      <w:bodyDiv w:val="1"/>
      <w:marLeft w:val="0"/>
      <w:marRight w:val="0"/>
      <w:marTop w:val="0"/>
      <w:marBottom w:val="0"/>
      <w:divBdr>
        <w:top w:val="none" w:sz="0" w:space="0" w:color="auto"/>
        <w:left w:val="none" w:sz="0" w:space="0" w:color="auto"/>
        <w:bottom w:val="none" w:sz="0" w:space="0" w:color="auto"/>
        <w:right w:val="none" w:sz="0" w:space="0" w:color="auto"/>
      </w:divBdr>
    </w:div>
    <w:div w:id="594484640">
      <w:bodyDiv w:val="1"/>
      <w:marLeft w:val="0"/>
      <w:marRight w:val="0"/>
      <w:marTop w:val="0"/>
      <w:marBottom w:val="0"/>
      <w:divBdr>
        <w:top w:val="none" w:sz="0" w:space="0" w:color="auto"/>
        <w:left w:val="none" w:sz="0" w:space="0" w:color="auto"/>
        <w:bottom w:val="none" w:sz="0" w:space="0" w:color="auto"/>
        <w:right w:val="none" w:sz="0" w:space="0" w:color="auto"/>
      </w:divBdr>
    </w:div>
    <w:div w:id="611516423">
      <w:bodyDiv w:val="1"/>
      <w:marLeft w:val="0"/>
      <w:marRight w:val="0"/>
      <w:marTop w:val="0"/>
      <w:marBottom w:val="0"/>
      <w:divBdr>
        <w:top w:val="none" w:sz="0" w:space="0" w:color="auto"/>
        <w:left w:val="none" w:sz="0" w:space="0" w:color="auto"/>
        <w:bottom w:val="none" w:sz="0" w:space="0" w:color="auto"/>
        <w:right w:val="none" w:sz="0" w:space="0" w:color="auto"/>
      </w:divBdr>
    </w:div>
    <w:div w:id="612516282">
      <w:bodyDiv w:val="1"/>
      <w:marLeft w:val="0"/>
      <w:marRight w:val="0"/>
      <w:marTop w:val="0"/>
      <w:marBottom w:val="0"/>
      <w:divBdr>
        <w:top w:val="none" w:sz="0" w:space="0" w:color="auto"/>
        <w:left w:val="none" w:sz="0" w:space="0" w:color="auto"/>
        <w:bottom w:val="none" w:sz="0" w:space="0" w:color="auto"/>
        <w:right w:val="none" w:sz="0" w:space="0" w:color="auto"/>
      </w:divBdr>
      <w:divsChild>
        <w:div w:id="853231918">
          <w:marLeft w:val="734"/>
          <w:marRight w:val="0"/>
          <w:marTop w:val="0"/>
          <w:marBottom w:val="120"/>
          <w:divBdr>
            <w:top w:val="none" w:sz="0" w:space="0" w:color="auto"/>
            <w:left w:val="none" w:sz="0" w:space="0" w:color="auto"/>
            <w:bottom w:val="none" w:sz="0" w:space="0" w:color="auto"/>
            <w:right w:val="none" w:sz="0" w:space="0" w:color="auto"/>
          </w:divBdr>
        </w:div>
        <w:div w:id="1034188461">
          <w:marLeft w:val="1368"/>
          <w:marRight w:val="0"/>
          <w:marTop w:val="0"/>
          <w:marBottom w:val="120"/>
          <w:divBdr>
            <w:top w:val="none" w:sz="0" w:space="0" w:color="auto"/>
            <w:left w:val="none" w:sz="0" w:space="0" w:color="auto"/>
            <w:bottom w:val="none" w:sz="0" w:space="0" w:color="auto"/>
            <w:right w:val="none" w:sz="0" w:space="0" w:color="auto"/>
          </w:divBdr>
        </w:div>
        <w:div w:id="653023059">
          <w:marLeft w:val="1987"/>
          <w:marRight w:val="0"/>
          <w:marTop w:val="0"/>
          <w:marBottom w:val="120"/>
          <w:divBdr>
            <w:top w:val="none" w:sz="0" w:space="0" w:color="auto"/>
            <w:left w:val="none" w:sz="0" w:space="0" w:color="auto"/>
            <w:bottom w:val="none" w:sz="0" w:space="0" w:color="auto"/>
            <w:right w:val="none" w:sz="0" w:space="0" w:color="auto"/>
          </w:divBdr>
        </w:div>
        <w:div w:id="42213619">
          <w:marLeft w:val="1987"/>
          <w:marRight w:val="0"/>
          <w:marTop w:val="0"/>
          <w:marBottom w:val="120"/>
          <w:divBdr>
            <w:top w:val="none" w:sz="0" w:space="0" w:color="auto"/>
            <w:left w:val="none" w:sz="0" w:space="0" w:color="auto"/>
            <w:bottom w:val="none" w:sz="0" w:space="0" w:color="auto"/>
            <w:right w:val="none" w:sz="0" w:space="0" w:color="auto"/>
          </w:divBdr>
        </w:div>
        <w:div w:id="821580723">
          <w:marLeft w:val="1987"/>
          <w:marRight w:val="0"/>
          <w:marTop w:val="0"/>
          <w:marBottom w:val="120"/>
          <w:divBdr>
            <w:top w:val="none" w:sz="0" w:space="0" w:color="auto"/>
            <w:left w:val="none" w:sz="0" w:space="0" w:color="auto"/>
            <w:bottom w:val="none" w:sz="0" w:space="0" w:color="auto"/>
            <w:right w:val="none" w:sz="0" w:space="0" w:color="auto"/>
          </w:divBdr>
        </w:div>
        <w:div w:id="1195119725">
          <w:marLeft w:val="1987"/>
          <w:marRight w:val="0"/>
          <w:marTop w:val="0"/>
          <w:marBottom w:val="120"/>
          <w:divBdr>
            <w:top w:val="none" w:sz="0" w:space="0" w:color="auto"/>
            <w:left w:val="none" w:sz="0" w:space="0" w:color="auto"/>
            <w:bottom w:val="none" w:sz="0" w:space="0" w:color="auto"/>
            <w:right w:val="none" w:sz="0" w:space="0" w:color="auto"/>
          </w:divBdr>
        </w:div>
      </w:divsChild>
    </w:div>
    <w:div w:id="619728867">
      <w:bodyDiv w:val="1"/>
      <w:marLeft w:val="0"/>
      <w:marRight w:val="0"/>
      <w:marTop w:val="0"/>
      <w:marBottom w:val="0"/>
      <w:divBdr>
        <w:top w:val="none" w:sz="0" w:space="0" w:color="auto"/>
        <w:left w:val="none" w:sz="0" w:space="0" w:color="auto"/>
        <w:bottom w:val="none" w:sz="0" w:space="0" w:color="auto"/>
        <w:right w:val="none" w:sz="0" w:space="0" w:color="auto"/>
      </w:divBdr>
    </w:div>
    <w:div w:id="668336734">
      <w:bodyDiv w:val="1"/>
      <w:marLeft w:val="0"/>
      <w:marRight w:val="0"/>
      <w:marTop w:val="0"/>
      <w:marBottom w:val="0"/>
      <w:divBdr>
        <w:top w:val="none" w:sz="0" w:space="0" w:color="auto"/>
        <w:left w:val="none" w:sz="0" w:space="0" w:color="auto"/>
        <w:bottom w:val="none" w:sz="0" w:space="0" w:color="auto"/>
        <w:right w:val="none" w:sz="0" w:space="0" w:color="auto"/>
      </w:divBdr>
    </w:div>
    <w:div w:id="695499215">
      <w:bodyDiv w:val="1"/>
      <w:marLeft w:val="0"/>
      <w:marRight w:val="0"/>
      <w:marTop w:val="0"/>
      <w:marBottom w:val="0"/>
      <w:divBdr>
        <w:top w:val="none" w:sz="0" w:space="0" w:color="auto"/>
        <w:left w:val="none" w:sz="0" w:space="0" w:color="auto"/>
        <w:bottom w:val="none" w:sz="0" w:space="0" w:color="auto"/>
        <w:right w:val="none" w:sz="0" w:space="0" w:color="auto"/>
      </w:divBdr>
      <w:divsChild>
        <w:div w:id="1407722067">
          <w:marLeft w:val="734"/>
          <w:marRight w:val="0"/>
          <w:marTop w:val="360"/>
          <w:marBottom w:val="80"/>
          <w:divBdr>
            <w:top w:val="none" w:sz="0" w:space="0" w:color="auto"/>
            <w:left w:val="none" w:sz="0" w:space="0" w:color="auto"/>
            <w:bottom w:val="none" w:sz="0" w:space="0" w:color="auto"/>
            <w:right w:val="none" w:sz="0" w:space="0" w:color="auto"/>
          </w:divBdr>
        </w:div>
        <w:div w:id="1784228378">
          <w:marLeft w:val="1454"/>
          <w:marRight w:val="0"/>
          <w:marTop w:val="40"/>
          <w:marBottom w:val="80"/>
          <w:divBdr>
            <w:top w:val="none" w:sz="0" w:space="0" w:color="auto"/>
            <w:left w:val="none" w:sz="0" w:space="0" w:color="auto"/>
            <w:bottom w:val="none" w:sz="0" w:space="0" w:color="auto"/>
            <w:right w:val="none" w:sz="0" w:space="0" w:color="auto"/>
          </w:divBdr>
        </w:div>
        <w:div w:id="1811706702">
          <w:marLeft w:val="1454"/>
          <w:marRight w:val="0"/>
          <w:marTop w:val="40"/>
          <w:marBottom w:val="0"/>
          <w:divBdr>
            <w:top w:val="none" w:sz="0" w:space="0" w:color="auto"/>
            <w:left w:val="none" w:sz="0" w:space="0" w:color="auto"/>
            <w:bottom w:val="none" w:sz="0" w:space="0" w:color="auto"/>
            <w:right w:val="none" w:sz="0" w:space="0" w:color="auto"/>
          </w:divBdr>
        </w:div>
      </w:divsChild>
    </w:div>
    <w:div w:id="710423036">
      <w:bodyDiv w:val="1"/>
      <w:marLeft w:val="0"/>
      <w:marRight w:val="0"/>
      <w:marTop w:val="0"/>
      <w:marBottom w:val="0"/>
      <w:divBdr>
        <w:top w:val="none" w:sz="0" w:space="0" w:color="auto"/>
        <w:left w:val="none" w:sz="0" w:space="0" w:color="auto"/>
        <w:bottom w:val="none" w:sz="0" w:space="0" w:color="auto"/>
        <w:right w:val="none" w:sz="0" w:space="0" w:color="auto"/>
      </w:divBdr>
    </w:div>
    <w:div w:id="737678053">
      <w:bodyDiv w:val="1"/>
      <w:marLeft w:val="0"/>
      <w:marRight w:val="0"/>
      <w:marTop w:val="0"/>
      <w:marBottom w:val="0"/>
      <w:divBdr>
        <w:top w:val="none" w:sz="0" w:space="0" w:color="auto"/>
        <w:left w:val="none" w:sz="0" w:space="0" w:color="auto"/>
        <w:bottom w:val="none" w:sz="0" w:space="0" w:color="auto"/>
        <w:right w:val="none" w:sz="0" w:space="0" w:color="auto"/>
      </w:divBdr>
    </w:div>
    <w:div w:id="742683240">
      <w:bodyDiv w:val="1"/>
      <w:marLeft w:val="0"/>
      <w:marRight w:val="0"/>
      <w:marTop w:val="0"/>
      <w:marBottom w:val="0"/>
      <w:divBdr>
        <w:top w:val="none" w:sz="0" w:space="0" w:color="auto"/>
        <w:left w:val="none" w:sz="0" w:space="0" w:color="auto"/>
        <w:bottom w:val="none" w:sz="0" w:space="0" w:color="auto"/>
        <w:right w:val="none" w:sz="0" w:space="0" w:color="auto"/>
      </w:divBdr>
    </w:div>
    <w:div w:id="752093137">
      <w:bodyDiv w:val="1"/>
      <w:marLeft w:val="0"/>
      <w:marRight w:val="0"/>
      <w:marTop w:val="0"/>
      <w:marBottom w:val="0"/>
      <w:divBdr>
        <w:top w:val="none" w:sz="0" w:space="0" w:color="auto"/>
        <w:left w:val="none" w:sz="0" w:space="0" w:color="auto"/>
        <w:bottom w:val="none" w:sz="0" w:space="0" w:color="auto"/>
        <w:right w:val="none" w:sz="0" w:space="0" w:color="auto"/>
      </w:divBdr>
    </w:div>
    <w:div w:id="762996500">
      <w:bodyDiv w:val="1"/>
      <w:marLeft w:val="0"/>
      <w:marRight w:val="0"/>
      <w:marTop w:val="0"/>
      <w:marBottom w:val="0"/>
      <w:divBdr>
        <w:top w:val="none" w:sz="0" w:space="0" w:color="auto"/>
        <w:left w:val="none" w:sz="0" w:space="0" w:color="auto"/>
        <w:bottom w:val="none" w:sz="0" w:space="0" w:color="auto"/>
        <w:right w:val="none" w:sz="0" w:space="0" w:color="auto"/>
      </w:divBdr>
    </w:div>
    <w:div w:id="767310129">
      <w:bodyDiv w:val="1"/>
      <w:marLeft w:val="0"/>
      <w:marRight w:val="0"/>
      <w:marTop w:val="0"/>
      <w:marBottom w:val="0"/>
      <w:divBdr>
        <w:top w:val="none" w:sz="0" w:space="0" w:color="auto"/>
        <w:left w:val="none" w:sz="0" w:space="0" w:color="auto"/>
        <w:bottom w:val="none" w:sz="0" w:space="0" w:color="auto"/>
        <w:right w:val="none" w:sz="0" w:space="0" w:color="auto"/>
      </w:divBdr>
      <w:divsChild>
        <w:div w:id="251937434">
          <w:marLeft w:val="547"/>
          <w:marRight w:val="0"/>
          <w:marTop w:val="240"/>
          <w:marBottom w:val="120"/>
          <w:divBdr>
            <w:top w:val="none" w:sz="0" w:space="0" w:color="auto"/>
            <w:left w:val="none" w:sz="0" w:space="0" w:color="auto"/>
            <w:bottom w:val="none" w:sz="0" w:space="0" w:color="auto"/>
            <w:right w:val="none" w:sz="0" w:space="0" w:color="auto"/>
          </w:divBdr>
        </w:div>
        <w:div w:id="1547374357">
          <w:marLeft w:val="547"/>
          <w:marRight w:val="0"/>
          <w:marTop w:val="125"/>
          <w:marBottom w:val="0"/>
          <w:divBdr>
            <w:top w:val="none" w:sz="0" w:space="0" w:color="auto"/>
            <w:left w:val="none" w:sz="0" w:space="0" w:color="auto"/>
            <w:bottom w:val="none" w:sz="0" w:space="0" w:color="auto"/>
            <w:right w:val="none" w:sz="0" w:space="0" w:color="auto"/>
          </w:divBdr>
        </w:div>
      </w:divsChild>
    </w:div>
    <w:div w:id="778452008">
      <w:bodyDiv w:val="1"/>
      <w:marLeft w:val="0"/>
      <w:marRight w:val="0"/>
      <w:marTop w:val="0"/>
      <w:marBottom w:val="0"/>
      <w:divBdr>
        <w:top w:val="none" w:sz="0" w:space="0" w:color="auto"/>
        <w:left w:val="none" w:sz="0" w:space="0" w:color="auto"/>
        <w:bottom w:val="none" w:sz="0" w:space="0" w:color="auto"/>
        <w:right w:val="none" w:sz="0" w:space="0" w:color="auto"/>
      </w:divBdr>
    </w:div>
    <w:div w:id="779760759">
      <w:bodyDiv w:val="1"/>
      <w:marLeft w:val="0"/>
      <w:marRight w:val="0"/>
      <w:marTop w:val="0"/>
      <w:marBottom w:val="0"/>
      <w:divBdr>
        <w:top w:val="none" w:sz="0" w:space="0" w:color="auto"/>
        <w:left w:val="none" w:sz="0" w:space="0" w:color="auto"/>
        <w:bottom w:val="none" w:sz="0" w:space="0" w:color="auto"/>
        <w:right w:val="none" w:sz="0" w:space="0" w:color="auto"/>
      </w:divBdr>
    </w:div>
    <w:div w:id="780879258">
      <w:bodyDiv w:val="1"/>
      <w:marLeft w:val="0"/>
      <w:marRight w:val="0"/>
      <w:marTop w:val="0"/>
      <w:marBottom w:val="0"/>
      <w:divBdr>
        <w:top w:val="none" w:sz="0" w:space="0" w:color="auto"/>
        <w:left w:val="none" w:sz="0" w:space="0" w:color="auto"/>
        <w:bottom w:val="none" w:sz="0" w:space="0" w:color="auto"/>
        <w:right w:val="none" w:sz="0" w:space="0" w:color="auto"/>
      </w:divBdr>
      <w:divsChild>
        <w:div w:id="1207837322">
          <w:marLeft w:val="446"/>
          <w:marRight w:val="0"/>
          <w:marTop w:val="0"/>
          <w:marBottom w:val="0"/>
          <w:divBdr>
            <w:top w:val="none" w:sz="0" w:space="0" w:color="auto"/>
            <w:left w:val="none" w:sz="0" w:space="0" w:color="auto"/>
            <w:bottom w:val="none" w:sz="0" w:space="0" w:color="auto"/>
            <w:right w:val="none" w:sz="0" w:space="0" w:color="auto"/>
          </w:divBdr>
        </w:div>
        <w:div w:id="2132162141">
          <w:marLeft w:val="446"/>
          <w:marRight w:val="0"/>
          <w:marTop w:val="0"/>
          <w:marBottom w:val="0"/>
          <w:divBdr>
            <w:top w:val="none" w:sz="0" w:space="0" w:color="auto"/>
            <w:left w:val="none" w:sz="0" w:space="0" w:color="auto"/>
            <w:bottom w:val="none" w:sz="0" w:space="0" w:color="auto"/>
            <w:right w:val="none" w:sz="0" w:space="0" w:color="auto"/>
          </w:divBdr>
        </w:div>
        <w:div w:id="796072700">
          <w:marLeft w:val="446"/>
          <w:marRight w:val="0"/>
          <w:marTop w:val="0"/>
          <w:marBottom w:val="0"/>
          <w:divBdr>
            <w:top w:val="none" w:sz="0" w:space="0" w:color="auto"/>
            <w:left w:val="none" w:sz="0" w:space="0" w:color="auto"/>
            <w:bottom w:val="none" w:sz="0" w:space="0" w:color="auto"/>
            <w:right w:val="none" w:sz="0" w:space="0" w:color="auto"/>
          </w:divBdr>
        </w:div>
        <w:div w:id="1175611396">
          <w:marLeft w:val="446"/>
          <w:marRight w:val="0"/>
          <w:marTop w:val="0"/>
          <w:marBottom w:val="0"/>
          <w:divBdr>
            <w:top w:val="none" w:sz="0" w:space="0" w:color="auto"/>
            <w:left w:val="none" w:sz="0" w:space="0" w:color="auto"/>
            <w:bottom w:val="none" w:sz="0" w:space="0" w:color="auto"/>
            <w:right w:val="none" w:sz="0" w:space="0" w:color="auto"/>
          </w:divBdr>
        </w:div>
        <w:div w:id="760373475">
          <w:marLeft w:val="446"/>
          <w:marRight w:val="0"/>
          <w:marTop w:val="0"/>
          <w:marBottom w:val="0"/>
          <w:divBdr>
            <w:top w:val="none" w:sz="0" w:space="0" w:color="auto"/>
            <w:left w:val="none" w:sz="0" w:space="0" w:color="auto"/>
            <w:bottom w:val="none" w:sz="0" w:space="0" w:color="auto"/>
            <w:right w:val="none" w:sz="0" w:space="0" w:color="auto"/>
          </w:divBdr>
        </w:div>
        <w:div w:id="736787210">
          <w:marLeft w:val="446"/>
          <w:marRight w:val="0"/>
          <w:marTop w:val="0"/>
          <w:marBottom w:val="0"/>
          <w:divBdr>
            <w:top w:val="none" w:sz="0" w:space="0" w:color="auto"/>
            <w:left w:val="none" w:sz="0" w:space="0" w:color="auto"/>
            <w:bottom w:val="none" w:sz="0" w:space="0" w:color="auto"/>
            <w:right w:val="none" w:sz="0" w:space="0" w:color="auto"/>
          </w:divBdr>
        </w:div>
        <w:div w:id="1399743486">
          <w:marLeft w:val="446"/>
          <w:marRight w:val="0"/>
          <w:marTop w:val="0"/>
          <w:marBottom w:val="0"/>
          <w:divBdr>
            <w:top w:val="none" w:sz="0" w:space="0" w:color="auto"/>
            <w:left w:val="none" w:sz="0" w:space="0" w:color="auto"/>
            <w:bottom w:val="none" w:sz="0" w:space="0" w:color="auto"/>
            <w:right w:val="none" w:sz="0" w:space="0" w:color="auto"/>
          </w:divBdr>
        </w:div>
      </w:divsChild>
    </w:div>
    <w:div w:id="781073005">
      <w:bodyDiv w:val="1"/>
      <w:marLeft w:val="0"/>
      <w:marRight w:val="0"/>
      <w:marTop w:val="0"/>
      <w:marBottom w:val="0"/>
      <w:divBdr>
        <w:top w:val="none" w:sz="0" w:space="0" w:color="auto"/>
        <w:left w:val="none" w:sz="0" w:space="0" w:color="auto"/>
        <w:bottom w:val="none" w:sz="0" w:space="0" w:color="auto"/>
        <w:right w:val="none" w:sz="0" w:space="0" w:color="auto"/>
      </w:divBdr>
    </w:div>
    <w:div w:id="801313887">
      <w:bodyDiv w:val="1"/>
      <w:marLeft w:val="0"/>
      <w:marRight w:val="0"/>
      <w:marTop w:val="0"/>
      <w:marBottom w:val="0"/>
      <w:divBdr>
        <w:top w:val="none" w:sz="0" w:space="0" w:color="auto"/>
        <w:left w:val="none" w:sz="0" w:space="0" w:color="auto"/>
        <w:bottom w:val="none" w:sz="0" w:space="0" w:color="auto"/>
        <w:right w:val="none" w:sz="0" w:space="0" w:color="auto"/>
      </w:divBdr>
    </w:div>
    <w:div w:id="805977176">
      <w:bodyDiv w:val="1"/>
      <w:marLeft w:val="0"/>
      <w:marRight w:val="0"/>
      <w:marTop w:val="0"/>
      <w:marBottom w:val="0"/>
      <w:divBdr>
        <w:top w:val="none" w:sz="0" w:space="0" w:color="auto"/>
        <w:left w:val="none" w:sz="0" w:space="0" w:color="auto"/>
        <w:bottom w:val="none" w:sz="0" w:space="0" w:color="auto"/>
        <w:right w:val="none" w:sz="0" w:space="0" w:color="auto"/>
      </w:divBdr>
    </w:div>
    <w:div w:id="808475870">
      <w:bodyDiv w:val="1"/>
      <w:marLeft w:val="0"/>
      <w:marRight w:val="0"/>
      <w:marTop w:val="0"/>
      <w:marBottom w:val="0"/>
      <w:divBdr>
        <w:top w:val="none" w:sz="0" w:space="0" w:color="auto"/>
        <w:left w:val="none" w:sz="0" w:space="0" w:color="auto"/>
        <w:bottom w:val="none" w:sz="0" w:space="0" w:color="auto"/>
        <w:right w:val="none" w:sz="0" w:space="0" w:color="auto"/>
      </w:divBdr>
    </w:div>
    <w:div w:id="816647256">
      <w:bodyDiv w:val="1"/>
      <w:marLeft w:val="0"/>
      <w:marRight w:val="0"/>
      <w:marTop w:val="0"/>
      <w:marBottom w:val="0"/>
      <w:divBdr>
        <w:top w:val="none" w:sz="0" w:space="0" w:color="auto"/>
        <w:left w:val="none" w:sz="0" w:space="0" w:color="auto"/>
        <w:bottom w:val="none" w:sz="0" w:space="0" w:color="auto"/>
        <w:right w:val="none" w:sz="0" w:space="0" w:color="auto"/>
      </w:divBdr>
    </w:div>
    <w:div w:id="821435208">
      <w:bodyDiv w:val="1"/>
      <w:marLeft w:val="0"/>
      <w:marRight w:val="0"/>
      <w:marTop w:val="0"/>
      <w:marBottom w:val="0"/>
      <w:divBdr>
        <w:top w:val="none" w:sz="0" w:space="0" w:color="auto"/>
        <w:left w:val="none" w:sz="0" w:space="0" w:color="auto"/>
        <w:bottom w:val="none" w:sz="0" w:space="0" w:color="auto"/>
        <w:right w:val="none" w:sz="0" w:space="0" w:color="auto"/>
      </w:divBdr>
    </w:div>
    <w:div w:id="857739148">
      <w:bodyDiv w:val="1"/>
      <w:marLeft w:val="0"/>
      <w:marRight w:val="0"/>
      <w:marTop w:val="0"/>
      <w:marBottom w:val="0"/>
      <w:divBdr>
        <w:top w:val="none" w:sz="0" w:space="0" w:color="auto"/>
        <w:left w:val="none" w:sz="0" w:space="0" w:color="auto"/>
        <w:bottom w:val="none" w:sz="0" w:space="0" w:color="auto"/>
        <w:right w:val="none" w:sz="0" w:space="0" w:color="auto"/>
      </w:divBdr>
    </w:div>
    <w:div w:id="862940126">
      <w:bodyDiv w:val="1"/>
      <w:marLeft w:val="0"/>
      <w:marRight w:val="0"/>
      <w:marTop w:val="0"/>
      <w:marBottom w:val="0"/>
      <w:divBdr>
        <w:top w:val="none" w:sz="0" w:space="0" w:color="auto"/>
        <w:left w:val="none" w:sz="0" w:space="0" w:color="auto"/>
        <w:bottom w:val="none" w:sz="0" w:space="0" w:color="auto"/>
        <w:right w:val="none" w:sz="0" w:space="0" w:color="auto"/>
      </w:divBdr>
    </w:div>
    <w:div w:id="864059092">
      <w:bodyDiv w:val="1"/>
      <w:marLeft w:val="0"/>
      <w:marRight w:val="0"/>
      <w:marTop w:val="0"/>
      <w:marBottom w:val="0"/>
      <w:divBdr>
        <w:top w:val="none" w:sz="0" w:space="0" w:color="auto"/>
        <w:left w:val="none" w:sz="0" w:space="0" w:color="auto"/>
        <w:bottom w:val="none" w:sz="0" w:space="0" w:color="auto"/>
        <w:right w:val="none" w:sz="0" w:space="0" w:color="auto"/>
      </w:divBdr>
    </w:div>
    <w:div w:id="866791653">
      <w:bodyDiv w:val="1"/>
      <w:marLeft w:val="0"/>
      <w:marRight w:val="0"/>
      <w:marTop w:val="0"/>
      <w:marBottom w:val="0"/>
      <w:divBdr>
        <w:top w:val="none" w:sz="0" w:space="0" w:color="auto"/>
        <w:left w:val="none" w:sz="0" w:space="0" w:color="auto"/>
        <w:bottom w:val="none" w:sz="0" w:space="0" w:color="auto"/>
        <w:right w:val="none" w:sz="0" w:space="0" w:color="auto"/>
      </w:divBdr>
    </w:div>
    <w:div w:id="871919607">
      <w:bodyDiv w:val="1"/>
      <w:marLeft w:val="0"/>
      <w:marRight w:val="0"/>
      <w:marTop w:val="0"/>
      <w:marBottom w:val="0"/>
      <w:divBdr>
        <w:top w:val="none" w:sz="0" w:space="0" w:color="auto"/>
        <w:left w:val="none" w:sz="0" w:space="0" w:color="auto"/>
        <w:bottom w:val="none" w:sz="0" w:space="0" w:color="auto"/>
        <w:right w:val="none" w:sz="0" w:space="0" w:color="auto"/>
      </w:divBdr>
    </w:div>
    <w:div w:id="878082212">
      <w:bodyDiv w:val="1"/>
      <w:marLeft w:val="0"/>
      <w:marRight w:val="0"/>
      <w:marTop w:val="0"/>
      <w:marBottom w:val="0"/>
      <w:divBdr>
        <w:top w:val="none" w:sz="0" w:space="0" w:color="auto"/>
        <w:left w:val="none" w:sz="0" w:space="0" w:color="auto"/>
        <w:bottom w:val="none" w:sz="0" w:space="0" w:color="auto"/>
        <w:right w:val="none" w:sz="0" w:space="0" w:color="auto"/>
      </w:divBdr>
    </w:div>
    <w:div w:id="888499038">
      <w:bodyDiv w:val="1"/>
      <w:marLeft w:val="0"/>
      <w:marRight w:val="0"/>
      <w:marTop w:val="0"/>
      <w:marBottom w:val="0"/>
      <w:divBdr>
        <w:top w:val="none" w:sz="0" w:space="0" w:color="auto"/>
        <w:left w:val="none" w:sz="0" w:space="0" w:color="auto"/>
        <w:bottom w:val="none" w:sz="0" w:space="0" w:color="auto"/>
        <w:right w:val="none" w:sz="0" w:space="0" w:color="auto"/>
      </w:divBdr>
    </w:div>
    <w:div w:id="889731618">
      <w:bodyDiv w:val="1"/>
      <w:marLeft w:val="0"/>
      <w:marRight w:val="0"/>
      <w:marTop w:val="0"/>
      <w:marBottom w:val="0"/>
      <w:divBdr>
        <w:top w:val="none" w:sz="0" w:space="0" w:color="auto"/>
        <w:left w:val="none" w:sz="0" w:space="0" w:color="auto"/>
        <w:bottom w:val="none" w:sz="0" w:space="0" w:color="auto"/>
        <w:right w:val="none" w:sz="0" w:space="0" w:color="auto"/>
      </w:divBdr>
    </w:div>
    <w:div w:id="892422259">
      <w:bodyDiv w:val="1"/>
      <w:marLeft w:val="0"/>
      <w:marRight w:val="0"/>
      <w:marTop w:val="0"/>
      <w:marBottom w:val="0"/>
      <w:divBdr>
        <w:top w:val="none" w:sz="0" w:space="0" w:color="auto"/>
        <w:left w:val="none" w:sz="0" w:space="0" w:color="auto"/>
        <w:bottom w:val="none" w:sz="0" w:space="0" w:color="auto"/>
        <w:right w:val="none" w:sz="0" w:space="0" w:color="auto"/>
      </w:divBdr>
    </w:div>
    <w:div w:id="944773837">
      <w:bodyDiv w:val="1"/>
      <w:marLeft w:val="0"/>
      <w:marRight w:val="0"/>
      <w:marTop w:val="0"/>
      <w:marBottom w:val="0"/>
      <w:divBdr>
        <w:top w:val="none" w:sz="0" w:space="0" w:color="auto"/>
        <w:left w:val="none" w:sz="0" w:space="0" w:color="auto"/>
        <w:bottom w:val="none" w:sz="0" w:space="0" w:color="auto"/>
        <w:right w:val="none" w:sz="0" w:space="0" w:color="auto"/>
      </w:divBdr>
      <w:divsChild>
        <w:div w:id="29115119">
          <w:marLeft w:val="547"/>
          <w:marRight w:val="0"/>
          <w:marTop w:val="134"/>
          <w:marBottom w:val="0"/>
          <w:divBdr>
            <w:top w:val="none" w:sz="0" w:space="0" w:color="auto"/>
            <w:left w:val="none" w:sz="0" w:space="0" w:color="auto"/>
            <w:bottom w:val="none" w:sz="0" w:space="0" w:color="auto"/>
            <w:right w:val="none" w:sz="0" w:space="0" w:color="auto"/>
          </w:divBdr>
        </w:div>
        <w:div w:id="1748310491">
          <w:marLeft w:val="547"/>
          <w:marRight w:val="0"/>
          <w:marTop w:val="134"/>
          <w:marBottom w:val="0"/>
          <w:divBdr>
            <w:top w:val="none" w:sz="0" w:space="0" w:color="auto"/>
            <w:left w:val="none" w:sz="0" w:space="0" w:color="auto"/>
            <w:bottom w:val="none" w:sz="0" w:space="0" w:color="auto"/>
            <w:right w:val="none" w:sz="0" w:space="0" w:color="auto"/>
          </w:divBdr>
        </w:div>
        <w:div w:id="1085691324">
          <w:marLeft w:val="547"/>
          <w:marRight w:val="0"/>
          <w:marTop w:val="134"/>
          <w:marBottom w:val="0"/>
          <w:divBdr>
            <w:top w:val="none" w:sz="0" w:space="0" w:color="auto"/>
            <w:left w:val="none" w:sz="0" w:space="0" w:color="auto"/>
            <w:bottom w:val="none" w:sz="0" w:space="0" w:color="auto"/>
            <w:right w:val="none" w:sz="0" w:space="0" w:color="auto"/>
          </w:divBdr>
        </w:div>
        <w:div w:id="1199973780">
          <w:marLeft w:val="547"/>
          <w:marRight w:val="0"/>
          <w:marTop w:val="134"/>
          <w:marBottom w:val="0"/>
          <w:divBdr>
            <w:top w:val="none" w:sz="0" w:space="0" w:color="auto"/>
            <w:left w:val="none" w:sz="0" w:space="0" w:color="auto"/>
            <w:bottom w:val="none" w:sz="0" w:space="0" w:color="auto"/>
            <w:right w:val="none" w:sz="0" w:space="0" w:color="auto"/>
          </w:divBdr>
        </w:div>
      </w:divsChild>
    </w:div>
    <w:div w:id="951326315">
      <w:bodyDiv w:val="1"/>
      <w:marLeft w:val="0"/>
      <w:marRight w:val="0"/>
      <w:marTop w:val="0"/>
      <w:marBottom w:val="0"/>
      <w:divBdr>
        <w:top w:val="none" w:sz="0" w:space="0" w:color="auto"/>
        <w:left w:val="none" w:sz="0" w:space="0" w:color="auto"/>
        <w:bottom w:val="none" w:sz="0" w:space="0" w:color="auto"/>
        <w:right w:val="none" w:sz="0" w:space="0" w:color="auto"/>
      </w:divBdr>
    </w:div>
    <w:div w:id="953291219">
      <w:bodyDiv w:val="1"/>
      <w:marLeft w:val="0"/>
      <w:marRight w:val="0"/>
      <w:marTop w:val="0"/>
      <w:marBottom w:val="0"/>
      <w:divBdr>
        <w:top w:val="none" w:sz="0" w:space="0" w:color="auto"/>
        <w:left w:val="none" w:sz="0" w:space="0" w:color="auto"/>
        <w:bottom w:val="none" w:sz="0" w:space="0" w:color="auto"/>
        <w:right w:val="none" w:sz="0" w:space="0" w:color="auto"/>
      </w:divBdr>
    </w:div>
    <w:div w:id="955792701">
      <w:bodyDiv w:val="1"/>
      <w:marLeft w:val="0"/>
      <w:marRight w:val="0"/>
      <w:marTop w:val="0"/>
      <w:marBottom w:val="0"/>
      <w:divBdr>
        <w:top w:val="none" w:sz="0" w:space="0" w:color="auto"/>
        <w:left w:val="none" w:sz="0" w:space="0" w:color="auto"/>
        <w:bottom w:val="none" w:sz="0" w:space="0" w:color="auto"/>
        <w:right w:val="none" w:sz="0" w:space="0" w:color="auto"/>
      </w:divBdr>
      <w:divsChild>
        <w:div w:id="1314335631">
          <w:marLeft w:val="547"/>
          <w:marRight w:val="0"/>
          <w:marTop w:val="240"/>
          <w:marBottom w:val="0"/>
          <w:divBdr>
            <w:top w:val="none" w:sz="0" w:space="0" w:color="auto"/>
            <w:left w:val="none" w:sz="0" w:space="0" w:color="auto"/>
            <w:bottom w:val="none" w:sz="0" w:space="0" w:color="auto"/>
            <w:right w:val="none" w:sz="0" w:space="0" w:color="auto"/>
          </w:divBdr>
        </w:div>
        <w:div w:id="246425631">
          <w:marLeft w:val="547"/>
          <w:marRight w:val="0"/>
          <w:marTop w:val="240"/>
          <w:marBottom w:val="0"/>
          <w:divBdr>
            <w:top w:val="none" w:sz="0" w:space="0" w:color="auto"/>
            <w:left w:val="none" w:sz="0" w:space="0" w:color="auto"/>
            <w:bottom w:val="none" w:sz="0" w:space="0" w:color="auto"/>
            <w:right w:val="none" w:sz="0" w:space="0" w:color="auto"/>
          </w:divBdr>
        </w:div>
        <w:div w:id="656880486">
          <w:marLeft w:val="446"/>
          <w:marRight w:val="0"/>
          <w:marTop w:val="240"/>
          <w:marBottom w:val="0"/>
          <w:divBdr>
            <w:top w:val="none" w:sz="0" w:space="0" w:color="auto"/>
            <w:left w:val="none" w:sz="0" w:space="0" w:color="auto"/>
            <w:bottom w:val="none" w:sz="0" w:space="0" w:color="auto"/>
            <w:right w:val="none" w:sz="0" w:space="0" w:color="auto"/>
          </w:divBdr>
        </w:div>
        <w:div w:id="1160389242">
          <w:marLeft w:val="547"/>
          <w:marRight w:val="0"/>
          <w:marTop w:val="240"/>
          <w:marBottom w:val="0"/>
          <w:divBdr>
            <w:top w:val="none" w:sz="0" w:space="0" w:color="auto"/>
            <w:left w:val="none" w:sz="0" w:space="0" w:color="auto"/>
            <w:bottom w:val="none" w:sz="0" w:space="0" w:color="auto"/>
            <w:right w:val="none" w:sz="0" w:space="0" w:color="auto"/>
          </w:divBdr>
        </w:div>
      </w:divsChild>
    </w:div>
    <w:div w:id="961881066">
      <w:bodyDiv w:val="1"/>
      <w:marLeft w:val="0"/>
      <w:marRight w:val="0"/>
      <w:marTop w:val="0"/>
      <w:marBottom w:val="0"/>
      <w:divBdr>
        <w:top w:val="none" w:sz="0" w:space="0" w:color="auto"/>
        <w:left w:val="none" w:sz="0" w:space="0" w:color="auto"/>
        <w:bottom w:val="none" w:sz="0" w:space="0" w:color="auto"/>
        <w:right w:val="none" w:sz="0" w:space="0" w:color="auto"/>
      </w:divBdr>
    </w:div>
    <w:div w:id="980037381">
      <w:bodyDiv w:val="1"/>
      <w:marLeft w:val="0"/>
      <w:marRight w:val="0"/>
      <w:marTop w:val="0"/>
      <w:marBottom w:val="0"/>
      <w:divBdr>
        <w:top w:val="none" w:sz="0" w:space="0" w:color="auto"/>
        <w:left w:val="none" w:sz="0" w:space="0" w:color="auto"/>
        <w:bottom w:val="none" w:sz="0" w:space="0" w:color="auto"/>
        <w:right w:val="none" w:sz="0" w:space="0" w:color="auto"/>
      </w:divBdr>
    </w:div>
    <w:div w:id="983436488">
      <w:bodyDiv w:val="1"/>
      <w:marLeft w:val="0"/>
      <w:marRight w:val="0"/>
      <w:marTop w:val="0"/>
      <w:marBottom w:val="0"/>
      <w:divBdr>
        <w:top w:val="none" w:sz="0" w:space="0" w:color="auto"/>
        <w:left w:val="none" w:sz="0" w:space="0" w:color="auto"/>
        <w:bottom w:val="none" w:sz="0" w:space="0" w:color="auto"/>
        <w:right w:val="none" w:sz="0" w:space="0" w:color="auto"/>
      </w:divBdr>
    </w:div>
    <w:div w:id="994844710">
      <w:bodyDiv w:val="1"/>
      <w:marLeft w:val="0"/>
      <w:marRight w:val="0"/>
      <w:marTop w:val="0"/>
      <w:marBottom w:val="0"/>
      <w:divBdr>
        <w:top w:val="none" w:sz="0" w:space="0" w:color="auto"/>
        <w:left w:val="none" w:sz="0" w:space="0" w:color="auto"/>
        <w:bottom w:val="none" w:sz="0" w:space="0" w:color="auto"/>
        <w:right w:val="none" w:sz="0" w:space="0" w:color="auto"/>
      </w:divBdr>
    </w:div>
    <w:div w:id="999885195">
      <w:bodyDiv w:val="1"/>
      <w:marLeft w:val="0"/>
      <w:marRight w:val="0"/>
      <w:marTop w:val="0"/>
      <w:marBottom w:val="0"/>
      <w:divBdr>
        <w:top w:val="none" w:sz="0" w:space="0" w:color="auto"/>
        <w:left w:val="none" w:sz="0" w:space="0" w:color="auto"/>
        <w:bottom w:val="none" w:sz="0" w:space="0" w:color="auto"/>
        <w:right w:val="none" w:sz="0" w:space="0" w:color="auto"/>
      </w:divBdr>
    </w:div>
    <w:div w:id="1004236324">
      <w:bodyDiv w:val="1"/>
      <w:marLeft w:val="0"/>
      <w:marRight w:val="0"/>
      <w:marTop w:val="0"/>
      <w:marBottom w:val="0"/>
      <w:divBdr>
        <w:top w:val="none" w:sz="0" w:space="0" w:color="auto"/>
        <w:left w:val="none" w:sz="0" w:space="0" w:color="auto"/>
        <w:bottom w:val="none" w:sz="0" w:space="0" w:color="auto"/>
        <w:right w:val="none" w:sz="0" w:space="0" w:color="auto"/>
      </w:divBdr>
    </w:div>
    <w:div w:id="1005011866">
      <w:bodyDiv w:val="1"/>
      <w:marLeft w:val="0"/>
      <w:marRight w:val="0"/>
      <w:marTop w:val="0"/>
      <w:marBottom w:val="0"/>
      <w:divBdr>
        <w:top w:val="none" w:sz="0" w:space="0" w:color="auto"/>
        <w:left w:val="none" w:sz="0" w:space="0" w:color="auto"/>
        <w:bottom w:val="none" w:sz="0" w:space="0" w:color="auto"/>
        <w:right w:val="none" w:sz="0" w:space="0" w:color="auto"/>
      </w:divBdr>
    </w:div>
    <w:div w:id="1016660344">
      <w:bodyDiv w:val="1"/>
      <w:marLeft w:val="0"/>
      <w:marRight w:val="0"/>
      <w:marTop w:val="0"/>
      <w:marBottom w:val="0"/>
      <w:divBdr>
        <w:top w:val="none" w:sz="0" w:space="0" w:color="auto"/>
        <w:left w:val="none" w:sz="0" w:space="0" w:color="auto"/>
        <w:bottom w:val="none" w:sz="0" w:space="0" w:color="auto"/>
        <w:right w:val="none" w:sz="0" w:space="0" w:color="auto"/>
      </w:divBdr>
    </w:div>
    <w:div w:id="1018120153">
      <w:bodyDiv w:val="1"/>
      <w:marLeft w:val="0"/>
      <w:marRight w:val="0"/>
      <w:marTop w:val="0"/>
      <w:marBottom w:val="0"/>
      <w:divBdr>
        <w:top w:val="none" w:sz="0" w:space="0" w:color="auto"/>
        <w:left w:val="none" w:sz="0" w:space="0" w:color="auto"/>
        <w:bottom w:val="none" w:sz="0" w:space="0" w:color="auto"/>
        <w:right w:val="none" w:sz="0" w:space="0" w:color="auto"/>
      </w:divBdr>
    </w:div>
    <w:div w:id="1045956737">
      <w:bodyDiv w:val="1"/>
      <w:marLeft w:val="0"/>
      <w:marRight w:val="0"/>
      <w:marTop w:val="0"/>
      <w:marBottom w:val="0"/>
      <w:divBdr>
        <w:top w:val="none" w:sz="0" w:space="0" w:color="auto"/>
        <w:left w:val="none" w:sz="0" w:space="0" w:color="auto"/>
        <w:bottom w:val="none" w:sz="0" w:space="0" w:color="auto"/>
        <w:right w:val="none" w:sz="0" w:space="0" w:color="auto"/>
      </w:divBdr>
    </w:div>
    <w:div w:id="1056974207">
      <w:bodyDiv w:val="1"/>
      <w:marLeft w:val="0"/>
      <w:marRight w:val="0"/>
      <w:marTop w:val="0"/>
      <w:marBottom w:val="0"/>
      <w:divBdr>
        <w:top w:val="none" w:sz="0" w:space="0" w:color="auto"/>
        <w:left w:val="none" w:sz="0" w:space="0" w:color="auto"/>
        <w:bottom w:val="none" w:sz="0" w:space="0" w:color="auto"/>
        <w:right w:val="none" w:sz="0" w:space="0" w:color="auto"/>
      </w:divBdr>
      <w:divsChild>
        <w:div w:id="1677346501">
          <w:marLeft w:val="806"/>
          <w:marRight w:val="0"/>
          <w:marTop w:val="154"/>
          <w:marBottom w:val="0"/>
          <w:divBdr>
            <w:top w:val="none" w:sz="0" w:space="0" w:color="auto"/>
            <w:left w:val="none" w:sz="0" w:space="0" w:color="auto"/>
            <w:bottom w:val="none" w:sz="0" w:space="0" w:color="auto"/>
            <w:right w:val="none" w:sz="0" w:space="0" w:color="auto"/>
          </w:divBdr>
        </w:div>
        <w:div w:id="510411738">
          <w:marLeft w:val="1440"/>
          <w:marRight w:val="0"/>
          <w:marTop w:val="154"/>
          <w:marBottom w:val="0"/>
          <w:divBdr>
            <w:top w:val="none" w:sz="0" w:space="0" w:color="auto"/>
            <w:left w:val="none" w:sz="0" w:space="0" w:color="auto"/>
            <w:bottom w:val="none" w:sz="0" w:space="0" w:color="auto"/>
            <w:right w:val="none" w:sz="0" w:space="0" w:color="auto"/>
          </w:divBdr>
        </w:div>
        <w:div w:id="2003388239">
          <w:marLeft w:val="1440"/>
          <w:marRight w:val="0"/>
          <w:marTop w:val="154"/>
          <w:marBottom w:val="0"/>
          <w:divBdr>
            <w:top w:val="none" w:sz="0" w:space="0" w:color="auto"/>
            <w:left w:val="none" w:sz="0" w:space="0" w:color="auto"/>
            <w:bottom w:val="none" w:sz="0" w:space="0" w:color="auto"/>
            <w:right w:val="none" w:sz="0" w:space="0" w:color="auto"/>
          </w:divBdr>
        </w:div>
      </w:divsChild>
    </w:div>
    <w:div w:id="1072851539">
      <w:bodyDiv w:val="1"/>
      <w:marLeft w:val="0"/>
      <w:marRight w:val="0"/>
      <w:marTop w:val="0"/>
      <w:marBottom w:val="0"/>
      <w:divBdr>
        <w:top w:val="none" w:sz="0" w:space="0" w:color="auto"/>
        <w:left w:val="none" w:sz="0" w:space="0" w:color="auto"/>
        <w:bottom w:val="none" w:sz="0" w:space="0" w:color="auto"/>
        <w:right w:val="none" w:sz="0" w:space="0" w:color="auto"/>
      </w:divBdr>
    </w:div>
    <w:div w:id="1088190704">
      <w:bodyDiv w:val="1"/>
      <w:marLeft w:val="0"/>
      <w:marRight w:val="0"/>
      <w:marTop w:val="0"/>
      <w:marBottom w:val="0"/>
      <w:divBdr>
        <w:top w:val="none" w:sz="0" w:space="0" w:color="auto"/>
        <w:left w:val="none" w:sz="0" w:space="0" w:color="auto"/>
        <w:bottom w:val="none" w:sz="0" w:space="0" w:color="auto"/>
        <w:right w:val="none" w:sz="0" w:space="0" w:color="auto"/>
      </w:divBdr>
    </w:div>
    <w:div w:id="1114448289">
      <w:bodyDiv w:val="1"/>
      <w:marLeft w:val="0"/>
      <w:marRight w:val="0"/>
      <w:marTop w:val="0"/>
      <w:marBottom w:val="0"/>
      <w:divBdr>
        <w:top w:val="none" w:sz="0" w:space="0" w:color="auto"/>
        <w:left w:val="none" w:sz="0" w:space="0" w:color="auto"/>
        <w:bottom w:val="none" w:sz="0" w:space="0" w:color="auto"/>
        <w:right w:val="none" w:sz="0" w:space="0" w:color="auto"/>
      </w:divBdr>
    </w:div>
    <w:div w:id="1128549627">
      <w:bodyDiv w:val="1"/>
      <w:marLeft w:val="0"/>
      <w:marRight w:val="0"/>
      <w:marTop w:val="0"/>
      <w:marBottom w:val="0"/>
      <w:divBdr>
        <w:top w:val="none" w:sz="0" w:space="0" w:color="auto"/>
        <w:left w:val="none" w:sz="0" w:space="0" w:color="auto"/>
        <w:bottom w:val="none" w:sz="0" w:space="0" w:color="auto"/>
        <w:right w:val="none" w:sz="0" w:space="0" w:color="auto"/>
      </w:divBdr>
    </w:div>
    <w:div w:id="1130321589">
      <w:bodyDiv w:val="1"/>
      <w:marLeft w:val="0"/>
      <w:marRight w:val="0"/>
      <w:marTop w:val="0"/>
      <w:marBottom w:val="0"/>
      <w:divBdr>
        <w:top w:val="none" w:sz="0" w:space="0" w:color="auto"/>
        <w:left w:val="none" w:sz="0" w:space="0" w:color="auto"/>
        <w:bottom w:val="none" w:sz="0" w:space="0" w:color="auto"/>
        <w:right w:val="none" w:sz="0" w:space="0" w:color="auto"/>
      </w:divBdr>
    </w:div>
    <w:div w:id="1138840162">
      <w:bodyDiv w:val="1"/>
      <w:marLeft w:val="0"/>
      <w:marRight w:val="0"/>
      <w:marTop w:val="0"/>
      <w:marBottom w:val="0"/>
      <w:divBdr>
        <w:top w:val="none" w:sz="0" w:space="0" w:color="auto"/>
        <w:left w:val="none" w:sz="0" w:space="0" w:color="auto"/>
        <w:bottom w:val="none" w:sz="0" w:space="0" w:color="auto"/>
        <w:right w:val="none" w:sz="0" w:space="0" w:color="auto"/>
      </w:divBdr>
    </w:div>
    <w:div w:id="1147210463">
      <w:bodyDiv w:val="1"/>
      <w:marLeft w:val="0"/>
      <w:marRight w:val="0"/>
      <w:marTop w:val="0"/>
      <w:marBottom w:val="0"/>
      <w:divBdr>
        <w:top w:val="none" w:sz="0" w:space="0" w:color="auto"/>
        <w:left w:val="none" w:sz="0" w:space="0" w:color="auto"/>
        <w:bottom w:val="none" w:sz="0" w:space="0" w:color="auto"/>
        <w:right w:val="none" w:sz="0" w:space="0" w:color="auto"/>
      </w:divBdr>
    </w:div>
    <w:div w:id="1148089858">
      <w:bodyDiv w:val="1"/>
      <w:marLeft w:val="0"/>
      <w:marRight w:val="0"/>
      <w:marTop w:val="0"/>
      <w:marBottom w:val="0"/>
      <w:divBdr>
        <w:top w:val="none" w:sz="0" w:space="0" w:color="auto"/>
        <w:left w:val="none" w:sz="0" w:space="0" w:color="auto"/>
        <w:bottom w:val="none" w:sz="0" w:space="0" w:color="auto"/>
        <w:right w:val="none" w:sz="0" w:space="0" w:color="auto"/>
      </w:divBdr>
    </w:div>
    <w:div w:id="1216816609">
      <w:bodyDiv w:val="1"/>
      <w:marLeft w:val="0"/>
      <w:marRight w:val="0"/>
      <w:marTop w:val="0"/>
      <w:marBottom w:val="0"/>
      <w:divBdr>
        <w:top w:val="none" w:sz="0" w:space="0" w:color="auto"/>
        <w:left w:val="none" w:sz="0" w:space="0" w:color="auto"/>
        <w:bottom w:val="none" w:sz="0" w:space="0" w:color="auto"/>
        <w:right w:val="none" w:sz="0" w:space="0" w:color="auto"/>
      </w:divBdr>
    </w:div>
    <w:div w:id="1249267780">
      <w:bodyDiv w:val="1"/>
      <w:marLeft w:val="0"/>
      <w:marRight w:val="0"/>
      <w:marTop w:val="0"/>
      <w:marBottom w:val="0"/>
      <w:divBdr>
        <w:top w:val="none" w:sz="0" w:space="0" w:color="auto"/>
        <w:left w:val="none" w:sz="0" w:space="0" w:color="auto"/>
        <w:bottom w:val="none" w:sz="0" w:space="0" w:color="auto"/>
        <w:right w:val="none" w:sz="0" w:space="0" w:color="auto"/>
      </w:divBdr>
    </w:div>
    <w:div w:id="1249925615">
      <w:bodyDiv w:val="1"/>
      <w:marLeft w:val="0"/>
      <w:marRight w:val="0"/>
      <w:marTop w:val="0"/>
      <w:marBottom w:val="0"/>
      <w:divBdr>
        <w:top w:val="none" w:sz="0" w:space="0" w:color="auto"/>
        <w:left w:val="none" w:sz="0" w:space="0" w:color="auto"/>
        <w:bottom w:val="none" w:sz="0" w:space="0" w:color="auto"/>
        <w:right w:val="none" w:sz="0" w:space="0" w:color="auto"/>
      </w:divBdr>
    </w:div>
    <w:div w:id="1254124367">
      <w:bodyDiv w:val="1"/>
      <w:marLeft w:val="0"/>
      <w:marRight w:val="0"/>
      <w:marTop w:val="0"/>
      <w:marBottom w:val="0"/>
      <w:divBdr>
        <w:top w:val="none" w:sz="0" w:space="0" w:color="auto"/>
        <w:left w:val="none" w:sz="0" w:space="0" w:color="auto"/>
        <w:bottom w:val="none" w:sz="0" w:space="0" w:color="auto"/>
        <w:right w:val="none" w:sz="0" w:space="0" w:color="auto"/>
      </w:divBdr>
      <w:divsChild>
        <w:div w:id="1547176199">
          <w:marLeft w:val="734"/>
          <w:marRight w:val="0"/>
          <w:marTop w:val="0"/>
          <w:marBottom w:val="120"/>
          <w:divBdr>
            <w:top w:val="none" w:sz="0" w:space="0" w:color="auto"/>
            <w:left w:val="none" w:sz="0" w:space="0" w:color="auto"/>
            <w:bottom w:val="none" w:sz="0" w:space="0" w:color="auto"/>
            <w:right w:val="none" w:sz="0" w:space="0" w:color="auto"/>
          </w:divBdr>
        </w:div>
        <w:div w:id="184565334">
          <w:marLeft w:val="1368"/>
          <w:marRight w:val="0"/>
          <w:marTop w:val="0"/>
          <w:marBottom w:val="80"/>
          <w:divBdr>
            <w:top w:val="none" w:sz="0" w:space="0" w:color="auto"/>
            <w:left w:val="none" w:sz="0" w:space="0" w:color="auto"/>
            <w:bottom w:val="none" w:sz="0" w:space="0" w:color="auto"/>
            <w:right w:val="none" w:sz="0" w:space="0" w:color="auto"/>
          </w:divBdr>
        </w:div>
        <w:div w:id="1808669609">
          <w:marLeft w:val="1987"/>
          <w:marRight w:val="0"/>
          <w:marTop w:val="0"/>
          <w:marBottom w:val="80"/>
          <w:divBdr>
            <w:top w:val="none" w:sz="0" w:space="0" w:color="auto"/>
            <w:left w:val="none" w:sz="0" w:space="0" w:color="auto"/>
            <w:bottom w:val="none" w:sz="0" w:space="0" w:color="auto"/>
            <w:right w:val="none" w:sz="0" w:space="0" w:color="auto"/>
          </w:divBdr>
        </w:div>
        <w:div w:id="1968660175">
          <w:marLeft w:val="1987"/>
          <w:marRight w:val="0"/>
          <w:marTop w:val="0"/>
          <w:marBottom w:val="80"/>
          <w:divBdr>
            <w:top w:val="none" w:sz="0" w:space="0" w:color="auto"/>
            <w:left w:val="none" w:sz="0" w:space="0" w:color="auto"/>
            <w:bottom w:val="none" w:sz="0" w:space="0" w:color="auto"/>
            <w:right w:val="none" w:sz="0" w:space="0" w:color="auto"/>
          </w:divBdr>
        </w:div>
        <w:div w:id="1520116743">
          <w:marLeft w:val="2707"/>
          <w:marRight w:val="0"/>
          <w:marTop w:val="0"/>
          <w:marBottom w:val="80"/>
          <w:divBdr>
            <w:top w:val="none" w:sz="0" w:space="0" w:color="auto"/>
            <w:left w:val="none" w:sz="0" w:space="0" w:color="auto"/>
            <w:bottom w:val="none" w:sz="0" w:space="0" w:color="auto"/>
            <w:right w:val="none" w:sz="0" w:space="0" w:color="auto"/>
          </w:divBdr>
        </w:div>
        <w:div w:id="651177942">
          <w:marLeft w:val="2707"/>
          <w:marRight w:val="0"/>
          <w:marTop w:val="0"/>
          <w:marBottom w:val="80"/>
          <w:divBdr>
            <w:top w:val="none" w:sz="0" w:space="0" w:color="auto"/>
            <w:left w:val="none" w:sz="0" w:space="0" w:color="auto"/>
            <w:bottom w:val="none" w:sz="0" w:space="0" w:color="auto"/>
            <w:right w:val="none" w:sz="0" w:space="0" w:color="auto"/>
          </w:divBdr>
        </w:div>
        <w:div w:id="641739689">
          <w:marLeft w:val="2707"/>
          <w:marRight w:val="0"/>
          <w:marTop w:val="0"/>
          <w:marBottom w:val="80"/>
          <w:divBdr>
            <w:top w:val="none" w:sz="0" w:space="0" w:color="auto"/>
            <w:left w:val="none" w:sz="0" w:space="0" w:color="auto"/>
            <w:bottom w:val="none" w:sz="0" w:space="0" w:color="auto"/>
            <w:right w:val="none" w:sz="0" w:space="0" w:color="auto"/>
          </w:divBdr>
        </w:div>
        <w:div w:id="702440555">
          <w:marLeft w:val="2707"/>
          <w:marRight w:val="0"/>
          <w:marTop w:val="0"/>
          <w:marBottom w:val="80"/>
          <w:divBdr>
            <w:top w:val="none" w:sz="0" w:space="0" w:color="auto"/>
            <w:left w:val="none" w:sz="0" w:space="0" w:color="auto"/>
            <w:bottom w:val="none" w:sz="0" w:space="0" w:color="auto"/>
            <w:right w:val="none" w:sz="0" w:space="0" w:color="auto"/>
          </w:divBdr>
        </w:div>
        <w:div w:id="900678726">
          <w:marLeft w:val="1368"/>
          <w:marRight w:val="0"/>
          <w:marTop w:val="0"/>
          <w:marBottom w:val="80"/>
          <w:divBdr>
            <w:top w:val="none" w:sz="0" w:space="0" w:color="auto"/>
            <w:left w:val="none" w:sz="0" w:space="0" w:color="auto"/>
            <w:bottom w:val="none" w:sz="0" w:space="0" w:color="auto"/>
            <w:right w:val="none" w:sz="0" w:space="0" w:color="auto"/>
          </w:divBdr>
        </w:div>
        <w:div w:id="2090730644">
          <w:marLeft w:val="1987"/>
          <w:marRight w:val="0"/>
          <w:marTop w:val="0"/>
          <w:marBottom w:val="80"/>
          <w:divBdr>
            <w:top w:val="none" w:sz="0" w:space="0" w:color="auto"/>
            <w:left w:val="none" w:sz="0" w:space="0" w:color="auto"/>
            <w:bottom w:val="none" w:sz="0" w:space="0" w:color="auto"/>
            <w:right w:val="none" w:sz="0" w:space="0" w:color="auto"/>
          </w:divBdr>
        </w:div>
        <w:div w:id="1916088189">
          <w:marLeft w:val="2707"/>
          <w:marRight w:val="0"/>
          <w:marTop w:val="0"/>
          <w:marBottom w:val="80"/>
          <w:divBdr>
            <w:top w:val="none" w:sz="0" w:space="0" w:color="auto"/>
            <w:left w:val="none" w:sz="0" w:space="0" w:color="auto"/>
            <w:bottom w:val="none" w:sz="0" w:space="0" w:color="auto"/>
            <w:right w:val="none" w:sz="0" w:space="0" w:color="auto"/>
          </w:divBdr>
        </w:div>
        <w:div w:id="1341808890">
          <w:marLeft w:val="2707"/>
          <w:marRight w:val="0"/>
          <w:marTop w:val="0"/>
          <w:marBottom w:val="80"/>
          <w:divBdr>
            <w:top w:val="none" w:sz="0" w:space="0" w:color="auto"/>
            <w:left w:val="none" w:sz="0" w:space="0" w:color="auto"/>
            <w:bottom w:val="none" w:sz="0" w:space="0" w:color="auto"/>
            <w:right w:val="none" w:sz="0" w:space="0" w:color="auto"/>
          </w:divBdr>
        </w:div>
        <w:div w:id="1663316229">
          <w:marLeft w:val="2707"/>
          <w:marRight w:val="0"/>
          <w:marTop w:val="0"/>
          <w:marBottom w:val="80"/>
          <w:divBdr>
            <w:top w:val="none" w:sz="0" w:space="0" w:color="auto"/>
            <w:left w:val="none" w:sz="0" w:space="0" w:color="auto"/>
            <w:bottom w:val="none" w:sz="0" w:space="0" w:color="auto"/>
            <w:right w:val="none" w:sz="0" w:space="0" w:color="auto"/>
          </w:divBdr>
        </w:div>
        <w:div w:id="1934585028">
          <w:marLeft w:val="2707"/>
          <w:marRight w:val="0"/>
          <w:marTop w:val="0"/>
          <w:marBottom w:val="80"/>
          <w:divBdr>
            <w:top w:val="none" w:sz="0" w:space="0" w:color="auto"/>
            <w:left w:val="none" w:sz="0" w:space="0" w:color="auto"/>
            <w:bottom w:val="none" w:sz="0" w:space="0" w:color="auto"/>
            <w:right w:val="none" w:sz="0" w:space="0" w:color="auto"/>
          </w:divBdr>
        </w:div>
        <w:div w:id="100299035">
          <w:marLeft w:val="2707"/>
          <w:marRight w:val="0"/>
          <w:marTop w:val="0"/>
          <w:marBottom w:val="80"/>
          <w:divBdr>
            <w:top w:val="none" w:sz="0" w:space="0" w:color="auto"/>
            <w:left w:val="none" w:sz="0" w:space="0" w:color="auto"/>
            <w:bottom w:val="none" w:sz="0" w:space="0" w:color="auto"/>
            <w:right w:val="none" w:sz="0" w:space="0" w:color="auto"/>
          </w:divBdr>
        </w:div>
      </w:divsChild>
    </w:div>
    <w:div w:id="1258099234">
      <w:bodyDiv w:val="1"/>
      <w:marLeft w:val="0"/>
      <w:marRight w:val="0"/>
      <w:marTop w:val="0"/>
      <w:marBottom w:val="0"/>
      <w:divBdr>
        <w:top w:val="none" w:sz="0" w:space="0" w:color="auto"/>
        <w:left w:val="none" w:sz="0" w:space="0" w:color="auto"/>
        <w:bottom w:val="none" w:sz="0" w:space="0" w:color="auto"/>
        <w:right w:val="none" w:sz="0" w:space="0" w:color="auto"/>
      </w:divBdr>
    </w:div>
    <w:div w:id="1259872508">
      <w:bodyDiv w:val="1"/>
      <w:marLeft w:val="0"/>
      <w:marRight w:val="0"/>
      <w:marTop w:val="0"/>
      <w:marBottom w:val="0"/>
      <w:divBdr>
        <w:top w:val="none" w:sz="0" w:space="0" w:color="auto"/>
        <w:left w:val="none" w:sz="0" w:space="0" w:color="auto"/>
        <w:bottom w:val="none" w:sz="0" w:space="0" w:color="auto"/>
        <w:right w:val="none" w:sz="0" w:space="0" w:color="auto"/>
      </w:divBdr>
      <w:divsChild>
        <w:div w:id="1055396492">
          <w:marLeft w:val="547"/>
          <w:marRight w:val="0"/>
          <w:marTop w:val="270"/>
          <w:marBottom w:val="0"/>
          <w:divBdr>
            <w:top w:val="none" w:sz="0" w:space="0" w:color="auto"/>
            <w:left w:val="none" w:sz="0" w:space="0" w:color="auto"/>
            <w:bottom w:val="none" w:sz="0" w:space="0" w:color="auto"/>
            <w:right w:val="none" w:sz="0" w:space="0" w:color="auto"/>
          </w:divBdr>
        </w:div>
        <w:div w:id="2121292599">
          <w:marLeft w:val="547"/>
          <w:marRight w:val="0"/>
          <w:marTop w:val="270"/>
          <w:marBottom w:val="0"/>
          <w:divBdr>
            <w:top w:val="none" w:sz="0" w:space="0" w:color="auto"/>
            <w:left w:val="none" w:sz="0" w:space="0" w:color="auto"/>
            <w:bottom w:val="none" w:sz="0" w:space="0" w:color="auto"/>
            <w:right w:val="none" w:sz="0" w:space="0" w:color="auto"/>
          </w:divBdr>
        </w:div>
        <w:div w:id="1041250969">
          <w:marLeft w:val="547"/>
          <w:marRight w:val="0"/>
          <w:marTop w:val="270"/>
          <w:marBottom w:val="0"/>
          <w:divBdr>
            <w:top w:val="none" w:sz="0" w:space="0" w:color="auto"/>
            <w:left w:val="none" w:sz="0" w:space="0" w:color="auto"/>
            <w:bottom w:val="none" w:sz="0" w:space="0" w:color="auto"/>
            <w:right w:val="none" w:sz="0" w:space="0" w:color="auto"/>
          </w:divBdr>
        </w:div>
        <w:div w:id="1911966165">
          <w:marLeft w:val="547"/>
          <w:marRight w:val="0"/>
          <w:marTop w:val="270"/>
          <w:marBottom w:val="0"/>
          <w:divBdr>
            <w:top w:val="none" w:sz="0" w:space="0" w:color="auto"/>
            <w:left w:val="none" w:sz="0" w:space="0" w:color="auto"/>
            <w:bottom w:val="none" w:sz="0" w:space="0" w:color="auto"/>
            <w:right w:val="none" w:sz="0" w:space="0" w:color="auto"/>
          </w:divBdr>
        </w:div>
        <w:div w:id="1841584609">
          <w:marLeft w:val="547"/>
          <w:marRight w:val="0"/>
          <w:marTop w:val="270"/>
          <w:marBottom w:val="0"/>
          <w:divBdr>
            <w:top w:val="none" w:sz="0" w:space="0" w:color="auto"/>
            <w:left w:val="none" w:sz="0" w:space="0" w:color="auto"/>
            <w:bottom w:val="none" w:sz="0" w:space="0" w:color="auto"/>
            <w:right w:val="none" w:sz="0" w:space="0" w:color="auto"/>
          </w:divBdr>
        </w:div>
        <w:div w:id="1693603555">
          <w:marLeft w:val="547"/>
          <w:marRight w:val="0"/>
          <w:marTop w:val="270"/>
          <w:marBottom w:val="0"/>
          <w:divBdr>
            <w:top w:val="none" w:sz="0" w:space="0" w:color="auto"/>
            <w:left w:val="none" w:sz="0" w:space="0" w:color="auto"/>
            <w:bottom w:val="none" w:sz="0" w:space="0" w:color="auto"/>
            <w:right w:val="none" w:sz="0" w:space="0" w:color="auto"/>
          </w:divBdr>
        </w:div>
        <w:div w:id="180551822">
          <w:marLeft w:val="547"/>
          <w:marRight w:val="0"/>
          <w:marTop w:val="270"/>
          <w:marBottom w:val="0"/>
          <w:divBdr>
            <w:top w:val="none" w:sz="0" w:space="0" w:color="auto"/>
            <w:left w:val="none" w:sz="0" w:space="0" w:color="auto"/>
            <w:bottom w:val="none" w:sz="0" w:space="0" w:color="auto"/>
            <w:right w:val="none" w:sz="0" w:space="0" w:color="auto"/>
          </w:divBdr>
        </w:div>
      </w:divsChild>
    </w:div>
    <w:div w:id="1262909595">
      <w:bodyDiv w:val="1"/>
      <w:marLeft w:val="0"/>
      <w:marRight w:val="0"/>
      <w:marTop w:val="0"/>
      <w:marBottom w:val="0"/>
      <w:divBdr>
        <w:top w:val="none" w:sz="0" w:space="0" w:color="auto"/>
        <w:left w:val="none" w:sz="0" w:space="0" w:color="auto"/>
        <w:bottom w:val="none" w:sz="0" w:space="0" w:color="auto"/>
        <w:right w:val="none" w:sz="0" w:space="0" w:color="auto"/>
      </w:divBdr>
      <w:divsChild>
        <w:div w:id="444885227">
          <w:marLeft w:val="1786"/>
          <w:marRight w:val="0"/>
          <w:marTop w:val="0"/>
          <w:marBottom w:val="240"/>
          <w:divBdr>
            <w:top w:val="none" w:sz="0" w:space="0" w:color="auto"/>
            <w:left w:val="none" w:sz="0" w:space="0" w:color="auto"/>
            <w:bottom w:val="none" w:sz="0" w:space="0" w:color="auto"/>
            <w:right w:val="none" w:sz="0" w:space="0" w:color="auto"/>
          </w:divBdr>
        </w:div>
        <w:div w:id="1578977414">
          <w:marLeft w:val="1786"/>
          <w:marRight w:val="0"/>
          <w:marTop w:val="0"/>
          <w:marBottom w:val="240"/>
          <w:divBdr>
            <w:top w:val="none" w:sz="0" w:space="0" w:color="auto"/>
            <w:left w:val="none" w:sz="0" w:space="0" w:color="auto"/>
            <w:bottom w:val="none" w:sz="0" w:space="0" w:color="auto"/>
            <w:right w:val="none" w:sz="0" w:space="0" w:color="auto"/>
          </w:divBdr>
        </w:div>
      </w:divsChild>
    </w:div>
    <w:div w:id="1263420002">
      <w:bodyDiv w:val="1"/>
      <w:marLeft w:val="0"/>
      <w:marRight w:val="0"/>
      <w:marTop w:val="0"/>
      <w:marBottom w:val="0"/>
      <w:divBdr>
        <w:top w:val="none" w:sz="0" w:space="0" w:color="auto"/>
        <w:left w:val="none" w:sz="0" w:space="0" w:color="auto"/>
        <w:bottom w:val="none" w:sz="0" w:space="0" w:color="auto"/>
        <w:right w:val="none" w:sz="0" w:space="0" w:color="auto"/>
      </w:divBdr>
    </w:div>
    <w:div w:id="1263421155">
      <w:bodyDiv w:val="1"/>
      <w:marLeft w:val="0"/>
      <w:marRight w:val="0"/>
      <w:marTop w:val="0"/>
      <w:marBottom w:val="0"/>
      <w:divBdr>
        <w:top w:val="none" w:sz="0" w:space="0" w:color="auto"/>
        <w:left w:val="none" w:sz="0" w:space="0" w:color="auto"/>
        <w:bottom w:val="none" w:sz="0" w:space="0" w:color="auto"/>
        <w:right w:val="none" w:sz="0" w:space="0" w:color="auto"/>
      </w:divBdr>
    </w:div>
    <w:div w:id="1287194976">
      <w:bodyDiv w:val="1"/>
      <w:marLeft w:val="0"/>
      <w:marRight w:val="0"/>
      <w:marTop w:val="0"/>
      <w:marBottom w:val="0"/>
      <w:divBdr>
        <w:top w:val="none" w:sz="0" w:space="0" w:color="auto"/>
        <w:left w:val="none" w:sz="0" w:space="0" w:color="auto"/>
        <w:bottom w:val="none" w:sz="0" w:space="0" w:color="auto"/>
        <w:right w:val="none" w:sz="0" w:space="0" w:color="auto"/>
      </w:divBdr>
      <w:divsChild>
        <w:div w:id="670763411">
          <w:marLeft w:val="806"/>
          <w:marRight w:val="0"/>
          <w:marTop w:val="134"/>
          <w:marBottom w:val="0"/>
          <w:divBdr>
            <w:top w:val="none" w:sz="0" w:space="0" w:color="auto"/>
            <w:left w:val="none" w:sz="0" w:space="0" w:color="auto"/>
            <w:bottom w:val="none" w:sz="0" w:space="0" w:color="auto"/>
            <w:right w:val="none" w:sz="0" w:space="0" w:color="auto"/>
          </w:divBdr>
        </w:div>
        <w:div w:id="967783001">
          <w:marLeft w:val="1440"/>
          <w:marRight w:val="0"/>
          <w:marTop w:val="134"/>
          <w:marBottom w:val="0"/>
          <w:divBdr>
            <w:top w:val="none" w:sz="0" w:space="0" w:color="auto"/>
            <w:left w:val="none" w:sz="0" w:space="0" w:color="auto"/>
            <w:bottom w:val="none" w:sz="0" w:space="0" w:color="auto"/>
            <w:right w:val="none" w:sz="0" w:space="0" w:color="auto"/>
          </w:divBdr>
        </w:div>
        <w:div w:id="7223111">
          <w:marLeft w:val="1166"/>
          <w:marRight w:val="0"/>
          <w:marTop w:val="134"/>
          <w:marBottom w:val="0"/>
          <w:divBdr>
            <w:top w:val="none" w:sz="0" w:space="0" w:color="auto"/>
            <w:left w:val="none" w:sz="0" w:space="0" w:color="auto"/>
            <w:bottom w:val="none" w:sz="0" w:space="0" w:color="auto"/>
            <w:right w:val="none" w:sz="0" w:space="0" w:color="auto"/>
          </w:divBdr>
        </w:div>
        <w:div w:id="13389638">
          <w:marLeft w:val="907"/>
          <w:marRight w:val="0"/>
          <w:marTop w:val="134"/>
          <w:marBottom w:val="0"/>
          <w:divBdr>
            <w:top w:val="none" w:sz="0" w:space="0" w:color="auto"/>
            <w:left w:val="none" w:sz="0" w:space="0" w:color="auto"/>
            <w:bottom w:val="none" w:sz="0" w:space="0" w:color="auto"/>
            <w:right w:val="none" w:sz="0" w:space="0" w:color="auto"/>
          </w:divBdr>
        </w:div>
      </w:divsChild>
    </w:div>
    <w:div w:id="1289777410">
      <w:bodyDiv w:val="1"/>
      <w:marLeft w:val="0"/>
      <w:marRight w:val="0"/>
      <w:marTop w:val="0"/>
      <w:marBottom w:val="0"/>
      <w:divBdr>
        <w:top w:val="none" w:sz="0" w:space="0" w:color="auto"/>
        <w:left w:val="none" w:sz="0" w:space="0" w:color="auto"/>
        <w:bottom w:val="none" w:sz="0" w:space="0" w:color="auto"/>
        <w:right w:val="none" w:sz="0" w:space="0" w:color="auto"/>
      </w:divBdr>
    </w:div>
    <w:div w:id="1303848519">
      <w:bodyDiv w:val="1"/>
      <w:marLeft w:val="0"/>
      <w:marRight w:val="0"/>
      <w:marTop w:val="0"/>
      <w:marBottom w:val="0"/>
      <w:divBdr>
        <w:top w:val="none" w:sz="0" w:space="0" w:color="auto"/>
        <w:left w:val="none" w:sz="0" w:space="0" w:color="auto"/>
        <w:bottom w:val="none" w:sz="0" w:space="0" w:color="auto"/>
        <w:right w:val="none" w:sz="0" w:space="0" w:color="auto"/>
      </w:divBdr>
      <w:divsChild>
        <w:div w:id="1308239035">
          <w:marLeft w:val="446"/>
          <w:marRight w:val="0"/>
          <w:marTop w:val="0"/>
          <w:marBottom w:val="240"/>
          <w:divBdr>
            <w:top w:val="none" w:sz="0" w:space="0" w:color="auto"/>
            <w:left w:val="none" w:sz="0" w:space="0" w:color="auto"/>
            <w:bottom w:val="none" w:sz="0" w:space="0" w:color="auto"/>
            <w:right w:val="none" w:sz="0" w:space="0" w:color="auto"/>
          </w:divBdr>
        </w:div>
        <w:div w:id="1101099244">
          <w:marLeft w:val="1886"/>
          <w:marRight w:val="0"/>
          <w:marTop w:val="0"/>
          <w:marBottom w:val="240"/>
          <w:divBdr>
            <w:top w:val="none" w:sz="0" w:space="0" w:color="auto"/>
            <w:left w:val="none" w:sz="0" w:space="0" w:color="auto"/>
            <w:bottom w:val="none" w:sz="0" w:space="0" w:color="auto"/>
            <w:right w:val="none" w:sz="0" w:space="0" w:color="auto"/>
          </w:divBdr>
        </w:div>
        <w:div w:id="884414520">
          <w:marLeft w:val="1886"/>
          <w:marRight w:val="0"/>
          <w:marTop w:val="0"/>
          <w:marBottom w:val="240"/>
          <w:divBdr>
            <w:top w:val="none" w:sz="0" w:space="0" w:color="auto"/>
            <w:left w:val="none" w:sz="0" w:space="0" w:color="auto"/>
            <w:bottom w:val="none" w:sz="0" w:space="0" w:color="auto"/>
            <w:right w:val="none" w:sz="0" w:space="0" w:color="auto"/>
          </w:divBdr>
        </w:div>
        <w:div w:id="719134757">
          <w:marLeft w:val="446"/>
          <w:marRight w:val="0"/>
          <w:marTop w:val="0"/>
          <w:marBottom w:val="240"/>
          <w:divBdr>
            <w:top w:val="none" w:sz="0" w:space="0" w:color="auto"/>
            <w:left w:val="none" w:sz="0" w:space="0" w:color="auto"/>
            <w:bottom w:val="none" w:sz="0" w:space="0" w:color="auto"/>
            <w:right w:val="none" w:sz="0" w:space="0" w:color="auto"/>
          </w:divBdr>
        </w:div>
      </w:divsChild>
    </w:div>
    <w:div w:id="1308825941">
      <w:bodyDiv w:val="1"/>
      <w:marLeft w:val="0"/>
      <w:marRight w:val="0"/>
      <w:marTop w:val="0"/>
      <w:marBottom w:val="0"/>
      <w:divBdr>
        <w:top w:val="none" w:sz="0" w:space="0" w:color="auto"/>
        <w:left w:val="none" w:sz="0" w:space="0" w:color="auto"/>
        <w:bottom w:val="none" w:sz="0" w:space="0" w:color="auto"/>
        <w:right w:val="none" w:sz="0" w:space="0" w:color="auto"/>
      </w:divBdr>
      <w:divsChild>
        <w:div w:id="1103650005">
          <w:marLeft w:val="547"/>
          <w:marRight w:val="0"/>
          <w:marTop w:val="0"/>
          <w:marBottom w:val="0"/>
          <w:divBdr>
            <w:top w:val="none" w:sz="0" w:space="0" w:color="auto"/>
            <w:left w:val="none" w:sz="0" w:space="0" w:color="auto"/>
            <w:bottom w:val="none" w:sz="0" w:space="0" w:color="auto"/>
            <w:right w:val="none" w:sz="0" w:space="0" w:color="auto"/>
          </w:divBdr>
        </w:div>
        <w:div w:id="690566610">
          <w:marLeft w:val="547"/>
          <w:marRight w:val="0"/>
          <w:marTop w:val="0"/>
          <w:marBottom w:val="0"/>
          <w:divBdr>
            <w:top w:val="none" w:sz="0" w:space="0" w:color="auto"/>
            <w:left w:val="none" w:sz="0" w:space="0" w:color="auto"/>
            <w:bottom w:val="none" w:sz="0" w:space="0" w:color="auto"/>
            <w:right w:val="none" w:sz="0" w:space="0" w:color="auto"/>
          </w:divBdr>
        </w:div>
        <w:div w:id="1596741934">
          <w:marLeft w:val="547"/>
          <w:marRight w:val="0"/>
          <w:marTop w:val="0"/>
          <w:marBottom w:val="0"/>
          <w:divBdr>
            <w:top w:val="none" w:sz="0" w:space="0" w:color="auto"/>
            <w:left w:val="none" w:sz="0" w:space="0" w:color="auto"/>
            <w:bottom w:val="none" w:sz="0" w:space="0" w:color="auto"/>
            <w:right w:val="none" w:sz="0" w:space="0" w:color="auto"/>
          </w:divBdr>
        </w:div>
      </w:divsChild>
    </w:div>
    <w:div w:id="1314678268">
      <w:bodyDiv w:val="1"/>
      <w:marLeft w:val="0"/>
      <w:marRight w:val="0"/>
      <w:marTop w:val="0"/>
      <w:marBottom w:val="0"/>
      <w:divBdr>
        <w:top w:val="none" w:sz="0" w:space="0" w:color="auto"/>
        <w:left w:val="none" w:sz="0" w:space="0" w:color="auto"/>
        <w:bottom w:val="none" w:sz="0" w:space="0" w:color="auto"/>
        <w:right w:val="none" w:sz="0" w:space="0" w:color="auto"/>
      </w:divBdr>
    </w:div>
    <w:div w:id="1323504382">
      <w:bodyDiv w:val="1"/>
      <w:marLeft w:val="0"/>
      <w:marRight w:val="0"/>
      <w:marTop w:val="0"/>
      <w:marBottom w:val="0"/>
      <w:divBdr>
        <w:top w:val="none" w:sz="0" w:space="0" w:color="auto"/>
        <w:left w:val="none" w:sz="0" w:space="0" w:color="auto"/>
        <w:bottom w:val="none" w:sz="0" w:space="0" w:color="auto"/>
        <w:right w:val="none" w:sz="0" w:space="0" w:color="auto"/>
      </w:divBdr>
    </w:div>
    <w:div w:id="1332297812">
      <w:bodyDiv w:val="1"/>
      <w:marLeft w:val="0"/>
      <w:marRight w:val="0"/>
      <w:marTop w:val="0"/>
      <w:marBottom w:val="0"/>
      <w:divBdr>
        <w:top w:val="none" w:sz="0" w:space="0" w:color="auto"/>
        <w:left w:val="none" w:sz="0" w:space="0" w:color="auto"/>
        <w:bottom w:val="none" w:sz="0" w:space="0" w:color="auto"/>
        <w:right w:val="none" w:sz="0" w:space="0" w:color="auto"/>
      </w:divBdr>
    </w:div>
    <w:div w:id="1333147580">
      <w:bodyDiv w:val="1"/>
      <w:marLeft w:val="0"/>
      <w:marRight w:val="0"/>
      <w:marTop w:val="0"/>
      <w:marBottom w:val="0"/>
      <w:divBdr>
        <w:top w:val="none" w:sz="0" w:space="0" w:color="auto"/>
        <w:left w:val="none" w:sz="0" w:space="0" w:color="auto"/>
        <w:bottom w:val="none" w:sz="0" w:space="0" w:color="auto"/>
        <w:right w:val="none" w:sz="0" w:space="0" w:color="auto"/>
      </w:divBdr>
    </w:div>
    <w:div w:id="1336031238">
      <w:bodyDiv w:val="1"/>
      <w:marLeft w:val="0"/>
      <w:marRight w:val="0"/>
      <w:marTop w:val="0"/>
      <w:marBottom w:val="0"/>
      <w:divBdr>
        <w:top w:val="none" w:sz="0" w:space="0" w:color="auto"/>
        <w:left w:val="none" w:sz="0" w:space="0" w:color="auto"/>
        <w:bottom w:val="none" w:sz="0" w:space="0" w:color="auto"/>
        <w:right w:val="none" w:sz="0" w:space="0" w:color="auto"/>
      </w:divBdr>
    </w:div>
    <w:div w:id="1350184192">
      <w:bodyDiv w:val="1"/>
      <w:marLeft w:val="0"/>
      <w:marRight w:val="0"/>
      <w:marTop w:val="0"/>
      <w:marBottom w:val="0"/>
      <w:divBdr>
        <w:top w:val="none" w:sz="0" w:space="0" w:color="auto"/>
        <w:left w:val="none" w:sz="0" w:space="0" w:color="auto"/>
        <w:bottom w:val="none" w:sz="0" w:space="0" w:color="auto"/>
        <w:right w:val="none" w:sz="0" w:space="0" w:color="auto"/>
      </w:divBdr>
    </w:div>
    <w:div w:id="1356690187">
      <w:bodyDiv w:val="1"/>
      <w:marLeft w:val="0"/>
      <w:marRight w:val="0"/>
      <w:marTop w:val="0"/>
      <w:marBottom w:val="0"/>
      <w:divBdr>
        <w:top w:val="none" w:sz="0" w:space="0" w:color="auto"/>
        <w:left w:val="none" w:sz="0" w:space="0" w:color="auto"/>
        <w:bottom w:val="none" w:sz="0" w:space="0" w:color="auto"/>
        <w:right w:val="none" w:sz="0" w:space="0" w:color="auto"/>
      </w:divBdr>
    </w:div>
    <w:div w:id="1362316577">
      <w:bodyDiv w:val="1"/>
      <w:marLeft w:val="0"/>
      <w:marRight w:val="0"/>
      <w:marTop w:val="0"/>
      <w:marBottom w:val="0"/>
      <w:divBdr>
        <w:top w:val="none" w:sz="0" w:space="0" w:color="auto"/>
        <w:left w:val="none" w:sz="0" w:space="0" w:color="auto"/>
        <w:bottom w:val="none" w:sz="0" w:space="0" w:color="auto"/>
        <w:right w:val="none" w:sz="0" w:space="0" w:color="auto"/>
      </w:divBdr>
    </w:div>
    <w:div w:id="1364794497">
      <w:bodyDiv w:val="1"/>
      <w:marLeft w:val="0"/>
      <w:marRight w:val="0"/>
      <w:marTop w:val="0"/>
      <w:marBottom w:val="0"/>
      <w:divBdr>
        <w:top w:val="none" w:sz="0" w:space="0" w:color="auto"/>
        <w:left w:val="none" w:sz="0" w:space="0" w:color="auto"/>
        <w:bottom w:val="none" w:sz="0" w:space="0" w:color="auto"/>
        <w:right w:val="none" w:sz="0" w:space="0" w:color="auto"/>
      </w:divBdr>
    </w:div>
    <w:div w:id="1372419895">
      <w:bodyDiv w:val="1"/>
      <w:marLeft w:val="0"/>
      <w:marRight w:val="0"/>
      <w:marTop w:val="0"/>
      <w:marBottom w:val="0"/>
      <w:divBdr>
        <w:top w:val="none" w:sz="0" w:space="0" w:color="auto"/>
        <w:left w:val="none" w:sz="0" w:space="0" w:color="auto"/>
        <w:bottom w:val="none" w:sz="0" w:space="0" w:color="auto"/>
        <w:right w:val="none" w:sz="0" w:space="0" w:color="auto"/>
      </w:divBdr>
    </w:div>
    <w:div w:id="1373455787">
      <w:bodyDiv w:val="1"/>
      <w:marLeft w:val="0"/>
      <w:marRight w:val="0"/>
      <w:marTop w:val="0"/>
      <w:marBottom w:val="0"/>
      <w:divBdr>
        <w:top w:val="none" w:sz="0" w:space="0" w:color="auto"/>
        <w:left w:val="none" w:sz="0" w:space="0" w:color="auto"/>
        <w:bottom w:val="none" w:sz="0" w:space="0" w:color="auto"/>
        <w:right w:val="none" w:sz="0" w:space="0" w:color="auto"/>
      </w:divBdr>
    </w:div>
    <w:div w:id="1373731475">
      <w:bodyDiv w:val="1"/>
      <w:marLeft w:val="0"/>
      <w:marRight w:val="0"/>
      <w:marTop w:val="0"/>
      <w:marBottom w:val="0"/>
      <w:divBdr>
        <w:top w:val="none" w:sz="0" w:space="0" w:color="auto"/>
        <w:left w:val="none" w:sz="0" w:space="0" w:color="auto"/>
        <w:bottom w:val="none" w:sz="0" w:space="0" w:color="auto"/>
        <w:right w:val="none" w:sz="0" w:space="0" w:color="auto"/>
      </w:divBdr>
    </w:div>
    <w:div w:id="1375732499">
      <w:bodyDiv w:val="1"/>
      <w:marLeft w:val="0"/>
      <w:marRight w:val="0"/>
      <w:marTop w:val="0"/>
      <w:marBottom w:val="0"/>
      <w:divBdr>
        <w:top w:val="none" w:sz="0" w:space="0" w:color="auto"/>
        <w:left w:val="none" w:sz="0" w:space="0" w:color="auto"/>
        <w:bottom w:val="none" w:sz="0" w:space="0" w:color="auto"/>
        <w:right w:val="none" w:sz="0" w:space="0" w:color="auto"/>
      </w:divBdr>
    </w:div>
    <w:div w:id="1385563567">
      <w:bodyDiv w:val="1"/>
      <w:marLeft w:val="0"/>
      <w:marRight w:val="0"/>
      <w:marTop w:val="0"/>
      <w:marBottom w:val="0"/>
      <w:divBdr>
        <w:top w:val="none" w:sz="0" w:space="0" w:color="auto"/>
        <w:left w:val="none" w:sz="0" w:space="0" w:color="auto"/>
        <w:bottom w:val="none" w:sz="0" w:space="0" w:color="auto"/>
        <w:right w:val="none" w:sz="0" w:space="0" w:color="auto"/>
      </w:divBdr>
    </w:div>
    <w:div w:id="1405910457">
      <w:bodyDiv w:val="1"/>
      <w:marLeft w:val="0"/>
      <w:marRight w:val="0"/>
      <w:marTop w:val="0"/>
      <w:marBottom w:val="0"/>
      <w:divBdr>
        <w:top w:val="none" w:sz="0" w:space="0" w:color="auto"/>
        <w:left w:val="none" w:sz="0" w:space="0" w:color="auto"/>
        <w:bottom w:val="none" w:sz="0" w:space="0" w:color="auto"/>
        <w:right w:val="none" w:sz="0" w:space="0" w:color="auto"/>
      </w:divBdr>
    </w:div>
    <w:div w:id="1407533311">
      <w:bodyDiv w:val="1"/>
      <w:marLeft w:val="0"/>
      <w:marRight w:val="0"/>
      <w:marTop w:val="0"/>
      <w:marBottom w:val="0"/>
      <w:divBdr>
        <w:top w:val="none" w:sz="0" w:space="0" w:color="auto"/>
        <w:left w:val="none" w:sz="0" w:space="0" w:color="auto"/>
        <w:bottom w:val="none" w:sz="0" w:space="0" w:color="auto"/>
        <w:right w:val="none" w:sz="0" w:space="0" w:color="auto"/>
      </w:divBdr>
      <w:divsChild>
        <w:div w:id="191000588">
          <w:marLeft w:val="360"/>
          <w:marRight w:val="0"/>
          <w:marTop w:val="270"/>
          <w:marBottom w:val="0"/>
          <w:divBdr>
            <w:top w:val="none" w:sz="0" w:space="0" w:color="auto"/>
            <w:left w:val="none" w:sz="0" w:space="0" w:color="auto"/>
            <w:bottom w:val="none" w:sz="0" w:space="0" w:color="auto"/>
            <w:right w:val="none" w:sz="0" w:space="0" w:color="auto"/>
          </w:divBdr>
        </w:div>
        <w:div w:id="1585383514">
          <w:marLeft w:val="360"/>
          <w:marRight w:val="0"/>
          <w:marTop w:val="270"/>
          <w:marBottom w:val="0"/>
          <w:divBdr>
            <w:top w:val="none" w:sz="0" w:space="0" w:color="auto"/>
            <w:left w:val="none" w:sz="0" w:space="0" w:color="auto"/>
            <w:bottom w:val="none" w:sz="0" w:space="0" w:color="auto"/>
            <w:right w:val="none" w:sz="0" w:space="0" w:color="auto"/>
          </w:divBdr>
        </w:div>
        <w:div w:id="1986426963">
          <w:marLeft w:val="360"/>
          <w:marRight w:val="0"/>
          <w:marTop w:val="270"/>
          <w:marBottom w:val="0"/>
          <w:divBdr>
            <w:top w:val="none" w:sz="0" w:space="0" w:color="auto"/>
            <w:left w:val="none" w:sz="0" w:space="0" w:color="auto"/>
            <w:bottom w:val="none" w:sz="0" w:space="0" w:color="auto"/>
            <w:right w:val="none" w:sz="0" w:space="0" w:color="auto"/>
          </w:divBdr>
        </w:div>
        <w:div w:id="1557861139">
          <w:marLeft w:val="360"/>
          <w:marRight w:val="0"/>
          <w:marTop w:val="270"/>
          <w:marBottom w:val="0"/>
          <w:divBdr>
            <w:top w:val="none" w:sz="0" w:space="0" w:color="auto"/>
            <w:left w:val="none" w:sz="0" w:space="0" w:color="auto"/>
            <w:bottom w:val="none" w:sz="0" w:space="0" w:color="auto"/>
            <w:right w:val="none" w:sz="0" w:space="0" w:color="auto"/>
          </w:divBdr>
        </w:div>
        <w:div w:id="2030179338">
          <w:marLeft w:val="360"/>
          <w:marRight w:val="0"/>
          <w:marTop w:val="270"/>
          <w:marBottom w:val="0"/>
          <w:divBdr>
            <w:top w:val="none" w:sz="0" w:space="0" w:color="auto"/>
            <w:left w:val="none" w:sz="0" w:space="0" w:color="auto"/>
            <w:bottom w:val="none" w:sz="0" w:space="0" w:color="auto"/>
            <w:right w:val="none" w:sz="0" w:space="0" w:color="auto"/>
          </w:divBdr>
        </w:div>
      </w:divsChild>
    </w:div>
    <w:div w:id="1423531541">
      <w:bodyDiv w:val="1"/>
      <w:marLeft w:val="0"/>
      <w:marRight w:val="0"/>
      <w:marTop w:val="0"/>
      <w:marBottom w:val="0"/>
      <w:divBdr>
        <w:top w:val="none" w:sz="0" w:space="0" w:color="auto"/>
        <w:left w:val="none" w:sz="0" w:space="0" w:color="auto"/>
        <w:bottom w:val="none" w:sz="0" w:space="0" w:color="auto"/>
        <w:right w:val="none" w:sz="0" w:space="0" w:color="auto"/>
      </w:divBdr>
    </w:div>
    <w:div w:id="1423986549">
      <w:bodyDiv w:val="1"/>
      <w:marLeft w:val="0"/>
      <w:marRight w:val="0"/>
      <w:marTop w:val="0"/>
      <w:marBottom w:val="0"/>
      <w:divBdr>
        <w:top w:val="none" w:sz="0" w:space="0" w:color="auto"/>
        <w:left w:val="none" w:sz="0" w:space="0" w:color="auto"/>
        <w:bottom w:val="none" w:sz="0" w:space="0" w:color="auto"/>
        <w:right w:val="none" w:sz="0" w:space="0" w:color="auto"/>
      </w:divBdr>
    </w:div>
    <w:div w:id="1437015972">
      <w:bodyDiv w:val="1"/>
      <w:marLeft w:val="0"/>
      <w:marRight w:val="0"/>
      <w:marTop w:val="0"/>
      <w:marBottom w:val="0"/>
      <w:divBdr>
        <w:top w:val="none" w:sz="0" w:space="0" w:color="auto"/>
        <w:left w:val="none" w:sz="0" w:space="0" w:color="auto"/>
        <w:bottom w:val="none" w:sz="0" w:space="0" w:color="auto"/>
        <w:right w:val="none" w:sz="0" w:space="0" w:color="auto"/>
      </w:divBdr>
    </w:div>
    <w:div w:id="1443304848">
      <w:bodyDiv w:val="1"/>
      <w:marLeft w:val="0"/>
      <w:marRight w:val="0"/>
      <w:marTop w:val="0"/>
      <w:marBottom w:val="0"/>
      <w:divBdr>
        <w:top w:val="none" w:sz="0" w:space="0" w:color="auto"/>
        <w:left w:val="none" w:sz="0" w:space="0" w:color="auto"/>
        <w:bottom w:val="none" w:sz="0" w:space="0" w:color="auto"/>
        <w:right w:val="none" w:sz="0" w:space="0" w:color="auto"/>
      </w:divBdr>
    </w:div>
    <w:div w:id="1450272532">
      <w:bodyDiv w:val="1"/>
      <w:marLeft w:val="0"/>
      <w:marRight w:val="0"/>
      <w:marTop w:val="0"/>
      <w:marBottom w:val="0"/>
      <w:divBdr>
        <w:top w:val="none" w:sz="0" w:space="0" w:color="auto"/>
        <w:left w:val="none" w:sz="0" w:space="0" w:color="auto"/>
        <w:bottom w:val="none" w:sz="0" w:space="0" w:color="auto"/>
        <w:right w:val="none" w:sz="0" w:space="0" w:color="auto"/>
      </w:divBdr>
    </w:div>
    <w:div w:id="1456676784">
      <w:bodyDiv w:val="1"/>
      <w:marLeft w:val="0"/>
      <w:marRight w:val="0"/>
      <w:marTop w:val="0"/>
      <w:marBottom w:val="0"/>
      <w:divBdr>
        <w:top w:val="none" w:sz="0" w:space="0" w:color="auto"/>
        <w:left w:val="none" w:sz="0" w:space="0" w:color="auto"/>
        <w:bottom w:val="none" w:sz="0" w:space="0" w:color="auto"/>
        <w:right w:val="none" w:sz="0" w:space="0" w:color="auto"/>
      </w:divBdr>
      <w:divsChild>
        <w:div w:id="535199202">
          <w:marLeft w:val="475"/>
          <w:marRight w:val="0"/>
          <w:marTop w:val="225"/>
          <w:marBottom w:val="0"/>
          <w:divBdr>
            <w:top w:val="none" w:sz="0" w:space="0" w:color="auto"/>
            <w:left w:val="none" w:sz="0" w:space="0" w:color="auto"/>
            <w:bottom w:val="none" w:sz="0" w:space="0" w:color="auto"/>
            <w:right w:val="none" w:sz="0" w:space="0" w:color="auto"/>
          </w:divBdr>
        </w:div>
        <w:div w:id="1045518169">
          <w:marLeft w:val="475"/>
          <w:marRight w:val="0"/>
          <w:marTop w:val="225"/>
          <w:marBottom w:val="0"/>
          <w:divBdr>
            <w:top w:val="none" w:sz="0" w:space="0" w:color="auto"/>
            <w:left w:val="none" w:sz="0" w:space="0" w:color="auto"/>
            <w:bottom w:val="none" w:sz="0" w:space="0" w:color="auto"/>
            <w:right w:val="none" w:sz="0" w:space="0" w:color="auto"/>
          </w:divBdr>
        </w:div>
        <w:div w:id="272325193">
          <w:marLeft w:val="475"/>
          <w:marRight w:val="0"/>
          <w:marTop w:val="225"/>
          <w:marBottom w:val="0"/>
          <w:divBdr>
            <w:top w:val="none" w:sz="0" w:space="0" w:color="auto"/>
            <w:left w:val="none" w:sz="0" w:space="0" w:color="auto"/>
            <w:bottom w:val="none" w:sz="0" w:space="0" w:color="auto"/>
            <w:right w:val="none" w:sz="0" w:space="0" w:color="auto"/>
          </w:divBdr>
        </w:div>
        <w:div w:id="1895777718">
          <w:marLeft w:val="475"/>
          <w:marRight w:val="0"/>
          <w:marTop w:val="225"/>
          <w:marBottom w:val="0"/>
          <w:divBdr>
            <w:top w:val="none" w:sz="0" w:space="0" w:color="auto"/>
            <w:left w:val="none" w:sz="0" w:space="0" w:color="auto"/>
            <w:bottom w:val="none" w:sz="0" w:space="0" w:color="auto"/>
            <w:right w:val="none" w:sz="0" w:space="0" w:color="auto"/>
          </w:divBdr>
        </w:div>
        <w:div w:id="1031146224">
          <w:marLeft w:val="475"/>
          <w:marRight w:val="0"/>
          <w:marTop w:val="225"/>
          <w:marBottom w:val="0"/>
          <w:divBdr>
            <w:top w:val="none" w:sz="0" w:space="0" w:color="auto"/>
            <w:left w:val="none" w:sz="0" w:space="0" w:color="auto"/>
            <w:bottom w:val="none" w:sz="0" w:space="0" w:color="auto"/>
            <w:right w:val="none" w:sz="0" w:space="0" w:color="auto"/>
          </w:divBdr>
        </w:div>
        <w:div w:id="1722286673">
          <w:marLeft w:val="360"/>
          <w:marRight w:val="0"/>
          <w:marTop w:val="225"/>
          <w:marBottom w:val="0"/>
          <w:divBdr>
            <w:top w:val="none" w:sz="0" w:space="0" w:color="auto"/>
            <w:left w:val="none" w:sz="0" w:space="0" w:color="auto"/>
            <w:bottom w:val="none" w:sz="0" w:space="0" w:color="auto"/>
            <w:right w:val="none" w:sz="0" w:space="0" w:color="auto"/>
          </w:divBdr>
        </w:div>
        <w:div w:id="746078456">
          <w:marLeft w:val="360"/>
          <w:marRight w:val="0"/>
          <w:marTop w:val="225"/>
          <w:marBottom w:val="0"/>
          <w:divBdr>
            <w:top w:val="none" w:sz="0" w:space="0" w:color="auto"/>
            <w:left w:val="none" w:sz="0" w:space="0" w:color="auto"/>
            <w:bottom w:val="none" w:sz="0" w:space="0" w:color="auto"/>
            <w:right w:val="none" w:sz="0" w:space="0" w:color="auto"/>
          </w:divBdr>
        </w:div>
        <w:div w:id="305818847">
          <w:marLeft w:val="360"/>
          <w:marRight w:val="0"/>
          <w:marTop w:val="225"/>
          <w:marBottom w:val="0"/>
          <w:divBdr>
            <w:top w:val="none" w:sz="0" w:space="0" w:color="auto"/>
            <w:left w:val="none" w:sz="0" w:space="0" w:color="auto"/>
            <w:bottom w:val="none" w:sz="0" w:space="0" w:color="auto"/>
            <w:right w:val="none" w:sz="0" w:space="0" w:color="auto"/>
          </w:divBdr>
        </w:div>
        <w:div w:id="391737068">
          <w:marLeft w:val="360"/>
          <w:marRight w:val="0"/>
          <w:marTop w:val="225"/>
          <w:marBottom w:val="0"/>
          <w:divBdr>
            <w:top w:val="none" w:sz="0" w:space="0" w:color="auto"/>
            <w:left w:val="none" w:sz="0" w:space="0" w:color="auto"/>
            <w:bottom w:val="none" w:sz="0" w:space="0" w:color="auto"/>
            <w:right w:val="none" w:sz="0" w:space="0" w:color="auto"/>
          </w:divBdr>
        </w:div>
        <w:div w:id="325478485">
          <w:marLeft w:val="360"/>
          <w:marRight w:val="0"/>
          <w:marTop w:val="225"/>
          <w:marBottom w:val="0"/>
          <w:divBdr>
            <w:top w:val="none" w:sz="0" w:space="0" w:color="auto"/>
            <w:left w:val="none" w:sz="0" w:space="0" w:color="auto"/>
            <w:bottom w:val="none" w:sz="0" w:space="0" w:color="auto"/>
            <w:right w:val="none" w:sz="0" w:space="0" w:color="auto"/>
          </w:divBdr>
        </w:div>
        <w:div w:id="580453969">
          <w:marLeft w:val="360"/>
          <w:marRight w:val="0"/>
          <w:marTop w:val="225"/>
          <w:marBottom w:val="0"/>
          <w:divBdr>
            <w:top w:val="none" w:sz="0" w:space="0" w:color="auto"/>
            <w:left w:val="none" w:sz="0" w:space="0" w:color="auto"/>
            <w:bottom w:val="none" w:sz="0" w:space="0" w:color="auto"/>
            <w:right w:val="none" w:sz="0" w:space="0" w:color="auto"/>
          </w:divBdr>
        </w:div>
        <w:div w:id="763691554">
          <w:marLeft w:val="360"/>
          <w:marRight w:val="0"/>
          <w:marTop w:val="225"/>
          <w:marBottom w:val="0"/>
          <w:divBdr>
            <w:top w:val="none" w:sz="0" w:space="0" w:color="auto"/>
            <w:left w:val="none" w:sz="0" w:space="0" w:color="auto"/>
            <w:bottom w:val="none" w:sz="0" w:space="0" w:color="auto"/>
            <w:right w:val="none" w:sz="0" w:space="0" w:color="auto"/>
          </w:divBdr>
        </w:div>
        <w:div w:id="1244996497">
          <w:marLeft w:val="360"/>
          <w:marRight w:val="0"/>
          <w:marTop w:val="225"/>
          <w:marBottom w:val="0"/>
          <w:divBdr>
            <w:top w:val="none" w:sz="0" w:space="0" w:color="auto"/>
            <w:left w:val="none" w:sz="0" w:space="0" w:color="auto"/>
            <w:bottom w:val="none" w:sz="0" w:space="0" w:color="auto"/>
            <w:right w:val="none" w:sz="0" w:space="0" w:color="auto"/>
          </w:divBdr>
        </w:div>
        <w:div w:id="528034582">
          <w:marLeft w:val="360"/>
          <w:marRight w:val="0"/>
          <w:marTop w:val="225"/>
          <w:marBottom w:val="0"/>
          <w:divBdr>
            <w:top w:val="none" w:sz="0" w:space="0" w:color="auto"/>
            <w:left w:val="none" w:sz="0" w:space="0" w:color="auto"/>
            <w:bottom w:val="none" w:sz="0" w:space="0" w:color="auto"/>
            <w:right w:val="none" w:sz="0" w:space="0" w:color="auto"/>
          </w:divBdr>
        </w:div>
        <w:div w:id="1221940202">
          <w:marLeft w:val="360"/>
          <w:marRight w:val="0"/>
          <w:marTop w:val="225"/>
          <w:marBottom w:val="0"/>
          <w:divBdr>
            <w:top w:val="none" w:sz="0" w:space="0" w:color="auto"/>
            <w:left w:val="none" w:sz="0" w:space="0" w:color="auto"/>
            <w:bottom w:val="none" w:sz="0" w:space="0" w:color="auto"/>
            <w:right w:val="none" w:sz="0" w:space="0" w:color="auto"/>
          </w:divBdr>
        </w:div>
      </w:divsChild>
    </w:div>
    <w:div w:id="1457025258">
      <w:bodyDiv w:val="1"/>
      <w:marLeft w:val="0"/>
      <w:marRight w:val="0"/>
      <w:marTop w:val="0"/>
      <w:marBottom w:val="0"/>
      <w:divBdr>
        <w:top w:val="none" w:sz="0" w:space="0" w:color="auto"/>
        <w:left w:val="none" w:sz="0" w:space="0" w:color="auto"/>
        <w:bottom w:val="none" w:sz="0" w:space="0" w:color="auto"/>
        <w:right w:val="none" w:sz="0" w:space="0" w:color="auto"/>
      </w:divBdr>
      <w:divsChild>
        <w:div w:id="1202131813">
          <w:marLeft w:val="734"/>
          <w:marRight w:val="0"/>
          <w:marTop w:val="0"/>
          <w:marBottom w:val="80"/>
          <w:divBdr>
            <w:top w:val="none" w:sz="0" w:space="0" w:color="auto"/>
            <w:left w:val="none" w:sz="0" w:space="0" w:color="auto"/>
            <w:bottom w:val="none" w:sz="0" w:space="0" w:color="auto"/>
            <w:right w:val="none" w:sz="0" w:space="0" w:color="auto"/>
          </w:divBdr>
        </w:div>
        <w:div w:id="1050108908">
          <w:marLeft w:val="1368"/>
          <w:marRight w:val="0"/>
          <w:marTop w:val="0"/>
          <w:marBottom w:val="120"/>
          <w:divBdr>
            <w:top w:val="none" w:sz="0" w:space="0" w:color="auto"/>
            <w:left w:val="none" w:sz="0" w:space="0" w:color="auto"/>
            <w:bottom w:val="none" w:sz="0" w:space="0" w:color="auto"/>
            <w:right w:val="none" w:sz="0" w:space="0" w:color="auto"/>
          </w:divBdr>
        </w:div>
        <w:div w:id="680089323">
          <w:marLeft w:val="734"/>
          <w:marRight w:val="0"/>
          <w:marTop w:val="120"/>
          <w:marBottom w:val="120"/>
          <w:divBdr>
            <w:top w:val="none" w:sz="0" w:space="0" w:color="auto"/>
            <w:left w:val="none" w:sz="0" w:space="0" w:color="auto"/>
            <w:bottom w:val="none" w:sz="0" w:space="0" w:color="auto"/>
            <w:right w:val="none" w:sz="0" w:space="0" w:color="auto"/>
          </w:divBdr>
        </w:div>
        <w:div w:id="1628316727">
          <w:marLeft w:val="734"/>
          <w:marRight w:val="0"/>
          <w:marTop w:val="120"/>
          <w:marBottom w:val="40"/>
          <w:divBdr>
            <w:top w:val="none" w:sz="0" w:space="0" w:color="auto"/>
            <w:left w:val="none" w:sz="0" w:space="0" w:color="auto"/>
            <w:bottom w:val="none" w:sz="0" w:space="0" w:color="auto"/>
            <w:right w:val="none" w:sz="0" w:space="0" w:color="auto"/>
          </w:divBdr>
        </w:div>
      </w:divsChild>
    </w:div>
    <w:div w:id="1465780864">
      <w:bodyDiv w:val="1"/>
      <w:marLeft w:val="0"/>
      <w:marRight w:val="0"/>
      <w:marTop w:val="0"/>
      <w:marBottom w:val="0"/>
      <w:divBdr>
        <w:top w:val="none" w:sz="0" w:space="0" w:color="auto"/>
        <w:left w:val="none" w:sz="0" w:space="0" w:color="auto"/>
        <w:bottom w:val="none" w:sz="0" w:space="0" w:color="auto"/>
        <w:right w:val="none" w:sz="0" w:space="0" w:color="auto"/>
      </w:divBdr>
    </w:div>
    <w:div w:id="1475637660">
      <w:bodyDiv w:val="1"/>
      <w:marLeft w:val="0"/>
      <w:marRight w:val="0"/>
      <w:marTop w:val="0"/>
      <w:marBottom w:val="0"/>
      <w:divBdr>
        <w:top w:val="none" w:sz="0" w:space="0" w:color="auto"/>
        <w:left w:val="none" w:sz="0" w:space="0" w:color="auto"/>
        <w:bottom w:val="none" w:sz="0" w:space="0" w:color="auto"/>
        <w:right w:val="none" w:sz="0" w:space="0" w:color="auto"/>
      </w:divBdr>
      <w:divsChild>
        <w:div w:id="1549150805">
          <w:marLeft w:val="734"/>
          <w:marRight w:val="0"/>
          <w:marTop w:val="0"/>
          <w:marBottom w:val="120"/>
          <w:divBdr>
            <w:top w:val="none" w:sz="0" w:space="0" w:color="auto"/>
            <w:left w:val="none" w:sz="0" w:space="0" w:color="auto"/>
            <w:bottom w:val="none" w:sz="0" w:space="0" w:color="auto"/>
            <w:right w:val="none" w:sz="0" w:space="0" w:color="auto"/>
          </w:divBdr>
        </w:div>
        <w:div w:id="10229260">
          <w:marLeft w:val="1368"/>
          <w:marRight w:val="0"/>
          <w:marTop w:val="0"/>
          <w:marBottom w:val="120"/>
          <w:divBdr>
            <w:top w:val="none" w:sz="0" w:space="0" w:color="auto"/>
            <w:left w:val="none" w:sz="0" w:space="0" w:color="auto"/>
            <w:bottom w:val="none" w:sz="0" w:space="0" w:color="auto"/>
            <w:right w:val="none" w:sz="0" w:space="0" w:color="auto"/>
          </w:divBdr>
        </w:div>
        <w:div w:id="448009494">
          <w:marLeft w:val="1368"/>
          <w:marRight w:val="0"/>
          <w:marTop w:val="0"/>
          <w:marBottom w:val="240"/>
          <w:divBdr>
            <w:top w:val="none" w:sz="0" w:space="0" w:color="auto"/>
            <w:left w:val="none" w:sz="0" w:space="0" w:color="auto"/>
            <w:bottom w:val="none" w:sz="0" w:space="0" w:color="auto"/>
            <w:right w:val="none" w:sz="0" w:space="0" w:color="auto"/>
          </w:divBdr>
        </w:div>
        <w:div w:id="1877890579">
          <w:marLeft w:val="1368"/>
          <w:marRight w:val="0"/>
          <w:marTop w:val="0"/>
          <w:marBottom w:val="120"/>
          <w:divBdr>
            <w:top w:val="none" w:sz="0" w:space="0" w:color="auto"/>
            <w:left w:val="none" w:sz="0" w:space="0" w:color="auto"/>
            <w:bottom w:val="none" w:sz="0" w:space="0" w:color="auto"/>
            <w:right w:val="none" w:sz="0" w:space="0" w:color="auto"/>
          </w:divBdr>
        </w:div>
        <w:div w:id="35666995">
          <w:marLeft w:val="1987"/>
          <w:marRight w:val="0"/>
          <w:marTop w:val="0"/>
          <w:marBottom w:val="80"/>
          <w:divBdr>
            <w:top w:val="none" w:sz="0" w:space="0" w:color="auto"/>
            <w:left w:val="none" w:sz="0" w:space="0" w:color="auto"/>
            <w:bottom w:val="none" w:sz="0" w:space="0" w:color="auto"/>
            <w:right w:val="none" w:sz="0" w:space="0" w:color="auto"/>
          </w:divBdr>
        </w:div>
        <w:div w:id="1170948900">
          <w:marLeft w:val="1987"/>
          <w:marRight w:val="0"/>
          <w:marTop w:val="0"/>
          <w:marBottom w:val="80"/>
          <w:divBdr>
            <w:top w:val="none" w:sz="0" w:space="0" w:color="auto"/>
            <w:left w:val="none" w:sz="0" w:space="0" w:color="auto"/>
            <w:bottom w:val="none" w:sz="0" w:space="0" w:color="auto"/>
            <w:right w:val="none" w:sz="0" w:space="0" w:color="auto"/>
          </w:divBdr>
        </w:div>
        <w:div w:id="617830837">
          <w:marLeft w:val="1987"/>
          <w:marRight w:val="0"/>
          <w:marTop w:val="0"/>
          <w:marBottom w:val="360"/>
          <w:divBdr>
            <w:top w:val="none" w:sz="0" w:space="0" w:color="auto"/>
            <w:left w:val="none" w:sz="0" w:space="0" w:color="auto"/>
            <w:bottom w:val="none" w:sz="0" w:space="0" w:color="auto"/>
            <w:right w:val="none" w:sz="0" w:space="0" w:color="auto"/>
          </w:divBdr>
        </w:div>
        <w:div w:id="300159844">
          <w:marLeft w:val="734"/>
          <w:marRight w:val="0"/>
          <w:marTop w:val="0"/>
          <w:marBottom w:val="120"/>
          <w:divBdr>
            <w:top w:val="none" w:sz="0" w:space="0" w:color="auto"/>
            <w:left w:val="none" w:sz="0" w:space="0" w:color="auto"/>
            <w:bottom w:val="none" w:sz="0" w:space="0" w:color="auto"/>
            <w:right w:val="none" w:sz="0" w:space="0" w:color="auto"/>
          </w:divBdr>
        </w:div>
        <w:div w:id="94251164">
          <w:marLeft w:val="1368"/>
          <w:marRight w:val="0"/>
          <w:marTop w:val="0"/>
          <w:marBottom w:val="120"/>
          <w:divBdr>
            <w:top w:val="none" w:sz="0" w:space="0" w:color="auto"/>
            <w:left w:val="none" w:sz="0" w:space="0" w:color="auto"/>
            <w:bottom w:val="none" w:sz="0" w:space="0" w:color="auto"/>
            <w:right w:val="none" w:sz="0" w:space="0" w:color="auto"/>
          </w:divBdr>
        </w:div>
        <w:div w:id="156002137">
          <w:marLeft w:val="1987"/>
          <w:marRight w:val="0"/>
          <w:marTop w:val="0"/>
          <w:marBottom w:val="120"/>
          <w:divBdr>
            <w:top w:val="none" w:sz="0" w:space="0" w:color="auto"/>
            <w:left w:val="none" w:sz="0" w:space="0" w:color="auto"/>
            <w:bottom w:val="none" w:sz="0" w:space="0" w:color="auto"/>
            <w:right w:val="none" w:sz="0" w:space="0" w:color="auto"/>
          </w:divBdr>
        </w:div>
      </w:divsChild>
    </w:div>
    <w:div w:id="1476528529">
      <w:bodyDiv w:val="1"/>
      <w:marLeft w:val="0"/>
      <w:marRight w:val="0"/>
      <w:marTop w:val="0"/>
      <w:marBottom w:val="0"/>
      <w:divBdr>
        <w:top w:val="none" w:sz="0" w:space="0" w:color="auto"/>
        <w:left w:val="none" w:sz="0" w:space="0" w:color="auto"/>
        <w:bottom w:val="none" w:sz="0" w:space="0" w:color="auto"/>
        <w:right w:val="none" w:sz="0" w:space="0" w:color="auto"/>
      </w:divBdr>
      <w:divsChild>
        <w:div w:id="711079700">
          <w:marLeft w:val="1166"/>
          <w:marRight w:val="0"/>
          <w:marTop w:val="0"/>
          <w:marBottom w:val="0"/>
          <w:divBdr>
            <w:top w:val="none" w:sz="0" w:space="0" w:color="auto"/>
            <w:left w:val="none" w:sz="0" w:space="0" w:color="auto"/>
            <w:bottom w:val="none" w:sz="0" w:space="0" w:color="auto"/>
            <w:right w:val="none" w:sz="0" w:space="0" w:color="auto"/>
          </w:divBdr>
        </w:div>
        <w:div w:id="1451894947">
          <w:marLeft w:val="1166"/>
          <w:marRight w:val="0"/>
          <w:marTop w:val="0"/>
          <w:marBottom w:val="0"/>
          <w:divBdr>
            <w:top w:val="none" w:sz="0" w:space="0" w:color="auto"/>
            <w:left w:val="none" w:sz="0" w:space="0" w:color="auto"/>
            <w:bottom w:val="none" w:sz="0" w:space="0" w:color="auto"/>
            <w:right w:val="none" w:sz="0" w:space="0" w:color="auto"/>
          </w:divBdr>
        </w:div>
        <w:div w:id="1278025583">
          <w:marLeft w:val="1973"/>
          <w:marRight w:val="0"/>
          <w:marTop w:val="0"/>
          <w:marBottom w:val="0"/>
          <w:divBdr>
            <w:top w:val="none" w:sz="0" w:space="0" w:color="auto"/>
            <w:left w:val="none" w:sz="0" w:space="0" w:color="auto"/>
            <w:bottom w:val="none" w:sz="0" w:space="0" w:color="auto"/>
            <w:right w:val="none" w:sz="0" w:space="0" w:color="auto"/>
          </w:divBdr>
        </w:div>
        <w:div w:id="286396329">
          <w:marLeft w:val="1973"/>
          <w:marRight w:val="0"/>
          <w:marTop w:val="0"/>
          <w:marBottom w:val="0"/>
          <w:divBdr>
            <w:top w:val="none" w:sz="0" w:space="0" w:color="auto"/>
            <w:left w:val="none" w:sz="0" w:space="0" w:color="auto"/>
            <w:bottom w:val="none" w:sz="0" w:space="0" w:color="auto"/>
            <w:right w:val="none" w:sz="0" w:space="0" w:color="auto"/>
          </w:divBdr>
        </w:div>
        <w:div w:id="817187597">
          <w:marLeft w:val="1973"/>
          <w:marRight w:val="0"/>
          <w:marTop w:val="0"/>
          <w:marBottom w:val="0"/>
          <w:divBdr>
            <w:top w:val="none" w:sz="0" w:space="0" w:color="auto"/>
            <w:left w:val="none" w:sz="0" w:space="0" w:color="auto"/>
            <w:bottom w:val="none" w:sz="0" w:space="0" w:color="auto"/>
            <w:right w:val="none" w:sz="0" w:space="0" w:color="auto"/>
          </w:divBdr>
        </w:div>
        <w:div w:id="987245173">
          <w:marLeft w:val="1166"/>
          <w:marRight w:val="0"/>
          <w:marTop w:val="0"/>
          <w:marBottom w:val="0"/>
          <w:divBdr>
            <w:top w:val="none" w:sz="0" w:space="0" w:color="auto"/>
            <w:left w:val="none" w:sz="0" w:space="0" w:color="auto"/>
            <w:bottom w:val="none" w:sz="0" w:space="0" w:color="auto"/>
            <w:right w:val="none" w:sz="0" w:space="0" w:color="auto"/>
          </w:divBdr>
        </w:div>
      </w:divsChild>
    </w:div>
    <w:div w:id="1487629552">
      <w:bodyDiv w:val="1"/>
      <w:marLeft w:val="0"/>
      <w:marRight w:val="0"/>
      <w:marTop w:val="0"/>
      <w:marBottom w:val="0"/>
      <w:divBdr>
        <w:top w:val="none" w:sz="0" w:space="0" w:color="auto"/>
        <w:left w:val="none" w:sz="0" w:space="0" w:color="auto"/>
        <w:bottom w:val="none" w:sz="0" w:space="0" w:color="auto"/>
        <w:right w:val="none" w:sz="0" w:space="0" w:color="auto"/>
      </w:divBdr>
    </w:div>
    <w:div w:id="1491166688">
      <w:bodyDiv w:val="1"/>
      <w:marLeft w:val="0"/>
      <w:marRight w:val="0"/>
      <w:marTop w:val="0"/>
      <w:marBottom w:val="0"/>
      <w:divBdr>
        <w:top w:val="none" w:sz="0" w:space="0" w:color="auto"/>
        <w:left w:val="none" w:sz="0" w:space="0" w:color="auto"/>
        <w:bottom w:val="none" w:sz="0" w:space="0" w:color="auto"/>
        <w:right w:val="none" w:sz="0" w:space="0" w:color="auto"/>
      </w:divBdr>
    </w:div>
    <w:div w:id="1494836555">
      <w:bodyDiv w:val="1"/>
      <w:marLeft w:val="0"/>
      <w:marRight w:val="0"/>
      <w:marTop w:val="0"/>
      <w:marBottom w:val="0"/>
      <w:divBdr>
        <w:top w:val="none" w:sz="0" w:space="0" w:color="auto"/>
        <w:left w:val="none" w:sz="0" w:space="0" w:color="auto"/>
        <w:bottom w:val="none" w:sz="0" w:space="0" w:color="auto"/>
        <w:right w:val="none" w:sz="0" w:space="0" w:color="auto"/>
      </w:divBdr>
      <w:divsChild>
        <w:div w:id="1487815392">
          <w:marLeft w:val="547"/>
          <w:marRight w:val="0"/>
          <w:marTop w:val="120"/>
          <w:marBottom w:val="0"/>
          <w:divBdr>
            <w:top w:val="none" w:sz="0" w:space="0" w:color="auto"/>
            <w:left w:val="none" w:sz="0" w:space="0" w:color="auto"/>
            <w:bottom w:val="none" w:sz="0" w:space="0" w:color="auto"/>
            <w:right w:val="none" w:sz="0" w:space="0" w:color="auto"/>
          </w:divBdr>
        </w:div>
        <w:div w:id="280497035">
          <w:marLeft w:val="547"/>
          <w:marRight w:val="0"/>
          <w:marTop w:val="120"/>
          <w:marBottom w:val="0"/>
          <w:divBdr>
            <w:top w:val="none" w:sz="0" w:space="0" w:color="auto"/>
            <w:left w:val="none" w:sz="0" w:space="0" w:color="auto"/>
            <w:bottom w:val="none" w:sz="0" w:space="0" w:color="auto"/>
            <w:right w:val="none" w:sz="0" w:space="0" w:color="auto"/>
          </w:divBdr>
        </w:div>
        <w:div w:id="1273316633">
          <w:marLeft w:val="547"/>
          <w:marRight w:val="0"/>
          <w:marTop w:val="120"/>
          <w:marBottom w:val="0"/>
          <w:divBdr>
            <w:top w:val="none" w:sz="0" w:space="0" w:color="auto"/>
            <w:left w:val="none" w:sz="0" w:space="0" w:color="auto"/>
            <w:bottom w:val="none" w:sz="0" w:space="0" w:color="auto"/>
            <w:right w:val="none" w:sz="0" w:space="0" w:color="auto"/>
          </w:divBdr>
        </w:div>
        <w:div w:id="933242874">
          <w:marLeft w:val="547"/>
          <w:marRight w:val="0"/>
          <w:marTop w:val="120"/>
          <w:marBottom w:val="0"/>
          <w:divBdr>
            <w:top w:val="none" w:sz="0" w:space="0" w:color="auto"/>
            <w:left w:val="none" w:sz="0" w:space="0" w:color="auto"/>
            <w:bottom w:val="none" w:sz="0" w:space="0" w:color="auto"/>
            <w:right w:val="none" w:sz="0" w:space="0" w:color="auto"/>
          </w:divBdr>
        </w:div>
        <w:div w:id="1591766786">
          <w:marLeft w:val="547"/>
          <w:marRight w:val="0"/>
          <w:marTop w:val="120"/>
          <w:marBottom w:val="0"/>
          <w:divBdr>
            <w:top w:val="none" w:sz="0" w:space="0" w:color="auto"/>
            <w:left w:val="none" w:sz="0" w:space="0" w:color="auto"/>
            <w:bottom w:val="none" w:sz="0" w:space="0" w:color="auto"/>
            <w:right w:val="none" w:sz="0" w:space="0" w:color="auto"/>
          </w:divBdr>
        </w:div>
        <w:div w:id="850879602">
          <w:marLeft w:val="547"/>
          <w:marRight w:val="0"/>
          <w:marTop w:val="120"/>
          <w:marBottom w:val="0"/>
          <w:divBdr>
            <w:top w:val="none" w:sz="0" w:space="0" w:color="auto"/>
            <w:left w:val="none" w:sz="0" w:space="0" w:color="auto"/>
            <w:bottom w:val="none" w:sz="0" w:space="0" w:color="auto"/>
            <w:right w:val="none" w:sz="0" w:space="0" w:color="auto"/>
          </w:divBdr>
        </w:div>
        <w:div w:id="189035234">
          <w:marLeft w:val="1253"/>
          <w:marRight w:val="0"/>
          <w:marTop w:val="120"/>
          <w:marBottom w:val="0"/>
          <w:divBdr>
            <w:top w:val="none" w:sz="0" w:space="0" w:color="auto"/>
            <w:left w:val="none" w:sz="0" w:space="0" w:color="auto"/>
            <w:bottom w:val="none" w:sz="0" w:space="0" w:color="auto"/>
            <w:right w:val="none" w:sz="0" w:space="0" w:color="auto"/>
          </w:divBdr>
        </w:div>
        <w:div w:id="259460570">
          <w:marLeft w:val="1253"/>
          <w:marRight w:val="0"/>
          <w:marTop w:val="120"/>
          <w:marBottom w:val="0"/>
          <w:divBdr>
            <w:top w:val="none" w:sz="0" w:space="0" w:color="auto"/>
            <w:left w:val="none" w:sz="0" w:space="0" w:color="auto"/>
            <w:bottom w:val="none" w:sz="0" w:space="0" w:color="auto"/>
            <w:right w:val="none" w:sz="0" w:space="0" w:color="auto"/>
          </w:divBdr>
        </w:div>
        <w:div w:id="940993984">
          <w:marLeft w:val="1253"/>
          <w:marRight w:val="0"/>
          <w:marTop w:val="120"/>
          <w:marBottom w:val="0"/>
          <w:divBdr>
            <w:top w:val="none" w:sz="0" w:space="0" w:color="auto"/>
            <w:left w:val="none" w:sz="0" w:space="0" w:color="auto"/>
            <w:bottom w:val="none" w:sz="0" w:space="0" w:color="auto"/>
            <w:right w:val="none" w:sz="0" w:space="0" w:color="auto"/>
          </w:divBdr>
        </w:div>
        <w:div w:id="99491030">
          <w:marLeft w:val="1253"/>
          <w:marRight w:val="0"/>
          <w:marTop w:val="120"/>
          <w:marBottom w:val="0"/>
          <w:divBdr>
            <w:top w:val="none" w:sz="0" w:space="0" w:color="auto"/>
            <w:left w:val="none" w:sz="0" w:space="0" w:color="auto"/>
            <w:bottom w:val="none" w:sz="0" w:space="0" w:color="auto"/>
            <w:right w:val="none" w:sz="0" w:space="0" w:color="auto"/>
          </w:divBdr>
        </w:div>
        <w:div w:id="1943761591">
          <w:marLeft w:val="1253"/>
          <w:marRight w:val="0"/>
          <w:marTop w:val="120"/>
          <w:marBottom w:val="0"/>
          <w:divBdr>
            <w:top w:val="none" w:sz="0" w:space="0" w:color="auto"/>
            <w:left w:val="none" w:sz="0" w:space="0" w:color="auto"/>
            <w:bottom w:val="none" w:sz="0" w:space="0" w:color="auto"/>
            <w:right w:val="none" w:sz="0" w:space="0" w:color="auto"/>
          </w:divBdr>
        </w:div>
        <w:div w:id="760878393">
          <w:marLeft w:val="547"/>
          <w:marRight w:val="0"/>
          <w:marTop w:val="120"/>
          <w:marBottom w:val="0"/>
          <w:divBdr>
            <w:top w:val="none" w:sz="0" w:space="0" w:color="auto"/>
            <w:left w:val="none" w:sz="0" w:space="0" w:color="auto"/>
            <w:bottom w:val="none" w:sz="0" w:space="0" w:color="auto"/>
            <w:right w:val="none" w:sz="0" w:space="0" w:color="auto"/>
          </w:divBdr>
        </w:div>
        <w:div w:id="1140539142">
          <w:marLeft w:val="547"/>
          <w:marRight w:val="0"/>
          <w:marTop w:val="120"/>
          <w:marBottom w:val="0"/>
          <w:divBdr>
            <w:top w:val="none" w:sz="0" w:space="0" w:color="auto"/>
            <w:left w:val="none" w:sz="0" w:space="0" w:color="auto"/>
            <w:bottom w:val="none" w:sz="0" w:space="0" w:color="auto"/>
            <w:right w:val="none" w:sz="0" w:space="0" w:color="auto"/>
          </w:divBdr>
        </w:div>
      </w:divsChild>
    </w:div>
    <w:div w:id="1495223142">
      <w:bodyDiv w:val="1"/>
      <w:marLeft w:val="0"/>
      <w:marRight w:val="0"/>
      <w:marTop w:val="0"/>
      <w:marBottom w:val="0"/>
      <w:divBdr>
        <w:top w:val="none" w:sz="0" w:space="0" w:color="auto"/>
        <w:left w:val="none" w:sz="0" w:space="0" w:color="auto"/>
        <w:bottom w:val="none" w:sz="0" w:space="0" w:color="auto"/>
        <w:right w:val="none" w:sz="0" w:space="0" w:color="auto"/>
      </w:divBdr>
    </w:div>
    <w:div w:id="1515148036">
      <w:bodyDiv w:val="1"/>
      <w:marLeft w:val="0"/>
      <w:marRight w:val="0"/>
      <w:marTop w:val="0"/>
      <w:marBottom w:val="0"/>
      <w:divBdr>
        <w:top w:val="none" w:sz="0" w:space="0" w:color="auto"/>
        <w:left w:val="none" w:sz="0" w:space="0" w:color="auto"/>
        <w:bottom w:val="none" w:sz="0" w:space="0" w:color="auto"/>
        <w:right w:val="none" w:sz="0" w:space="0" w:color="auto"/>
      </w:divBdr>
    </w:div>
    <w:div w:id="1526750622">
      <w:bodyDiv w:val="1"/>
      <w:marLeft w:val="0"/>
      <w:marRight w:val="0"/>
      <w:marTop w:val="0"/>
      <w:marBottom w:val="0"/>
      <w:divBdr>
        <w:top w:val="none" w:sz="0" w:space="0" w:color="auto"/>
        <w:left w:val="none" w:sz="0" w:space="0" w:color="auto"/>
        <w:bottom w:val="none" w:sz="0" w:space="0" w:color="auto"/>
        <w:right w:val="none" w:sz="0" w:space="0" w:color="auto"/>
      </w:divBdr>
      <w:divsChild>
        <w:div w:id="2118865646">
          <w:marLeft w:val="446"/>
          <w:marRight w:val="0"/>
          <w:marTop w:val="240"/>
          <w:marBottom w:val="0"/>
          <w:divBdr>
            <w:top w:val="none" w:sz="0" w:space="0" w:color="auto"/>
            <w:left w:val="none" w:sz="0" w:space="0" w:color="auto"/>
            <w:bottom w:val="none" w:sz="0" w:space="0" w:color="auto"/>
            <w:right w:val="none" w:sz="0" w:space="0" w:color="auto"/>
          </w:divBdr>
        </w:div>
        <w:div w:id="1765568605">
          <w:marLeft w:val="446"/>
          <w:marRight w:val="0"/>
          <w:marTop w:val="240"/>
          <w:marBottom w:val="0"/>
          <w:divBdr>
            <w:top w:val="none" w:sz="0" w:space="0" w:color="auto"/>
            <w:left w:val="none" w:sz="0" w:space="0" w:color="auto"/>
            <w:bottom w:val="none" w:sz="0" w:space="0" w:color="auto"/>
            <w:right w:val="none" w:sz="0" w:space="0" w:color="auto"/>
          </w:divBdr>
        </w:div>
      </w:divsChild>
    </w:div>
    <w:div w:id="1526867176">
      <w:bodyDiv w:val="1"/>
      <w:marLeft w:val="0"/>
      <w:marRight w:val="0"/>
      <w:marTop w:val="0"/>
      <w:marBottom w:val="0"/>
      <w:divBdr>
        <w:top w:val="none" w:sz="0" w:space="0" w:color="auto"/>
        <w:left w:val="none" w:sz="0" w:space="0" w:color="auto"/>
        <w:bottom w:val="none" w:sz="0" w:space="0" w:color="auto"/>
        <w:right w:val="none" w:sz="0" w:space="0" w:color="auto"/>
      </w:divBdr>
    </w:div>
    <w:div w:id="1527057773">
      <w:bodyDiv w:val="1"/>
      <w:marLeft w:val="0"/>
      <w:marRight w:val="0"/>
      <w:marTop w:val="0"/>
      <w:marBottom w:val="0"/>
      <w:divBdr>
        <w:top w:val="none" w:sz="0" w:space="0" w:color="auto"/>
        <w:left w:val="none" w:sz="0" w:space="0" w:color="auto"/>
        <w:bottom w:val="none" w:sz="0" w:space="0" w:color="auto"/>
        <w:right w:val="none" w:sz="0" w:space="0" w:color="auto"/>
      </w:divBdr>
      <w:divsChild>
        <w:div w:id="142895964">
          <w:marLeft w:val="446"/>
          <w:marRight w:val="0"/>
          <w:marTop w:val="0"/>
          <w:marBottom w:val="120"/>
          <w:divBdr>
            <w:top w:val="none" w:sz="0" w:space="0" w:color="auto"/>
            <w:left w:val="none" w:sz="0" w:space="0" w:color="auto"/>
            <w:bottom w:val="none" w:sz="0" w:space="0" w:color="auto"/>
            <w:right w:val="none" w:sz="0" w:space="0" w:color="auto"/>
          </w:divBdr>
        </w:div>
        <w:div w:id="1874227702">
          <w:marLeft w:val="1166"/>
          <w:marRight w:val="0"/>
          <w:marTop w:val="0"/>
          <w:marBottom w:val="120"/>
          <w:divBdr>
            <w:top w:val="none" w:sz="0" w:space="0" w:color="auto"/>
            <w:left w:val="none" w:sz="0" w:space="0" w:color="auto"/>
            <w:bottom w:val="none" w:sz="0" w:space="0" w:color="auto"/>
            <w:right w:val="none" w:sz="0" w:space="0" w:color="auto"/>
          </w:divBdr>
        </w:div>
        <w:div w:id="1122647384">
          <w:marLeft w:val="1166"/>
          <w:marRight w:val="0"/>
          <w:marTop w:val="0"/>
          <w:marBottom w:val="120"/>
          <w:divBdr>
            <w:top w:val="none" w:sz="0" w:space="0" w:color="auto"/>
            <w:left w:val="none" w:sz="0" w:space="0" w:color="auto"/>
            <w:bottom w:val="none" w:sz="0" w:space="0" w:color="auto"/>
            <w:right w:val="none" w:sz="0" w:space="0" w:color="auto"/>
          </w:divBdr>
        </w:div>
        <w:div w:id="861364051">
          <w:marLeft w:val="1166"/>
          <w:marRight w:val="0"/>
          <w:marTop w:val="0"/>
          <w:marBottom w:val="120"/>
          <w:divBdr>
            <w:top w:val="none" w:sz="0" w:space="0" w:color="auto"/>
            <w:left w:val="none" w:sz="0" w:space="0" w:color="auto"/>
            <w:bottom w:val="none" w:sz="0" w:space="0" w:color="auto"/>
            <w:right w:val="none" w:sz="0" w:space="0" w:color="auto"/>
          </w:divBdr>
        </w:div>
        <w:div w:id="1076706437">
          <w:marLeft w:val="446"/>
          <w:marRight w:val="0"/>
          <w:marTop w:val="0"/>
          <w:marBottom w:val="120"/>
          <w:divBdr>
            <w:top w:val="none" w:sz="0" w:space="0" w:color="auto"/>
            <w:left w:val="none" w:sz="0" w:space="0" w:color="auto"/>
            <w:bottom w:val="none" w:sz="0" w:space="0" w:color="auto"/>
            <w:right w:val="none" w:sz="0" w:space="0" w:color="auto"/>
          </w:divBdr>
        </w:div>
        <w:div w:id="2071800741">
          <w:marLeft w:val="446"/>
          <w:marRight w:val="0"/>
          <w:marTop w:val="0"/>
          <w:marBottom w:val="120"/>
          <w:divBdr>
            <w:top w:val="none" w:sz="0" w:space="0" w:color="auto"/>
            <w:left w:val="none" w:sz="0" w:space="0" w:color="auto"/>
            <w:bottom w:val="none" w:sz="0" w:space="0" w:color="auto"/>
            <w:right w:val="none" w:sz="0" w:space="0" w:color="auto"/>
          </w:divBdr>
        </w:div>
      </w:divsChild>
    </w:div>
    <w:div w:id="1527063723">
      <w:bodyDiv w:val="1"/>
      <w:marLeft w:val="0"/>
      <w:marRight w:val="0"/>
      <w:marTop w:val="0"/>
      <w:marBottom w:val="0"/>
      <w:divBdr>
        <w:top w:val="none" w:sz="0" w:space="0" w:color="auto"/>
        <w:left w:val="none" w:sz="0" w:space="0" w:color="auto"/>
        <w:bottom w:val="none" w:sz="0" w:space="0" w:color="auto"/>
        <w:right w:val="none" w:sz="0" w:space="0" w:color="auto"/>
      </w:divBdr>
    </w:div>
    <w:div w:id="1533572882">
      <w:bodyDiv w:val="1"/>
      <w:marLeft w:val="0"/>
      <w:marRight w:val="0"/>
      <w:marTop w:val="0"/>
      <w:marBottom w:val="0"/>
      <w:divBdr>
        <w:top w:val="none" w:sz="0" w:space="0" w:color="auto"/>
        <w:left w:val="none" w:sz="0" w:space="0" w:color="auto"/>
        <w:bottom w:val="none" w:sz="0" w:space="0" w:color="auto"/>
        <w:right w:val="none" w:sz="0" w:space="0" w:color="auto"/>
      </w:divBdr>
    </w:div>
    <w:div w:id="1537622010">
      <w:bodyDiv w:val="1"/>
      <w:marLeft w:val="0"/>
      <w:marRight w:val="0"/>
      <w:marTop w:val="0"/>
      <w:marBottom w:val="0"/>
      <w:divBdr>
        <w:top w:val="none" w:sz="0" w:space="0" w:color="auto"/>
        <w:left w:val="none" w:sz="0" w:space="0" w:color="auto"/>
        <w:bottom w:val="none" w:sz="0" w:space="0" w:color="auto"/>
        <w:right w:val="none" w:sz="0" w:space="0" w:color="auto"/>
      </w:divBdr>
    </w:div>
    <w:div w:id="1541745917">
      <w:bodyDiv w:val="1"/>
      <w:marLeft w:val="0"/>
      <w:marRight w:val="0"/>
      <w:marTop w:val="0"/>
      <w:marBottom w:val="0"/>
      <w:divBdr>
        <w:top w:val="none" w:sz="0" w:space="0" w:color="auto"/>
        <w:left w:val="none" w:sz="0" w:space="0" w:color="auto"/>
        <w:bottom w:val="none" w:sz="0" w:space="0" w:color="auto"/>
        <w:right w:val="none" w:sz="0" w:space="0" w:color="auto"/>
      </w:divBdr>
    </w:div>
    <w:div w:id="1549341640">
      <w:bodyDiv w:val="1"/>
      <w:marLeft w:val="0"/>
      <w:marRight w:val="0"/>
      <w:marTop w:val="0"/>
      <w:marBottom w:val="0"/>
      <w:divBdr>
        <w:top w:val="none" w:sz="0" w:space="0" w:color="auto"/>
        <w:left w:val="none" w:sz="0" w:space="0" w:color="auto"/>
        <w:bottom w:val="none" w:sz="0" w:space="0" w:color="auto"/>
        <w:right w:val="none" w:sz="0" w:space="0" w:color="auto"/>
      </w:divBdr>
    </w:div>
    <w:div w:id="1559703601">
      <w:bodyDiv w:val="1"/>
      <w:marLeft w:val="0"/>
      <w:marRight w:val="0"/>
      <w:marTop w:val="0"/>
      <w:marBottom w:val="0"/>
      <w:divBdr>
        <w:top w:val="none" w:sz="0" w:space="0" w:color="auto"/>
        <w:left w:val="none" w:sz="0" w:space="0" w:color="auto"/>
        <w:bottom w:val="none" w:sz="0" w:space="0" w:color="auto"/>
        <w:right w:val="none" w:sz="0" w:space="0" w:color="auto"/>
      </w:divBdr>
      <w:divsChild>
        <w:div w:id="833185944">
          <w:marLeft w:val="446"/>
          <w:marRight w:val="0"/>
          <w:marTop w:val="0"/>
          <w:marBottom w:val="0"/>
          <w:divBdr>
            <w:top w:val="none" w:sz="0" w:space="0" w:color="auto"/>
            <w:left w:val="none" w:sz="0" w:space="0" w:color="auto"/>
            <w:bottom w:val="none" w:sz="0" w:space="0" w:color="auto"/>
            <w:right w:val="none" w:sz="0" w:space="0" w:color="auto"/>
          </w:divBdr>
        </w:div>
        <w:div w:id="1616281027">
          <w:marLeft w:val="446"/>
          <w:marRight w:val="0"/>
          <w:marTop w:val="0"/>
          <w:marBottom w:val="0"/>
          <w:divBdr>
            <w:top w:val="none" w:sz="0" w:space="0" w:color="auto"/>
            <w:left w:val="none" w:sz="0" w:space="0" w:color="auto"/>
            <w:bottom w:val="none" w:sz="0" w:space="0" w:color="auto"/>
            <w:right w:val="none" w:sz="0" w:space="0" w:color="auto"/>
          </w:divBdr>
        </w:div>
        <w:div w:id="570432571">
          <w:marLeft w:val="446"/>
          <w:marRight w:val="0"/>
          <w:marTop w:val="0"/>
          <w:marBottom w:val="0"/>
          <w:divBdr>
            <w:top w:val="none" w:sz="0" w:space="0" w:color="auto"/>
            <w:left w:val="none" w:sz="0" w:space="0" w:color="auto"/>
            <w:bottom w:val="none" w:sz="0" w:space="0" w:color="auto"/>
            <w:right w:val="none" w:sz="0" w:space="0" w:color="auto"/>
          </w:divBdr>
        </w:div>
        <w:div w:id="1765951358">
          <w:marLeft w:val="446"/>
          <w:marRight w:val="0"/>
          <w:marTop w:val="0"/>
          <w:marBottom w:val="0"/>
          <w:divBdr>
            <w:top w:val="none" w:sz="0" w:space="0" w:color="auto"/>
            <w:left w:val="none" w:sz="0" w:space="0" w:color="auto"/>
            <w:bottom w:val="none" w:sz="0" w:space="0" w:color="auto"/>
            <w:right w:val="none" w:sz="0" w:space="0" w:color="auto"/>
          </w:divBdr>
        </w:div>
      </w:divsChild>
    </w:div>
    <w:div w:id="1570918324">
      <w:bodyDiv w:val="1"/>
      <w:marLeft w:val="0"/>
      <w:marRight w:val="0"/>
      <w:marTop w:val="0"/>
      <w:marBottom w:val="0"/>
      <w:divBdr>
        <w:top w:val="none" w:sz="0" w:space="0" w:color="auto"/>
        <w:left w:val="none" w:sz="0" w:space="0" w:color="auto"/>
        <w:bottom w:val="none" w:sz="0" w:space="0" w:color="auto"/>
        <w:right w:val="none" w:sz="0" w:space="0" w:color="auto"/>
      </w:divBdr>
      <w:divsChild>
        <w:div w:id="1236746023">
          <w:marLeft w:val="720"/>
          <w:marRight w:val="0"/>
          <w:marTop w:val="120"/>
          <w:marBottom w:val="240"/>
          <w:divBdr>
            <w:top w:val="none" w:sz="0" w:space="0" w:color="auto"/>
            <w:left w:val="none" w:sz="0" w:space="0" w:color="auto"/>
            <w:bottom w:val="none" w:sz="0" w:space="0" w:color="auto"/>
            <w:right w:val="none" w:sz="0" w:space="0" w:color="auto"/>
          </w:divBdr>
        </w:div>
        <w:div w:id="1394036124">
          <w:marLeft w:val="720"/>
          <w:marRight w:val="0"/>
          <w:marTop w:val="120"/>
          <w:marBottom w:val="240"/>
          <w:divBdr>
            <w:top w:val="none" w:sz="0" w:space="0" w:color="auto"/>
            <w:left w:val="none" w:sz="0" w:space="0" w:color="auto"/>
            <w:bottom w:val="none" w:sz="0" w:space="0" w:color="auto"/>
            <w:right w:val="none" w:sz="0" w:space="0" w:color="auto"/>
          </w:divBdr>
        </w:div>
        <w:div w:id="607127129">
          <w:marLeft w:val="720"/>
          <w:marRight w:val="0"/>
          <w:marTop w:val="120"/>
          <w:marBottom w:val="240"/>
          <w:divBdr>
            <w:top w:val="none" w:sz="0" w:space="0" w:color="auto"/>
            <w:left w:val="none" w:sz="0" w:space="0" w:color="auto"/>
            <w:bottom w:val="none" w:sz="0" w:space="0" w:color="auto"/>
            <w:right w:val="none" w:sz="0" w:space="0" w:color="auto"/>
          </w:divBdr>
        </w:div>
        <w:div w:id="819688171">
          <w:marLeft w:val="720"/>
          <w:marRight w:val="0"/>
          <w:marTop w:val="120"/>
          <w:marBottom w:val="240"/>
          <w:divBdr>
            <w:top w:val="none" w:sz="0" w:space="0" w:color="auto"/>
            <w:left w:val="none" w:sz="0" w:space="0" w:color="auto"/>
            <w:bottom w:val="none" w:sz="0" w:space="0" w:color="auto"/>
            <w:right w:val="none" w:sz="0" w:space="0" w:color="auto"/>
          </w:divBdr>
        </w:div>
      </w:divsChild>
    </w:div>
    <w:div w:id="1575772217">
      <w:bodyDiv w:val="1"/>
      <w:marLeft w:val="0"/>
      <w:marRight w:val="0"/>
      <w:marTop w:val="0"/>
      <w:marBottom w:val="0"/>
      <w:divBdr>
        <w:top w:val="none" w:sz="0" w:space="0" w:color="auto"/>
        <w:left w:val="none" w:sz="0" w:space="0" w:color="auto"/>
        <w:bottom w:val="none" w:sz="0" w:space="0" w:color="auto"/>
        <w:right w:val="none" w:sz="0" w:space="0" w:color="auto"/>
      </w:divBdr>
    </w:div>
    <w:div w:id="1575973167">
      <w:bodyDiv w:val="1"/>
      <w:marLeft w:val="0"/>
      <w:marRight w:val="0"/>
      <w:marTop w:val="0"/>
      <w:marBottom w:val="0"/>
      <w:divBdr>
        <w:top w:val="none" w:sz="0" w:space="0" w:color="auto"/>
        <w:left w:val="none" w:sz="0" w:space="0" w:color="auto"/>
        <w:bottom w:val="none" w:sz="0" w:space="0" w:color="auto"/>
        <w:right w:val="none" w:sz="0" w:space="0" w:color="auto"/>
      </w:divBdr>
    </w:div>
    <w:div w:id="1607344831">
      <w:bodyDiv w:val="1"/>
      <w:marLeft w:val="0"/>
      <w:marRight w:val="0"/>
      <w:marTop w:val="0"/>
      <w:marBottom w:val="0"/>
      <w:divBdr>
        <w:top w:val="none" w:sz="0" w:space="0" w:color="auto"/>
        <w:left w:val="none" w:sz="0" w:space="0" w:color="auto"/>
        <w:bottom w:val="none" w:sz="0" w:space="0" w:color="auto"/>
        <w:right w:val="none" w:sz="0" w:space="0" w:color="auto"/>
      </w:divBdr>
    </w:div>
    <w:div w:id="1610090732">
      <w:bodyDiv w:val="1"/>
      <w:marLeft w:val="0"/>
      <w:marRight w:val="0"/>
      <w:marTop w:val="0"/>
      <w:marBottom w:val="0"/>
      <w:divBdr>
        <w:top w:val="none" w:sz="0" w:space="0" w:color="auto"/>
        <w:left w:val="none" w:sz="0" w:space="0" w:color="auto"/>
        <w:bottom w:val="none" w:sz="0" w:space="0" w:color="auto"/>
        <w:right w:val="none" w:sz="0" w:space="0" w:color="auto"/>
      </w:divBdr>
      <w:divsChild>
        <w:div w:id="101344932">
          <w:marLeft w:val="619"/>
          <w:marRight w:val="0"/>
          <w:marTop w:val="0"/>
          <w:marBottom w:val="0"/>
          <w:divBdr>
            <w:top w:val="none" w:sz="0" w:space="0" w:color="auto"/>
            <w:left w:val="none" w:sz="0" w:space="0" w:color="auto"/>
            <w:bottom w:val="none" w:sz="0" w:space="0" w:color="auto"/>
            <w:right w:val="none" w:sz="0" w:space="0" w:color="auto"/>
          </w:divBdr>
        </w:div>
        <w:div w:id="454951141">
          <w:marLeft w:val="619"/>
          <w:marRight w:val="0"/>
          <w:marTop w:val="0"/>
          <w:marBottom w:val="0"/>
          <w:divBdr>
            <w:top w:val="none" w:sz="0" w:space="0" w:color="auto"/>
            <w:left w:val="none" w:sz="0" w:space="0" w:color="auto"/>
            <w:bottom w:val="none" w:sz="0" w:space="0" w:color="auto"/>
            <w:right w:val="none" w:sz="0" w:space="0" w:color="auto"/>
          </w:divBdr>
        </w:div>
      </w:divsChild>
    </w:div>
    <w:div w:id="1610577689">
      <w:bodyDiv w:val="1"/>
      <w:marLeft w:val="0"/>
      <w:marRight w:val="0"/>
      <w:marTop w:val="0"/>
      <w:marBottom w:val="0"/>
      <w:divBdr>
        <w:top w:val="none" w:sz="0" w:space="0" w:color="auto"/>
        <w:left w:val="none" w:sz="0" w:space="0" w:color="auto"/>
        <w:bottom w:val="none" w:sz="0" w:space="0" w:color="auto"/>
        <w:right w:val="none" w:sz="0" w:space="0" w:color="auto"/>
      </w:divBdr>
    </w:div>
    <w:div w:id="1620532105">
      <w:bodyDiv w:val="1"/>
      <w:marLeft w:val="0"/>
      <w:marRight w:val="0"/>
      <w:marTop w:val="0"/>
      <w:marBottom w:val="0"/>
      <w:divBdr>
        <w:top w:val="none" w:sz="0" w:space="0" w:color="auto"/>
        <w:left w:val="none" w:sz="0" w:space="0" w:color="auto"/>
        <w:bottom w:val="none" w:sz="0" w:space="0" w:color="auto"/>
        <w:right w:val="none" w:sz="0" w:space="0" w:color="auto"/>
      </w:divBdr>
    </w:div>
    <w:div w:id="1632781559">
      <w:bodyDiv w:val="1"/>
      <w:marLeft w:val="0"/>
      <w:marRight w:val="0"/>
      <w:marTop w:val="0"/>
      <w:marBottom w:val="0"/>
      <w:divBdr>
        <w:top w:val="none" w:sz="0" w:space="0" w:color="auto"/>
        <w:left w:val="none" w:sz="0" w:space="0" w:color="auto"/>
        <w:bottom w:val="none" w:sz="0" w:space="0" w:color="auto"/>
        <w:right w:val="none" w:sz="0" w:space="0" w:color="auto"/>
      </w:divBdr>
      <w:divsChild>
        <w:div w:id="2137066643">
          <w:marLeft w:val="547"/>
          <w:marRight w:val="0"/>
          <w:marTop w:val="139"/>
          <w:marBottom w:val="0"/>
          <w:divBdr>
            <w:top w:val="none" w:sz="0" w:space="0" w:color="auto"/>
            <w:left w:val="none" w:sz="0" w:space="0" w:color="auto"/>
            <w:bottom w:val="none" w:sz="0" w:space="0" w:color="auto"/>
            <w:right w:val="none" w:sz="0" w:space="0" w:color="auto"/>
          </w:divBdr>
        </w:div>
        <w:div w:id="262541357">
          <w:marLeft w:val="547"/>
          <w:marRight w:val="0"/>
          <w:marTop w:val="139"/>
          <w:marBottom w:val="0"/>
          <w:divBdr>
            <w:top w:val="none" w:sz="0" w:space="0" w:color="auto"/>
            <w:left w:val="none" w:sz="0" w:space="0" w:color="auto"/>
            <w:bottom w:val="none" w:sz="0" w:space="0" w:color="auto"/>
            <w:right w:val="none" w:sz="0" w:space="0" w:color="auto"/>
          </w:divBdr>
        </w:div>
        <w:div w:id="1178883547">
          <w:marLeft w:val="547"/>
          <w:marRight w:val="0"/>
          <w:marTop w:val="139"/>
          <w:marBottom w:val="0"/>
          <w:divBdr>
            <w:top w:val="none" w:sz="0" w:space="0" w:color="auto"/>
            <w:left w:val="none" w:sz="0" w:space="0" w:color="auto"/>
            <w:bottom w:val="none" w:sz="0" w:space="0" w:color="auto"/>
            <w:right w:val="none" w:sz="0" w:space="0" w:color="auto"/>
          </w:divBdr>
        </w:div>
      </w:divsChild>
    </w:div>
    <w:div w:id="1638879141">
      <w:bodyDiv w:val="1"/>
      <w:marLeft w:val="0"/>
      <w:marRight w:val="0"/>
      <w:marTop w:val="0"/>
      <w:marBottom w:val="0"/>
      <w:divBdr>
        <w:top w:val="none" w:sz="0" w:space="0" w:color="auto"/>
        <w:left w:val="none" w:sz="0" w:space="0" w:color="auto"/>
        <w:bottom w:val="none" w:sz="0" w:space="0" w:color="auto"/>
        <w:right w:val="none" w:sz="0" w:space="0" w:color="auto"/>
      </w:divBdr>
      <w:divsChild>
        <w:div w:id="586497989">
          <w:marLeft w:val="547"/>
          <w:marRight w:val="0"/>
          <w:marTop w:val="115"/>
          <w:marBottom w:val="0"/>
          <w:divBdr>
            <w:top w:val="none" w:sz="0" w:space="0" w:color="auto"/>
            <w:left w:val="none" w:sz="0" w:space="0" w:color="auto"/>
            <w:bottom w:val="none" w:sz="0" w:space="0" w:color="auto"/>
            <w:right w:val="none" w:sz="0" w:space="0" w:color="auto"/>
          </w:divBdr>
        </w:div>
        <w:div w:id="1536306166">
          <w:marLeft w:val="547"/>
          <w:marRight w:val="0"/>
          <w:marTop w:val="115"/>
          <w:marBottom w:val="0"/>
          <w:divBdr>
            <w:top w:val="none" w:sz="0" w:space="0" w:color="auto"/>
            <w:left w:val="none" w:sz="0" w:space="0" w:color="auto"/>
            <w:bottom w:val="none" w:sz="0" w:space="0" w:color="auto"/>
            <w:right w:val="none" w:sz="0" w:space="0" w:color="auto"/>
          </w:divBdr>
        </w:div>
        <w:div w:id="2015186530">
          <w:marLeft w:val="547"/>
          <w:marRight w:val="0"/>
          <w:marTop w:val="115"/>
          <w:marBottom w:val="0"/>
          <w:divBdr>
            <w:top w:val="none" w:sz="0" w:space="0" w:color="auto"/>
            <w:left w:val="none" w:sz="0" w:space="0" w:color="auto"/>
            <w:bottom w:val="none" w:sz="0" w:space="0" w:color="auto"/>
            <w:right w:val="none" w:sz="0" w:space="0" w:color="auto"/>
          </w:divBdr>
        </w:div>
        <w:div w:id="1669792180">
          <w:marLeft w:val="720"/>
          <w:marRight w:val="0"/>
          <w:marTop w:val="115"/>
          <w:marBottom w:val="0"/>
          <w:divBdr>
            <w:top w:val="none" w:sz="0" w:space="0" w:color="auto"/>
            <w:left w:val="none" w:sz="0" w:space="0" w:color="auto"/>
            <w:bottom w:val="none" w:sz="0" w:space="0" w:color="auto"/>
            <w:right w:val="none" w:sz="0" w:space="0" w:color="auto"/>
          </w:divBdr>
        </w:div>
      </w:divsChild>
    </w:div>
    <w:div w:id="1641495831">
      <w:bodyDiv w:val="1"/>
      <w:marLeft w:val="0"/>
      <w:marRight w:val="0"/>
      <w:marTop w:val="0"/>
      <w:marBottom w:val="0"/>
      <w:divBdr>
        <w:top w:val="none" w:sz="0" w:space="0" w:color="auto"/>
        <w:left w:val="none" w:sz="0" w:space="0" w:color="auto"/>
        <w:bottom w:val="none" w:sz="0" w:space="0" w:color="auto"/>
        <w:right w:val="none" w:sz="0" w:space="0" w:color="auto"/>
      </w:divBdr>
      <w:divsChild>
        <w:div w:id="1090850756">
          <w:marLeft w:val="360"/>
          <w:marRight w:val="0"/>
          <w:marTop w:val="270"/>
          <w:marBottom w:val="0"/>
          <w:divBdr>
            <w:top w:val="none" w:sz="0" w:space="0" w:color="auto"/>
            <w:left w:val="none" w:sz="0" w:space="0" w:color="auto"/>
            <w:bottom w:val="none" w:sz="0" w:space="0" w:color="auto"/>
            <w:right w:val="none" w:sz="0" w:space="0" w:color="auto"/>
          </w:divBdr>
        </w:div>
        <w:div w:id="561061630">
          <w:marLeft w:val="360"/>
          <w:marRight w:val="0"/>
          <w:marTop w:val="270"/>
          <w:marBottom w:val="0"/>
          <w:divBdr>
            <w:top w:val="none" w:sz="0" w:space="0" w:color="auto"/>
            <w:left w:val="none" w:sz="0" w:space="0" w:color="auto"/>
            <w:bottom w:val="none" w:sz="0" w:space="0" w:color="auto"/>
            <w:right w:val="none" w:sz="0" w:space="0" w:color="auto"/>
          </w:divBdr>
        </w:div>
        <w:div w:id="545800733">
          <w:marLeft w:val="360"/>
          <w:marRight w:val="0"/>
          <w:marTop w:val="270"/>
          <w:marBottom w:val="0"/>
          <w:divBdr>
            <w:top w:val="none" w:sz="0" w:space="0" w:color="auto"/>
            <w:left w:val="none" w:sz="0" w:space="0" w:color="auto"/>
            <w:bottom w:val="none" w:sz="0" w:space="0" w:color="auto"/>
            <w:right w:val="none" w:sz="0" w:space="0" w:color="auto"/>
          </w:divBdr>
        </w:div>
      </w:divsChild>
    </w:div>
    <w:div w:id="1647470974">
      <w:bodyDiv w:val="1"/>
      <w:marLeft w:val="0"/>
      <w:marRight w:val="0"/>
      <w:marTop w:val="0"/>
      <w:marBottom w:val="0"/>
      <w:divBdr>
        <w:top w:val="none" w:sz="0" w:space="0" w:color="auto"/>
        <w:left w:val="none" w:sz="0" w:space="0" w:color="auto"/>
        <w:bottom w:val="none" w:sz="0" w:space="0" w:color="auto"/>
        <w:right w:val="none" w:sz="0" w:space="0" w:color="auto"/>
      </w:divBdr>
    </w:div>
    <w:div w:id="1655449370">
      <w:bodyDiv w:val="1"/>
      <w:marLeft w:val="0"/>
      <w:marRight w:val="0"/>
      <w:marTop w:val="0"/>
      <w:marBottom w:val="0"/>
      <w:divBdr>
        <w:top w:val="none" w:sz="0" w:space="0" w:color="auto"/>
        <w:left w:val="none" w:sz="0" w:space="0" w:color="auto"/>
        <w:bottom w:val="none" w:sz="0" w:space="0" w:color="auto"/>
        <w:right w:val="none" w:sz="0" w:space="0" w:color="auto"/>
      </w:divBdr>
    </w:div>
    <w:div w:id="1655912536">
      <w:bodyDiv w:val="1"/>
      <w:marLeft w:val="0"/>
      <w:marRight w:val="0"/>
      <w:marTop w:val="0"/>
      <w:marBottom w:val="0"/>
      <w:divBdr>
        <w:top w:val="none" w:sz="0" w:space="0" w:color="auto"/>
        <w:left w:val="none" w:sz="0" w:space="0" w:color="auto"/>
        <w:bottom w:val="none" w:sz="0" w:space="0" w:color="auto"/>
        <w:right w:val="none" w:sz="0" w:space="0" w:color="auto"/>
      </w:divBdr>
    </w:div>
    <w:div w:id="1661076588">
      <w:bodyDiv w:val="1"/>
      <w:marLeft w:val="0"/>
      <w:marRight w:val="0"/>
      <w:marTop w:val="0"/>
      <w:marBottom w:val="0"/>
      <w:divBdr>
        <w:top w:val="none" w:sz="0" w:space="0" w:color="auto"/>
        <w:left w:val="none" w:sz="0" w:space="0" w:color="auto"/>
        <w:bottom w:val="none" w:sz="0" w:space="0" w:color="auto"/>
        <w:right w:val="none" w:sz="0" w:space="0" w:color="auto"/>
      </w:divBdr>
    </w:div>
    <w:div w:id="1664166859">
      <w:bodyDiv w:val="1"/>
      <w:marLeft w:val="0"/>
      <w:marRight w:val="0"/>
      <w:marTop w:val="0"/>
      <w:marBottom w:val="0"/>
      <w:divBdr>
        <w:top w:val="none" w:sz="0" w:space="0" w:color="auto"/>
        <w:left w:val="none" w:sz="0" w:space="0" w:color="auto"/>
        <w:bottom w:val="none" w:sz="0" w:space="0" w:color="auto"/>
        <w:right w:val="none" w:sz="0" w:space="0" w:color="auto"/>
      </w:divBdr>
      <w:divsChild>
        <w:div w:id="751700522">
          <w:marLeft w:val="547"/>
          <w:marRight w:val="0"/>
          <w:marTop w:val="0"/>
          <w:marBottom w:val="0"/>
          <w:divBdr>
            <w:top w:val="none" w:sz="0" w:space="0" w:color="auto"/>
            <w:left w:val="none" w:sz="0" w:space="0" w:color="auto"/>
            <w:bottom w:val="none" w:sz="0" w:space="0" w:color="auto"/>
            <w:right w:val="none" w:sz="0" w:space="0" w:color="auto"/>
          </w:divBdr>
        </w:div>
        <w:div w:id="1880043362">
          <w:marLeft w:val="547"/>
          <w:marRight w:val="0"/>
          <w:marTop w:val="0"/>
          <w:marBottom w:val="0"/>
          <w:divBdr>
            <w:top w:val="none" w:sz="0" w:space="0" w:color="auto"/>
            <w:left w:val="none" w:sz="0" w:space="0" w:color="auto"/>
            <w:bottom w:val="none" w:sz="0" w:space="0" w:color="auto"/>
            <w:right w:val="none" w:sz="0" w:space="0" w:color="auto"/>
          </w:divBdr>
        </w:div>
        <w:div w:id="2018193458">
          <w:marLeft w:val="1498"/>
          <w:marRight w:val="0"/>
          <w:marTop w:val="0"/>
          <w:marBottom w:val="0"/>
          <w:divBdr>
            <w:top w:val="none" w:sz="0" w:space="0" w:color="auto"/>
            <w:left w:val="none" w:sz="0" w:space="0" w:color="auto"/>
            <w:bottom w:val="none" w:sz="0" w:space="0" w:color="auto"/>
            <w:right w:val="none" w:sz="0" w:space="0" w:color="auto"/>
          </w:divBdr>
        </w:div>
        <w:div w:id="749043479">
          <w:marLeft w:val="1498"/>
          <w:marRight w:val="0"/>
          <w:marTop w:val="0"/>
          <w:marBottom w:val="0"/>
          <w:divBdr>
            <w:top w:val="none" w:sz="0" w:space="0" w:color="auto"/>
            <w:left w:val="none" w:sz="0" w:space="0" w:color="auto"/>
            <w:bottom w:val="none" w:sz="0" w:space="0" w:color="auto"/>
            <w:right w:val="none" w:sz="0" w:space="0" w:color="auto"/>
          </w:divBdr>
        </w:div>
        <w:div w:id="822356806">
          <w:marLeft w:val="1498"/>
          <w:marRight w:val="0"/>
          <w:marTop w:val="0"/>
          <w:marBottom w:val="0"/>
          <w:divBdr>
            <w:top w:val="none" w:sz="0" w:space="0" w:color="auto"/>
            <w:left w:val="none" w:sz="0" w:space="0" w:color="auto"/>
            <w:bottom w:val="none" w:sz="0" w:space="0" w:color="auto"/>
            <w:right w:val="none" w:sz="0" w:space="0" w:color="auto"/>
          </w:divBdr>
        </w:div>
        <w:div w:id="2083062948">
          <w:marLeft w:val="1498"/>
          <w:marRight w:val="0"/>
          <w:marTop w:val="0"/>
          <w:marBottom w:val="0"/>
          <w:divBdr>
            <w:top w:val="none" w:sz="0" w:space="0" w:color="auto"/>
            <w:left w:val="none" w:sz="0" w:space="0" w:color="auto"/>
            <w:bottom w:val="none" w:sz="0" w:space="0" w:color="auto"/>
            <w:right w:val="none" w:sz="0" w:space="0" w:color="auto"/>
          </w:divBdr>
        </w:div>
        <w:div w:id="1041635479">
          <w:marLeft w:val="1498"/>
          <w:marRight w:val="0"/>
          <w:marTop w:val="0"/>
          <w:marBottom w:val="0"/>
          <w:divBdr>
            <w:top w:val="none" w:sz="0" w:space="0" w:color="auto"/>
            <w:left w:val="none" w:sz="0" w:space="0" w:color="auto"/>
            <w:bottom w:val="none" w:sz="0" w:space="0" w:color="auto"/>
            <w:right w:val="none" w:sz="0" w:space="0" w:color="auto"/>
          </w:divBdr>
        </w:div>
      </w:divsChild>
    </w:div>
    <w:div w:id="1669673320">
      <w:bodyDiv w:val="1"/>
      <w:marLeft w:val="0"/>
      <w:marRight w:val="0"/>
      <w:marTop w:val="0"/>
      <w:marBottom w:val="0"/>
      <w:divBdr>
        <w:top w:val="none" w:sz="0" w:space="0" w:color="auto"/>
        <w:left w:val="none" w:sz="0" w:space="0" w:color="auto"/>
        <w:bottom w:val="none" w:sz="0" w:space="0" w:color="auto"/>
        <w:right w:val="none" w:sz="0" w:space="0" w:color="auto"/>
      </w:divBdr>
    </w:div>
    <w:div w:id="1698777923">
      <w:bodyDiv w:val="1"/>
      <w:marLeft w:val="0"/>
      <w:marRight w:val="0"/>
      <w:marTop w:val="0"/>
      <w:marBottom w:val="0"/>
      <w:divBdr>
        <w:top w:val="none" w:sz="0" w:space="0" w:color="auto"/>
        <w:left w:val="none" w:sz="0" w:space="0" w:color="auto"/>
        <w:bottom w:val="none" w:sz="0" w:space="0" w:color="auto"/>
        <w:right w:val="none" w:sz="0" w:space="0" w:color="auto"/>
      </w:divBdr>
    </w:div>
    <w:div w:id="1718123725">
      <w:bodyDiv w:val="1"/>
      <w:marLeft w:val="0"/>
      <w:marRight w:val="0"/>
      <w:marTop w:val="0"/>
      <w:marBottom w:val="0"/>
      <w:divBdr>
        <w:top w:val="none" w:sz="0" w:space="0" w:color="auto"/>
        <w:left w:val="none" w:sz="0" w:space="0" w:color="auto"/>
        <w:bottom w:val="none" w:sz="0" w:space="0" w:color="auto"/>
        <w:right w:val="none" w:sz="0" w:space="0" w:color="auto"/>
      </w:divBdr>
    </w:div>
    <w:div w:id="1730417742">
      <w:bodyDiv w:val="1"/>
      <w:marLeft w:val="0"/>
      <w:marRight w:val="0"/>
      <w:marTop w:val="0"/>
      <w:marBottom w:val="0"/>
      <w:divBdr>
        <w:top w:val="none" w:sz="0" w:space="0" w:color="auto"/>
        <w:left w:val="none" w:sz="0" w:space="0" w:color="auto"/>
        <w:bottom w:val="none" w:sz="0" w:space="0" w:color="auto"/>
        <w:right w:val="none" w:sz="0" w:space="0" w:color="auto"/>
      </w:divBdr>
    </w:div>
    <w:div w:id="1743062984">
      <w:bodyDiv w:val="1"/>
      <w:marLeft w:val="0"/>
      <w:marRight w:val="0"/>
      <w:marTop w:val="0"/>
      <w:marBottom w:val="0"/>
      <w:divBdr>
        <w:top w:val="none" w:sz="0" w:space="0" w:color="auto"/>
        <w:left w:val="none" w:sz="0" w:space="0" w:color="auto"/>
        <w:bottom w:val="none" w:sz="0" w:space="0" w:color="auto"/>
        <w:right w:val="none" w:sz="0" w:space="0" w:color="auto"/>
      </w:divBdr>
    </w:div>
    <w:div w:id="1759716082">
      <w:bodyDiv w:val="1"/>
      <w:marLeft w:val="0"/>
      <w:marRight w:val="0"/>
      <w:marTop w:val="0"/>
      <w:marBottom w:val="0"/>
      <w:divBdr>
        <w:top w:val="none" w:sz="0" w:space="0" w:color="auto"/>
        <w:left w:val="none" w:sz="0" w:space="0" w:color="auto"/>
        <w:bottom w:val="none" w:sz="0" w:space="0" w:color="auto"/>
        <w:right w:val="none" w:sz="0" w:space="0" w:color="auto"/>
      </w:divBdr>
      <w:divsChild>
        <w:div w:id="535198055">
          <w:marLeft w:val="446"/>
          <w:marRight w:val="0"/>
          <w:marTop w:val="240"/>
          <w:marBottom w:val="0"/>
          <w:divBdr>
            <w:top w:val="none" w:sz="0" w:space="0" w:color="auto"/>
            <w:left w:val="none" w:sz="0" w:space="0" w:color="auto"/>
            <w:bottom w:val="none" w:sz="0" w:space="0" w:color="auto"/>
            <w:right w:val="none" w:sz="0" w:space="0" w:color="auto"/>
          </w:divBdr>
        </w:div>
        <w:div w:id="1599438279">
          <w:marLeft w:val="446"/>
          <w:marRight w:val="0"/>
          <w:marTop w:val="240"/>
          <w:marBottom w:val="0"/>
          <w:divBdr>
            <w:top w:val="none" w:sz="0" w:space="0" w:color="auto"/>
            <w:left w:val="none" w:sz="0" w:space="0" w:color="auto"/>
            <w:bottom w:val="none" w:sz="0" w:space="0" w:color="auto"/>
            <w:right w:val="none" w:sz="0" w:space="0" w:color="auto"/>
          </w:divBdr>
        </w:div>
      </w:divsChild>
    </w:div>
    <w:div w:id="1762024754">
      <w:bodyDiv w:val="1"/>
      <w:marLeft w:val="0"/>
      <w:marRight w:val="0"/>
      <w:marTop w:val="0"/>
      <w:marBottom w:val="0"/>
      <w:divBdr>
        <w:top w:val="none" w:sz="0" w:space="0" w:color="auto"/>
        <w:left w:val="none" w:sz="0" w:space="0" w:color="auto"/>
        <w:bottom w:val="none" w:sz="0" w:space="0" w:color="auto"/>
        <w:right w:val="none" w:sz="0" w:space="0" w:color="auto"/>
      </w:divBdr>
      <w:divsChild>
        <w:div w:id="769856178">
          <w:marLeft w:val="446"/>
          <w:marRight w:val="0"/>
          <w:marTop w:val="0"/>
          <w:marBottom w:val="0"/>
          <w:divBdr>
            <w:top w:val="none" w:sz="0" w:space="0" w:color="auto"/>
            <w:left w:val="none" w:sz="0" w:space="0" w:color="auto"/>
            <w:bottom w:val="none" w:sz="0" w:space="0" w:color="auto"/>
            <w:right w:val="none" w:sz="0" w:space="0" w:color="auto"/>
          </w:divBdr>
        </w:div>
        <w:div w:id="1921713304">
          <w:marLeft w:val="1166"/>
          <w:marRight w:val="0"/>
          <w:marTop w:val="0"/>
          <w:marBottom w:val="0"/>
          <w:divBdr>
            <w:top w:val="none" w:sz="0" w:space="0" w:color="auto"/>
            <w:left w:val="none" w:sz="0" w:space="0" w:color="auto"/>
            <w:bottom w:val="none" w:sz="0" w:space="0" w:color="auto"/>
            <w:right w:val="none" w:sz="0" w:space="0" w:color="auto"/>
          </w:divBdr>
        </w:div>
        <w:div w:id="870653412">
          <w:marLeft w:val="1166"/>
          <w:marRight w:val="0"/>
          <w:marTop w:val="0"/>
          <w:marBottom w:val="40"/>
          <w:divBdr>
            <w:top w:val="none" w:sz="0" w:space="0" w:color="auto"/>
            <w:left w:val="none" w:sz="0" w:space="0" w:color="auto"/>
            <w:bottom w:val="none" w:sz="0" w:space="0" w:color="auto"/>
            <w:right w:val="none" w:sz="0" w:space="0" w:color="auto"/>
          </w:divBdr>
        </w:div>
        <w:div w:id="1475220240">
          <w:marLeft w:val="1166"/>
          <w:marRight w:val="0"/>
          <w:marTop w:val="0"/>
          <w:marBottom w:val="40"/>
          <w:divBdr>
            <w:top w:val="none" w:sz="0" w:space="0" w:color="auto"/>
            <w:left w:val="none" w:sz="0" w:space="0" w:color="auto"/>
            <w:bottom w:val="none" w:sz="0" w:space="0" w:color="auto"/>
            <w:right w:val="none" w:sz="0" w:space="0" w:color="auto"/>
          </w:divBdr>
        </w:div>
        <w:div w:id="1339624895">
          <w:marLeft w:val="1166"/>
          <w:marRight w:val="0"/>
          <w:marTop w:val="0"/>
          <w:marBottom w:val="120"/>
          <w:divBdr>
            <w:top w:val="none" w:sz="0" w:space="0" w:color="auto"/>
            <w:left w:val="none" w:sz="0" w:space="0" w:color="auto"/>
            <w:bottom w:val="none" w:sz="0" w:space="0" w:color="auto"/>
            <w:right w:val="none" w:sz="0" w:space="0" w:color="auto"/>
          </w:divBdr>
        </w:div>
      </w:divsChild>
    </w:div>
    <w:div w:id="1763842080">
      <w:bodyDiv w:val="1"/>
      <w:marLeft w:val="0"/>
      <w:marRight w:val="0"/>
      <w:marTop w:val="0"/>
      <w:marBottom w:val="0"/>
      <w:divBdr>
        <w:top w:val="none" w:sz="0" w:space="0" w:color="auto"/>
        <w:left w:val="none" w:sz="0" w:space="0" w:color="auto"/>
        <w:bottom w:val="none" w:sz="0" w:space="0" w:color="auto"/>
        <w:right w:val="none" w:sz="0" w:space="0" w:color="auto"/>
      </w:divBdr>
    </w:div>
    <w:div w:id="1767538082">
      <w:bodyDiv w:val="1"/>
      <w:marLeft w:val="0"/>
      <w:marRight w:val="0"/>
      <w:marTop w:val="0"/>
      <w:marBottom w:val="0"/>
      <w:divBdr>
        <w:top w:val="none" w:sz="0" w:space="0" w:color="auto"/>
        <w:left w:val="none" w:sz="0" w:space="0" w:color="auto"/>
        <w:bottom w:val="none" w:sz="0" w:space="0" w:color="auto"/>
        <w:right w:val="none" w:sz="0" w:space="0" w:color="auto"/>
      </w:divBdr>
      <w:divsChild>
        <w:div w:id="622737068">
          <w:marLeft w:val="677"/>
          <w:marRight w:val="0"/>
          <w:marTop w:val="140"/>
          <w:marBottom w:val="0"/>
          <w:divBdr>
            <w:top w:val="none" w:sz="0" w:space="0" w:color="auto"/>
            <w:left w:val="none" w:sz="0" w:space="0" w:color="auto"/>
            <w:bottom w:val="none" w:sz="0" w:space="0" w:color="auto"/>
            <w:right w:val="none" w:sz="0" w:space="0" w:color="auto"/>
          </w:divBdr>
        </w:div>
        <w:div w:id="1276057946">
          <w:marLeft w:val="677"/>
          <w:marRight w:val="0"/>
          <w:marTop w:val="140"/>
          <w:marBottom w:val="0"/>
          <w:divBdr>
            <w:top w:val="none" w:sz="0" w:space="0" w:color="auto"/>
            <w:left w:val="none" w:sz="0" w:space="0" w:color="auto"/>
            <w:bottom w:val="none" w:sz="0" w:space="0" w:color="auto"/>
            <w:right w:val="none" w:sz="0" w:space="0" w:color="auto"/>
          </w:divBdr>
        </w:div>
        <w:div w:id="753547574">
          <w:marLeft w:val="677"/>
          <w:marRight w:val="0"/>
          <w:marTop w:val="140"/>
          <w:marBottom w:val="0"/>
          <w:divBdr>
            <w:top w:val="none" w:sz="0" w:space="0" w:color="auto"/>
            <w:left w:val="none" w:sz="0" w:space="0" w:color="auto"/>
            <w:bottom w:val="none" w:sz="0" w:space="0" w:color="auto"/>
            <w:right w:val="none" w:sz="0" w:space="0" w:color="auto"/>
          </w:divBdr>
        </w:div>
      </w:divsChild>
    </w:div>
    <w:div w:id="1772584575">
      <w:bodyDiv w:val="1"/>
      <w:marLeft w:val="0"/>
      <w:marRight w:val="0"/>
      <w:marTop w:val="0"/>
      <w:marBottom w:val="0"/>
      <w:divBdr>
        <w:top w:val="none" w:sz="0" w:space="0" w:color="auto"/>
        <w:left w:val="none" w:sz="0" w:space="0" w:color="auto"/>
        <w:bottom w:val="none" w:sz="0" w:space="0" w:color="auto"/>
        <w:right w:val="none" w:sz="0" w:space="0" w:color="auto"/>
      </w:divBdr>
    </w:div>
    <w:div w:id="1778519413">
      <w:bodyDiv w:val="1"/>
      <w:marLeft w:val="0"/>
      <w:marRight w:val="0"/>
      <w:marTop w:val="0"/>
      <w:marBottom w:val="0"/>
      <w:divBdr>
        <w:top w:val="none" w:sz="0" w:space="0" w:color="auto"/>
        <w:left w:val="none" w:sz="0" w:space="0" w:color="auto"/>
        <w:bottom w:val="none" w:sz="0" w:space="0" w:color="auto"/>
        <w:right w:val="none" w:sz="0" w:space="0" w:color="auto"/>
      </w:divBdr>
    </w:div>
    <w:div w:id="1781486775">
      <w:bodyDiv w:val="1"/>
      <w:marLeft w:val="0"/>
      <w:marRight w:val="0"/>
      <w:marTop w:val="0"/>
      <w:marBottom w:val="0"/>
      <w:divBdr>
        <w:top w:val="none" w:sz="0" w:space="0" w:color="auto"/>
        <w:left w:val="none" w:sz="0" w:space="0" w:color="auto"/>
        <w:bottom w:val="none" w:sz="0" w:space="0" w:color="auto"/>
        <w:right w:val="none" w:sz="0" w:space="0" w:color="auto"/>
      </w:divBdr>
    </w:div>
    <w:div w:id="1782649993">
      <w:bodyDiv w:val="1"/>
      <w:marLeft w:val="0"/>
      <w:marRight w:val="0"/>
      <w:marTop w:val="0"/>
      <w:marBottom w:val="0"/>
      <w:divBdr>
        <w:top w:val="none" w:sz="0" w:space="0" w:color="auto"/>
        <w:left w:val="none" w:sz="0" w:space="0" w:color="auto"/>
        <w:bottom w:val="none" w:sz="0" w:space="0" w:color="auto"/>
        <w:right w:val="none" w:sz="0" w:space="0" w:color="auto"/>
      </w:divBdr>
    </w:div>
    <w:div w:id="1785687218">
      <w:bodyDiv w:val="1"/>
      <w:marLeft w:val="0"/>
      <w:marRight w:val="0"/>
      <w:marTop w:val="0"/>
      <w:marBottom w:val="0"/>
      <w:divBdr>
        <w:top w:val="none" w:sz="0" w:space="0" w:color="auto"/>
        <w:left w:val="none" w:sz="0" w:space="0" w:color="auto"/>
        <w:bottom w:val="none" w:sz="0" w:space="0" w:color="auto"/>
        <w:right w:val="none" w:sz="0" w:space="0" w:color="auto"/>
      </w:divBdr>
    </w:div>
    <w:div w:id="1806197522">
      <w:bodyDiv w:val="1"/>
      <w:marLeft w:val="0"/>
      <w:marRight w:val="0"/>
      <w:marTop w:val="0"/>
      <w:marBottom w:val="0"/>
      <w:divBdr>
        <w:top w:val="none" w:sz="0" w:space="0" w:color="auto"/>
        <w:left w:val="none" w:sz="0" w:space="0" w:color="auto"/>
        <w:bottom w:val="none" w:sz="0" w:space="0" w:color="auto"/>
        <w:right w:val="none" w:sz="0" w:space="0" w:color="auto"/>
      </w:divBdr>
    </w:div>
    <w:div w:id="1824393008">
      <w:bodyDiv w:val="1"/>
      <w:marLeft w:val="0"/>
      <w:marRight w:val="0"/>
      <w:marTop w:val="0"/>
      <w:marBottom w:val="0"/>
      <w:divBdr>
        <w:top w:val="none" w:sz="0" w:space="0" w:color="auto"/>
        <w:left w:val="none" w:sz="0" w:space="0" w:color="auto"/>
        <w:bottom w:val="none" w:sz="0" w:space="0" w:color="auto"/>
        <w:right w:val="none" w:sz="0" w:space="0" w:color="auto"/>
      </w:divBdr>
      <w:divsChild>
        <w:div w:id="1124695181">
          <w:marLeft w:val="547"/>
          <w:marRight w:val="0"/>
          <w:marTop w:val="0"/>
          <w:marBottom w:val="0"/>
          <w:divBdr>
            <w:top w:val="none" w:sz="0" w:space="0" w:color="auto"/>
            <w:left w:val="none" w:sz="0" w:space="0" w:color="auto"/>
            <w:bottom w:val="none" w:sz="0" w:space="0" w:color="auto"/>
            <w:right w:val="none" w:sz="0" w:space="0" w:color="auto"/>
          </w:divBdr>
        </w:div>
        <w:div w:id="2118214420">
          <w:marLeft w:val="547"/>
          <w:marRight w:val="0"/>
          <w:marTop w:val="200"/>
          <w:marBottom w:val="0"/>
          <w:divBdr>
            <w:top w:val="none" w:sz="0" w:space="0" w:color="auto"/>
            <w:left w:val="none" w:sz="0" w:space="0" w:color="auto"/>
            <w:bottom w:val="none" w:sz="0" w:space="0" w:color="auto"/>
            <w:right w:val="none" w:sz="0" w:space="0" w:color="auto"/>
          </w:divBdr>
        </w:div>
        <w:div w:id="1930502589">
          <w:marLeft w:val="547"/>
          <w:marRight w:val="0"/>
          <w:marTop w:val="200"/>
          <w:marBottom w:val="0"/>
          <w:divBdr>
            <w:top w:val="none" w:sz="0" w:space="0" w:color="auto"/>
            <w:left w:val="none" w:sz="0" w:space="0" w:color="auto"/>
            <w:bottom w:val="none" w:sz="0" w:space="0" w:color="auto"/>
            <w:right w:val="none" w:sz="0" w:space="0" w:color="auto"/>
          </w:divBdr>
        </w:div>
        <w:div w:id="1132678372">
          <w:marLeft w:val="547"/>
          <w:marRight w:val="0"/>
          <w:marTop w:val="200"/>
          <w:marBottom w:val="0"/>
          <w:divBdr>
            <w:top w:val="none" w:sz="0" w:space="0" w:color="auto"/>
            <w:left w:val="none" w:sz="0" w:space="0" w:color="auto"/>
            <w:bottom w:val="none" w:sz="0" w:space="0" w:color="auto"/>
            <w:right w:val="none" w:sz="0" w:space="0" w:color="auto"/>
          </w:divBdr>
        </w:div>
      </w:divsChild>
    </w:div>
    <w:div w:id="1825007609">
      <w:bodyDiv w:val="1"/>
      <w:marLeft w:val="0"/>
      <w:marRight w:val="0"/>
      <w:marTop w:val="0"/>
      <w:marBottom w:val="0"/>
      <w:divBdr>
        <w:top w:val="none" w:sz="0" w:space="0" w:color="auto"/>
        <w:left w:val="none" w:sz="0" w:space="0" w:color="auto"/>
        <w:bottom w:val="none" w:sz="0" w:space="0" w:color="auto"/>
        <w:right w:val="none" w:sz="0" w:space="0" w:color="auto"/>
      </w:divBdr>
    </w:div>
    <w:div w:id="1839005940">
      <w:bodyDiv w:val="1"/>
      <w:marLeft w:val="0"/>
      <w:marRight w:val="0"/>
      <w:marTop w:val="0"/>
      <w:marBottom w:val="0"/>
      <w:divBdr>
        <w:top w:val="none" w:sz="0" w:space="0" w:color="auto"/>
        <w:left w:val="none" w:sz="0" w:space="0" w:color="auto"/>
        <w:bottom w:val="none" w:sz="0" w:space="0" w:color="auto"/>
        <w:right w:val="none" w:sz="0" w:space="0" w:color="auto"/>
      </w:divBdr>
    </w:div>
    <w:div w:id="1846049101">
      <w:bodyDiv w:val="1"/>
      <w:marLeft w:val="0"/>
      <w:marRight w:val="0"/>
      <w:marTop w:val="0"/>
      <w:marBottom w:val="0"/>
      <w:divBdr>
        <w:top w:val="none" w:sz="0" w:space="0" w:color="auto"/>
        <w:left w:val="none" w:sz="0" w:space="0" w:color="auto"/>
        <w:bottom w:val="none" w:sz="0" w:space="0" w:color="auto"/>
        <w:right w:val="none" w:sz="0" w:space="0" w:color="auto"/>
      </w:divBdr>
    </w:div>
    <w:div w:id="1848713903">
      <w:bodyDiv w:val="1"/>
      <w:marLeft w:val="0"/>
      <w:marRight w:val="0"/>
      <w:marTop w:val="0"/>
      <w:marBottom w:val="0"/>
      <w:divBdr>
        <w:top w:val="none" w:sz="0" w:space="0" w:color="auto"/>
        <w:left w:val="none" w:sz="0" w:space="0" w:color="auto"/>
        <w:bottom w:val="none" w:sz="0" w:space="0" w:color="auto"/>
        <w:right w:val="none" w:sz="0" w:space="0" w:color="auto"/>
      </w:divBdr>
    </w:div>
    <w:div w:id="1850216896">
      <w:bodyDiv w:val="1"/>
      <w:marLeft w:val="0"/>
      <w:marRight w:val="0"/>
      <w:marTop w:val="0"/>
      <w:marBottom w:val="0"/>
      <w:divBdr>
        <w:top w:val="none" w:sz="0" w:space="0" w:color="auto"/>
        <w:left w:val="none" w:sz="0" w:space="0" w:color="auto"/>
        <w:bottom w:val="none" w:sz="0" w:space="0" w:color="auto"/>
        <w:right w:val="none" w:sz="0" w:space="0" w:color="auto"/>
      </w:divBdr>
    </w:div>
    <w:div w:id="1865510746">
      <w:bodyDiv w:val="1"/>
      <w:marLeft w:val="0"/>
      <w:marRight w:val="0"/>
      <w:marTop w:val="0"/>
      <w:marBottom w:val="0"/>
      <w:divBdr>
        <w:top w:val="none" w:sz="0" w:space="0" w:color="auto"/>
        <w:left w:val="none" w:sz="0" w:space="0" w:color="auto"/>
        <w:bottom w:val="none" w:sz="0" w:space="0" w:color="auto"/>
        <w:right w:val="none" w:sz="0" w:space="0" w:color="auto"/>
      </w:divBdr>
    </w:div>
    <w:div w:id="1869174866">
      <w:bodyDiv w:val="1"/>
      <w:marLeft w:val="0"/>
      <w:marRight w:val="0"/>
      <w:marTop w:val="0"/>
      <w:marBottom w:val="0"/>
      <w:divBdr>
        <w:top w:val="none" w:sz="0" w:space="0" w:color="auto"/>
        <w:left w:val="none" w:sz="0" w:space="0" w:color="auto"/>
        <w:bottom w:val="none" w:sz="0" w:space="0" w:color="auto"/>
        <w:right w:val="none" w:sz="0" w:space="0" w:color="auto"/>
      </w:divBdr>
    </w:div>
    <w:div w:id="1871912652">
      <w:bodyDiv w:val="1"/>
      <w:marLeft w:val="0"/>
      <w:marRight w:val="0"/>
      <w:marTop w:val="0"/>
      <w:marBottom w:val="0"/>
      <w:divBdr>
        <w:top w:val="none" w:sz="0" w:space="0" w:color="auto"/>
        <w:left w:val="none" w:sz="0" w:space="0" w:color="auto"/>
        <w:bottom w:val="none" w:sz="0" w:space="0" w:color="auto"/>
        <w:right w:val="none" w:sz="0" w:space="0" w:color="auto"/>
      </w:divBdr>
    </w:div>
    <w:div w:id="1877502990">
      <w:bodyDiv w:val="1"/>
      <w:marLeft w:val="0"/>
      <w:marRight w:val="0"/>
      <w:marTop w:val="0"/>
      <w:marBottom w:val="0"/>
      <w:divBdr>
        <w:top w:val="none" w:sz="0" w:space="0" w:color="auto"/>
        <w:left w:val="none" w:sz="0" w:space="0" w:color="auto"/>
        <w:bottom w:val="none" w:sz="0" w:space="0" w:color="auto"/>
        <w:right w:val="none" w:sz="0" w:space="0" w:color="auto"/>
      </w:divBdr>
    </w:div>
    <w:div w:id="1877572554">
      <w:bodyDiv w:val="1"/>
      <w:marLeft w:val="0"/>
      <w:marRight w:val="0"/>
      <w:marTop w:val="0"/>
      <w:marBottom w:val="0"/>
      <w:divBdr>
        <w:top w:val="none" w:sz="0" w:space="0" w:color="auto"/>
        <w:left w:val="none" w:sz="0" w:space="0" w:color="auto"/>
        <w:bottom w:val="none" w:sz="0" w:space="0" w:color="auto"/>
        <w:right w:val="none" w:sz="0" w:space="0" w:color="auto"/>
      </w:divBdr>
    </w:div>
    <w:div w:id="1885558902">
      <w:bodyDiv w:val="1"/>
      <w:marLeft w:val="0"/>
      <w:marRight w:val="0"/>
      <w:marTop w:val="0"/>
      <w:marBottom w:val="0"/>
      <w:divBdr>
        <w:top w:val="none" w:sz="0" w:space="0" w:color="auto"/>
        <w:left w:val="none" w:sz="0" w:space="0" w:color="auto"/>
        <w:bottom w:val="none" w:sz="0" w:space="0" w:color="auto"/>
        <w:right w:val="none" w:sz="0" w:space="0" w:color="auto"/>
      </w:divBdr>
    </w:div>
    <w:div w:id="1895004339">
      <w:bodyDiv w:val="1"/>
      <w:marLeft w:val="0"/>
      <w:marRight w:val="0"/>
      <w:marTop w:val="0"/>
      <w:marBottom w:val="0"/>
      <w:divBdr>
        <w:top w:val="none" w:sz="0" w:space="0" w:color="auto"/>
        <w:left w:val="none" w:sz="0" w:space="0" w:color="auto"/>
        <w:bottom w:val="none" w:sz="0" w:space="0" w:color="auto"/>
        <w:right w:val="none" w:sz="0" w:space="0" w:color="auto"/>
      </w:divBdr>
    </w:div>
    <w:div w:id="1896310121">
      <w:bodyDiv w:val="1"/>
      <w:marLeft w:val="0"/>
      <w:marRight w:val="0"/>
      <w:marTop w:val="0"/>
      <w:marBottom w:val="0"/>
      <w:divBdr>
        <w:top w:val="none" w:sz="0" w:space="0" w:color="auto"/>
        <w:left w:val="none" w:sz="0" w:space="0" w:color="auto"/>
        <w:bottom w:val="none" w:sz="0" w:space="0" w:color="auto"/>
        <w:right w:val="none" w:sz="0" w:space="0" w:color="auto"/>
      </w:divBdr>
    </w:div>
    <w:div w:id="1905607774">
      <w:bodyDiv w:val="1"/>
      <w:marLeft w:val="0"/>
      <w:marRight w:val="0"/>
      <w:marTop w:val="0"/>
      <w:marBottom w:val="0"/>
      <w:divBdr>
        <w:top w:val="none" w:sz="0" w:space="0" w:color="auto"/>
        <w:left w:val="none" w:sz="0" w:space="0" w:color="auto"/>
        <w:bottom w:val="none" w:sz="0" w:space="0" w:color="auto"/>
        <w:right w:val="none" w:sz="0" w:space="0" w:color="auto"/>
      </w:divBdr>
      <w:divsChild>
        <w:div w:id="1021668621">
          <w:marLeft w:val="446"/>
          <w:marRight w:val="0"/>
          <w:marTop w:val="0"/>
          <w:marBottom w:val="0"/>
          <w:divBdr>
            <w:top w:val="none" w:sz="0" w:space="0" w:color="auto"/>
            <w:left w:val="none" w:sz="0" w:space="0" w:color="auto"/>
            <w:bottom w:val="none" w:sz="0" w:space="0" w:color="auto"/>
            <w:right w:val="none" w:sz="0" w:space="0" w:color="auto"/>
          </w:divBdr>
        </w:div>
        <w:div w:id="327640805">
          <w:marLeft w:val="446"/>
          <w:marRight w:val="0"/>
          <w:marTop w:val="0"/>
          <w:marBottom w:val="0"/>
          <w:divBdr>
            <w:top w:val="none" w:sz="0" w:space="0" w:color="auto"/>
            <w:left w:val="none" w:sz="0" w:space="0" w:color="auto"/>
            <w:bottom w:val="none" w:sz="0" w:space="0" w:color="auto"/>
            <w:right w:val="none" w:sz="0" w:space="0" w:color="auto"/>
          </w:divBdr>
        </w:div>
        <w:div w:id="888344772">
          <w:marLeft w:val="1166"/>
          <w:marRight w:val="0"/>
          <w:marTop w:val="0"/>
          <w:marBottom w:val="0"/>
          <w:divBdr>
            <w:top w:val="none" w:sz="0" w:space="0" w:color="auto"/>
            <w:left w:val="none" w:sz="0" w:space="0" w:color="auto"/>
            <w:bottom w:val="none" w:sz="0" w:space="0" w:color="auto"/>
            <w:right w:val="none" w:sz="0" w:space="0" w:color="auto"/>
          </w:divBdr>
        </w:div>
        <w:div w:id="932664741">
          <w:marLeft w:val="1166"/>
          <w:marRight w:val="0"/>
          <w:marTop w:val="0"/>
          <w:marBottom w:val="0"/>
          <w:divBdr>
            <w:top w:val="none" w:sz="0" w:space="0" w:color="auto"/>
            <w:left w:val="none" w:sz="0" w:space="0" w:color="auto"/>
            <w:bottom w:val="none" w:sz="0" w:space="0" w:color="auto"/>
            <w:right w:val="none" w:sz="0" w:space="0" w:color="auto"/>
          </w:divBdr>
        </w:div>
        <w:div w:id="710346198">
          <w:marLeft w:val="446"/>
          <w:marRight w:val="0"/>
          <w:marTop w:val="0"/>
          <w:marBottom w:val="0"/>
          <w:divBdr>
            <w:top w:val="none" w:sz="0" w:space="0" w:color="auto"/>
            <w:left w:val="none" w:sz="0" w:space="0" w:color="auto"/>
            <w:bottom w:val="none" w:sz="0" w:space="0" w:color="auto"/>
            <w:right w:val="none" w:sz="0" w:space="0" w:color="auto"/>
          </w:divBdr>
        </w:div>
        <w:div w:id="901595784">
          <w:marLeft w:val="446"/>
          <w:marRight w:val="0"/>
          <w:marTop w:val="0"/>
          <w:marBottom w:val="0"/>
          <w:divBdr>
            <w:top w:val="none" w:sz="0" w:space="0" w:color="auto"/>
            <w:left w:val="none" w:sz="0" w:space="0" w:color="auto"/>
            <w:bottom w:val="none" w:sz="0" w:space="0" w:color="auto"/>
            <w:right w:val="none" w:sz="0" w:space="0" w:color="auto"/>
          </w:divBdr>
        </w:div>
      </w:divsChild>
    </w:div>
    <w:div w:id="1907181097">
      <w:bodyDiv w:val="1"/>
      <w:marLeft w:val="0"/>
      <w:marRight w:val="0"/>
      <w:marTop w:val="0"/>
      <w:marBottom w:val="0"/>
      <w:divBdr>
        <w:top w:val="none" w:sz="0" w:space="0" w:color="auto"/>
        <w:left w:val="none" w:sz="0" w:space="0" w:color="auto"/>
        <w:bottom w:val="none" w:sz="0" w:space="0" w:color="auto"/>
        <w:right w:val="none" w:sz="0" w:space="0" w:color="auto"/>
      </w:divBdr>
    </w:div>
    <w:div w:id="1910921744">
      <w:bodyDiv w:val="1"/>
      <w:marLeft w:val="0"/>
      <w:marRight w:val="0"/>
      <w:marTop w:val="0"/>
      <w:marBottom w:val="0"/>
      <w:divBdr>
        <w:top w:val="none" w:sz="0" w:space="0" w:color="auto"/>
        <w:left w:val="none" w:sz="0" w:space="0" w:color="auto"/>
        <w:bottom w:val="none" w:sz="0" w:space="0" w:color="auto"/>
        <w:right w:val="none" w:sz="0" w:space="0" w:color="auto"/>
      </w:divBdr>
    </w:div>
    <w:div w:id="1926524566">
      <w:bodyDiv w:val="1"/>
      <w:marLeft w:val="0"/>
      <w:marRight w:val="0"/>
      <w:marTop w:val="0"/>
      <w:marBottom w:val="0"/>
      <w:divBdr>
        <w:top w:val="none" w:sz="0" w:space="0" w:color="auto"/>
        <w:left w:val="none" w:sz="0" w:space="0" w:color="auto"/>
        <w:bottom w:val="none" w:sz="0" w:space="0" w:color="auto"/>
        <w:right w:val="none" w:sz="0" w:space="0" w:color="auto"/>
      </w:divBdr>
    </w:div>
    <w:div w:id="1945308921">
      <w:bodyDiv w:val="1"/>
      <w:marLeft w:val="0"/>
      <w:marRight w:val="0"/>
      <w:marTop w:val="0"/>
      <w:marBottom w:val="0"/>
      <w:divBdr>
        <w:top w:val="none" w:sz="0" w:space="0" w:color="auto"/>
        <w:left w:val="none" w:sz="0" w:space="0" w:color="auto"/>
        <w:bottom w:val="none" w:sz="0" w:space="0" w:color="auto"/>
        <w:right w:val="none" w:sz="0" w:space="0" w:color="auto"/>
      </w:divBdr>
      <w:divsChild>
        <w:div w:id="396904159">
          <w:marLeft w:val="446"/>
          <w:marRight w:val="0"/>
          <w:marTop w:val="0"/>
          <w:marBottom w:val="0"/>
          <w:divBdr>
            <w:top w:val="none" w:sz="0" w:space="0" w:color="auto"/>
            <w:left w:val="none" w:sz="0" w:space="0" w:color="auto"/>
            <w:bottom w:val="none" w:sz="0" w:space="0" w:color="auto"/>
            <w:right w:val="none" w:sz="0" w:space="0" w:color="auto"/>
          </w:divBdr>
        </w:div>
        <w:div w:id="923220900">
          <w:marLeft w:val="446"/>
          <w:marRight w:val="0"/>
          <w:marTop w:val="0"/>
          <w:marBottom w:val="0"/>
          <w:divBdr>
            <w:top w:val="none" w:sz="0" w:space="0" w:color="auto"/>
            <w:left w:val="none" w:sz="0" w:space="0" w:color="auto"/>
            <w:bottom w:val="none" w:sz="0" w:space="0" w:color="auto"/>
            <w:right w:val="none" w:sz="0" w:space="0" w:color="auto"/>
          </w:divBdr>
        </w:div>
        <w:div w:id="260340054">
          <w:marLeft w:val="446"/>
          <w:marRight w:val="0"/>
          <w:marTop w:val="0"/>
          <w:marBottom w:val="0"/>
          <w:divBdr>
            <w:top w:val="none" w:sz="0" w:space="0" w:color="auto"/>
            <w:left w:val="none" w:sz="0" w:space="0" w:color="auto"/>
            <w:bottom w:val="none" w:sz="0" w:space="0" w:color="auto"/>
            <w:right w:val="none" w:sz="0" w:space="0" w:color="auto"/>
          </w:divBdr>
        </w:div>
        <w:div w:id="314451192">
          <w:marLeft w:val="446"/>
          <w:marRight w:val="0"/>
          <w:marTop w:val="0"/>
          <w:marBottom w:val="0"/>
          <w:divBdr>
            <w:top w:val="none" w:sz="0" w:space="0" w:color="auto"/>
            <w:left w:val="none" w:sz="0" w:space="0" w:color="auto"/>
            <w:bottom w:val="none" w:sz="0" w:space="0" w:color="auto"/>
            <w:right w:val="none" w:sz="0" w:space="0" w:color="auto"/>
          </w:divBdr>
        </w:div>
        <w:div w:id="1989891822">
          <w:marLeft w:val="446"/>
          <w:marRight w:val="0"/>
          <w:marTop w:val="0"/>
          <w:marBottom w:val="0"/>
          <w:divBdr>
            <w:top w:val="none" w:sz="0" w:space="0" w:color="auto"/>
            <w:left w:val="none" w:sz="0" w:space="0" w:color="auto"/>
            <w:bottom w:val="none" w:sz="0" w:space="0" w:color="auto"/>
            <w:right w:val="none" w:sz="0" w:space="0" w:color="auto"/>
          </w:divBdr>
        </w:div>
        <w:div w:id="1247034375">
          <w:marLeft w:val="446"/>
          <w:marRight w:val="0"/>
          <w:marTop w:val="0"/>
          <w:marBottom w:val="0"/>
          <w:divBdr>
            <w:top w:val="none" w:sz="0" w:space="0" w:color="auto"/>
            <w:left w:val="none" w:sz="0" w:space="0" w:color="auto"/>
            <w:bottom w:val="none" w:sz="0" w:space="0" w:color="auto"/>
            <w:right w:val="none" w:sz="0" w:space="0" w:color="auto"/>
          </w:divBdr>
        </w:div>
      </w:divsChild>
    </w:div>
    <w:div w:id="1947888565">
      <w:bodyDiv w:val="1"/>
      <w:marLeft w:val="0"/>
      <w:marRight w:val="0"/>
      <w:marTop w:val="0"/>
      <w:marBottom w:val="0"/>
      <w:divBdr>
        <w:top w:val="none" w:sz="0" w:space="0" w:color="auto"/>
        <w:left w:val="none" w:sz="0" w:space="0" w:color="auto"/>
        <w:bottom w:val="none" w:sz="0" w:space="0" w:color="auto"/>
        <w:right w:val="none" w:sz="0" w:space="0" w:color="auto"/>
      </w:divBdr>
      <w:divsChild>
        <w:div w:id="1475027947">
          <w:marLeft w:val="547"/>
          <w:marRight w:val="0"/>
          <w:marTop w:val="134"/>
          <w:marBottom w:val="0"/>
          <w:divBdr>
            <w:top w:val="none" w:sz="0" w:space="0" w:color="auto"/>
            <w:left w:val="none" w:sz="0" w:space="0" w:color="auto"/>
            <w:bottom w:val="none" w:sz="0" w:space="0" w:color="auto"/>
            <w:right w:val="none" w:sz="0" w:space="0" w:color="auto"/>
          </w:divBdr>
        </w:div>
        <w:div w:id="1904749514">
          <w:marLeft w:val="547"/>
          <w:marRight w:val="0"/>
          <w:marTop w:val="134"/>
          <w:marBottom w:val="0"/>
          <w:divBdr>
            <w:top w:val="none" w:sz="0" w:space="0" w:color="auto"/>
            <w:left w:val="none" w:sz="0" w:space="0" w:color="auto"/>
            <w:bottom w:val="none" w:sz="0" w:space="0" w:color="auto"/>
            <w:right w:val="none" w:sz="0" w:space="0" w:color="auto"/>
          </w:divBdr>
        </w:div>
        <w:div w:id="1850213432">
          <w:marLeft w:val="547"/>
          <w:marRight w:val="0"/>
          <w:marTop w:val="134"/>
          <w:marBottom w:val="0"/>
          <w:divBdr>
            <w:top w:val="none" w:sz="0" w:space="0" w:color="auto"/>
            <w:left w:val="none" w:sz="0" w:space="0" w:color="auto"/>
            <w:bottom w:val="none" w:sz="0" w:space="0" w:color="auto"/>
            <w:right w:val="none" w:sz="0" w:space="0" w:color="auto"/>
          </w:divBdr>
        </w:div>
      </w:divsChild>
    </w:div>
    <w:div w:id="1974676561">
      <w:bodyDiv w:val="1"/>
      <w:marLeft w:val="0"/>
      <w:marRight w:val="0"/>
      <w:marTop w:val="0"/>
      <w:marBottom w:val="0"/>
      <w:divBdr>
        <w:top w:val="none" w:sz="0" w:space="0" w:color="auto"/>
        <w:left w:val="none" w:sz="0" w:space="0" w:color="auto"/>
        <w:bottom w:val="none" w:sz="0" w:space="0" w:color="auto"/>
        <w:right w:val="none" w:sz="0" w:space="0" w:color="auto"/>
      </w:divBdr>
    </w:div>
    <w:div w:id="1992556659">
      <w:bodyDiv w:val="1"/>
      <w:marLeft w:val="0"/>
      <w:marRight w:val="0"/>
      <w:marTop w:val="0"/>
      <w:marBottom w:val="0"/>
      <w:divBdr>
        <w:top w:val="none" w:sz="0" w:space="0" w:color="auto"/>
        <w:left w:val="none" w:sz="0" w:space="0" w:color="auto"/>
        <w:bottom w:val="none" w:sz="0" w:space="0" w:color="auto"/>
        <w:right w:val="none" w:sz="0" w:space="0" w:color="auto"/>
      </w:divBdr>
    </w:div>
    <w:div w:id="2000190134">
      <w:bodyDiv w:val="1"/>
      <w:marLeft w:val="0"/>
      <w:marRight w:val="0"/>
      <w:marTop w:val="0"/>
      <w:marBottom w:val="0"/>
      <w:divBdr>
        <w:top w:val="none" w:sz="0" w:space="0" w:color="auto"/>
        <w:left w:val="none" w:sz="0" w:space="0" w:color="auto"/>
        <w:bottom w:val="none" w:sz="0" w:space="0" w:color="auto"/>
        <w:right w:val="none" w:sz="0" w:space="0" w:color="auto"/>
      </w:divBdr>
    </w:div>
    <w:div w:id="2001037646">
      <w:bodyDiv w:val="1"/>
      <w:marLeft w:val="0"/>
      <w:marRight w:val="0"/>
      <w:marTop w:val="0"/>
      <w:marBottom w:val="0"/>
      <w:divBdr>
        <w:top w:val="none" w:sz="0" w:space="0" w:color="auto"/>
        <w:left w:val="none" w:sz="0" w:space="0" w:color="auto"/>
        <w:bottom w:val="none" w:sz="0" w:space="0" w:color="auto"/>
        <w:right w:val="none" w:sz="0" w:space="0" w:color="auto"/>
      </w:divBdr>
    </w:div>
    <w:div w:id="2003268320">
      <w:bodyDiv w:val="1"/>
      <w:marLeft w:val="0"/>
      <w:marRight w:val="0"/>
      <w:marTop w:val="0"/>
      <w:marBottom w:val="0"/>
      <w:divBdr>
        <w:top w:val="none" w:sz="0" w:space="0" w:color="auto"/>
        <w:left w:val="none" w:sz="0" w:space="0" w:color="auto"/>
        <w:bottom w:val="none" w:sz="0" w:space="0" w:color="auto"/>
        <w:right w:val="none" w:sz="0" w:space="0" w:color="auto"/>
      </w:divBdr>
      <w:divsChild>
        <w:div w:id="1488135095">
          <w:marLeft w:val="1166"/>
          <w:marRight w:val="0"/>
          <w:marTop w:val="200"/>
          <w:marBottom w:val="0"/>
          <w:divBdr>
            <w:top w:val="none" w:sz="0" w:space="0" w:color="auto"/>
            <w:left w:val="none" w:sz="0" w:space="0" w:color="auto"/>
            <w:bottom w:val="none" w:sz="0" w:space="0" w:color="auto"/>
            <w:right w:val="none" w:sz="0" w:space="0" w:color="auto"/>
          </w:divBdr>
        </w:div>
        <w:div w:id="201132806">
          <w:marLeft w:val="1166"/>
          <w:marRight w:val="0"/>
          <w:marTop w:val="200"/>
          <w:marBottom w:val="0"/>
          <w:divBdr>
            <w:top w:val="none" w:sz="0" w:space="0" w:color="auto"/>
            <w:left w:val="none" w:sz="0" w:space="0" w:color="auto"/>
            <w:bottom w:val="none" w:sz="0" w:space="0" w:color="auto"/>
            <w:right w:val="none" w:sz="0" w:space="0" w:color="auto"/>
          </w:divBdr>
        </w:div>
        <w:div w:id="329410604">
          <w:marLeft w:val="1166"/>
          <w:marRight w:val="0"/>
          <w:marTop w:val="200"/>
          <w:marBottom w:val="0"/>
          <w:divBdr>
            <w:top w:val="none" w:sz="0" w:space="0" w:color="auto"/>
            <w:left w:val="none" w:sz="0" w:space="0" w:color="auto"/>
            <w:bottom w:val="none" w:sz="0" w:space="0" w:color="auto"/>
            <w:right w:val="none" w:sz="0" w:space="0" w:color="auto"/>
          </w:divBdr>
        </w:div>
      </w:divsChild>
    </w:div>
    <w:div w:id="2020740756">
      <w:bodyDiv w:val="1"/>
      <w:marLeft w:val="0"/>
      <w:marRight w:val="0"/>
      <w:marTop w:val="0"/>
      <w:marBottom w:val="0"/>
      <w:divBdr>
        <w:top w:val="none" w:sz="0" w:space="0" w:color="auto"/>
        <w:left w:val="none" w:sz="0" w:space="0" w:color="auto"/>
        <w:bottom w:val="none" w:sz="0" w:space="0" w:color="auto"/>
        <w:right w:val="none" w:sz="0" w:space="0" w:color="auto"/>
      </w:divBdr>
    </w:div>
    <w:div w:id="2023362206">
      <w:bodyDiv w:val="1"/>
      <w:marLeft w:val="0"/>
      <w:marRight w:val="0"/>
      <w:marTop w:val="0"/>
      <w:marBottom w:val="0"/>
      <w:divBdr>
        <w:top w:val="none" w:sz="0" w:space="0" w:color="auto"/>
        <w:left w:val="none" w:sz="0" w:space="0" w:color="auto"/>
        <w:bottom w:val="none" w:sz="0" w:space="0" w:color="auto"/>
        <w:right w:val="none" w:sz="0" w:space="0" w:color="auto"/>
      </w:divBdr>
    </w:div>
    <w:div w:id="2029208854">
      <w:bodyDiv w:val="1"/>
      <w:marLeft w:val="0"/>
      <w:marRight w:val="0"/>
      <w:marTop w:val="0"/>
      <w:marBottom w:val="0"/>
      <w:divBdr>
        <w:top w:val="none" w:sz="0" w:space="0" w:color="auto"/>
        <w:left w:val="none" w:sz="0" w:space="0" w:color="auto"/>
        <w:bottom w:val="none" w:sz="0" w:space="0" w:color="auto"/>
        <w:right w:val="none" w:sz="0" w:space="0" w:color="auto"/>
      </w:divBdr>
    </w:div>
    <w:div w:id="2038042508">
      <w:bodyDiv w:val="1"/>
      <w:marLeft w:val="0"/>
      <w:marRight w:val="0"/>
      <w:marTop w:val="0"/>
      <w:marBottom w:val="0"/>
      <w:divBdr>
        <w:top w:val="none" w:sz="0" w:space="0" w:color="auto"/>
        <w:left w:val="none" w:sz="0" w:space="0" w:color="auto"/>
        <w:bottom w:val="none" w:sz="0" w:space="0" w:color="auto"/>
        <w:right w:val="none" w:sz="0" w:space="0" w:color="auto"/>
      </w:divBdr>
    </w:div>
    <w:div w:id="2045514332">
      <w:bodyDiv w:val="1"/>
      <w:marLeft w:val="0"/>
      <w:marRight w:val="0"/>
      <w:marTop w:val="0"/>
      <w:marBottom w:val="0"/>
      <w:divBdr>
        <w:top w:val="none" w:sz="0" w:space="0" w:color="auto"/>
        <w:left w:val="none" w:sz="0" w:space="0" w:color="auto"/>
        <w:bottom w:val="none" w:sz="0" w:space="0" w:color="auto"/>
        <w:right w:val="none" w:sz="0" w:space="0" w:color="auto"/>
      </w:divBdr>
    </w:div>
    <w:div w:id="2047558417">
      <w:bodyDiv w:val="1"/>
      <w:marLeft w:val="0"/>
      <w:marRight w:val="0"/>
      <w:marTop w:val="0"/>
      <w:marBottom w:val="0"/>
      <w:divBdr>
        <w:top w:val="none" w:sz="0" w:space="0" w:color="auto"/>
        <w:left w:val="none" w:sz="0" w:space="0" w:color="auto"/>
        <w:bottom w:val="none" w:sz="0" w:space="0" w:color="auto"/>
        <w:right w:val="none" w:sz="0" w:space="0" w:color="auto"/>
      </w:divBdr>
    </w:div>
    <w:div w:id="2061007385">
      <w:bodyDiv w:val="1"/>
      <w:marLeft w:val="0"/>
      <w:marRight w:val="0"/>
      <w:marTop w:val="0"/>
      <w:marBottom w:val="0"/>
      <w:divBdr>
        <w:top w:val="none" w:sz="0" w:space="0" w:color="auto"/>
        <w:left w:val="none" w:sz="0" w:space="0" w:color="auto"/>
        <w:bottom w:val="none" w:sz="0" w:space="0" w:color="auto"/>
        <w:right w:val="none" w:sz="0" w:space="0" w:color="auto"/>
      </w:divBdr>
      <w:divsChild>
        <w:div w:id="1730304935">
          <w:marLeft w:val="547"/>
          <w:marRight w:val="0"/>
          <w:marTop w:val="134"/>
          <w:marBottom w:val="0"/>
          <w:divBdr>
            <w:top w:val="none" w:sz="0" w:space="0" w:color="auto"/>
            <w:left w:val="none" w:sz="0" w:space="0" w:color="auto"/>
            <w:bottom w:val="none" w:sz="0" w:space="0" w:color="auto"/>
            <w:right w:val="none" w:sz="0" w:space="0" w:color="auto"/>
          </w:divBdr>
        </w:div>
        <w:div w:id="1537081613">
          <w:marLeft w:val="547"/>
          <w:marRight w:val="0"/>
          <w:marTop w:val="134"/>
          <w:marBottom w:val="0"/>
          <w:divBdr>
            <w:top w:val="none" w:sz="0" w:space="0" w:color="auto"/>
            <w:left w:val="none" w:sz="0" w:space="0" w:color="auto"/>
            <w:bottom w:val="none" w:sz="0" w:space="0" w:color="auto"/>
            <w:right w:val="none" w:sz="0" w:space="0" w:color="auto"/>
          </w:divBdr>
        </w:div>
        <w:div w:id="1398434867">
          <w:marLeft w:val="547"/>
          <w:marRight w:val="0"/>
          <w:marTop w:val="134"/>
          <w:marBottom w:val="0"/>
          <w:divBdr>
            <w:top w:val="none" w:sz="0" w:space="0" w:color="auto"/>
            <w:left w:val="none" w:sz="0" w:space="0" w:color="auto"/>
            <w:bottom w:val="none" w:sz="0" w:space="0" w:color="auto"/>
            <w:right w:val="none" w:sz="0" w:space="0" w:color="auto"/>
          </w:divBdr>
        </w:div>
      </w:divsChild>
    </w:div>
    <w:div w:id="2079552221">
      <w:bodyDiv w:val="1"/>
      <w:marLeft w:val="0"/>
      <w:marRight w:val="0"/>
      <w:marTop w:val="0"/>
      <w:marBottom w:val="0"/>
      <w:divBdr>
        <w:top w:val="none" w:sz="0" w:space="0" w:color="auto"/>
        <w:left w:val="none" w:sz="0" w:space="0" w:color="auto"/>
        <w:bottom w:val="none" w:sz="0" w:space="0" w:color="auto"/>
        <w:right w:val="none" w:sz="0" w:space="0" w:color="auto"/>
      </w:divBdr>
    </w:div>
    <w:div w:id="2084863596">
      <w:bodyDiv w:val="1"/>
      <w:marLeft w:val="0"/>
      <w:marRight w:val="0"/>
      <w:marTop w:val="0"/>
      <w:marBottom w:val="0"/>
      <w:divBdr>
        <w:top w:val="none" w:sz="0" w:space="0" w:color="auto"/>
        <w:left w:val="none" w:sz="0" w:space="0" w:color="auto"/>
        <w:bottom w:val="none" w:sz="0" w:space="0" w:color="auto"/>
        <w:right w:val="none" w:sz="0" w:space="0" w:color="auto"/>
      </w:divBdr>
    </w:div>
    <w:div w:id="2091391955">
      <w:bodyDiv w:val="1"/>
      <w:marLeft w:val="0"/>
      <w:marRight w:val="0"/>
      <w:marTop w:val="0"/>
      <w:marBottom w:val="0"/>
      <w:divBdr>
        <w:top w:val="none" w:sz="0" w:space="0" w:color="auto"/>
        <w:left w:val="none" w:sz="0" w:space="0" w:color="auto"/>
        <w:bottom w:val="none" w:sz="0" w:space="0" w:color="auto"/>
        <w:right w:val="none" w:sz="0" w:space="0" w:color="auto"/>
      </w:divBdr>
    </w:div>
    <w:div w:id="2093888641">
      <w:bodyDiv w:val="1"/>
      <w:marLeft w:val="0"/>
      <w:marRight w:val="0"/>
      <w:marTop w:val="0"/>
      <w:marBottom w:val="0"/>
      <w:divBdr>
        <w:top w:val="none" w:sz="0" w:space="0" w:color="auto"/>
        <w:left w:val="none" w:sz="0" w:space="0" w:color="auto"/>
        <w:bottom w:val="none" w:sz="0" w:space="0" w:color="auto"/>
        <w:right w:val="none" w:sz="0" w:space="0" w:color="auto"/>
      </w:divBdr>
    </w:div>
    <w:div w:id="2121339654">
      <w:bodyDiv w:val="1"/>
      <w:marLeft w:val="0"/>
      <w:marRight w:val="0"/>
      <w:marTop w:val="0"/>
      <w:marBottom w:val="0"/>
      <w:divBdr>
        <w:top w:val="none" w:sz="0" w:space="0" w:color="auto"/>
        <w:left w:val="none" w:sz="0" w:space="0" w:color="auto"/>
        <w:bottom w:val="none" w:sz="0" w:space="0" w:color="auto"/>
        <w:right w:val="none" w:sz="0" w:space="0" w:color="auto"/>
      </w:divBdr>
    </w:div>
    <w:div w:id="2127578783">
      <w:bodyDiv w:val="1"/>
      <w:marLeft w:val="0"/>
      <w:marRight w:val="0"/>
      <w:marTop w:val="0"/>
      <w:marBottom w:val="0"/>
      <w:divBdr>
        <w:top w:val="none" w:sz="0" w:space="0" w:color="auto"/>
        <w:left w:val="none" w:sz="0" w:space="0" w:color="auto"/>
        <w:bottom w:val="none" w:sz="0" w:space="0" w:color="auto"/>
        <w:right w:val="none" w:sz="0" w:space="0" w:color="auto"/>
      </w:divBdr>
      <w:divsChild>
        <w:div w:id="318535766">
          <w:marLeft w:val="547"/>
          <w:marRight w:val="0"/>
          <w:marTop w:val="0"/>
          <w:marBottom w:val="120"/>
          <w:divBdr>
            <w:top w:val="none" w:sz="0" w:space="0" w:color="auto"/>
            <w:left w:val="none" w:sz="0" w:space="0" w:color="auto"/>
            <w:bottom w:val="none" w:sz="0" w:space="0" w:color="auto"/>
            <w:right w:val="none" w:sz="0" w:space="0" w:color="auto"/>
          </w:divBdr>
        </w:div>
        <w:div w:id="365444664">
          <w:marLeft w:val="1166"/>
          <w:marRight w:val="0"/>
          <w:marTop w:val="0"/>
          <w:marBottom w:val="120"/>
          <w:divBdr>
            <w:top w:val="none" w:sz="0" w:space="0" w:color="auto"/>
            <w:left w:val="none" w:sz="0" w:space="0" w:color="auto"/>
            <w:bottom w:val="none" w:sz="0" w:space="0" w:color="auto"/>
            <w:right w:val="none" w:sz="0" w:space="0" w:color="auto"/>
          </w:divBdr>
        </w:div>
        <w:div w:id="1499805242">
          <w:marLeft w:val="1166"/>
          <w:marRight w:val="0"/>
          <w:marTop w:val="0"/>
          <w:marBottom w:val="120"/>
          <w:divBdr>
            <w:top w:val="none" w:sz="0" w:space="0" w:color="auto"/>
            <w:left w:val="none" w:sz="0" w:space="0" w:color="auto"/>
            <w:bottom w:val="none" w:sz="0" w:space="0" w:color="auto"/>
            <w:right w:val="none" w:sz="0" w:space="0" w:color="auto"/>
          </w:divBdr>
        </w:div>
        <w:div w:id="1375929213">
          <w:marLeft w:val="1166"/>
          <w:marRight w:val="0"/>
          <w:marTop w:val="0"/>
          <w:marBottom w:val="120"/>
          <w:divBdr>
            <w:top w:val="none" w:sz="0" w:space="0" w:color="auto"/>
            <w:left w:val="none" w:sz="0" w:space="0" w:color="auto"/>
            <w:bottom w:val="none" w:sz="0" w:space="0" w:color="auto"/>
            <w:right w:val="none" w:sz="0" w:space="0" w:color="auto"/>
          </w:divBdr>
        </w:div>
        <w:div w:id="1912763927">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08/31/implementation-council-faq-nov-2016.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acyemail.state.ma.us/OWA/redir.aspx?SURL=VS9mtGj8GLSIDc28AnlWJlWGhprENXW5d0Xlwvch_BjaXPnJJKzTCGgAdAB0AHAAOgAvAC8AdwB3AHcALgBtAGEAcwBzAC4AZwBvAHYALwBtAGEAcwBzAGgAZQBhAGwAdABoAC8AZAB1AGEAbABzAA..&amp;URL=http://www.mass.gov/masshealth/dual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neCare@state.ma.us" TargetMode="External"/><Relationship Id="rId5" Type="http://schemas.openxmlformats.org/officeDocument/2006/relationships/footnotes" Target="footnotes.xml"/><Relationship Id="rId10" Type="http://schemas.openxmlformats.org/officeDocument/2006/relationships/hyperlink" Target="http://www.mass.gov/one-care" TargetMode="External"/><Relationship Id="rId4" Type="http://schemas.openxmlformats.org/officeDocument/2006/relationships/webSettings" Target="webSettings.xml"/><Relationship Id="rId9" Type="http://schemas.openxmlformats.org/officeDocument/2006/relationships/hyperlink" Target="http://www.mass.gov/one-ca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Kymalainen, Donna</dc:creator>
  <cp:lastModifiedBy>Deignan, Hilary</cp:lastModifiedBy>
  <cp:revision>2</cp:revision>
  <cp:lastPrinted>2018-05-04T20:38:00Z</cp:lastPrinted>
  <dcterms:created xsi:type="dcterms:W3CDTF">2018-07-06T18:09:00Z</dcterms:created>
  <dcterms:modified xsi:type="dcterms:W3CDTF">2018-07-06T18:09:00Z</dcterms:modified>
</cp:coreProperties>
</file>