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43F21" w14:textId="77777777" w:rsidR="00D646EB" w:rsidRDefault="00D646EB" w:rsidP="00D646EB">
      <w:pPr>
        <w:pStyle w:val="paragraph"/>
        <w:spacing w:before="0" w:beforeAutospacing="0" w:after="0" w:afterAutospacing="0"/>
        <w:ind w:right="420"/>
        <w:textAlignment w:val="baseline"/>
        <w:rPr>
          <w:rStyle w:val="normaltextrun"/>
          <w:sz w:val="22"/>
          <w:szCs w:val="22"/>
        </w:rPr>
      </w:pPr>
    </w:p>
    <w:p w14:paraId="6C4D481F" w14:textId="5878B9DA" w:rsidR="00844628" w:rsidRPr="00AA18D5" w:rsidRDefault="00257F77" w:rsidP="00D646EB">
      <w:pPr>
        <w:pStyle w:val="paragraph"/>
        <w:spacing w:before="0" w:beforeAutospacing="0" w:after="0" w:afterAutospacing="0"/>
        <w:ind w:right="420"/>
        <w:textAlignment w:val="baseline"/>
        <w:rPr>
          <w:rStyle w:val="normaltextrun"/>
        </w:rPr>
      </w:pPr>
      <w:r>
        <w:rPr>
          <w:rStyle w:val="normaltextrun"/>
        </w:rPr>
        <w:t>October 2</w:t>
      </w:r>
      <w:r w:rsidR="00844628" w:rsidRPr="00AA18D5">
        <w:rPr>
          <w:rStyle w:val="normaltextrun"/>
        </w:rPr>
        <w:t>, 2023</w:t>
      </w:r>
    </w:p>
    <w:p w14:paraId="1FB67974" w14:textId="77777777" w:rsidR="005604BB" w:rsidRDefault="005604BB" w:rsidP="00D646EB">
      <w:pPr>
        <w:pStyle w:val="paragraph"/>
        <w:spacing w:before="0" w:beforeAutospacing="0" w:after="0" w:afterAutospacing="0"/>
        <w:ind w:right="420"/>
        <w:textAlignment w:val="baseline"/>
        <w:rPr>
          <w:rStyle w:val="normaltextrun"/>
          <w:sz w:val="22"/>
          <w:szCs w:val="22"/>
        </w:rPr>
      </w:pPr>
    </w:p>
    <w:tbl>
      <w:tblPr>
        <w:tblStyle w:val="TableGrid"/>
        <w:tblW w:w="0" w:type="auto"/>
        <w:tblInd w:w="-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12A80" w14:paraId="699C1A5E" w14:textId="77777777" w:rsidTr="00AA18D5">
        <w:tc>
          <w:tcPr>
            <w:tcW w:w="4675" w:type="dxa"/>
          </w:tcPr>
          <w:p w14:paraId="03455D83" w14:textId="77777777" w:rsidR="00912A80" w:rsidRDefault="005604BB" w:rsidP="00086F76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Chair Michael J. Rodrigues</w:t>
            </w:r>
          </w:p>
          <w:p w14:paraId="0784C7EF" w14:textId="77777777" w:rsidR="005604BB" w:rsidRDefault="005604BB" w:rsidP="00086F76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Senate Committee on Ways and Means</w:t>
            </w:r>
          </w:p>
          <w:p w14:paraId="36C2825F" w14:textId="77777777" w:rsidR="005604BB" w:rsidRDefault="005604BB" w:rsidP="00086F76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 House, Room 212</w:t>
            </w:r>
          </w:p>
          <w:p w14:paraId="3029329E" w14:textId="2AB1C05E" w:rsidR="005604BB" w:rsidRDefault="005604BB" w:rsidP="00086F76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Boston, MA 02133</w:t>
            </w:r>
          </w:p>
        </w:tc>
        <w:tc>
          <w:tcPr>
            <w:tcW w:w="4675" w:type="dxa"/>
          </w:tcPr>
          <w:p w14:paraId="24545D98" w14:textId="18097F9A" w:rsidR="00912A80" w:rsidRDefault="00912A80" w:rsidP="00912A8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Chair Aaron Michlewitz</w:t>
            </w:r>
            <w:r>
              <w:rPr>
                <w:rStyle w:val="eop"/>
              </w:rPr>
              <w:t> </w:t>
            </w:r>
          </w:p>
          <w:p w14:paraId="53975946" w14:textId="77777777" w:rsidR="00912A80" w:rsidRDefault="00912A80" w:rsidP="00912A8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House Committee on Ways and Means</w:t>
            </w:r>
            <w:r>
              <w:rPr>
                <w:rStyle w:val="eop"/>
              </w:rPr>
              <w:t> </w:t>
            </w:r>
          </w:p>
          <w:p w14:paraId="7048B016" w14:textId="77777777" w:rsidR="00912A80" w:rsidRDefault="00912A80" w:rsidP="00912A8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State House, Room 243</w:t>
            </w:r>
            <w:r>
              <w:rPr>
                <w:rStyle w:val="eop"/>
              </w:rPr>
              <w:t> </w:t>
            </w:r>
          </w:p>
          <w:p w14:paraId="2F983E25" w14:textId="77777777" w:rsidR="00912A80" w:rsidRDefault="00912A80" w:rsidP="00912A8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Boston, MA 02133</w:t>
            </w:r>
          </w:p>
          <w:p w14:paraId="3787A39A" w14:textId="7E94D88B" w:rsidR="00912A80" w:rsidRDefault="00912A80" w:rsidP="00912A80">
            <w:pPr>
              <w:tabs>
                <w:tab w:val="left" w:pos="1155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A80" w14:paraId="56326F57" w14:textId="77777777" w:rsidTr="00AA18D5">
        <w:tc>
          <w:tcPr>
            <w:tcW w:w="4675" w:type="dxa"/>
          </w:tcPr>
          <w:p w14:paraId="5762B747" w14:textId="77777777" w:rsidR="005604BB" w:rsidRDefault="005604BB" w:rsidP="005604B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Chair Cindy F. Friedman</w:t>
            </w:r>
            <w:r>
              <w:rPr>
                <w:rStyle w:val="eop"/>
              </w:rPr>
              <w:t> </w:t>
            </w:r>
          </w:p>
          <w:p w14:paraId="011DFF3B" w14:textId="77777777" w:rsidR="005604BB" w:rsidRDefault="005604BB" w:rsidP="005604B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Senate Chair, Joint Committee on Health </w:t>
            </w:r>
            <w:r>
              <w:rPr>
                <w:rStyle w:val="eop"/>
              </w:rPr>
              <w:t> </w:t>
            </w:r>
          </w:p>
          <w:p w14:paraId="76D52524" w14:textId="77777777" w:rsidR="005604BB" w:rsidRDefault="005604BB" w:rsidP="005604B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Care Financing</w:t>
            </w:r>
            <w:r>
              <w:rPr>
                <w:rStyle w:val="eop"/>
              </w:rPr>
              <w:t> </w:t>
            </w:r>
          </w:p>
          <w:p w14:paraId="69FEC472" w14:textId="77777777" w:rsidR="005604BB" w:rsidRDefault="005604BB" w:rsidP="005604B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State House, Room 313</w:t>
            </w:r>
            <w:r>
              <w:rPr>
                <w:rStyle w:val="eop"/>
              </w:rPr>
              <w:t> </w:t>
            </w:r>
          </w:p>
          <w:p w14:paraId="6DC34438" w14:textId="77777777" w:rsidR="005604BB" w:rsidRDefault="005604BB" w:rsidP="005604B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Boston, MA  02133</w:t>
            </w:r>
            <w:r>
              <w:rPr>
                <w:rStyle w:val="eop"/>
              </w:rPr>
              <w:t> </w:t>
            </w:r>
          </w:p>
          <w:p w14:paraId="24AC76AB" w14:textId="77777777" w:rsidR="00912A80" w:rsidRDefault="00912A80" w:rsidP="00086F76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7857D5A4" w14:textId="77777777" w:rsidR="005604BB" w:rsidRDefault="005604BB" w:rsidP="005604B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Chair John H. Lawn, Jr.</w:t>
            </w:r>
            <w:r>
              <w:rPr>
                <w:rStyle w:val="eop"/>
              </w:rPr>
              <w:t> </w:t>
            </w:r>
          </w:p>
          <w:p w14:paraId="5CABE14C" w14:textId="77777777" w:rsidR="005604BB" w:rsidRDefault="005604BB" w:rsidP="005604B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House Chair, Joint Committee on Health Care Financing</w:t>
            </w:r>
            <w:r>
              <w:rPr>
                <w:rStyle w:val="eop"/>
              </w:rPr>
              <w:t> </w:t>
            </w:r>
          </w:p>
          <w:p w14:paraId="48EF1007" w14:textId="77777777" w:rsidR="005604BB" w:rsidRDefault="005604BB" w:rsidP="005604B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State House, Room 236</w:t>
            </w:r>
            <w:r>
              <w:rPr>
                <w:rStyle w:val="eop"/>
              </w:rPr>
              <w:t> </w:t>
            </w:r>
          </w:p>
          <w:p w14:paraId="1646BA35" w14:textId="77777777" w:rsidR="005604BB" w:rsidRDefault="005604BB" w:rsidP="005604B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Boston, MA 02133</w:t>
            </w:r>
            <w:r>
              <w:rPr>
                <w:rStyle w:val="eop"/>
              </w:rPr>
              <w:t> </w:t>
            </w:r>
          </w:p>
          <w:p w14:paraId="075154E4" w14:textId="77777777" w:rsidR="00912A80" w:rsidRDefault="00912A80" w:rsidP="00086F76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11E964" w14:textId="77777777" w:rsidR="00086F76" w:rsidRDefault="00086F76" w:rsidP="00086F76">
      <w:pPr>
        <w:ind w:left="-144"/>
        <w:outlineLvl w:val="0"/>
        <w:rPr>
          <w:rFonts w:ascii="Times New Roman" w:hAnsi="Times New Roman" w:cs="Times New Roman"/>
          <w:sz w:val="24"/>
          <w:szCs w:val="24"/>
        </w:rPr>
      </w:pPr>
    </w:p>
    <w:p w14:paraId="20EEAA18" w14:textId="115F5E62" w:rsidR="00086F76" w:rsidRPr="00F612B9" w:rsidRDefault="00086F76" w:rsidP="00086F76">
      <w:pPr>
        <w:ind w:left="-144"/>
        <w:outlineLvl w:val="0"/>
        <w:rPr>
          <w:rFonts w:ascii="Times New Roman" w:hAnsi="Times New Roman" w:cs="Times New Roman"/>
          <w:sz w:val="24"/>
          <w:szCs w:val="24"/>
        </w:rPr>
      </w:pPr>
      <w:r w:rsidRPr="00F612B9">
        <w:rPr>
          <w:rFonts w:ascii="Times New Roman" w:hAnsi="Times New Roman" w:cs="Times New Roman"/>
          <w:sz w:val="24"/>
          <w:szCs w:val="24"/>
        </w:rPr>
        <w:t xml:space="preserve">Dear Chairs Rodrigues, Michlewitz, </w:t>
      </w:r>
      <w:r w:rsidR="00A6146A">
        <w:rPr>
          <w:rFonts w:ascii="Times New Roman" w:hAnsi="Times New Roman" w:cs="Times New Roman"/>
          <w:sz w:val="24"/>
          <w:szCs w:val="24"/>
        </w:rPr>
        <w:t xml:space="preserve">Friedman, and Lawn, </w:t>
      </w:r>
    </w:p>
    <w:p w14:paraId="7F000F64" w14:textId="049B4EF0" w:rsidR="00086F76" w:rsidRDefault="00086F76" w:rsidP="00086F76">
      <w:pPr>
        <w:pStyle w:val="NormalWeb"/>
        <w:ind w:left="-144"/>
        <w:jc w:val="both"/>
      </w:pPr>
      <w:r w:rsidRPr="00F612B9">
        <w:t>Section 6 of Chapter 118E</w:t>
      </w:r>
      <w:r w:rsidR="00884DCD">
        <w:t xml:space="preserve"> of the Massachusetts General Laws</w:t>
      </w:r>
      <w:r w:rsidRPr="00F612B9">
        <w:t xml:space="preserve"> requires that the Office of Medicaid report on the previous year’s activities of the Medical Care Advisory Committee (MCAC).  </w:t>
      </w:r>
    </w:p>
    <w:p w14:paraId="405B63C4" w14:textId="30CE1797" w:rsidR="00086F76" w:rsidRPr="00F612B9" w:rsidRDefault="00086F76" w:rsidP="00086F76">
      <w:pPr>
        <w:pStyle w:val="NormalWeb"/>
        <w:ind w:left="-144"/>
        <w:jc w:val="both"/>
      </w:pPr>
      <w:r w:rsidRPr="0045755B">
        <w:t>The attached report includes the agendas</w:t>
      </w:r>
      <w:r w:rsidR="00AB571E">
        <w:t xml:space="preserve">, </w:t>
      </w:r>
      <w:r w:rsidR="00EE723F" w:rsidRPr="0045755B">
        <w:t>materials,</w:t>
      </w:r>
      <w:r w:rsidRPr="0045755B">
        <w:t xml:space="preserve"> </w:t>
      </w:r>
      <w:r w:rsidR="00AB571E">
        <w:t xml:space="preserve">and member list </w:t>
      </w:r>
      <w:r w:rsidRPr="0045755B">
        <w:t>for M</w:t>
      </w:r>
      <w:r>
        <w:t>CAC meetings in Calendar Year 202</w:t>
      </w:r>
      <w:r w:rsidR="000635B8">
        <w:t>3</w:t>
      </w:r>
      <w:r w:rsidRPr="0045755B">
        <w:t>. Please note that, since August 2010, these meetings have been held jointly with the MassHealth Payment Policy Advisory Board.</w:t>
      </w:r>
    </w:p>
    <w:p w14:paraId="0D0F3A89" w14:textId="3E54A6A9" w:rsidR="00086F76" w:rsidRPr="00F612B9" w:rsidRDefault="00086F76" w:rsidP="00086F76">
      <w:pPr>
        <w:ind w:left="-144"/>
        <w:rPr>
          <w:rFonts w:ascii="Times New Roman" w:hAnsi="Times New Roman" w:cs="Times New Roman"/>
          <w:sz w:val="24"/>
          <w:szCs w:val="24"/>
        </w:rPr>
      </w:pPr>
      <w:r w:rsidRPr="00F612B9">
        <w:rPr>
          <w:rFonts w:ascii="Times New Roman" w:hAnsi="Times New Roman" w:cs="Times New Roman"/>
          <w:sz w:val="24"/>
          <w:szCs w:val="24"/>
        </w:rPr>
        <w:t xml:space="preserve">Please feel free to contact </w:t>
      </w:r>
      <w:r w:rsidR="000635B8">
        <w:rPr>
          <w:rFonts w:ascii="Times New Roman" w:hAnsi="Times New Roman" w:cs="Times New Roman"/>
          <w:sz w:val="24"/>
          <w:szCs w:val="24"/>
        </w:rPr>
        <w:t xml:space="preserve">Sarah Nordberg at </w:t>
      </w:r>
      <w:hyperlink r:id="rId11" w:history="1">
        <w:r w:rsidR="000635B8" w:rsidRPr="001B3DCF">
          <w:rPr>
            <w:rStyle w:val="Hyperlink"/>
            <w:rFonts w:ascii="Times New Roman" w:hAnsi="Times New Roman" w:cs="Times New Roman"/>
            <w:sz w:val="24"/>
            <w:szCs w:val="24"/>
          </w:rPr>
          <w:t>Sarah.Nordberg@mass.gov</w:t>
        </w:r>
      </w:hyperlink>
      <w:r w:rsidR="000635B8">
        <w:rPr>
          <w:rFonts w:ascii="Times New Roman" w:hAnsi="Times New Roman" w:cs="Times New Roman"/>
          <w:sz w:val="24"/>
          <w:szCs w:val="24"/>
        </w:rPr>
        <w:t xml:space="preserve"> </w:t>
      </w:r>
      <w:r w:rsidRPr="00F612B9">
        <w:rPr>
          <w:rFonts w:ascii="Times New Roman" w:hAnsi="Times New Roman" w:cs="Times New Roman"/>
          <w:sz w:val="24"/>
          <w:szCs w:val="24"/>
        </w:rPr>
        <w:t>if you have any questions.</w:t>
      </w:r>
    </w:p>
    <w:p w14:paraId="1C455591" w14:textId="77777777" w:rsidR="00086F76" w:rsidRPr="00F612B9" w:rsidRDefault="00086F76" w:rsidP="00086F76">
      <w:pPr>
        <w:ind w:left="-144"/>
        <w:rPr>
          <w:rFonts w:ascii="Times New Roman" w:hAnsi="Times New Roman" w:cs="Times New Roman"/>
          <w:sz w:val="24"/>
          <w:szCs w:val="24"/>
        </w:rPr>
      </w:pPr>
    </w:p>
    <w:p w14:paraId="261A1A18" w14:textId="00A7E64A" w:rsidR="00086F76" w:rsidRDefault="00086F76" w:rsidP="00257F77">
      <w:pPr>
        <w:ind w:left="-144"/>
        <w:rPr>
          <w:rFonts w:ascii="Times New Roman" w:hAnsi="Times New Roman" w:cs="Times New Roman"/>
          <w:sz w:val="24"/>
          <w:szCs w:val="24"/>
        </w:rPr>
      </w:pPr>
      <w:r w:rsidRPr="00F612B9">
        <w:rPr>
          <w:rFonts w:ascii="Times New Roman" w:hAnsi="Times New Roman" w:cs="Times New Roman"/>
          <w:sz w:val="24"/>
          <w:szCs w:val="24"/>
        </w:rPr>
        <w:t>Sincerely,</w:t>
      </w:r>
    </w:p>
    <w:p w14:paraId="0B572A61" w14:textId="77777777" w:rsidR="00257F77" w:rsidRPr="00F612B9" w:rsidRDefault="00257F77" w:rsidP="00257F77">
      <w:pPr>
        <w:ind w:left="-144"/>
        <w:rPr>
          <w:rFonts w:ascii="Times New Roman" w:hAnsi="Times New Roman" w:cs="Times New Roman"/>
          <w:sz w:val="24"/>
          <w:szCs w:val="24"/>
        </w:rPr>
      </w:pPr>
    </w:p>
    <w:p w14:paraId="5267BEF1" w14:textId="7C61FBC7" w:rsidR="00086F76" w:rsidRPr="00F612B9" w:rsidRDefault="000635B8" w:rsidP="00086F76">
      <w:pPr>
        <w:ind w:left="-144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Mike Levine</w:t>
      </w:r>
    </w:p>
    <w:p w14:paraId="7115148A" w14:textId="77777777" w:rsidR="00086F76" w:rsidRPr="00F612B9" w:rsidRDefault="00086F76" w:rsidP="00086F76">
      <w:pPr>
        <w:ind w:left="-144"/>
        <w:outlineLvl w:val="0"/>
        <w:rPr>
          <w:rFonts w:ascii="Times New Roman" w:hAnsi="Times New Roman" w:cs="Times New Roman"/>
          <w:sz w:val="24"/>
          <w:szCs w:val="24"/>
        </w:rPr>
      </w:pPr>
    </w:p>
    <w:p w14:paraId="50C1EF0A" w14:textId="704EA868" w:rsidR="00086F76" w:rsidRPr="00F612B9" w:rsidRDefault="00086F76" w:rsidP="00086F76">
      <w:pPr>
        <w:ind w:left="-144"/>
        <w:outlineLvl w:val="0"/>
        <w:rPr>
          <w:rFonts w:ascii="Times New Roman" w:hAnsi="Times New Roman" w:cs="Times New Roman"/>
          <w:sz w:val="24"/>
          <w:szCs w:val="24"/>
        </w:rPr>
      </w:pPr>
      <w:r w:rsidRPr="00F612B9">
        <w:rPr>
          <w:rFonts w:ascii="Times New Roman" w:hAnsi="Times New Roman" w:cs="Times New Roman"/>
          <w:sz w:val="24"/>
          <w:szCs w:val="24"/>
        </w:rPr>
        <w:t xml:space="preserve">cc:  </w:t>
      </w:r>
      <w:r w:rsidR="0035531B">
        <w:rPr>
          <w:rFonts w:ascii="Times New Roman" w:hAnsi="Times New Roman" w:cs="Times New Roman"/>
          <w:sz w:val="24"/>
          <w:szCs w:val="24"/>
        </w:rPr>
        <w:t>Kathleen E. Walsh</w:t>
      </w:r>
    </w:p>
    <w:p w14:paraId="0D7F3DEC" w14:textId="77777777" w:rsidR="00307F69" w:rsidRDefault="00307F69" w:rsidP="00307F69">
      <w:pPr>
        <w:outlineLvl w:val="0"/>
        <w:rPr>
          <w:rFonts w:ascii="Times New Roman" w:hAnsi="Times New Roman" w:cs="Times New Roman"/>
          <w:sz w:val="24"/>
          <w:szCs w:val="24"/>
        </w:rPr>
      </w:pPr>
    </w:p>
    <w:p w14:paraId="1154C840" w14:textId="65773590" w:rsidR="00086F76" w:rsidRDefault="00307F69" w:rsidP="00307F69">
      <w:pPr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86F76">
        <w:rPr>
          <w:rFonts w:ascii="Times New Roman" w:hAnsi="Times New Roman" w:cs="Times New Roman"/>
        </w:rPr>
        <w:t>ttachments:</w:t>
      </w:r>
    </w:p>
    <w:p w14:paraId="7C930CF3" w14:textId="57268F0A" w:rsidR="00086F76" w:rsidRDefault="00E636CE" w:rsidP="00086F76">
      <w:pPr>
        <w:ind w:left="-144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March 8, </w:t>
      </w:r>
      <w:proofErr w:type="gramStart"/>
      <w:r>
        <w:rPr>
          <w:rFonts w:ascii="Times New Roman" w:hAnsi="Times New Roman" w:cs="Times New Roman"/>
        </w:rPr>
        <w:t>2023</w:t>
      </w:r>
      <w:proofErr w:type="gramEnd"/>
      <w:r>
        <w:rPr>
          <w:rFonts w:ascii="Times New Roman" w:hAnsi="Times New Roman" w:cs="Times New Roman"/>
        </w:rPr>
        <w:t xml:space="preserve"> </w:t>
      </w:r>
      <w:r w:rsidR="00086F76">
        <w:rPr>
          <w:rFonts w:ascii="Times New Roman" w:hAnsi="Times New Roman" w:cs="Times New Roman"/>
        </w:rPr>
        <w:t xml:space="preserve">Meeting Agenda and Presentation </w:t>
      </w:r>
    </w:p>
    <w:p w14:paraId="3064ADFB" w14:textId="287577D6" w:rsidR="00086F76" w:rsidRDefault="00086F76" w:rsidP="00086F76">
      <w:pPr>
        <w:ind w:left="-144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September </w:t>
      </w:r>
      <w:r w:rsidR="0035531B">
        <w:rPr>
          <w:rFonts w:ascii="Times New Roman" w:hAnsi="Times New Roman" w:cs="Times New Roman"/>
        </w:rPr>
        <w:t>6,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202</w:t>
      </w:r>
      <w:r w:rsidR="00E636CE">
        <w:rPr>
          <w:rFonts w:ascii="Times New Roman" w:hAnsi="Times New Roman" w:cs="Times New Roman"/>
        </w:rPr>
        <w:t>3</w:t>
      </w:r>
      <w:proofErr w:type="gramEnd"/>
      <w:r>
        <w:rPr>
          <w:rFonts w:ascii="Times New Roman" w:hAnsi="Times New Roman" w:cs="Times New Roman"/>
        </w:rPr>
        <w:t xml:space="preserve"> Meeting Agenda and Presentation</w:t>
      </w:r>
    </w:p>
    <w:p w14:paraId="4DA77A0D" w14:textId="0B4E4956" w:rsidR="00307F69" w:rsidRDefault="00307F69" w:rsidP="00086F76">
      <w:pPr>
        <w:ind w:left="-144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September 2023 MCAC Membership list</w:t>
      </w:r>
    </w:p>
    <w:p w14:paraId="75733AF9" w14:textId="77777777" w:rsidR="00156ED5" w:rsidRDefault="00156ED5" w:rsidP="00156ED5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</w:p>
    <w:p w14:paraId="1B42A644" w14:textId="22184B3B" w:rsidR="004254A6" w:rsidRPr="00D4710A" w:rsidRDefault="004254A6" w:rsidP="00D471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sectPr w:rsidR="004254A6" w:rsidRPr="00D4710A" w:rsidSect="00EE4CAE"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58F89" w14:textId="77777777" w:rsidR="003B530B" w:rsidRDefault="003B530B" w:rsidP="00153DCE">
      <w:r>
        <w:separator/>
      </w:r>
    </w:p>
  </w:endnote>
  <w:endnote w:type="continuationSeparator" w:id="0">
    <w:p w14:paraId="1DAA1AC2" w14:textId="77777777" w:rsidR="003B530B" w:rsidRDefault="003B530B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8A2A5" w14:textId="77777777" w:rsidR="003B530B" w:rsidRDefault="003B530B" w:rsidP="00153DCE">
      <w:r>
        <w:separator/>
      </w:r>
    </w:p>
  </w:footnote>
  <w:footnote w:type="continuationSeparator" w:id="0">
    <w:p w14:paraId="75038146" w14:textId="77777777" w:rsidR="003B530B" w:rsidRDefault="003B530B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1FA4" w14:textId="2C139697" w:rsidR="00EE4CAE" w:rsidRPr="006E5DED" w:rsidRDefault="00585302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CC32B1D">
              <wp:simplePos x="0" y="0"/>
              <wp:positionH relativeFrom="column">
                <wp:posOffset>1228090</wp:posOffset>
              </wp:positionH>
              <wp:positionV relativeFrom="paragraph">
                <wp:posOffset>95250</wp:posOffset>
              </wp:positionV>
              <wp:extent cx="3589020" cy="1403985"/>
              <wp:effectExtent l="0" t="0" r="0" b="127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902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881FAF" w14:textId="0680045B" w:rsidR="00EE4CAE" w:rsidRDefault="00B623EB" w:rsidP="00EE4CAE">
                          <w:pPr>
                            <w:pStyle w:val="Header"/>
                            <w:jc w:val="center"/>
                            <w:rPr>
                              <w:color w:val="1F497D" w:themeColor="text2"/>
                              <w:sz w:val="20"/>
                            </w:rPr>
                          </w:pPr>
                          <w:r>
                            <w:rPr>
                              <w:color w:val="1F497D" w:themeColor="text2"/>
                            </w:rPr>
                            <w:t xml:space="preserve">EXECUTIVE </w:t>
                          </w:r>
                          <w:r w:rsidR="00EE4CAE" w:rsidRPr="00153DCE">
                            <w:rPr>
                              <w:color w:val="1F497D" w:themeColor="text2"/>
                            </w:rPr>
                            <w:t>O</w:t>
                          </w:r>
                          <w:r w:rsidR="00EE4CAE" w:rsidRPr="00B623EB">
                            <w:rPr>
                              <w:color w:val="1F497D" w:themeColor="text2"/>
                            </w:rPr>
                            <w:t>F</w:t>
                          </w:r>
                          <w:r w:rsidR="00EE4CAE" w:rsidRPr="005B5D35">
                            <w:rPr>
                              <w:color w:val="1F497D" w:themeColor="text2"/>
                            </w:rPr>
                            <w:t xml:space="preserve">FICE OF </w:t>
                          </w:r>
                          <w:r w:rsidRPr="005B5D35">
                            <w:rPr>
                              <w:color w:val="1F497D" w:themeColor="text2"/>
                            </w:rPr>
                            <w:t>HEALTH AND HUMAN SERVICES</w:t>
                          </w:r>
                        </w:p>
                        <w:p w14:paraId="3A881FB0" w14:textId="551538E6" w:rsidR="00EE4CAE" w:rsidRDefault="00EE4CAE" w:rsidP="00EE4CAE">
                          <w:pPr>
                            <w:pStyle w:val="Header"/>
                            <w:jc w:val="center"/>
                            <w:rPr>
                              <w:b/>
                              <w:color w:val="1F497D" w:themeColor="text2"/>
                            </w:rPr>
                          </w:pPr>
                          <w:r w:rsidRPr="00153DCE">
                            <w:rPr>
                              <w:b/>
                              <w:color w:val="1F497D" w:themeColor="text2"/>
                            </w:rPr>
                            <w:t>COMMONWEALTH OF MASSACHUSETTS</w:t>
                          </w:r>
                        </w:p>
                        <w:p w14:paraId="2A34B4EF" w14:textId="49F3E620" w:rsidR="005F66F1" w:rsidRPr="005F66F1" w:rsidRDefault="005F66F1" w:rsidP="00EE4CAE">
                          <w:pPr>
                            <w:pStyle w:val="Header"/>
                            <w:jc w:val="center"/>
                            <w:rPr>
                              <w:bCs/>
                              <w:color w:val="1F497D" w:themeColor="text2"/>
                            </w:rPr>
                          </w:pPr>
                          <w:r w:rsidRPr="005F66F1">
                            <w:rPr>
                              <w:bCs/>
                              <w:color w:val="1F497D" w:themeColor="text2"/>
                            </w:rPr>
                            <w:t>OFFICE OF MEDICAID</w:t>
                          </w:r>
                        </w:p>
                        <w:p w14:paraId="7BDA099A" w14:textId="77777777" w:rsidR="00E10A6E" w:rsidRPr="00153DCE" w:rsidRDefault="00E10A6E" w:rsidP="00E10A6E">
                          <w:pPr>
                            <w:pStyle w:val="Header"/>
                            <w:tabs>
                              <w:tab w:val="left" w:pos="795"/>
                            </w:tabs>
                            <w:jc w:val="center"/>
                            <w:rPr>
                              <w:color w:val="1F497D" w:themeColor="text2"/>
                            </w:rPr>
                          </w:pPr>
                          <w:r>
                            <w:rPr>
                              <w:color w:val="1F497D" w:themeColor="text2"/>
                            </w:rPr>
                            <w:t>ONE ASHBURTON PLACE</w:t>
                          </w:r>
                          <w:r w:rsidRPr="00153DCE">
                            <w:rPr>
                              <w:color w:val="1F497D" w:themeColor="text2"/>
                            </w:rPr>
                            <w:t>,</w:t>
                          </w:r>
                          <w:r>
                            <w:rPr>
                              <w:color w:val="1F497D" w:themeColor="text2"/>
                            </w:rPr>
                            <w:t xml:space="preserve"> BOSTON,</w:t>
                          </w:r>
                          <w:r w:rsidRPr="00153DCE">
                            <w:rPr>
                              <w:color w:val="1F497D" w:themeColor="text2"/>
                            </w:rPr>
                            <w:t xml:space="preserve"> MA 021</w:t>
                          </w:r>
                          <w:r>
                            <w:rPr>
                              <w:color w:val="1F497D" w:themeColor="text2"/>
                            </w:rPr>
                            <w:t>08</w:t>
                          </w:r>
                        </w:p>
                        <w:p w14:paraId="3A881FB3" w14:textId="012AD99A" w:rsidR="00EE4CAE" w:rsidRPr="00153DCE" w:rsidRDefault="00EE4CAE" w:rsidP="003113E4">
                          <w:pPr>
                            <w:pStyle w:val="Header"/>
                            <w:rPr>
                              <w:color w:val="1F497D" w:themeColor="text2"/>
                            </w:rPr>
                          </w:pPr>
                        </w:p>
                        <w:p w14:paraId="3A881FB4" w14:textId="196D1C7F" w:rsidR="00EE4CAE" w:rsidRDefault="00EE4CAE" w:rsidP="006718AB">
                          <w:pPr>
                            <w:ind w:left="720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6.7pt;margin-top:7.5pt;width:282.6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" filled="f" stroked="f">
              <v:textbox style="mso-fit-shape-to-text:t">
                <w:txbxContent>
                  <w:p w14:paraId="3A881FAF" w14:textId="0680045B" w:rsidR="00EE4CAE" w:rsidRDefault="00B623EB" w:rsidP="00EE4CAE">
                    <w:pPr>
                      <w:pStyle w:val="Header"/>
                      <w:jc w:val="center"/>
                      <w:rPr>
                        <w:color w:val="1F497D" w:themeColor="text2"/>
                        <w:sz w:val="20"/>
                      </w:rPr>
                    </w:pPr>
                    <w:r>
                      <w:rPr>
                        <w:color w:val="1F497D" w:themeColor="text2"/>
                      </w:rPr>
                      <w:t xml:space="preserve">EXECUTIVE </w:t>
                    </w:r>
                    <w:r w:rsidR="00EE4CAE" w:rsidRPr="00153DCE">
                      <w:rPr>
                        <w:color w:val="1F497D" w:themeColor="text2"/>
                      </w:rPr>
                      <w:t>O</w:t>
                    </w:r>
                    <w:r w:rsidR="00EE4CAE" w:rsidRPr="00B623EB">
                      <w:rPr>
                        <w:color w:val="1F497D" w:themeColor="text2"/>
                      </w:rPr>
                      <w:t>F</w:t>
                    </w:r>
                    <w:r w:rsidR="00EE4CAE" w:rsidRPr="005B5D35">
                      <w:rPr>
                        <w:color w:val="1F497D" w:themeColor="text2"/>
                      </w:rPr>
                      <w:t xml:space="preserve">FICE OF </w:t>
                    </w:r>
                    <w:r w:rsidRPr="005B5D35">
                      <w:rPr>
                        <w:color w:val="1F497D" w:themeColor="text2"/>
                      </w:rPr>
                      <w:t>HEALTH AND HUMAN SERVICES</w:t>
                    </w:r>
                  </w:p>
                  <w:p w14:paraId="3A881FB0" w14:textId="551538E6" w:rsidR="00EE4CAE" w:rsidRDefault="00EE4CAE" w:rsidP="00EE4CAE">
                    <w:pPr>
                      <w:pStyle w:val="Header"/>
                      <w:jc w:val="center"/>
                      <w:rPr>
                        <w:b/>
                        <w:color w:val="1F497D" w:themeColor="text2"/>
                      </w:rPr>
                    </w:pPr>
                    <w:r w:rsidRPr="00153DCE">
                      <w:rPr>
                        <w:b/>
                        <w:color w:val="1F497D" w:themeColor="text2"/>
                      </w:rPr>
                      <w:t>COMMONWEALTH OF MASSACHUSETTS</w:t>
                    </w:r>
                  </w:p>
                  <w:p w14:paraId="2A34B4EF" w14:textId="49F3E620" w:rsidR="005F66F1" w:rsidRPr="005F66F1" w:rsidRDefault="005F66F1" w:rsidP="00EE4CAE">
                    <w:pPr>
                      <w:pStyle w:val="Header"/>
                      <w:jc w:val="center"/>
                      <w:rPr>
                        <w:bCs/>
                        <w:color w:val="1F497D" w:themeColor="text2"/>
                      </w:rPr>
                    </w:pPr>
                    <w:r w:rsidRPr="005F66F1">
                      <w:rPr>
                        <w:bCs/>
                        <w:color w:val="1F497D" w:themeColor="text2"/>
                      </w:rPr>
                      <w:t>OFFICE OF MEDICAID</w:t>
                    </w:r>
                  </w:p>
                  <w:p w14:paraId="7BDA099A" w14:textId="77777777" w:rsidR="00E10A6E" w:rsidRPr="00153DCE" w:rsidRDefault="00E10A6E" w:rsidP="00E10A6E">
                    <w:pPr>
                      <w:pStyle w:val="Header"/>
                      <w:tabs>
                        <w:tab w:val="left" w:pos="795"/>
                      </w:tabs>
                      <w:jc w:val="center"/>
                      <w:rPr>
                        <w:color w:val="1F497D" w:themeColor="text2"/>
                      </w:rPr>
                    </w:pPr>
                    <w:r>
                      <w:rPr>
                        <w:color w:val="1F497D" w:themeColor="text2"/>
                      </w:rPr>
                      <w:t>ONE ASHBURTON PLACE</w:t>
                    </w:r>
                    <w:r w:rsidRPr="00153DCE">
                      <w:rPr>
                        <w:color w:val="1F497D" w:themeColor="text2"/>
                      </w:rPr>
                      <w:t>,</w:t>
                    </w:r>
                    <w:r>
                      <w:rPr>
                        <w:color w:val="1F497D" w:themeColor="text2"/>
                      </w:rPr>
                      <w:t xml:space="preserve"> BOSTON,</w:t>
                    </w:r>
                    <w:r w:rsidRPr="00153DCE">
                      <w:rPr>
                        <w:color w:val="1F497D" w:themeColor="text2"/>
                      </w:rPr>
                      <w:t xml:space="preserve"> MA 021</w:t>
                    </w:r>
                    <w:r>
                      <w:rPr>
                        <w:color w:val="1F497D" w:themeColor="text2"/>
                      </w:rPr>
                      <w:t>08</w:t>
                    </w:r>
                  </w:p>
                  <w:p w14:paraId="3A881FB3" w14:textId="012AD99A" w:rsidR="00EE4CAE" w:rsidRPr="00153DCE" w:rsidRDefault="00EE4CAE" w:rsidP="003113E4">
                    <w:pPr>
                      <w:pStyle w:val="Header"/>
                      <w:rPr>
                        <w:color w:val="1F497D" w:themeColor="text2"/>
                      </w:rPr>
                    </w:pPr>
                  </w:p>
                  <w:p w14:paraId="3A881FB4" w14:textId="196D1C7F" w:rsidR="00EE4CAE" w:rsidRDefault="00EE4CAE" w:rsidP="006718AB">
                    <w:pPr>
                      <w:ind w:left="720"/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1F497D" w:themeColor="text2"/>
      </w:rPr>
      <w:drawing>
        <wp:anchor distT="0" distB="0" distL="114300" distR="114300" simplePos="0" relativeHeight="251662336" behindDoc="0" locked="0" layoutInCell="1" allowOverlap="1" wp14:anchorId="64AAB5A7" wp14:editId="65C24863">
          <wp:simplePos x="0" y="0"/>
          <wp:positionH relativeFrom="column">
            <wp:posOffset>4775200</wp:posOffset>
          </wp:positionH>
          <wp:positionV relativeFrom="paragraph">
            <wp:posOffset>127000</wp:posOffset>
          </wp:positionV>
          <wp:extent cx="1179576" cy="621792"/>
          <wp:effectExtent l="0" t="0" r="1905" b="6985"/>
          <wp:wrapNone/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576" cy="6217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4CAE"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0E7FB65E" w:rsidR="00EE4CAE" w:rsidRDefault="00EE4CAE" w:rsidP="00EE4CAE">
    <w:pPr>
      <w:pStyle w:val="Header"/>
    </w:pPr>
    <w:r>
      <w:ptab w:relativeTo="margin" w:alignment="right" w:leader="none"/>
    </w:r>
  </w:p>
  <w:p w14:paraId="2BC6C619" w14:textId="13088075" w:rsidR="00D160CC" w:rsidRDefault="00964EDE" w:rsidP="00EE4CAE">
    <w:pPr>
      <w:pStyle w:val="Header"/>
      <w:rPr>
        <w:b/>
        <w:color w:val="1F497D" w:themeColor="text2"/>
      </w:rPr>
    </w:pPr>
    <w:r>
      <w:rPr>
        <w:b/>
        <w:color w:val="1F497D" w:themeColor="text2"/>
      </w:rPr>
      <w:t xml:space="preserve">MAURA </w:t>
    </w:r>
    <w:r w:rsidR="00E56BD5">
      <w:rPr>
        <w:b/>
        <w:color w:val="1F497D" w:themeColor="text2"/>
      </w:rPr>
      <w:t xml:space="preserve">T. </w:t>
    </w:r>
    <w:r>
      <w:rPr>
        <w:b/>
        <w:color w:val="1F497D" w:themeColor="text2"/>
      </w:rPr>
      <w:t>HEALEY</w:t>
    </w:r>
    <w:r w:rsidR="00EE4CAE" w:rsidRPr="00153DCE">
      <w:rPr>
        <w:b/>
        <w:color w:val="1F497D" w:themeColor="text2"/>
      </w:rPr>
      <w:tab/>
    </w:r>
    <w:r w:rsidR="00D160CC">
      <w:rPr>
        <w:b/>
        <w:color w:val="1F497D" w:themeColor="text2"/>
      </w:rPr>
      <w:tab/>
    </w:r>
    <w:r w:rsidR="00E320F9">
      <w:rPr>
        <w:b/>
        <w:color w:val="1F497D" w:themeColor="text2"/>
      </w:rPr>
      <w:t>KATHLEEN E. WALSH</w:t>
    </w:r>
  </w:p>
  <w:p w14:paraId="49954343" w14:textId="5737383C" w:rsidR="00734039" w:rsidRDefault="00465E5A" w:rsidP="00EE4CAE">
    <w:pPr>
      <w:pStyle w:val="Header"/>
      <w:rPr>
        <w:b/>
        <w:color w:val="1F497D" w:themeColor="text2"/>
      </w:rPr>
    </w:pPr>
    <w:r w:rsidRPr="00153DCE">
      <w:rPr>
        <w:color w:val="1F497D" w:themeColor="text2"/>
        <w:sz w:val="20"/>
        <w:szCs w:val="20"/>
      </w:rPr>
      <w:t>GOVERNOR</w:t>
    </w:r>
    <w:r>
      <w:rPr>
        <w:b/>
        <w:color w:val="1F497D" w:themeColor="text2"/>
      </w:rPr>
      <w:t xml:space="preserve"> </w:t>
    </w:r>
    <w:r w:rsidR="00EE4CAE" w:rsidRPr="00153DCE">
      <w:rPr>
        <w:b/>
        <w:color w:val="1F497D" w:themeColor="text2"/>
      </w:rPr>
      <w:t xml:space="preserve">                                                             </w:t>
    </w:r>
    <w:r w:rsidR="00964EDE">
      <w:rPr>
        <w:b/>
        <w:color w:val="1F497D" w:themeColor="text2"/>
      </w:rPr>
      <w:t xml:space="preserve">                                              </w:t>
    </w:r>
    <w:r w:rsidR="00D160CC">
      <w:rPr>
        <w:b/>
        <w:color w:val="1F497D" w:themeColor="text2"/>
      </w:rPr>
      <w:tab/>
    </w:r>
    <w:r w:rsidR="00964EDE">
      <w:rPr>
        <w:b/>
        <w:color w:val="1F497D" w:themeColor="text2"/>
      </w:rPr>
      <w:t xml:space="preserve">     </w:t>
    </w:r>
    <w:r>
      <w:rPr>
        <w:color w:val="1F497D" w:themeColor="text2"/>
        <w:sz w:val="20"/>
        <w:szCs w:val="20"/>
      </w:rPr>
      <w:t>SECRETARY</w:t>
    </w:r>
  </w:p>
  <w:p w14:paraId="50A285D4" w14:textId="77777777" w:rsidR="00734039" w:rsidRDefault="00734039" w:rsidP="00EE4CAE">
    <w:pPr>
      <w:pStyle w:val="Header"/>
      <w:rPr>
        <w:b/>
        <w:color w:val="1F497D" w:themeColor="text2"/>
      </w:rPr>
    </w:pPr>
  </w:p>
  <w:p w14:paraId="63AE781D" w14:textId="213AD8DA" w:rsidR="00734039" w:rsidRPr="00734039" w:rsidRDefault="00964EDE" w:rsidP="00EE4CAE">
    <w:pPr>
      <w:pStyle w:val="Header"/>
      <w:rPr>
        <w:b/>
        <w:color w:val="1F497D" w:themeColor="text2"/>
      </w:rPr>
    </w:pPr>
    <w:r>
      <w:rPr>
        <w:b/>
        <w:color w:val="1F497D" w:themeColor="text2"/>
      </w:rPr>
      <w:t>KIMBERLEY DRISCOLL</w:t>
    </w:r>
    <w:r w:rsidR="00EE4CAE" w:rsidRPr="00153DCE">
      <w:rPr>
        <w:b/>
        <w:color w:val="1F497D" w:themeColor="text2"/>
      </w:rPr>
      <w:t xml:space="preserve">                                   </w:t>
    </w:r>
    <w:r w:rsidR="00EE4CAE" w:rsidRPr="00153DCE">
      <w:rPr>
        <w:color w:val="1F497D" w:themeColor="text2"/>
      </w:rPr>
      <w:t xml:space="preserve">     </w:t>
    </w:r>
    <w:r w:rsidR="00EE4CAE">
      <w:tab/>
    </w:r>
    <w:r w:rsidR="00EE4CAE">
      <w:tab/>
    </w:r>
    <w:r w:rsidR="005F66F1">
      <w:rPr>
        <w:b/>
        <w:color w:val="1F497D" w:themeColor="text2"/>
      </w:rPr>
      <w:t>MIKE LEVINE</w:t>
    </w:r>
    <w:r w:rsidR="0064272D">
      <w:t xml:space="preserve">   </w:t>
    </w:r>
    <w:r w:rsidR="00E27559">
      <w:t xml:space="preserve">     </w:t>
    </w:r>
    <w:r w:rsidR="0064272D">
      <w:t xml:space="preserve"> </w:t>
    </w:r>
  </w:p>
  <w:p w14:paraId="3A881FA9" w14:textId="1B78C312" w:rsidR="00EE4CAE" w:rsidRDefault="00EE4CAE">
    <w:pPr>
      <w:pStyle w:val="Header"/>
      <w:rPr>
        <w:color w:val="1F497D" w:themeColor="text2"/>
        <w:sz w:val="20"/>
        <w:szCs w:val="20"/>
      </w:rPr>
    </w:pPr>
    <w:r w:rsidRPr="00153DCE">
      <w:rPr>
        <w:color w:val="1F497D" w:themeColor="text2"/>
        <w:sz w:val="20"/>
        <w:szCs w:val="20"/>
      </w:rPr>
      <w:t>LIEUTENANT GOVERNOR</w:t>
    </w:r>
    <w:r w:rsidR="00E27559">
      <w:rPr>
        <w:color w:val="1F497D" w:themeColor="text2"/>
        <w:sz w:val="20"/>
        <w:szCs w:val="20"/>
      </w:rPr>
      <w:t xml:space="preserve"> </w:t>
    </w:r>
    <w:r w:rsidR="00607406">
      <w:rPr>
        <w:color w:val="1F497D" w:themeColor="text2"/>
        <w:sz w:val="20"/>
        <w:szCs w:val="20"/>
      </w:rPr>
      <w:tab/>
    </w:r>
    <w:r w:rsidR="00607406">
      <w:rPr>
        <w:color w:val="1F497D" w:themeColor="text2"/>
        <w:sz w:val="20"/>
        <w:szCs w:val="20"/>
      </w:rPr>
      <w:tab/>
    </w:r>
    <w:r w:rsidR="005F66F1">
      <w:rPr>
        <w:color w:val="1F497D" w:themeColor="text2"/>
        <w:sz w:val="20"/>
        <w:szCs w:val="20"/>
      </w:rPr>
      <w:t>ASSISTANT SECRETARY</w:t>
    </w:r>
  </w:p>
  <w:p w14:paraId="1E75DEA9" w14:textId="4D5871DE" w:rsidR="005F66F1" w:rsidRPr="00607406" w:rsidRDefault="005F66F1">
    <w:pPr>
      <w:pStyle w:val="Header"/>
      <w:rPr>
        <w:color w:val="1F497D" w:themeColor="text2"/>
      </w:rPr>
    </w:pPr>
    <w:r>
      <w:rPr>
        <w:color w:val="1F497D" w:themeColor="text2"/>
        <w:sz w:val="20"/>
        <w:szCs w:val="20"/>
      </w:rPr>
      <w:tab/>
    </w:r>
    <w:r>
      <w:rPr>
        <w:color w:val="1F497D" w:themeColor="text2"/>
        <w:sz w:val="20"/>
        <w:szCs w:val="20"/>
      </w:rPr>
      <w:tab/>
      <w:t>FOR MASSHEALTH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A4997"/>
    <w:multiLevelType w:val="hybridMultilevel"/>
    <w:tmpl w:val="BEE4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A49C1"/>
    <w:multiLevelType w:val="hybridMultilevel"/>
    <w:tmpl w:val="69762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032075">
    <w:abstractNumId w:val="0"/>
  </w:num>
  <w:num w:numId="2" w16cid:durableId="44649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06940"/>
    <w:rsid w:val="00007C23"/>
    <w:rsid w:val="00024809"/>
    <w:rsid w:val="0003760E"/>
    <w:rsid w:val="00037806"/>
    <w:rsid w:val="000635B8"/>
    <w:rsid w:val="000722C4"/>
    <w:rsid w:val="00086F76"/>
    <w:rsid w:val="000B3478"/>
    <w:rsid w:val="000D2E78"/>
    <w:rsid w:val="00113F6C"/>
    <w:rsid w:val="0013294B"/>
    <w:rsid w:val="00134791"/>
    <w:rsid w:val="00153DCE"/>
    <w:rsid w:val="00154CA9"/>
    <w:rsid w:val="001562A0"/>
    <w:rsid w:val="00156ED5"/>
    <w:rsid w:val="00193348"/>
    <w:rsid w:val="001A7742"/>
    <w:rsid w:val="001D628B"/>
    <w:rsid w:val="001E36AC"/>
    <w:rsid w:val="00213216"/>
    <w:rsid w:val="00214AE1"/>
    <w:rsid w:val="00257F77"/>
    <w:rsid w:val="00266B97"/>
    <w:rsid w:val="002D4F16"/>
    <w:rsid w:val="00307F69"/>
    <w:rsid w:val="003113E4"/>
    <w:rsid w:val="0033130A"/>
    <w:rsid w:val="00351564"/>
    <w:rsid w:val="0035531B"/>
    <w:rsid w:val="003849F3"/>
    <w:rsid w:val="003A3882"/>
    <w:rsid w:val="003B530B"/>
    <w:rsid w:val="003F6AAE"/>
    <w:rsid w:val="004254A6"/>
    <w:rsid w:val="00443CDB"/>
    <w:rsid w:val="00465E5A"/>
    <w:rsid w:val="004C0FB8"/>
    <w:rsid w:val="004E5D57"/>
    <w:rsid w:val="00526170"/>
    <w:rsid w:val="00526ABE"/>
    <w:rsid w:val="005316A0"/>
    <w:rsid w:val="0053555D"/>
    <w:rsid w:val="0054609C"/>
    <w:rsid w:val="005604BB"/>
    <w:rsid w:val="0056474D"/>
    <w:rsid w:val="0057224E"/>
    <w:rsid w:val="005808A5"/>
    <w:rsid w:val="00585302"/>
    <w:rsid w:val="00597C39"/>
    <w:rsid w:val="005B5D35"/>
    <w:rsid w:val="005F20AC"/>
    <w:rsid w:val="005F66F1"/>
    <w:rsid w:val="00607406"/>
    <w:rsid w:val="0064272D"/>
    <w:rsid w:val="006718AB"/>
    <w:rsid w:val="006B1D87"/>
    <w:rsid w:val="006B6EE0"/>
    <w:rsid w:val="006D1C6A"/>
    <w:rsid w:val="006D1CFD"/>
    <w:rsid w:val="006D4573"/>
    <w:rsid w:val="006E5DED"/>
    <w:rsid w:val="0070235D"/>
    <w:rsid w:val="007103EE"/>
    <w:rsid w:val="00720C4F"/>
    <w:rsid w:val="00734039"/>
    <w:rsid w:val="007516BA"/>
    <w:rsid w:val="00782360"/>
    <w:rsid w:val="007B30FE"/>
    <w:rsid w:val="007B48C3"/>
    <w:rsid w:val="007F04B8"/>
    <w:rsid w:val="007F4791"/>
    <w:rsid w:val="007F68E6"/>
    <w:rsid w:val="00800058"/>
    <w:rsid w:val="00800711"/>
    <w:rsid w:val="00842E07"/>
    <w:rsid w:val="00844628"/>
    <w:rsid w:val="00884DCD"/>
    <w:rsid w:val="00887E08"/>
    <w:rsid w:val="008A50C9"/>
    <w:rsid w:val="00912A80"/>
    <w:rsid w:val="0093386C"/>
    <w:rsid w:val="00940C69"/>
    <w:rsid w:val="009563C5"/>
    <w:rsid w:val="00964EDE"/>
    <w:rsid w:val="00991F24"/>
    <w:rsid w:val="009A4810"/>
    <w:rsid w:val="009B488E"/>
    <w:rsid w:val="009C745C"/>
    <w:rsid w:val="009E170E"/>
    <w:rsid w:val="009F5BC2"/>
    <w:rsid w:val="00A06F80"/>
    <w:rsid w:val="00A33043"/>
    <w:rsid w:val="00A34C8D"/>
    <w:rsid w:val="00A42AD0"/>
    <w:rsid w:val="00A6146A"/>
    <w:rsid w:val="00AA18D5"/>
    <w:rsid w:val="00AB33D8"/>
    <w:rsid w:val="00AB571E"/>
    <w:rsid w:val="00B04B10"/>
    <w:rsid w:val="00B47E8F"/>
    <w:rsid w:val="00B623EB"/>
    <w:rsid w:val="00B969CF"/>
    <w:rsid w:val="00BA6D03"/>
    <w:rsid w:val="00C14C7E"/>
    <w:rsid w:val="00C161F1"/>
    <w:rsid w:val="00C400D6"/>
    <w:rsid w:val="00C603E6"/>
    <w:rsid w:val="00C8105A"/>
    <w:rsid w:val="00C87BF7"/>
    <w:rsid w:val="00CB4ED1"/>
    <w:rsid w:val="00CB6864"/>
    <w:rsid w:val="00CD59A4"/>
    <w:rsid w:val="00D06595"/>
    <w:rsid w:val="00D160CC"/>
    <w:rsid w:val="00D43858"/>
    <w:rsid w:val="00D4710A"/>
    <w:rsid w:val="00D5182F"/>
    <w:rsid w:val="00D63172"/>
    <w:rsid w:val="00D646EB"/>
    <w:rsid w:val="00D761F6"/>
    <w:rsid w:val="00E10A6E"/>
    <w:rsid w:val="00E27559"/>
    <w:rsid w:val="00E320F9"/>
    <w:rsid w:val="00E37F22"/>
    <w:rsid w:val="00E412DC"/>
    <w:rsid w:val="00E56BD5"/>
    <w:rsid w:val="00E636CE"/>
    <w:rsid w:val="00E74BC2"/>
    <w:rsid w:val="00E92AC9"/>
    <w:rsid w:val="00EE4CAE"/>
    <w:rsid w:val="00EE723F"/>
    <w:rsid w:val="00F44C98"/>
    <w:rsid w:val="00F65E52"/>
    <w:rsid w:val="00F861FB"/>
    <w:rsid w:val="00F86A33"/>
    <w:rsid w:val="00F8728D"/>
    <w:rsid w:val="00F95C9B"/>
    <w:rsid w:val="00FA7C7F"/>
    <w:rsid w:val="00FB0A08"/>
    <w:rsid w:val="00FB216E"/>
    <w:rsid w:val="00FE4AA0"/>
    <w:rsid w:val="00FE6E7F"/>
    <w:rsid w:val="00FF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rsid w:val="0070235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235D"/>
    <w:pPr>
      <w:spacing w:after="200" w:line="276" w:lineRule="auto"/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14C7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14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563C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563C5"/>
  </w:style>
  <w:style w:type="character" w:customStyle="1" w:styleId="eop">
    <w:name w:val="eop"/>
    <w:basedOn w:val="DefaultParagraphFont"/>
    <w:rsid w:val="009563C5"/>
  </w:style>
  <w:style w:type="character" w:customStyle="1" w:styleId="contentpasted0">
    <w:name w:val="contentpasted0"/>
    <w:basedOn w:val="DefaultParagraphFont"/>
    <w:rsid w:val="009E170E"/>
  </w:style>
  <w:style w:type="paragraph" w:customStyle="1" w:styleId="Default">
    <w:name w:val="Default"/>
    <w:rsid w:val="0052617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6D1C6A"/>
  </w:style>
  <w:style w:type="character" w:customStyle="1" w:styleId="advancedproofingissue">
    <w:name w:val="advancedproofingissue"/>
    <w:basedOn w:val="DefaultParagraphFont"/>
    <w:rsid w:val="006D1C6A"/>
  </w:style>
  <w:style w:type="character" w:customStyle="1" w:styleId="scxw61811727">
    <w:name w:val="scxw61811727"/>
    <w:basedOn w:val="DefaultParagraphFont"/>
    <w:rsid w:val="006D1C6A"/>
  </w:style>
  <w:style w:type="character" w:customStyle="1" w:styleId="spellingerror">
    <w:name w:val="spellingerror"/>
    <w:basedOn w:val="DefaultParagraphFont"/>
    <w:rsid w:val="00156ED5"/>
  </w:style>
  <w:style w:type="character" w:customStyle="1" w:styleId="scxw147496049">
    <w:name w:val="scxw147496049"/>
    <w:basedOn w:val="DefaultParagraphFont"/>
    <w:rsid w:val="00D646EB"/>
  </w:style>
  <w:style w:type="paragraph" w:styleId="FootnoteText">
    <w:name w:val="footnote text"/>
    <w:basedOn w:val="Normal"/>
    <w:link w:val="FootnoteTextChar"/>
    <w:uiPriority w:val="99"/>
    <w:semiHidden/>
    <w:unhideWhenUsed/>
    <w:rsid w:val="00887E08"/>
    <w:pPr>
      <w:widowControl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7E0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7E08"/>
    <w:rPr>
      <w:vertAlign w:val="superscript"/>
    </w:rPr>
  </w:style>
  <w:style w:type="paragraph" w:styleId="NormalWeb">
    <w:name w:val="Normal (Web)"/>
    <w:basedOn w:val="Normal"/>
    <w:rsid w:val="00086F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376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76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76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76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76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0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1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3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2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4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rah.Nordberg@mass.go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C86C88-07C1-4361-8AD7-2F635A547B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customXml/itemProps3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Nordberg, Sarah (EHS)</cp:lastModifiedBy>
  <cp:revision>6</cp:revision>
  <cp:lastPrinted>2023-03-01T20:48:00Z</cp:lastPrinted>
  <dcterms:created xsi:type="dcterms:W3CDTF">2023-09-15T18:58:00Z</dcterms:created>
  <dcterms:modified xsi:type="dcterms:W3CDTF">2023-10-02T17:15:00Z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