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36CA" w14:textId="03CA03A3" w:rsidR="00895B56" w:rsidRPr="00960AAC" w:rsidRDefault="009E1CFE" w:rsidP="00895B56">
      <w:pPr>
        <w:pStyle w:val="Heading1"/>
        <w:spacing w:after="240"/>
        <w:ind w:left="144"/>
        <w:rPr>
          <w:sz w:val="30"/>
          <w:szCs w:val="30"/>
        </w:rPr>
      </w:pPr>
      <w:r>
        <w:rPr>
          <w:rFonts w:hint="eastAsia"/>
          <w:noProof/>
          <w:sz w:val="30"/>
          <w:lang w:bidi="ar-SA"/>
        </w:rPr>
        <w:drawing>
          <wp:inline distT="0" distB="0" distL="0" distR="0" wp14:anchorId="166B1702" wp14:editId="653AB884">
            <wp:extent cx="1371600" cy="685800"/>
            <wp:effectExtent l="0" t="0" r="0" b="0"/>
            <wp:docPr id="7" name="Picture 7" descr="MA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 Health logo"/>
                    <pic:cNvPicPr/>
                  </pic:nvPicPr>
                  <pic:blipFill>
                    <a:blip r:embed="rId8">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inline>
        </w:drawing>
      </w:r>
      <w:r>
        <w:rPr>
          <w:rFonts w:hint="eastAsia"/>
        </w:rPr>
        <w:br w:type="textWrapping" w:clear="all"/>
      </w:r>
    </w:p>
    <w:p w14:paraId="7ADEDB11" w14:textId="6D247BC5" w:rsidR="009E1CFE" w:rsidRPr="00960AAC" w:rsidRDefault="009E1CFE" w:rsidP="00895B56">
      <w:pPr>
        <w:pStyle w:val="Heading1"/>
        <w:spacing w:after="240"/>
        <w:ind w:left="144"/>
        <w:rPr>
          <w:sz w:val="30"/>
          <w:szCs w:val="30"/>
        </w:rPr>
      </w:pPr>
      <w:r>
        <w:rPr>
          <w:rFonts w:hint="eastAsia"/>
          <w:sz w:val="30"/>
        </w:rPr>
        <w:t xml:space="preserve">MassHealth </w:t>
      </w:r>
      <w:r>
        <w:rPr>
          <w:rFonts w:hint="eastAsia"/>
          <w:sz w:val="30"/>
        </w:rPr>
        <w:t>会员药房邮购药费报销表</w:t>
      </w:r>
    </w:p>
    <w:p w14:paraId="2BAD3838" w14:textId="09FAC1A9" w:rsidR="00FB4C4B" w:rsidRPr="00960AAC" w:rsidRDefault="007C4781" w:rsidP="00A853FE">
      <w:pPr>
        <w:pStyle w:val="Heading1"/>
        <w:spacing w:after="240"/>
        <w:ind w:left="0"/>
        <w:rPr>
          <w:rFonts w:asciiTheme="minorHAnsi" w:eastAsiaTheme="minorEastAsia" w:hAnsiTheme="minorHAnsi" w:cstheme="minorHAnsi"/>
          <w:i/>
          <w:iCs/>
          <w:color w:val="141414"/>
        </w:rPr>
      </w:pPr>
      <w:r>
        <w:rPr>
          <w:rFonts w:hint="eastAsia"/>
          <w:i/>
        </w:rPr>
        <w:t>请注意，如果您除了</w:t>
      </w:r>
      <w:r>
        <w:rPr>
          <w:rFonts w:hint="eastAsia"/>
          <w:i/>
        </w:rPr>
        <w:t xml:space="preserve"> MassHealth </w:t>
      </w:r>
      <w:r>
        <w:rPr>
          <w:rFonts w:hint="eastAsia"/>
          <w:i/>
        </w:rPr>
        <w:t>还有私人医疗保险（例如通过雇主购买的保险），则本表仅用于报销邮购药房药费。</w:t>
      </w:r>
    </w:p>
    <w:p w14:paraId="05047E0F" w14:textId="77777777" w:rsidR="0042225F" w:rsidRPr="00960AAC" w:rsidRDefault="0042225F" w:rsidP="0042225F">
      <w:pPr>
        <w:pStyle w:val="BodyText"/>
        <w:spacing w:before="0" w:after="120"/>
        <w:ind w:left="0" w:right="230" w:firstLine="0"/>
      </w:pPr>
      <w:r>
        <w:rPr>
          <w:rFonts w:hint="eastAsia"/>
        </w:rPr>
        <w:t>当</w:t>
      </w:r>
      <w:r>
        <w:rPr>
          <w:rFonts w:hint="eastAsia"/>
        </w:rPr>
        <w:t xml:space="preserve"> MassHealth </w:t>
      </w:r>
      <w:r>
        <w:rPr>
          <w:rFonts w:hint="eastAsia"/>
        </w:rPr>
        <w:t>会员在邮购药房配取处方药并根据其私人保险保单需要预先向服务提供者支付邮购药房药费（包括共同保险、共付额和免赔额）时，</w:t>
      </w:r>
      <w:r>
        <w:rPr>
          <w:rFonts w:hint="eastAsia"/>
        </w:rPr>
        <w:t xml:space="preserve">MassHealth </w:t>
      </w:r>
      <w:r>
        <w:rPr>
          <w:rFonts w:hint="eastAsia"/>
        </w:rPr>
        <w:t>可能能够报销会员为</w:t>
      </w:r>
      <w:r>
        <w:rPr>
          <w:rFonts w:hint="eastAsia"/>
        </w:rPr>
        <w:t xml:space="preserve"> MassHealth </w:t>
      </w:r>
      <w:r>
        <w:rPr>
          <w:rFonts w:hint="eastAsia"/>
        </w:rPr>
        <w:t>承保服务支付的自付邮购药房药费。本加强福利允许会员快速配取邮购处方药，无需支付额外费用。</w:t>
      </w:r>
    </w:p>
    <w:p w14:paraId="02D16B28" w14:textId="6E152B89" w:rsidR="0042225F" w:rsidRPr="00960AAC" w:rsidRDefault="0042225F" w:rsidP="0042225F">
      <w:pPr>
        <w:pStyle w:val="BodyText"/>
        <w:spacing w:before="0" w:after="120"/>
        <w:ind w:left="0" w:firstLine="0"/>
      </w:pPr>
      <w:r>
        <w:rPr>
          <w:rFonts w:hint="eastAsia"/>
        </w:rPr>
        <w:t>为了确保及时收到和处理您的申请，请在本表中填写所有要求填写的信息，并连同向您收取自付费用的服务日期的福利说明（可通过您的保险公司获得）一起送回。如果证明文件不完整，可能会延迟您的自付费用的验证，从而导致延迟付款。</w:t>
      </w:r>
      <w:bookmarkStart w:id="0" w:name="_Hlk50721262"/>
      <w:r>
        <w:rPr>
          <w:rFonts w:hint="eastAsia"/>
        </w:rPr>
        <w:t>福利协调与赔付计划（</w:t>
      </w:r>
      <w:r>
        <w:rPr>
          <w:rFonts w:hint="eastAsia"/>
          <w:color w:val="000000"/>
        </w:rPr>
        <w:t>BCR</w:t>
      </w:r>
      <w:r>
        <w:rPr>
          <w:rFonts w:hint="eastAsia"/>
          <w:color w:val="000000"/>
        </w:rPr>
        <w:t>）将审查您的邮购药房自付药费报销申请，如有问题，将与您（或父母</w:t>
      </w:r>
      <w:r>
        <w:rPr>
          <w:rFonts w:hint="eastAsia"/>
          <w:color w:val="000000"/>
        </w:rPr>
        <w:t>/</w:t>
      </w:r>
      <w:r>
        <w:rPr>
          <w:rFonts w:hint="eastAsia"/>
          <w:color w:val="000000"/>
        </w:rPr>
        <w:t>监护人）联系。</w:t>
      </w:r>
      <w:r>
        <w:rPr>
          <w:rFonts w:hint="eastAsia"/>
        </w:rPr>
        <w:t>审核、批准和处理申请后，将在</w:t>
      </w:r>
      <w:r>
        <w:rPr>
          <w:rFonts w:hint="eastAsia"/>
        </w:rPr>
        <w:t xml:space="preserve"> 21 </w:t>
      </w:r>
      <w:r>
        <w:rPr>
          <w:rFonts w:hint="eastAsia"/>
        </w:rPr>
        <w:t>个日历日内支付</w:t>
      </w:r>
      <w:r>
        <w:rPr>
          <w:rFonts w:hint="eastAsia"/>
        </w:rPr>
        <w:t xml:space="preserve"> MassHealth </w:t>
      </w:r>
      <w:r>
        <w:rPr>
          <w:rFonts w:hint="eastAsia"/>
        </w:rPr>
        <w:t>报销费用。有关报销申请状况的问题，可拨打</w:t>
      </w:r>
      <w:r>
        <w:rPr>
          <w:rFonts w:hint="eastAsia"/>
        </w:rPr>
        <w:t xml:space="preserve"> BCR </w:t>
      </w:r>
      <w:r>
        <w:rPr>
          <w:rFonts w:hint="eastAsia"/>
        </w:rPr>
        <w:t>客户服务热线</w:t>
      </w:r>
      <w:r>
        <w:rPr>
          <w:rFonts w:hint="eastAsia"/>
        </w:rPr>
        <w:t xml:space="preserve"> (800) 462-1120</w:t>
      </w:r>
      <w:r>
        <w:rPr>
          <w:rFonts w:hint="eastAsia"/>
        </w:rPr>
        <w:t>。</w:t>
      </w:r>
    </w:p>
    <w:bookmarkEnd w:id="0"/>
    <w:p w14:paraId="625DEFB4" w14:textId="09C2C4C4" w:rsidR="00AD7C2D" w:rsidRPr="00960AAC" w:rsidRDefault="00844470" w:rsidP="00C33267">
      <w:pPr>
        <w:pStyle w:val="BodyText"/>
        <w:spacing w:before="0" w:after="120"/>
        <w:ind w:left="0" w:right="230" w:firstLine="0"/>
      </w:pPr>
      <w:r>
        <w:rPr>
          <w:rFonts w:hint="eastAsia"/>
        </w:rPr>
        <w:t>注释：建议在接受任何自付费用服务日期后一年内提交报销申请，以确保及时处理您的申请。每份报销申请最多可包括</w:t>
      </w:r>
      <w:r>
        <w:rPr>
          <w:rFonts w:hint="eastAsia"/>
        </w:rPr>
        <w:t xml:space="preserve"> 5 </w:t>
      </w:r>
      <w:r>
        <w:rPr>
          <w:rFonts w:hint="eastAsia"/>
        </w:rPr>
        <w:t>个服务日期。</w:t>
      </w:r>
    </w:p>
    <w:p w14:paraId="493E5E01" w14:textId="1650169B" w:rsidR="00211E18" w:rsidRPr="00960AAC" w:rsidRDefault="00211E18" w:rsidP="00895B56">
      <w:pPr>
        <w:pStyle w:val="Heading2"/>
      </w:pPr>
      <w:r>
        <w:rPr>
          <w:rFonts w:hint="eastAsia"/>
        </w:rPr>
        <w:t>报销清单：</w:t>
      </w:r>
    </w:p>
    <w:p w14:paraId="6D92CFA3" w14:textId="490051CF"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hint="eastAsia"/>
          <w:color w:val="000000"/>
          <w:sz w:val="16"/>
        </w:rPr>
        <w:fldChar w:fldCharType="begin">
          <w:ffData>
            <w:name w:val="Check1"/>
            <w:enabled/>
            <w:calcOnExit w:val="0"/>
            <w:checkBox>
              <w:sizeAuto/>
              <w:default w:val="0"/>
            </w:checkBox>
          </w:ffData>
        </w:fldChar>
      </w:r>
      <w:bookmarkStart w:id="1" w:name="Check1"/>
      <w:r w:rsidRPr="00960AAC">
        <w:rPr>
          <w:rFonts w:eastAsia="Times New Roman" w:hint="eastAsia"/>
          <w:color w:val="000000"/>
          <w:sz w:val="16"/>
        </w:rPr>
        <w:instrText xml:space="preserve"> FORMCHECKBOX </w:instrText>
      </w:r>
      <w:r w:rsidR="003D6CAF">
        <w:rPr>
          <w:rFonts w:eastAsia="Times New Roman"/>
          <w:color w:val="000000"/>
          <w:sz w:val="16"/>
        </w:rPr>
      </w:r>
      <w:r w:rsidR="003D6CAF">
        <w:rPr>
          <w:rFonts w:eastAsia="Times New Roman"/>
          <w:color w:val="000000"/>
          <w:sz w:val="16"/>
        </w:rPr>
        <w:fldChar w:fldCharType="separate"/>
      </w:r>
      <w:r w:rsidRPr="00960AAC">
        <w:rPr>
          <w:rFonts w:eastAsia="Times New Roman" w:hint="eastAsia"/>
          <w:color w:val="000000"/>
          <w:sz w:val="16"/>
        </w:rPr>
        <w:fldChar w:fldCharType="end"/>
      </w:r>
      <w:bookmarkEnd w:id="1"/>
      <w:r>
        <w:rPr>
          <w:rFonts w:hint="eastAsia"/>
          <w:color w:val="000000"/>
        </w:rPr>
        <w:t xml:space="preserve"> </w:t>
      </w:r>
      <w:r>
        <w:rPr>
          <w:rFonts w:hint="eastAsia"/>
          <w:color w:val="000000"/>
        </w:rPr>
        <w:t>处方由州外邮购服务提供者配送，而非零售药房配送。</w:t>
      </w:r>
      <w:r>
        <w:rPr>
          <w:rFonts w:hint="eastAsia"/>
          <w:color w:val="000000"/>
        </w:rPr>
        <w:t xml:space="preserve"> </w:t>
      </w:r>
    </w:p>
    <w:p w14:paraId="34348572" w14:textId="0F73B0E5"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hint="eastAsia"/>
          <w:color w:val="000000"/>
          <w:sz w:val="16"/>
        </w:rPr>
        <w:fldChar w:fldCharType="begin">
          <w:ffData>
            <w:name w:val="Check1"/>
            <w:enabled/>
            <w:calcOnExit w:val="0"/>
            <w:checkBox>
              <w:sizeAuto/>
              <w:default w:val="0"/>
            </w:checkBox>
          </w:ffData>
        </w:fldChar>
      </w:r>
      <w:r w:rsidRPr="00960AAC">
        <w:rPr>
          <w:rFonts w:eastAsia="Times New Roman" w:hint="eastAsia"/>
          <w:color w:val="000000"/>
          <w:sz w:val="16"/>
        </w:rPr>
        <w:instrText xml:space="preserve"> FORMCHECKBOX </w:instrText>
      </w:r>
      <w:r w:rsidR="003D6CAF">
        <w:rPr>
          <w:rFonts w:eastAsia="Times New Roman"/>
          <w:color w:val="000000"/>
          <w:sz w:val="16"/>
        </w:rPr>
      </w:r>
      <w:r w:rsidR="003D6CAF">
        <w:rPr>
          <w:rFonts w:eastAsia="Times New Roman"/>
          <w:color w:val="000000"/>
          <w:sz w:val="16"/>
        </w:rPr>
        <w:fldChar w:fldCharType="separate"/>
      </w:r>
      <w:r w:rsidRPr="00960AAC">
        <w:rPr>
          <w:rFonts w:eastAsia="Times New Roman" w:hint="eastAsia"/>
          <w:color w:val="000000"/>
          <w:sz w:val="16"/>
        </w:rPr>
        <w:fldChar w:fldCharType="end"/>
      </w:r>
      <w:r w:rsidR="000D4E6A">
        <w:rPr>
          <w:rFonts w:eastAsia="Times New Roman"/>
          <w:color w:val="000000"/>
          <w:sz w:val="16"/>
        </w:rPr>
        <w:t xml:space="preserve"> </w:t>
      </w:r>
      <w:r>
        <w:rPr>
          <w:rFonts w:hint="eastAsia"/>
          <w:color w:val="000000"/>
        </w:rPr>
        <w:t>该服务符合药房自付费用邮购报销资格。</w:t>
      </w:r>
    </w:p>
    <w:p w14:paraId="5DF0292C" w14:textId="64560826"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hint="eastAsia"/>
          <w:color w:val="000000"/>
          <w:sz w:val="16"/>
        </w:rPr>
        <w:fldChar w:fldCharType="begin">
          <w:ffData>
            <w:name w:val="Check1"/>
            <w:enabled/>
            <w:calcOnExit w:val="0"/>
            <w:checkBox>
              <w:sizeAuto/>
              <w:default w:val="0"/>
            </w:checkBox>
          </w:ffData>
        </w:fldChar>
      </w:r>
      <w:r w:rsidRPr="00960AAC">
        <w:rPr>
          <w:rFonts w:eastAsia="Times New Roman" w:hint="eastAsia"/>
          <w:color w:val="000000"/>
          <w:sz w:val="16"/>
        </w:rPr>
        <w:instrText xml:space="preserve"> FORMCHECKBOX </w:instrText>
      </w:r>
      <w:r w:rsidR="003D6CAF">
        <w:rPr>
          <w:rFonts w:eastAsia="Times New Roman"/>
          <w:color w:val="000000"/>
          <w:sz w:val="16"/>
        </w:rPr>
      </w:r>
      <w:r w:rsidR="003D6CAF">
        <w:rPr>
          <w:rFonts w:eastAsia="Times New Roman"/>
          <w:color w:val="000000"/>
          <w:sz w:val="16"/>
        </w:rPr>
        <w:fldChar w:fldCharType="separate"/>
      </w:r>
      <w:r w:rsidRPr="00960AAC">
        <w:rPr>
          <w:rFonts w:eastAsia="Times New Roman" w:hint="eastAsia"/>
          <w:color w:val="000000"/>
          <w:sz w:val="16"/>
        </w:rPr>
        <w:fldChar w:fldCharType="end"/>
      </w:r>
      <w:r w:rsidR="000D4E6A">
        <w:rPr>
          <w:rFonts w:eastAsia="Times New Roman"/>
          <w:color w:val="000000"/>
          <w:sz w:val="16"/>
        </w:rPr>
        <w:t xml:space="preserve"> </w:t>
      </w:r>
      <w:r>
        <w:rPr>
          <w:rFonts w:hint="eastAsia"/>
          <w:color w:val="000000"/>
        </w:rPr>
        <w:t>会员在服务日期是符合资格的</w:t>
      </w:r>
      <w:r>
        <w:rPr>
          <w:rFonts w:hint="eastAsia"/>
          <w:color w:val="000000"/>
        </w:rPr>
        <w:t xml:space="preserve"> MassHealth </w:t>
      </w:r>
      <w:r>
        <w:rPr>
          <w:rFonts w:hint="eastAsia"/>
          <w:color w:val="000000"/>
        </w:rPr>
        <w:t>会员。</w:t>
      </w:r>
    </w:p>
    <w:p w14:paraId="6168771E" w14:textId="5383742B"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hint="eastAsia"/>
          <w:color w:val="000000"/>
          <w:sz w:val="16"/>
        </w:rPr>
        <w:fldChar w:fldCharType="begin">
          <w:ffData>
            <w:name w:val="Check1"/>
            <w:enabled/>
            <w:calcOnExit w:val="0"/>
            <w:checkBox>
              <w:sizeAuto/>
              <w:default w:val="0"/>
            </w:checkBox>
          </w:ffData>
        </w:fldChar>
      </w:r>
      <w:r w:rsidRPr="00960AAC">
        <w:rPr>
          <w:rFonts w:eastAsia="Times New Roman" w:hint="eastAsia"/>
          <w:color w:val="000000"/>
          <w:sz w:val="16"/>
        </w:rPr>
        <w:instrText xml:space="preserve"> FORMCHECKBOX </w:instrText>
      </w:r>
      <w:r w:rsidR="003D6CAF">
        <w:rPr>
          <w:rFonts w:eastAsia="Times New Roman"/>
          <w:color w:val="000000"/>
          <w:sz w:val="16"/>
        </w:rPr>
      </w:r>
      <w:r w:rsidR="003D6CAF">
        <w:rPr>
          <w:rFonts w:eastAsia="Times New Roman"/>
          <w:color w:val="000000"/>
          <w:sz w:val="16"/>
        </w:rPr>
        <w:fldChar w:fldCharType="separate"/>
      </w:r>
      <w:r w:rsidRPr="00960AAC">
        <w:rPr>
          <w:rFonts w:eastAsia="Times New Roman" w:hint="eastAsia"/>
          <w:color w:val="000000"/>
          <w:sz w:val="16"/>
        </w:rPr>
        <w:fldChar w:fldCharType="end"/>
      </w:r>
      <w:r w:rsidR="000D4E6A">
        <w:rPr>
          <w:rFonts w:eastAsia="Times New Roman"/>
          <w:color w:val="000000"/>
          <w:sz w:val="16"/>
        </w:rPr>
        <w:t xml:space="preserve"> </w:t>
      </w:r>
      <w:r>
        <w:rPr>
          <w:rFonts w:hint="eastAsia"/>
          <w:color w:val="000000"/>
        </w:rPr>
        <w:t>提交的证明文件与要求的退款金额一致。</w:t>
      </w:r>
    </w:p>
    <w:p w14:paraId="7FAE9695" w14:textId="750C71B4"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hint="eastAsia"/>
          <w:color w:val="000000"/>
          <w:sz w:val="16"/>
        </w:rPr>
        <w:fldChar w:fldCharType="begin">
          <w:ffData>
            <w:name w:val="Check1"/>
            <w:enabled/>
            <w:calcOnExit w:val="0"/>
            <w:checkBox>
              <w:sizeAuto/>
              <w:default w:val="0"/>
            </w:checkBox>
          </w:ffData>
        </w:fldChar>
      </w:r>
      <w:r w:rsidRPr="00960AAC">
        <w:rPr>
          <w:rFonts w:eastAsia="Times New Roman" w:hint="eastAsia"/>
          <w:color w:val="000000"/>
          <w:sz w:val="16"/>
        </w:rPr>
        <w:instrText xml:space="preserve"> FORMCHECKBOX </w:instrText>
      </w:r>
      <w:r w:rsidR="003D6CAF">
        <w:rPr>
          <w:rFonts w:eastAsia="Times New Roman"/>
          <w:color w:val="000000"/>
          <w:sz w:val="16"/>
        </w:rPr>
      </w:r>
      <w:r w:rsidR="003D6CAF">
        <w:rPr>
          <w:rFonts w:eastAsia="Times New Roman"/>
          <w:color w:val="000000"/>
          <w:sz w:val="16"/>
        </w:rPr>
        <w:fldChar w:fldCharType="separate"/>
      </w:r>
      <w:r w:rsidRPr="00960AAC">
        <w:rPr>
          <w:rFonts w:eastAsia="Times New Roman" w:hint="eastAsia"/>
          <w:color w:val="000000"/>
          <w:sz w:val="16"/>
        </w:rPr>
        <w:fldChar w:fldCharType="end"/>
      </w:r>
      <w:r w:rsidR="000D4E6A">
        <w:rPr>
          <w:rFonts w:eastAsia="Times New Roman"/>
          <w:color w:val="000000"/>
          <w:sz w:val="16"/>
        </w:rPr>
        <w:t xml:space="preserve"> </w:t>
      </w:r>
      <w:r>
        <w:rPr>
          <w:rFonts w:hint="eastAsia"/>
          <w:color w:val="000000"/>
        </w:rPr>
        <w:t>退款申请包括充分的付款证明，即已兑现的支票、信用卡对账单。</w:t>
      </w:r>
      <w:r>
        <w:rPr>
          <w:rFonts w:hint="eastAsia"/>
          <w:color w:val="000000"/>
        </w:rPr>
        <w:t xml:space="preserve"> </w:t>
      </w:r>
    </w:p>
    <w:p w14:paraId="226BE7E4" w14:textId="79730FA8" w:rsidR="00211E18" w:rsidRPr="00960AAC" w:rsidRDefault="00361774" w:rsidP="00361774">
      <w:pPr>
        <w:widowControl/>
        <w:autoSpaceDE/>
        <w:autoSpaceDN/>
        <w:spacing w:after="360"/>
        <w:contextualSpacing/>
        <w:rPr>
          <w:rFonts w:eastAsia="Times New Roman"/>
          <w:color w:val="000000"/>
        </w:rPr>
      </w:pPr>
      <w:r w:rsidRPr="00960AAC">
        <w:rPr>
          <w:rFonts w:eastAsia="Times New Roman" w:hint="eastAsia"/>
          <w:color w:val="000000"/>
          <w:sz w:val="16"/>
        </w:rPr>
        <w:fldChar w:fldCharType="begin">
          <w:ffData>
            <w:name w:val="Check1"/>
            <w:enabled/>
            <w:calcOnExit w:val="0"/>
            <w:checkBox>
              <w:sizeAuto/>
              <w:default w:val="0"/>
            </w:checkBox>
          </w:ffData>
        </w:fldChar>
      </w:r>
      <w:r w:rsidRPr="00960AAC">
        <w:rPr>
          <w:rFonts w:eastAsia="Times New Roman" w:hint="eastAsia"/>
          <w:color w:val="000000"/>
          <w:sz w:val="16"/>
        </w:rPr>
        <w:instrText xml:space="preserve"> FORMCHECKBOX </w:instrText>
      </w:r>
      <w:r w:rsidR="003D6CAF">
        <w:rPr>
          <w:rFonts w:eastAsia="Times New Roman"/>
          <w:color w:val="000000"/>
          <w:sz w:val="16"/>
        </w:rPr>
      </w:r>
      <w:r w:rsidR="003D6CAF">
        <w:rPr>
          <w:rFonts w:eastAsia="Times New Roman"/>
          <w:color w:val="000000"/>
          <w:sz w:val="16"/>
        </w:rPr>
        <w:fldChar w:fldCharType="separate"/>
      </w:r>
      <w:r w:rsidRPr="00960AAC">
        <w:rPr>
          <w:rFonts w:eastAsia="Times New Roman" w:hint="eastAsia"/>
          <w:color w:val="000000"/>
          <w:sz w:val="16"/>
        </w:rPr>
        <w:fldChar w:fldCharType="end"/>
      </w:r>
      <w:r w:rsidR="000D4E6A">
        <w:rPr>
          <w:rFonts w:eastAsia="Times New Roman"/>
          <w:color w:val="000000"/>
          <w:sz w:val="16"/>
        </w:rPr>
        <w:t xml:space="preserve"> </w:t>
      </w:r>
      <w:r>
        <w:rPr>
          <w:rFonts w:hint="eastAsia"/>
          <w:color w:val="000000"/>
        </w:rPr>
        <w:t>随附邮购药房的福利说明（</w:t>
      </w:r>
      <w:r>
        <w:rPr>
          <w:rFonts w:hint="eastAsia"/>
          <w:color w:val="000000"/>
        </w:rPr>
        <w:t>EOB</w:t>
      </w:r>
      <w:r>
        <w:rPr>
          <w:rFonts w:hint="eastAsia"/>
          <w:color w:val="000000"/>
        </w:rPr>
        <w:t>），以支持退款申请。</w:t>
      </w:r>
    </w:p>
    <w:p w14:paraId="15F0B064" w14:textId="4E2C973E" w:rsidR="00197789" w:rsidRPr="00960AAC" w:rsidRDefault="00361774" w:rsidP="00361774">
      <w:pPr>
        <w:widowControl/>
        <w:autoSpaceDE/>
        <w:autoSpaceDN/>
        <w:spacing w:after="360"/>
        <w:contextualSpacing/>
        <w:rPr>
          <w:rFonts w:eastAsia="Times New Roman"/>
          <w:color w:val="000000"/>
        </w:rPr>
      </w:pPr>
      <w:r w:rsidRPr="00960AAC">
        <w:rPr>
          <w:rFonts w:eastAsia="Times New Roman" w:hint="eastAsia"/>
          <w:color w:val="000000"/>
          <w:sz w:val="16"/>
        </w:rPr>
        <w:fldChar w:fldCharType="begin">
          <w:ffData>
            <w:name w:val="Check1"/>
            <w:enabled/>
            <w:calcOnExit w:val="0"/>
            <w:checkBox>
              <w:sizeAuto/>
              <w:default w:val="0"/>
            </w:checkBox>
          </w:ffData>
        </w:fldChar>
      </w:r>
      <w:r w:rsidRPr="00960AAC">
        <w:rPr>
          <w:rFonts w:eastAsia="Times New Roman" w:hint="eastAsia"/>
          <w:color w:val="000000"/>
          <w:sz w:val="16"/>
        </w:rPr>
        <w:instrText xml:space="preserve"> FORMCHECKBOX </w:instrText>
      </w:r>
      <w:r w:rsidR="003D6CAF">
        <w:rPr>
          <w:rFonts w:eastAsia="Times New Roman"/>
          <w:color w:val="000000"/>
          <w:sz w:val="16"/>
        </w:rPr>
      </w:r>
      <w:r w:rsidR="003D6CAF">
        <w:rPr>
          <w:rFonts w:eastAsia="Times New Roman"/>
          <w:color w:val="000000"/>
          <w:sz w:val="16"/>
        </w:rPr>
        <w:fldChar w:fldCharType="separate"/>
      </w:r>
      <w:r w:rsidRPr="00960AAC">
        <w:rPr>
          <w:rFonts w:eastAsia="Times New Roman" w:hint="eastAsia"/>
          <w:color w:val="000000"/>
          <w:sz w:val="16"/>
        </w:rPr>
        <w:fldChar w:fldCharType="end"/>
      </w:r>
      <w:r w:rsidR="000D4E6A">
        <w:rPr>
          <w:rFonts w:eastAsia="Times New Roman"/>
          <w:color w:val="000000"/>
          <w:sz w:val="16"/>
        </w:rPr>
        <w:t xml:space="preserve"> </w:t>
      </w:r>
      <w:r>
        <w:rPr>
          <w:rFonts w:hint="eastAsia"/>
          <w:color w:val="000000"/>
        </w:rPr>
        <w:t>运费和处理费用不包括在申请的报销金额中。</w:t>
      </w:r>
    </w:p>
    <w:p w14:paraId="64252E3F" w14:textId="77777777" w:rsidR="009B2018" w:rsidRPr="00960AAC" w:rsidRDefault="009B2018" w:rsidP="00895B56">
      <w:pPr>
        <w:pStyle w:val="Heading2"/>
      </w:pPr>
      <w:r>
        <w:rPr>
          <w:rFonts w:hint="eastAsia"/>
        </w:rPr>
        <w:t>定义：</w:t>
      </w:r>
    </w:p>
    <w:tbl>
      <w:tblPr>
        <w:tblStyle w:val="TableGrid"/>
        <w:tblpPr w:leftFromText="180" w:rightFromText="180" w:vertAnchor="text" w:horzAnchor="margin" w:tblpY="5"/>
        <w:tblW w:w="10190" w:type="dxa"/>
        <w:tblLayout w:type="fixed"/>
        <w:tblLook w:val="01E0" w:firstRow="1" w:lastRow="1" w:firstColumn="1" w:lastColumn="1" w:noHBand="0" w:noVBand="0"/>
      </w:tblPr>
      <w:tblGrid>
        <w:gridCol w:w="625"/>
        <w:gridCol w:w="2979"/>
        <w:gridCol w:w="6586"/>
      </w:tblGrid>
      <w:tr w:rsidR="009E1CFE" w:rsidRPr="00960AAC" w14:paraId="66562AD5" w14:textId="77777777" w:rsidTr="00744F7C">
        <w:trPr>
          <w:trHeight w:val="350"/>
        </w:trPr>
        <w:tc>
          <w:tcPr>
            <w:tcW w:w="625" w:type="dxa"/>
          </w:tcPr>
          <w:p w14:paraId="5ACF4F07" w14:textId="48E00D7A" w:rsidR="009E1CFE" w:rsidRPr="00960AAC" w:rsidRDefault="009E1CFE" w:rsidP="0076557D">
            <w:pPr>
              <w:pStyle w:val="TableParagraph"/>
              <w:spacing w:line="240" w:lineRule="auto"/>
              <w:ind w:left="0" w:right="70"/>
              <w:jc w:val="right"/>
              <w:rPr>
                <w:b/>
              </w:rPr>
            </w:pPr>
            <w:r>
              <w:rPr>
                <w:rFonts w:hint="eastAsia"/>
                <w:b/>
              </w:rPr>
              <w:t>1.</w:t>
            </w:r>
          </w:p>
        </w:tc>
        <w:tc>
          <w:tcPr>
            <w:tcW w:w="2979" w:type="dxa"/>
          </w:tcPr>
          <w:p w14:paraId="5E17B627" w14:textId="77777777" w:rsidR="009E1CFE" w:rsidRPr="00960AAC" w:rsidRDefault="009E1CFE" w:rsidP="00895B56">
            <w:pPr>
              <w:pStyle w:val="TableParagraph"/>
              <w:rPr>
                <w:b/>
              </w:rPr>
            </w:pPr>
            <w:r>
              <w:rPr>
                <w:rFonts w:hint="eastAsia"/>
                <w:b/>
              </w:rPr>
              <w:t>姓名</w:t>
            </w:r>
          </w:p>
        </w:tc>
        <w:tc>
          <w:tcPr>
            <w:tcW w:w="6586" w:type="dxa"/>
          </w:tcPr>
          <w:p w14:paraId="4EB3E49D" w14:textId="77777777" w:rsidR="009E1CFE" w:rsidRPr="00960AAC" w:rsidRDefault="009E1CFE" w:rsidP="00213EA8">
            <w:pPr>
              <w:pStyle w:val="TableParagraph"/>
            </w:pPr>
            <w:r>
              <w:rPr>
                <w:rFonts w:hint="eastAsia"/>
              </w:rPr>
              <w:t>您的</w:t>
            </w:r>
            <w:r>
              <w:rPr>
                <w:rFonts w:hint="eastAsia"/>
              </w:rPr>
              <w:t xml:space="preserve"> MassHealth ID </w:t>
            </w:r>
            <w:r>
              <w:rPr>
                <w:rFonts w:hint="eastAsia"/>
              </w:rPr>
              <w:t>卡上显示的您的姓名</w:t>
            </w:r>
          </w:p>
        </w:tc>
      </w:tr>
      <w:tr w:rsidR="009E1CFE" w:rsidRPr="00960AAC" w14:paraId="6FCADE46" w14:textId="77777777" w:rsidTr="00744F7C">
        <w:trPr>
          <w:trHeight w:val="350"/>
        </w:trPr>
        <w:tc>
          <w:tcPr>
            <w:tcW w:w="625" w:type="dxa"/>
          </w:tcPr>
          <w:p w14:paraId="12B61861" w14:textId="5671EBB8" w:rsidR="009E1CFE" w:rsidRPr="00960AAC" w:rsidRDefault="009E1CFE" w:rsidP="0076557D">
            <w:pPr>
              <w:pStyle w:val="TableParagraph"/>
              <w:spacing w:line="240" w:lineRule="auto"/>
              <w:ind w:left="0" w:right="70"/>
              <w:jc w:val="right"/>
              <w:rPr>
                <w:b/>
              </w:rPr>
            </w:pPr>
            <w:r>
              <w:rPr>
                <w:rFonts w:hint="eastAsia"/>
                <w:b/>
              </w:rPr>
              <w:t>2.</w:t>
            </w:r>
          </w:p>
        </w:tc>
        <w:tc>
          <w:tcPr>
            <w:tcW w:w="2979" w:type="dxa"/>
          </w:tcPr>
          <w:p w14:paraId="6ED20366" w14:textId="77777777" w:rsidR="009E1CFE" w:rsidRPr="00960AAC" w:rsidRDefault="009E1CFE" w:rsidP="00895B56">
            <w:pPr>
              <w:pStyle w:val="TableParagraph"/>
              <w:spacing w:line="259" w:lineRule="exact"/>
              <w:rPr>
                <w:b/>
              </w:rPr>
            </w:pPr>
            <w:r>
              <w:rPr>
                <w:rFonts w:hint="eastAsia"/>
                <w:b/>
              </w:rPr>
              <w:t xml:space="preserve">MassHealth </w:t>
            </w:r>
            <w:r>
              <w:rPr>
                <w:rFonts w:hint="eastAsia"/>
                <w:b/>
              </w:rPr>
              <w:t>会员</w:t>
            </w:r>
            <w:r>
              <w:rPr>
                <w:rFonts w:hint="eastAsia"/>
                <w:b/>
              </w:rPr>
              <w:t xml:space="preserve"> ID </w:t>
            </w:r>
            <w:r>
              <w:rPr>
                <w:rFonts w:hint="eastAsia"/>
                <w:b/>
              </w:rPr>
              <w:t>号码</w:t>
            </w:r>
          </w:p>
        </w:tc>
        <w:tc>
          <w:tcPr>
            <w:tcW w:w="6586" w:type="dxa"/>
          </w:tcPr>
          <w:p w14:paraId="09D948CF" w14:textId="77777777" w:rsidR="009E1CFE" w:rsidRPr="00960AAC" w:rsidRDefault="009E1CFE" w:rsidP="00213EA8">
            <w:pPr>
              <w:pStyle w:val="TableParagraph"/>
              <w:spacing w:line="259" w:lineRule="exact"/>
            </w:pPr>
            <w:r>
              <w:rPr>
                <w:rFonts w:hint="eastAsia"/>
              </w:rPr>
              <w:t>您的</w:t>
            </w:r>
            <w:r>
              <w:rPr>
                <w:rFonts w:hint="eastAsia"/>
              </w:rPr>
              <w:t xml:space="preserve"> MassHealth ID </w:t>
            </w:r>
            <w:r>
              <w:rPr>
                <w:rFonts w:hint="eastAsia"/>
              </w:rPr>
              <w:t>卡上显示的</w:t>
            </w:r>
            <w:r>
              <w:rPr>
                <w:rFonts w:hint="eastAsia"/>
              </w:rPr>
              <w:t xml:space="preserve"> 12 </w:t>
            </w:r>
            <w:r>
              <w:rPr>
                <w:rFonts w:hint="eastAsia"/>
              </w:rPr>
              <w:t>位数会员</w:t>
            </w:r>
            <w:r>
              <w:rPr>
                <w:rFonts w:hint="eastAsia"/>
              </w:rPr>
              <w:t xml:space="preserve"> ID </w:t>
            </w:r>
            <w:r>
              <w:rPr>
                <w:rFonts w:hint="eastAsia"/>
              </w:rPr>
              <w:t>号码</w:t>
            </w:r>
          </w:p>
        </w:tc>
      </w:tr>
      <w:tr w:rsidR="009E1CFE" w:rsidRPr="00960AAC" w14:paraId="31ED3EE9" w14:textId="77777777" w:rsidTr="00744F7C">
        <w:trPr>
          <w:trHeight w:val="350"/>
        </w:trPr>
        <w:tc>
          <w:tcPr>
            <w:tcW w:w="625" w:type="dxa"/>
          </w:tcPr>
          <w:p w14:paraId="54BE22A8" w14:textId="6B6CC8FC" w:rsidR="009E1CFE" w:rsidRPr="00960AAC" w:rsidRDefault="009E1CFE" w:rsidP="0076557D">
            <w:pPr>
              <w:pStyle w:val="TableParagraph"/>
              <w:spacing w:line="240" w:lineRule="auto"/>
              <w:ind w:left="0" w:right="70"/>
              <w:jc w:val="right"/>
              <w:rPr>
                <w:b/>
              </w:rPr>
            </w:pPr>
            <w:r>
              <w:rPr>
                <w:rFonts w:hint="eastAsia"/>
                <w:b/>
              </w:rPr>
              <w:t>3.</w:t>
            </w:r>
          </w:p>
        </w:tc>
        <w:tc>
          <w:tcPr>
            <w:tcW w:w="2979" w:type="dxa"/>
          </w:tcPr>
          <w:p w14:paraId="1D44715B" w14:textId="77777777" w:rsidR="009E1CFE" w:rsidRPr="00960AAC" w:rsidRDefault="009E1CFE" w:rsidP="00895B56">
            <w:pPr>
              <w:pStyle w:val="TableParagraph"/>
              <w:rPr>
                <w:b/>
              </w:rPr>
            </w:pPr>
            <w:r>
              <w:rPr>
                <w:rFonts w:hint="eastAsia"/>
                <w:b/>
              </w:rPr>
              <w:t>出生日期</w:t>
            </w:r>
          </w:p>
        </w:tc>
        <w:tc>
          <w:tcPr>
            <w:tcW w:w="6586" w:type="dxa"/>
          </w:tcPr>
          <w:p w14:paraId="65BD803B" w14:textId="0D6C361A" w:rsidR="009E1CFE" w:rsidRPr="00615AFD" w:rsidRDefault="009E1CFE" w:rsidP="00213EA8">
            <w:pPr>
              <w:pStyle w:val="TableParagraph"/>
            </w:pPr>
            <w:r>
              <w:rPr>
                <w:rFonts w:hint="eastAsia"/>
              </w:rPr>
              <w:t>月</w:t>
            </w:r>
            <w:r>
              <w:rPr>
                <w:rFonts w:hint="eastAsia"/>
              </w:rPr>
              <w:t>/</w:t>
            </w:r>
            <w:r>
              <w:rPr>
                <w:rFonts w:hint="eastAsia"/>
              </w:rPr>
              <w:t>日</w:t>
            </w:r>
            <w:r>
              <w:rPr>
                <w:rFonts w:hint="eastAsia"/>
              </w:rPr>
              <w:t>/</w:t>
            </w:r>
            <w:r>
              <w:rPr>
                <w:rFonts w:hint="eastAsia"/>
              </w:rPr>
              <w:t>年</w:t>
            </w:r>
            <w:r w:rsidR="00615AFD">
              <w:rPr>
                <w:rFonts w:hint="eastAsia"/>
              </w:rPr>
              <w:t>（</w:t>
            </w:r>
            <w:r w:rsidR="00615AFD" w:rsidRPr="00615AFD">
              <w:t>MM/DD/</w:t>
            </w:r>
            <w:proofErr w:type="spellStart"/>
            <w:r w:rsidR="00615AFD" w:rsidRPr="00615AFD">
              <w:t>YYYY</w:t>
            </w:r>
            <w:proofErr w:type="spellEnd"/>
            <w:r w:rsidR="00615AFD">
              <w:rPr>
                <w:rFonts w:hint="eastAsia"/>
              </w:rPr>
              <w:t>）</w:t>
            </w:r>
          </w:p>
        </w:tc>
      </w:tr>
      <w:tr w:rsidR="009E1CFE" w:rsidRPr="00960AAC" w14:paraId="63E8AFDF" w14:textId="77777777" w:rsidTr="00744F7C">
        <w:trPr>
          <w:trHeight w:val="350"/>
        </w:trPr>
        <w:tc>
          <w:tcPr>
            <w:tcW w:w="625" w:type="dxa"/>
          </w:tcPr>
          <w:p w14:paraId="75934490" w14:textId="47674EE7" w:rsidR="009E1CFE" w:rsidRPr="00960AAC" w:rsidRDefault="009E1CFE" w:rsidP="0076557D">
            <w:pPr>
              <w:pStyle w:val="TableParagraph"/>
              <w:spacing w:line="240" w:lineRule="auto"/>
              <w:ind w:left="0" w:right="70"/>
              <w:jc w:val="right"/>
              <w:rPr>
                <w:b/>
              </w:rPr>
            </w:pPr>
            <w:r>
              <w:rPr>
                <w:rFonts w:hint="eastAsia"/>
                <w:b/>
              </w:rPr>
              <w:t>4.</w:t>
            </w:r>
          </w:p>
        </w:tc>
        <w:tc>
          <w:tcPr>
            <w:tcW w:w="2979" w:type="dxa"/>
          </w:tcPr>
          <w:p w14:paraId="2DBA32F0" w14:textId="77777777" w:rsidR="009E1CFE" w:rsidRPr="00960AAC" w:rsidRDefault="009E1CFE" w:rsidP="00895B56">
            <w:pPr>
              <w:pStyle w:val="TableParagraph"/>
              <w:rPr>
                <w:b/>
              </w:rPr>
            </w:pPr>
            <w:r>
              <w:rPr>
                <w:rFonts w:hint="eastAsia"/>
                <w:b/>
              </w:rPr>
              <w:t>地址</w:t>
            </w:r>
          </w:p>
        </w:tc>
        <w:tc>
          <w:tcPr>
            <w:tcW w:w="6586" w:type="dxa"/>
          </w:tcPr>
          <w:p w14:paraId="5B40E6F2" w14:textId="77777777" w:rsidR="009E1CFE" w:rsidRPr="00960AAC" w:rsidRDefault="009E1CFE" w:rsidP="00213EA8">
            <w:pPr>
              <w:pStyle w:val="TableParagraph"/>
            </w:pPr>
            <w:r>
              <w:rPr>
                <w:rFonts w:hint="eastAsia"/>
              </w:rPr>
              <w:t>寄送报销支票的完整地址</w:t>
            </w:r>
          </w:p>
        </w:tc>
      </w:tr>
      <w:tr w:rsidR="009E1CFE" w:rsidRPr="00960AAC" w14:paraId="060B128A" w14:textId="77777777" w:rsidTr="00744F7C">
        <w:trPr>
          <w:trHeight w:val="350"/>
        </w:trPr>
        <w:tc>
          <w:tcPr>
            <w:tcW w:w="625" w:type="dxa"/>
          </w:tcPr>
          <w:p w14:paraId="70AFF5AB" w14:textId="614AC85C" w:rsidR="009E1CFE" w:rsidRPr="00960AAC" w:rsidRDefault="009E1CFE" w:rsidP="0076557D">
            <w:pPr>
              <w:pStyle w:val="TableParagraph"/>
              <w:spacing w:line="240" w:lineRule="auto"/>
              <w:ind w:left="0" w:right="70"/>
              <w:jc w:val="right"/>
              <w:rPr>
                <w:b/>
              </w:rPr>
            </w:pPr>
            <w:r>
              <w:rPr>
                <w:rFonts w:hint="eastAsia"/>
                <w:b/>
              </w:rPr>
              <w:t>5.</w:t>
            </w:r>
          </w:p>
        </w:tc>
        <w:tc>
          <w:tcPr>
            <w:tcW w:w="2979" w:type="dxa"/>
          </w:tcPr>
          <w:p w14:paraId="2970A466" w14:textId="77777777" w:rsidR="009E1CFE" w:rsidRPr="00960AAC" w:rsidRDefault="009E1CFE" w:rsidP="00895B56">
            <w:pPr>
              <w:pStyle w:val="TableParagraph"/>
              <w:spacing w:line="240" w:lineRule="auto"/>
              <w:rPr>
                <w:b/>
              </w:rPr>
            </w:pPr>
            <w:r>
              <w:rPr>
                <w:rFonts w:hint="eastAsia"/>
                <w:b/>
              </w:rPr>
              <w:t>电话号码</w:t>
            </w:r>
          </w:p>
        </w:tc>
        <w:tc>
          <w:tcPr>
            <w:tcW w:w="6586" w:type="dxa"/>
          </w:tcPr>
          <w:p w14:paraId="2B917390" w14:textId="046B046E" w:rsidR="009E1CFE" w:rsidRPr="00960AAC" w:rsidRDefault="009E1CFE" w:rsidP="00FA3FCB">
            <w:pPr>
              <w:pStyle w:val="TableParagraph"/>
              <w:spacing w:line="260" w:lineRule="exact"/>
              <w:ind w:left="101"/>
            </w:pPr>
            <w:r>
              <w:rPr>
                <w:rFonts w:hint="eastAsia"/>
              </w:rPr>
              <w:t>我们在有问题时可用于与您联系的您的首选日间联系号码</w:t>
            </w:r>
          </w:p>
        </w:tc>
      </w:tr>
      <w:tr w:rsidR="009E1CFE" w:rsidRPr="00960AAC" w14:paraId="7BFB97EE" w14:textId="77777777" w:rsidTr="00744F7C">
        <w:trPr>
          <w:trHeight w:val="350"/>
        </w:trPr>
        <w:tc>
          <w:tcPr>
            <w:tcW w:w="625" w:type="dxa"/>
          </w:tcPr>
          <w:p w14:paraId="71D2E696" w14:textId="0CF56677" w:rsidR="009E1CFE" w:rsidRPr="00960AAC" w:rsidRDefault="009E1CFE" w:rsidP="0076557D">
            <w:pPr>
              <w:pStyle w:val="TableParagraph"/>
              <w:spacing w:line="240" w:lineRule="auto"/>
              <w:ind w:left="0" w:right="70"/>
              <w:jc w:val="right"/>
              <w:rPr>
                <w:b/>
              </w:rPr>
            </w:pPr>
            <w:r>
              <w:rPr>
                <w:rFonts w:hint="eastAsia"/>
                <w:b/>
              </w:rPr>
              <w:t>6.</w:t>
            </w:r>
          </w:p>
        </w:tc>
        <w:tc>
          <w:tcPr>
            <w:tcW w:w="2979" w:type="dxa"/>
          </w:tcPr>
          <w:p w14:paraId="42E4FA02" w14:textId="77777777" w:rsidR="009E1CFE" w:rsidRPr="00960AAC" w:rsidRDefault="009E1CFE" w:rsidP="00895B56">
            <w:pPr>
              <w:pStyle w:val="TableParagraph"/>
              <w:spacing w:line="260" w:lineRule="exact"/>
              <w:rPr>
                <w:b/>
              </w:rPr>
            </w:pPr>
            <w:r>
              <w:rPr>
                <w:rFonts w:hint="eastAsia"/>
                <w:b/>
              </w:rPr>
              <w:t>服务日期</w:t>
            </w:r>
          </w:p>
        </w:tc>
        <w:tc>
          <w:tcPr>
            <w:tcW w:w="6586" w:type="dxa"/>
          </w:tcPr>
          <w:p w14:paraId="6557FFC2" w14:textId="77777777" w:rsidR="009E1CFE" w:rsidRPr="00960AAC" w:rsidRDefault="009E1CFE" w:rsidP="00213EA8">
            <w:pPr>
              <w:pStyle w:val="TableParagraph"/>
              <w:spacing w:line="260" w:lineRule="exact"/>
            </w:pPr>
            <w:r>
              <w:rPr>
                <w:rFonts w:hint="eastAsia"/>
              </w:rPr>
              <w:t>您从邮购药房接受服务的日期</w:t>
            </w:r>
          </w:p>
        </w:tc>
      </w:tr>
      <w:tr w:rsidR="009E1CFE" w:rsidRPr="00960AAC" w14:paraId="2287F01A" w14:textId="77777777" w:rsidTr="00492D53">
        <w:trPr>
          <w:trHeight w:val="440"/>
        </w:trPr>
        <w:tc>
          <w:tcPr>
            <w:tcW w:w="625" w:type="dxa"/>
          </w:tcPr>
          <w:p w14:paraId="7E007939" w14:textId="3D688C11" w:rsidR="009E1CFE" w:rsidRPr="00960AAC" w:rsidRDefault="009E1CFE" w:rsidP="0076557D">
            <w:pPr>
              <w:pStyle w:val="TableParagraph"/>
              <w:spacing w:line="240" w:lineRule="auto"/>
              <w:ind w:left="0" w:right="70"/>
              <w:jc w:val="right"/>
              <w:rPr>
                <w:b/>
              </w:rPr>
            </w:pPr>
            <w:r>
              <w:rPr>
                <w:rFonts w:hint="eastAsia"/>
                <w:b/>
              </w:rPr>
              <w:t>7.</w:t>
            </w:r>
          </w:p>
        </w:tc>
        <w:tc>
          <w:tcPr>
            <w:tcW w:w="2979" w:type="dxa"/>
          </w:tcPr>
          <w:p w14:paraId="733771F8" w14:textId="77777777" w:rsidR="009E1CFE" w:rsidRPr="00960AAC" w:rsidRDefault="009E1CFE" w:rsidP="00895B56">
            <w:pPr>
              <w:pStyle w:val="TableParagraph"/>
              <w:spacing w:line="240" w:lineRule="auto"/>
              <w:rPr>
                <w:b/>
              </w:rPr>
            </w:pPr>
            <w:r>
              <w:rPr>
                <w:rFonts w:hint="eastAsia"/>
                <w:b/>
              </w:rPr>
              <w:t>接受的服务类型</w:t>
            </w:r>
          </w:p>
        </w:tc>
        <w:tc>
          <w:tcPr>
            <w:tcW w:w="6586" w:type="dxa"/>
          </w:tcPr>
          <w:p w14:paraId="311C3772" w14:textId="1B8DB243" w:rsidR="009E1CFE" w:rsidRPr="00960AAC" w:rsidRDefault="00F22E68" w:rsidP="00213EA8">
            <w:pPr>
              <w:pStyle w:val="TableParagraph"/>
              <w:spacing w:line="240" w:lineRule="auto"/>
            </w:pPr>
            <w:bookmarkStart w:id="2" w:name="_Hlk176968182"/>
            <w:r>
              <w:rPr>
                <w:rFonts w:hint="eastAsia"/>
              </w:rPr>
              <w:t>您从邮购药房接受的服务（需要是</w:t>
            </w:r>
            <w:r>
              <w:rPr>
                <w:rFonts w:hint="eastAsia"/>
              </w:rPr>
              <w:t xml:space="preserve"> MassHealth </w:t>
            </w:r>
            <w:r>
              <w:rPr>
                <w:rFonts w:hint="eastAsia"/>
                <w:b/>
                <w:bCs/>
              </w:rPr>
              <w:t>承保的</w:t>
            </w:r>
            <w:r>
              <w:rPr>
                <w:rFonts w:hint="eastAsia"/>
              </w:rPr>
              <w:t>药房服务）</w:t>
            </w:r>
            <w:bookmarkEnd w:id="2"/>
          </w:p>
        </w:tc>
      </w:tr>
      <w:tr w:rsidR="009E1CFE" w:rsidRPr="00960AAC" w14:paraId="062C53B3" w14:textId="77777777" w:rsidTr="0076557D">
        <w:trPr>
          <w:trHeight w:val="405"/>
        </w:trPr>
        <w:tc>
          <w:tcPr>
            <w:tcW w:w="625" w:type="dxa"/>
          </w:tcPr>
          <w:p w14:paraId="5412C732" w14:textId="6ED241CA" w:rsidR="009E1CFE" w:rsidRPr="00960AAC" w:rsidRDefault="009E1CFE" w:rsidP="0076557D">
            <w:pPr>
              <w:pStyle w:val="TableParagraph"/>
              <w:spacing w:line="240" w:lineRule="auto"/>
              <w:ind w:left="0" w:right="70"/>
              <w:jc w:val="right"/>
              <w:rPr>
                <w:b/>
              </w:rPr>
            </w:pPr>
            <w:r>
              <w:rPr>
                <w:rFonts w:hint="eastAsia"/>
                <w:b/>
              </w:rPr>
              <w:t>8.</w:t>
            </w:r>
          </w:p>
        </w:tc>
        <w:tc>
          <w:tcPr>
            <w:tcW w:w="2979" w:type="dxa"/>
          </w:tcPr>
          <w:p w14:paraId="6F70BA61" w14:textId="77777777" w:rsidR="009E1CFE" w:rsidRPr="00960AAC" w:rsidRDefault="009E1CFE" w:rsidP="00895B56">
            <w:pPr>
              <w:pStyle w:val="TableParagraph"/>
              <w:spacing w:line="260" w:lineRule="exact"/>
              <w:rPr>
                <w:b/>
              </w:rPr>
            </w:pPr>
            <w:r>
              <w:rPr>
                <w:rFonts w:hint="eastAsia"/>
                <w:b/>
              </w:rPr>
              <w:t>邮购药房名称</w:t>
            </w:r>
          </w:p>
        </w:tc>
        <w:tc>
          <w:tcPr>
            <w:tcW w:w="6586" w:type="dxa"/>
          </w:tcPr>
          <w:p w14:paraId="52AB06AF" w14:textId="77777777" w:rsidR="009E1CFE" w:rsidRPr="00960AAC" w:rsidRDefault="009E1CFE" w:rsidP="00213EA8">
            <w:pPr>
              <w:pStyle w:val="TableParagraph"/>
              <w:spacing w:line="260" w:lineRule="exact"/>
            </w:pPr>
            <w:r>
              <w:rPr>
                <w:rFonts w:hint="eastAsia"/>
              </w:rPr>
              <w:t>邮购药房名称</w:t>
            </w:r>
          </w:p>
        </w:tc>
      </w:tr>
      <w:tr w:rsidR="009E1CFE" w:rsidRPr="00960AAC" w14:paraId="1C578225" w14:textId="77777777" w:rsidTr="0076557D">
        <w:trPr>
          <w:trHeight w:val="402"/>
        </w:trPr>
        <w:tc>
          <w:tcPr>
            <w:tcW w:w="625" w:type="dxa"/>
          </w:tcPr>
          <w:p w14:paraId="6D93B19F" w14:textId="1332C584" w:rsidR="009E1CFE" w:rsidRPr="00960AAC" w:rsidRDefault="009E1CFE" w:rsidP="0076557D">
            <w:pPr>
              <w:pStyle w:val="TableParagraph"/>
              <w:spacing w:line="240" w:lineRule="auto"/>
              <w:ind w:left="0" w:right="70"/>
              <w:jc w:val="right"/>
              <w:rPr>
                <w:b/>
              </w:rPr>
            </w:pPr>
            <w:r>
              <w:rPr>
                <w:rFonts w:hint="eastAsia"/>
                <w:b/>
              </w:rPr>
              <w:t>9.</w:t>
            </w:r>
          </w:p>
        </w:tc>
        <w:tc>
          <w:tcPr>
            <w:tcW w:w="2979" w:type="dxa"/>
          </w:tcPr>
          <w:p w14:paraId="5612186C" w14:textId="39E5B353" w:rsidR="009E1CFE" w:rsidRPr="00960AAC" w:rsidRDefault="009E1CFE" w:rsidP="00895B56">
            <w:pPr>
              <w:pStyle w:val="TableParagraph"/>
              <w:rPr>
                <w:b/>
              </w:rPr>
            </w:pPr>
            <w:r>
              <w:rPr>
                <w:rFonts w:hint="eastAsia"/>
                <w:b/>
              </w:rPr>
              <w:t>邮购药房地址</w:t>
            </w:r>
          </w:p>
        </w:tc>
        <w:tc>
          <w:tcPr>
            <w:tcW w:w="6586" w:type="dxa"/>
          </w:tcPr>
          <w:p w14:paraId="0F3FC439" w14:textId="77777777" w:rsidR="009E1CFE" w:rsidRPr="00960AAC" w:rsidRDefault="009E1CFE" w:rsidP="00213EA8">
            <w:pPr>
              <w:pStyle w:val="TableParagraph"/>
            </w:pPr>
            <w:r>
              <w:rPr>
                <w:rFonts w:hint="eastAsia"/>
              </w:rPr>
              <w:t>邮购药房地址</w:t>
            </w:r>
          </w:p>
        </w:tc>
      </w:tr>
      <w:tr w:rsidR="009E1CFE" w:rsidRPr="00960AAC" w14:paraId="3BDCA1AB" w14:textId="77777777" w:rsidTr="0076557D">
        <w:trPr>
          <w:trHeight w:val="402"/>
        </w:trPr>
        <w:tc>
          <w:tcPr>
            <w:tcW w:w="625" w:type="dxa"/>
          </w:tcPr>
          <w:p w14:paraId="64288B33" w14:textId="41997C6E" w:rsidR="009E1CFE" w:rsidRPr="00960AAC" w:rsidRDefault="009E1CFE" w:rsidP="0076557D">
            <w:pPr>
              <w:pStyle w:val="TableParagraph"/>
              <w:spacing w:line="240" w:lineRule="auto"/>
              <w:ind w:left="0" w:right="70"/>
              <w:jc w:val="right"/>
              <w:rPr>
                <w:b/>
              </w:rPr>
            </w:pPr>
            <w:r>
              <w:rPr>
                <w:rFonts w:hint="eastAsia"/>
                <w:b/>
              </w:rPr>
              <w:t>10.</w:t>
            </w:r>
          </w:p>
        </w:tc>
        <w:tc>
          <w:tcPr>
            <w:tcW w:w="2979" w:type="dxa"/>
          </w:tcPr>
          <w:p w14:paraId="0271017E" w14:textId="77777777" w:rsidR="009E1CFE" w:rsidRPr="00960AAC" w:rsidRDefault="009E1CFE" w:rsidP="00895B56">
            <w:pPr>
              <w:pStyle w:val="TableParagraph"/>
              <w:rPr>
                <w:b/>
              </w:rPr>
            </w:pPr>
            <w:r>
              <w:rPr>
                <w:rFonts w:hint="eastAsia"/>
                <w:b/>
              </w:rPr>
              <w:t>邮购药房电话号码</w:t>
            </w:r>
          </w:p>
        </w:tc>
        <w:tc>
          <w:tcPr>
            <w:tcW w:w="6586" w:type="dxa"/>
          </w:tcPr>
          <w:p w14:paraId="4452E9B5" w14:textId="25FC7C93" w:rsidR="009E1CFE" w:rsidRPr="00960AAC" w:rsidRDefault="009E1CFE" w:rsidP="00213EA8">
            <w:pPr>
              <w:pStyle w:val="TableParagraph"/>
            </w:pPr>
            <w:r>
              <w:rPr>
                <w:rFonts w:hint="eastAsia"/>
              </w:rPr>
              <w:t>邮购药房电话号码</w:t>
            </w:r>
          </w:p>
        </w:tc>
      </w:tr>
      <w:tr w:rsidR="009E1CFE" w:rsidRPr="00960AAC" w14:paraId="5329E792" w14:textId="77777777" w:rsidTr="0076557D">
        <w:trPr>
          <w:trHeight w:val="632"/>
        </w:trPr>
        <w:tc>
          <w:tcPr>
            <w:tcW w:w="625" w:type="dxa"/>
          </w:tcPr>
          <w:p w14:paraId="1A32F098" w14:textId="77777777" w:rsidR="009E1CFE" w:rsidRPr="00960AAC" w:rsidRDefault="009E1CFE" w:rsidP="0076557D">
            <w:pPr>
              <w:pStyle w:val="TableParagraph"/>
              <w:spacing w:line="240" w:lineRule="auto"/>
              <w:ind w:left="0" w:right="70"/>
              <w:jc w:val="right"/>
              <w:rPr>
                <w:b/>
              </w:rPr>
            </w:pPr>
            <w:r>
              <w:rPr>
                <w:rFonts w:hint="eastAsia"/>
                <w:b/>
              </w:rPr>
              <w:t>11.</w:t>
            </w:r>
          </w:p>
        </w:tc>
        <w:tc>
          <w:tcPr>
            <w:tcW w:w="2979" w:type="dxa"/>
          </w:tcPr>
          <w:p w14:paraId="2F44B808" w14:textId="0C821588" w:rsidR="009E1CFE" w:rsidRPr="00960AAC" w:rsidRDefault="009E1CFE" w:rsidP="00895B56">
            <w:pPr>
              <w:pStyle w:val="TableParagraph"/>
              <w:spacing w:line="240" w:lineRule="auto"/>
              <w:rPr>
                <w:b/>
              </w:rPr>
            </w:pPr>
            <w:r>
              <w:rPr>
                <w:rFonts w:hint="eastAsia"/>
                <w:b/>
              </w:rPr>
              <w:t>会员自付费用</w:t>
            </w:r>
          </w:p>
        </w:tc>
        <w:tc>
          <w:tcPr>
            <w:tcW w:w="6586" w:type="dxa"/>
          </w:tcPr>
          <w:p w14:paraId="3BA5653F" w14:textId="35CC47C2" w:rsidR="009E1CFE" w:rsidRPr="00960AAC" w:rsidRDefault="009E1CFE" w:rsidP="0065665B">
            <w:pPr>
              <w:pStyle w:val="TableParagraph"/>
            </w:pPr>
            <w:r>
              <w:rPr>
                <w:rFonts w:hint="eastAsia"/>
              </w:rPr>
              <w:t>福利说明（</w:t>
            </w:r>
            <w:r>
              <w:rPr>
                <w:rFonts w:hint="eastAsia"/>
              </w:rPr>
              <w:t>EOB</w:t>
            </w:r>
            <w:r>
              <w:rPr>
                <w:rFonts w:hint="eastAsia"/>
              </w:rPr>
              <w:t>）中所列会员需要支付的共付额</w:t>
            </w:r>
            <w:r>
              <w:rPr>
                <w:rFonts w:hint="eastAsia"/>
              </w:rPr>
              <w:t>/</w:t>
            </w:r>
            <w:r>
              <w:rPr>
                <w:rFonts w:hint="eastAsia"/>
              </w:rPr>
              <w:t>免赔额</w:t>
            </w:r>
            <w:r>
              <w:rPr>
                <w:rFonts w:hint="eastAsia"/>
              </w:rPr>
              <w:t>/</w:t>
            </w:r>
            <w:r>
              <w:rPr>
                <w:rFonts w:hint="eastAsia"/>
              </w:rPr>
              <w:t>共同保险金额或您为所接受服务支付的金额</w:t>
            </w:r>
          </w:p>
        </w:tc>
      </w:tr>
      <w:tr w:rsidR="009E1CFE" w:rsidRPr="00960AAC" w14:paraId="1E81ECEF" w14:textId="77777777" w:rsidTr="00492D53">
        <w:trPr>
          <w:trHeight w:val="710"/>
        </w:trPr>
        <w:tc>
          <w:tcPr>
            <w:tcW w:w="625" w:type="dxa"/>
          </w:tcPr>
          <w:p w14:paraId="326C3F53" w14:textId="77777777" w:rsidR="009E1CFE" w:rsidRPr="00960AAC" w:rsidRDefault="009E1CFE" w:rsidP="0076557D">
            <w:pPr>
              <w:pStyle w:val="TableParagraph"/>
              <w:spacing w:line="240" w:lineRule="auto"/>
              <w:ind w:left="0" w:right="70"/>
              <w:jc w:val="right"/>
              <w:rPr>
                <w:b/>
              </w:rPr>
            </w:pPr>
            <w:r>
              <w:rPr>
                <w:rFonts w:hint="eastAsia"/>
                <w:b/>
              </w:rPr>
              <w:lastRenderedPageBreak/>
              <w:t>12.</w:t>
            </w:r>
          </w:p>
        </w:tc>
        <w:tc>
          <w:tcPr>
            <w:tcW w:w="2979" w:type="dxa"/>
          </w:tcPr>
          <w:p w14:paraId="124D939B" w14:textId="2744883F" w:rsidR="009E1CFE" w:rsidRPr="00960AAC" w:rsidRDefault="009E1CFE" w:rsidP="00960AAC">
            <w:pPr>
              <w:pStyle w:val="TableParagraph"/>
              <w:spacing w:line="240" w:lineRule="auto"/>
              <w:ind w:left="101"/>
            </w:pPr>
            <w:r>
              <w:rPr>
                <w:rFonts w:hint="eastAsia"/>
                <w:b/>
              </w:rPr>
              <w:t>福利说明（</w:t>
            </w:r>
            <w:r>
              <w:rPr>
                <w:rFonts w:hint="eastAsia"/>
                <w:b/>
              </w:rPr>
              <w:t>EOC</w:t>
            </w:r>
            <w:r>
              <w:rPr>
                <w:rFonts w:hint="eastAsia"/>
                <w:b/>
              </w:rPr>
              <w:t>）</w:t>
            </w:r>
          </w:p>
        </w:tc>
        <w:tc>
          <w:tcPr>
            <w:tcW w:w="6586" w:type="dxa"/>
          </w:tcPr>
          <w:p w14:paraId="45245948" w14:textId="41DC89B3" w:rsidR="009E1CFE" w:rsidRPr="00960AAC" w:rsidRDefault="009E1CFE" w:rsidP="00213EA8">
            <w:pPr>
              <w:pStyle w:val="TableParagraph"/>
              <w:spacing w:line="240" w:lineRule="auto"/>
              <w:ind w:left="101"/>
            </w:pPr>
            <w:r>
              <w:rPr>
                <w:rFonts w:hint="eastAsia"/>
              </w:rPr>
              <w:t>福利说明</w:t>
            </w:r>
            <w:r w:rsidR="00492D53">
              <w:rPr>
                <w:rFonts w:hint="eastAsia"/>
              </w:rPr>
              <w:t xml:space="preserve"> </w:t>
            </w:r>
            <w:r w:rsidR="00492D53">
              <w:rPr>
                <w:rFonts w:hint="eastAsia"/>
              </w:rPr>
              <w:t>—</w:t>
            </w:r>
            <w:r>
              <w:rPr>
                <w:rFonts w:hint="eastAsia"/>
              </w:rPr>
              <w:t xml:space="preserve"> </w:t>
            </w:r>
            <w:r>
              <w:rPr>
                <w:rFonts w:hint="eastAsia"/>
              </w:rPr>
              <w:t>通过您的保险公司或邮购药房获取。将该福利说明与报销表一起送交将有助于加快处理速度。</w:t>
            </w:r>
          </w:p>
        </w:tc>
      </w:tr>
      <w:tr w:rsidR="009E1CFE" w:rsidRPr="00960AAC" w14:paraId="2FD7BD79" w14:textId="77777777" w:rsidTr="00492D53">
        <w:trPr>
          <w:trHeight w:val="620"/>
        </w:trPr>
        <w:tc>
          <w:tcPr>
            <w:tcW w:w="625" w:type="dxa"/>
          </w:tcPr>
          <w:p w14:paraId="796B5520" w14:textId="77777777" w:rsidR="009E1CFE" w:rsidRPr="00960AAC" w:rsidRDefault="009E1CFE" w:rsidP="0076557D">
            <w:pPr>
              <w:pStyle w:val="TableParagraph"/>
              <w:spacing w:line="240" w:lineRule="auto"/>
              <w:ind w:left="0" w:right="70"/>
              <w:jc w:val="right"/>
              <w:rPr>
                <w:b/>
                <w:sz w:val="24"/>
                <w:szCs w:val="24"/>
              </w:rPr>
            </w:pPr>
            <w:r>
              <w:rPr>
                <w:rFonts w:hint="eastAsia"/>
                <w:b/>
                <w:sz w:val="24"/>
              </w:rPr>
              <w:t>13.</w:t>
            </w:r>
          </w:p>
        </w:tc>
        <w:tc>
          <w:tcPr>
            <w:tcW w:w="2979" w:type="dxa"/>
          </w:tcPr>
          <w:p w14:paraId="25ADB7B2" w14:textId="2A7DDAB2" w:rsidR="009E1CFE" w:rsidRPr="00960AAC" w:rsidRDefault="009E1CFE" w:rsidP="00895B56">
            <w:pPr>
              <w:pStyle w:val="TableParagraph"/>
              <w:spacing w:line="240" w:lineRule="auto"/>
              <w:ind w:left="0"/>
              <w:rPr>
                <w:b/>
              </w:rPr>
            </w:pPr>
            <w:r>
              <w:rPr>
                <w:rFonts w:hint="eastAsia"/>
                <w:b/>
              </w:rPr>
              <w:t>付款证明</w:t>
            </w:r>
          </w:p>
        </w:tc>
        <w:tc>
          <w:tcPr>
            <w:tcW w:w="6586" w:type="dxa"/>
          </w:tcPr>
          <w:p w14:paraId="146CDFF0" w14:textId="6A4E408F" w:rsidR="009E1CFE" w:rsidRPr="00960AAC" w:rsidRDefault="0042225F" w:rsidP="00213EA8">
            <w:pPr>
              <w:pStyle w:val="TableParagraph"/>
              <w:spacing w:line="240" w:lineRule="auto"/>
              <w:ind w:left="101"/>
            </w:pPr>
            <w:r>
              <w:rPr>
                <w:rFonts w:hint="eastAsia"/>
              </w:rPr>
              <w:t>会员向邮购药房自付的邮购药费证明文件，例如已兑现的支票、信用卡对账单等。</w:t>
            </w:r>
          </w:p>
        </w:tc>
      </w:tr>
    </w:tbl>
    <w:p w14:paraId="62AB04DF" w14:textId="77777777" w:rsidR="00413606" w:rsidRPr="00960AAC" w:rsidRDefault="00413606" w:rsidP="00E94353">
      <w:pPr>
        <w:pStyle w:val="Heading1"/>
        <w:ind w:left="0"/>
      </w:pPr>
    </w:p>
    <w:p w14:paraId="67D9DEF8" w14:textId="6D1BE848" w:rsidR="00515D52" w:rsidRPr="00960AAC" w:rsidRDefault="005C6351" w:rsidP="00895B56">
      <w:pPr>
        <w:pStyle w:val="Heading2"/>
      </w:pPr>
      <w:r>
        <w:rPr>
          <w:rFonts w:hint="eastAsia"/>
        </w:rPr>
        <w:t>说明：</w:t>
      </w:r>
    </w:p>
    <w:p w14:paraId="2C4BB15A" w14:textId="1DD0186B" w:rsidR="00515D52" w:rsidRPr="00F22E68" w:rsidRDefault="005C6351" w:rsidP="009E1CFE">
      <w:pPr>
        <w:pStyle w:val="ListParagraph"/>
        <w:numPr>
          <w:ilvl w:val="0"/>
          <w:numId w:val="4"/>
        </w:numPr>
        <w:tabs>
          <w:tab w:val="left" w:pos="503"/>
        </w:tabs>
        <w:spacing w:before="0"/>
        <w:ind w:left="360" w:hanging="362"/>
      </w:pPr>
      <w:r>
        <w:rPr>
          <w:rFonts w:hint="eastAsia"/>
          <w:b/>
          <w:bCs/>
        </w:rPr>
        <w:t>完整填写本表</w:t>
      </w:r>
      <w:r>
        <w:rPr>
          <w:rFonts w:hint="eastAsia"/>
        </w:rPr>
        <w:t>并在本页下方签名栏签名。</w:t>
      </w:r>
    </w:p>
    <w:p w14:paraId="6EDF9AB1" w14:textId="76224D41" w:rsidR="00515D52" w:rsidRPr="00F22E68" w:rsidRDefault="003901C0" w:rsidP="009E1CFE">
      <w:pPr>
        <w:pStyle w:val="ListParagraph"/>
        <w:numPr>
          <w:ilvl w:val="0"/>
          <w:numId w:val="4"/>
        </w:numPr>
        <w:tabs>
          <w:tab w:val="left" w:pos="503"/>
        </w:tabs>
        <w:spacing w:before="0"/>
        <w:ind w:left="360" w:right="555" w:hanging="360"/>
      </w:pPr>
      <w:r>
        <w:rPr>
          <w:rFonts w:hint="eastAsia"/>
        </w:rPr>
        <w:t>提供</w:t>
      </w:r>
      <w:r>
        <w:rPr>
          <w:rFonts w:hint="eastAsia"/>
          <w:b/>
        </w:rPr>
        <w:t>所接受服务的福利说明（</w:t>
      </w:r>
      <w:r>
        <w:rPr>
          <w:rFonts w:hint="eastAsia"/>
          <w:b/>
        </w:rPr>
        <w:t>EOB</w:t>
      </w:r>
      <w:r>
        <w:rPr>
          <w:rFonts w:hint="eastAsia"/>
          <w:b/>
        </w:rPr>
        <w:t>）</w:t>
      </w:r>
      <w:r>
        <w:rPr>
          <w:rFonts w:hint="eastAsia"/>
        </w:rPr>
        <w:t>。</w:t>
      </w:r>
    </w:p>
    <w:p w14:paraId="078D6D5E" w14:textId="7EEC9075" w:rsidR="00FF03C3" w:rsidRPr="00F22E68" w:rsidRDefault="003901C0" w:rsidP="009E1CFE">
      <w:pPr>
        <w:pStyle w:val="ListParagraph"/>
        <w:numPr>
          <w:ilvl w:val="0"/>
          <w:numId w:val="4"/>
        </w:numPr>
        <w:tabs>
          <w:tab w:val="left" w:pos="503"/>
        </w:tabs>
        <w:spacing w:before="0"/>
        <w:ind w:left="360" w:right="555" w:hanging="360"/>
      </w:pPr>
      <w:r>
        <w:rPr>
          <w:rFonts w:hint="eastAsia"/>
        </w:rPr>
        <w:t>提供</w:t>
      </w:r>
      <w:r>
        <w:rPr>
          <w:rFonts w:hint="eastAsia"/>
          <w:b/>
        </w:rPr>
        <w:t>付款信息证明，例如已兑现的支票或信用卡对账单</w:t>
      </w:r>
      <w:r>
        <w:rPr>
          <w:rFonts w:hint="eastAsia"/>
        </w:rPr>
        <w:t>。</w:t>
      </w:r>
    </w:p>
    <w:p w14:paraId="133E5FB4" w14:textId="77777777" w:rsidR="00515D52" w:rsidRPr="00F22E68" w:rsidRDefault="005C6351" w:rsidP="009E1CFE">
      <w:pPr>
        <w:pStyle w:val="ListParagraph"/>
        <w:numPr>
          <w:ilvl w:val="0"/>
          <w:numId w:val="4"/>
        </w:numPr>
        <w:tabs>
          <w:tab w:val="left" w:pos="503"/>
        </w:tabs>
        <w:spacing w:before="0"/>
        <w:ind w:left="360" w:hanging="362"/>
      </w:pPr>
      <w:r>
        <w:rPr>
          <w:rFonts w:hint="eastAsia"/>
        </w:rPr>
        <w:t>您可以通过以下一种方法送回填妥的表格</w:t>
      </w:r>
      <w:r>
        <w:rPr>
          <w:rFonts w:hint="eastAsia"/>
        </w:rPr>
        <w:t>:</w:t>
      </w:r>
    </w:p>
    <w:p w14:paraId="6CD45575" w14:textId="2D3C3BD0" w:rsidR="002E2F9A" w:rsidRPr="00F22E68" w:rsidRDefault="00106711" w:rsidP="002E2F9A">
      <w:pPr>
        <w:pStyle w:val="ListParagraph"/>
        <w:numPr>
          <w:ilvl w:val="1"/>
          <w:numId w:val="4"/>
        </w:numPr>
        <w:tabs>
          <w:tab w:val="left" w:pos="860"/>
          <w:tab w:val="left" w:pos="861"/>
        </w:tabs>
        <w:spacing w:before="0"/>
        <w:ind w:left="720" w:hanging="360"/>
      </w:pPr>
      <w:r>
        <w:rPr>
          <w:rFonts w:hint="eastAsia"/>
          <w:b/>
        </w:rPr>
        <w:t>传真：</w:t>
      </w:r>
      <w:r>
        <w:rPr>
          <w:rFonts w:hint="eastAsia"/>
        </w:rPr>
        <w:t>(617) 886-8134</w:t>
      </w:r>
      <w:r>
        <w:rPr>
          <w:rFonts w:hint="eastAsia"/>
        </w:rPr>
        <w:t>（会员专线：</w:t>
      </w:r>
      <w:r w:rsidR="00615AFD" w:rsidRPr="00F22E68">
        <w:t>Benefit Coordination and Recovery Refund Request</w:t>
      </w:r>
      <w:r>
        <w:rPr>
          <w:rFonts w:hint="eastAsia"/>
        </w:rPr>
        <w:t>）</w:t>
      </w:r>
    </w:p>
    <w:p w14:paraId="58B85ADC" w14:textId="5E92B1D7" w:rsidR="002E2F9A" w:rsidRPr="00F22E68" w:rsidRDefault="005C6351" w:rsidP="002E2F9A">
      <w:pPr>
        <w:pStyle w:val="ListParagraph"/>
        <w:numPr>
          <w:ilvl w:val="1"/>
          <w:numId w:val="4"/>
        </w:numPr>
        <w:tabs>
          <w:tab w:val="left" w:pos="860"/>
          <w:tab w:val="left" w:pos="861"/>
        </w:tabs>
        <w:spacing w:before="0"/>
        <w:ind w:left="720" w:hanging="360"/>
      </w:pPr>
      <w:r>
        <w:rPr>
          <w:rFonts w:hint="eastAsia"/>
          <w:b/>
        </w:rPr>
        <w:t>邮寄：</w:t>
      </w:r>
      <w:r>
        <w:rPr>
          <w:rFonts w:hint="eastAsia"/>
        </w:rPr>
        <w:t>Benefit Coordination and Recovery Program</w:t>
      </w:r>
    </w:p>
    <w:p w14:paraId="797FA0FD" w14:textId="5E7972E2" w:rsidR="00A32128" w:rsidRPr="00F22E68" w:rsidRDefault="00A32128" w:rsidP="0076557D">
      <w:pPr>
        <w:pStyle w:val="ListParagraph"/>
        <w:spacing w:before="0"/>
        <w:ind w:left="720" w:firstLine="0"/>
      </w:pPr>
      <w:r>
        <w:rPr>
          <w:rFonts w:hint="eastAsia"/>
        </w:rPr>
        <w:t>Member Pharmacy Mail Order Reimbursement</w:t>
      </w:r>
    </w:p>
    <w:p w14:paraId="0DA33620" w14:textId="63565A3E" w:rsidR="00A32128" w:rsidRPr="00F22E68" w:rsidRDefault="00A32128" w:rsidP="0076557D">
      <w:pPr>
        <w:pStyle w:val="ListParagraph"/>
        <w:spacing w:before="0"/>
        <w:ind w:left="720" w:firstLine="0"/>
      </w:pPr>
      <w:r>
        <w:rPr>
          <w:rFonts w:hint="eastAsia"/>
        </w:rPr>
        <w:t>PO Box 2816</w:t>
      </w:r>
    </w:p>
    <w:p w14:paraId="7B6DA639" w14:textId="3E2FD85F" w:rsidR="00A32128" w:rsidRPr="00F22E68" w:rsidRDefault="00A32128" w:rsidP="0076557D">
      <w:pPr>
        <w:ind w:left="720"/>
      </w:pPr>
      <w:r>
        <w:rPr>
          <w:rFonts w:hint="eastAsia"/>
        </w:rPr>
        <w:t>Worcester, MA 01613</w:t>
      </w:r>
    </w:p>
    <w:p w14:paraId="404499AC" w14:textId="77777777" w:rsidR="004123DD" w:rsidRPr="00F22E68" w:rsidRDefault="004123DD" w:rsidP="00A66F94">
      <w:pPr>
        <w:pStyle w:val="ListParagraph"/>
        <w:spacing w:before="0"/>
        <w:ind w:left="720" w:firstLine="0"/>
      </w:pPr>
    </w:p>
    <w:p w14:paraId="1B25BE67" w14:textId="3CBD7C2B" w:rsidR="00515D52" w:rsidRPr="00F22E68" w:rsidRDefault="005C6351" w:rsidP="00895B56">
      <w:pPr>
        <w:pStyle w:val="Heading2"/>
        <w:spacing w:before="0"/>
      </w:pPr>
      <w:r>
        <w:rPr>
          <w:rFonts w:hint="eastAsia"/>
        </w:rPr>
        <w:t>第</w:t>
      </w:r>
      <w:r>
        <w:rPr>
          <w:rFonts w:hint="eastAsia"/>
        </w:rPr>
        <w:t xml:space="preserve"> 1 </w:t>
      </w:r>
      <w:r>
        <w:rPr>
          <w:rFonts w:hint="eastAsia"/>
        </w:rPr>
        <w:t>部分：会员和保单持有人信息</w:t>
      </w:r>
    </w:p>
    <w:p w14:paraId="120629B9" w14:textId="34578F2A" w:rsidR="00515D52" w:rsidRPr="00F22E68" w:rsidRDefault="00A75260" w:rsidP="00287B88">
      <w:pPr>
        <w:pStyle w:val="ListParagraph"/>
        <w:numPr>
          <w:ilvl w:val="0"/>
          <w:numId w:val="3"/>
        </w:numPr>
        <w:tabs>
          <w:tab w:val="left" w:pos="503"/>
          <w:tab w:val="right" w:leader="underscore" w:pos="10166"/>
        </w:tabs>
        <w:spacing w:before="134"/>
        <w:ind w:left="362" w:hanging="362"/>
      </w:pPr>
      <w:r>
        <w:rPr>
          <w:rFonts w:hint="eastAsia"/>
        </w:rPr>
        <w:t>会员姓名：</w:t>
      </w:r>
      <w:r>
        <w:rPr>
          <w:rFonts w:hint="eastAsia"/>
        </w:rPr>
        <w:t xml:space="preserve"> </w:t>
      </w:r>
    </w:p>
    <w:p w14:paraId="29AFFC7F" w14:textId="35EF531A" w:rsidR="00683850" w:rsidRPr="00F22E68" w:rsidRDefault="005C6351" w:rsidP="00EF58DE">
      <w:pPr>
        <w:pStyle w:val="ListParagraph"/>
        <w:numPr>
          <w:ilvl w:val="0"/>
          <w:numId w:val="3"/>
        </w:numPr>
        <w:tabs>
          <w:tab w:val="right" w:pos="10166"/>
        </w:tabs>
        <w:ind w:left="362"/>
      </w:pPr>
      <w:r>
        <w:rPr>
          <w:rFonts w:hint="eastAsia"/>
        </w:rPr>
        <w:t xml:space="preserve">MassHealth </w:t>
      </w:r>
      <w:r>
        <w:rPr>
          <w:rFonts w:hint="eastAsia"/>
        </w:rPr>
        <w:t>会员</w:t>
      </w:r>
      <w:r>
        <w:rPr>
          <w:rFonts w:hint="eastAsia"/>
        </w:rPr>
        <w:t xml:space="preserve"> ID </w:t>
      </w:r>
      <w:r>
        <w:rPr>
          <w:rFonts w:hint="eastAsia"/>
        </w:rPr>
        <w:t>号码</w:t>
      </w:r>
      <w:r>
        <w:rPr>
          <w:rFonts w:hint="eastAsia"/>
        </w:rPr>
        <w:t>:</w:t>
      </w:r>
    </w:p>
    <w:p w14:paraId="41BD4679" w14:textId="604F2BDE" w:rsidR="00515D52" w:rsidRPr="00F22E68" w:rsidRDefault="00287B88" w:rsidP="00EF58DE">
      <w:pPr>
        <w:pStyle w:val="ListParagraph"/>
        <w:numPr>
          <w:ilvl w:val="0"/>
          <w:numId w:val="3"/>
        </w:numPr>
        <w:tabs>
          <w:tab w:val="right" w:pos="10166"/>
        </w:tabs>
        <w:ind w:left="362"/>
      </w:pPr>
      <w:r>
        <w:rPr>
          <w:rFonts w:hint="eastAsia"/>
        </w:rPr>
        <w:t>出生日期：</w:t>
      </w:r>
    </w:p>
    <w:p w14:paraId="1545624E" w14:textId="2F9310BD" w:rsidR="00515D52" w:rsidRPr="00F22E68" w:rsidRDefault="009B78AA" w:rsidP="001927A0">
      <w:pPr>
        <w:pStyle w:val="ListParagraph"/>
        <w:numPr>
          <w:ilvl w:val="0"/>
          <w:numId w:val="7"/>
        </w:numPr>
        <w:tabs>
          <w:tab w:val="left" w:pos="503"/>
          <w:tab w:val="right" w:pos="10166"/>
        </w:tabs>
        <w:spacing w:before="132"/>
        <w:ind w:left="362"/>
      </w:pPr>
      <w:r>
        <w:rPr>
          <w:rFonts w:hint="eastAsia"/>
        </w:rPr>
        <w:t>会员地址（街道、城市、州、邮编）：</w:t>
      </w:r>
    </w:p>
    <w:p w14:paraId="21D915B7" w14:textId="5CB71431" w:rsidR="00515D52" w:rsidRPr="00F22E68" w:rsidRDefault="009B78AA" w:rsidP="00DC71E9">
      <w:pPr>
        <w:pStyle w:val="ListParagraph"/>
        <w:numPr>
          <w:ilvl w:val="0"/>
          <w:numId w:val="7"/>
        </w:numPr>
        <w:tabs>
          <w:tab w:val="left" w:pos="503"/>
          <w:tab w:val="right" w:pos="10166"/>
        </w:tabs>
        <w:spacing w:before="140"/>
        <w:ind w:left="362" w:hanging="362"/>
      </w:pPr>
      <w:r>
        <w:rPr>
          <w:rFonts w:hint="eastAsia"/>
        </w:rPr>
        <w:t>会员电话号码：</w:t>
      </w:r>
    </w:p>
    <w:p w14:paraId="0D642873" w14:textId="522167CD" w:rsidR="009024C7" w:rsidRPr="00960AAC" w:rsidRDefault="009024C7" w:rsidP="00DC71E9">
      <w:pPr>
        <w:pStyle w:val="ListParagraph"/>
        <w:numPr>
          <w:ilvl w:val="0"/>
          <w:numId w:val="7"/>
        </w:numPr>
        <w:tabs>
          <w:tab w:val="left" w:pos="503"/>
          <w:tab w:val="right" w:pos="10166"/>
        </w:tabs>
        <w:spacing w:before="140"/>
        <w:ind w:left="362" w:hanging="362"/>
      </w:pPr>
      <w:r>
        <w:rPr>
          <w:rFonts w:hint="eastAsia"/>
        </w:rPr>
        <w:t>保单号码：</w:t>
      </w:r>
    </w:p>
    <w:p w14:paraId="4408E36C" w14:textId="6AB661E6" w:rsidR="00AD50BD" w:rsidRPr="00960AAC" w:rsidRDefault="00AD50BD" w:rsidP="005D586D">
      <w:pPr>
        <w:pStyle w:val="ListParagraph"/>
        <w:numPr>
          <w:ilvl w:val="0"/>
          <w:numId w:val="7"/>
        </w:numPr>
        <w:tabs>
          <w:tab w:val="left" w:pos="503"/>
          <w:tab w:val="right" w:leader="underscore" w:pos="10166"/>
        </w:tabs>
        <w:spacing w:before="140"/>
        <w:ind w:left="362" w:hanging="362"/>
      </w:pPr>
      <w:r>
        <w:rPr>
          <w:rFonts w:hint="eastAsia"/>
        </w:rPr>
        <w:t>保单持有人姓名</w:t>
      </w:r>
      <w:r>
        <w:rPr>
          <w:rFonts w:hint="eastAsia"/>
        </w:rPr>
        <w:t>:</w:t>
      </w:r>
    </w:p>
    <w:p w14:paraId="048E4329" w14:textId="670AB2C1" w:rsidR="00AD50BD" w:rsidRPr="00960AAC" w:rsidRDefault="00AD50BD" w:rsidP="005D586D">
      <w:pPr>
        <w:pStyle w:val="ListParagraph"/>
        <w:numPr>
          <w:ilvl w:val="0"/>
          <w:numId w:val="7"/>
        </w:numPr>
        <w:tabs>
          <w:tab w:val="left" w:pos="503"/>
          <w:tab w:val="right" w:leader="underscore" w:pos="10166"/>
        </w:tabs>
        <w:spacing w:before="140"/>
        <w:ind w:left="360" w:hanging="360"/>
      </w:pPr>
      <w:r>
        <w:rPr>
          <w:rFonts w:hint="eastAsia"/>
        </w:rPr>
        <w:t>保单持有人与会员的关系（本人、父母等）</w:t>
      </w:r>
      <w:r w:rsidR="00E9507F">
        <w:rPr>
          <w:rFonts w:hint="eastAsia"/>
        </w:rPr>
        <w:t>：</w:t>
      </w:r>
    </w:p>
    <w:p w14:paraId="6F856780" w14:textId="77777777" w:rsidR="0000409A" w:rsidRPr="00960AAC" w:rsidRDefault="0000409A">
      <w:pPr>
        <w:pStyle w:val="Heading1"/>
        <w:spacing w:before="56"/>
      </w:pPr>
    </w:p>
    <w:p w14:paraId="7484584E" w14:textId="77777777" w:rsidR="00515D52" w:rsidRPr="00960AAC" w:rsidRDefault="005C6351" w:rsidP="00895B56">
      <w:pPr>
        <w:pStyle w:val="Heading2"/>
      </w:pPr>
      <w:r>
        <w:rPr>
          <w:rFonts w:hint="eastAsia"/>
        </w:rPr>
        <w:t>第</w:t>
      </w:r>
      <w:r>
        <w:rPr>
          <w:rFonts w:hint="eastAsia"/>
        </w:rPr>
        <w:t xml:space="preserve"> 2 </w:t>
      </w:r>
      <w:r>
        <w:rPr>
          <w:rFonts w:hint="eastAsia"/>
        </w:rPr>
        <w:t>部分：有关所接受服务的信息</w:t>
      </w:r>
    </w:p>
    <w:p w14:paraId="143CA159" w14:textId="5C72432D" w:rsidR="00515D52" w:rsidRPr="00960AAC" w:rsidRDefault="005C6351" w:rsidP="009E1CFE">
      <w:pPr>
        <w:pStyle w:val="ListParagraph"/>
        <w:numPr>
          <w:ilvl w:val="0"/>
          <w:numId w:val="2"/>
        </w:numPr>
        <w:tabs>
          <w:tab w:val="left" w:pos="503"/>
          <w:tab w:val="left" w:pos="10207"/>
        </w:tabs>
        <w:spacing w:after="120"/>
        <w:ind w:left="360" w:hanging="360"/>
      </w:pPr>
      <w:r>
        <w:rPr>
          <w:rFonts w:hint="eastAsia"/>
        </w:rPr>
        <w:t>服务日期（</w:t>
      </w:r>
      <w:r>
        <w:rPr>
          <w:rFonts w:hint="eastAsia"/>
        </w:rPr>
        <w:t>DOS</w:t>
      </w:r>
      <w:r>
        <w:rPr>
          <w:rFonts w:hint="eastAsia"/>
        </w:rPr>
        <w:t>）、会员费用（</w:t>
      </w:r>
      <w:r>
        <w:rPr>
          <w:rFonts w:hint="eastAsia"/>
        </w:rPr>
        <w:t>$</w:t>
      </w:r>
      <w:r>
        <w:rPr>
          <w:rFonts w:hint="eastAsia"/>
        </w:rPr>
        <w:t>）和处方药名称</w:t>
      </w:r>
      <w:r>
        <w:rPr>
          <w:rFonts w:hint="eastAsia"/>
        </w:rPr>
        <w:t xml:space="preserve"> </w:t>
      </w:r>
      <w:r>
        <w:rPr>
          <w:rFonts w:hint="eastAsia"/>
        </w:rPr>
        <w:t>—</w:t>
      </w:r>
      <w:r>
        <w:rPr>
          <w:rFonts w:hint="eastAsia"/>
        </w:rPr>
        <w:t xml:space="preserve"> </w:t>
      </w:r>
      <w:r>
        <w:rPr>
          <w:rFonts w:hint="eastAsia"/>
        </w:rPr>
        <w:t>每份报销申请不得超过五个日期：</w:t>
      </w:r>
    </w:p>
    <w:tbl>
      <w:tblPr>
        <w:tblStyle w:val="TableGrid"/>
        <w:tblW w:w="9653" w:type="dxa"/>
        <w:tblInd w:w="355" w:type="dxa"/>
        <w:tblLook w:val="04A0" w:firstRow="1" w:lastRow="0" w:firstColumn="1" w:lastColumn="0" w:noHBand="0" w:noVBand="1"/>
      </w:tblPr>
      <w:tblGrid>
        <w:gridCol w:w="1408"/>
        <w:gridCol w:w="1615"/>
        <w:gridCol w:w="1699"/>
        <w:gridCol w:w="1616"/>
        <w:gridCol w:w="1534"/>
        <w:gridCol w:w="1781"/>
      </w:tblGrid>
      <w:tr w:rsidR="00FE2E08" w:rsidRPr="00960AAC" w14:paraId="3C7A0C27" w14:textId="0DA177EB" w:rsidTr="00C33267">
        <w:trPr>
          <w:trHeight w:val="398"/>
        </w:trPr>
        <w:tc>
          <w:tcPr>
            <w:tcW w:w="1408" w:type="dxa"/>
          </w:tcPr>
          <w:p w14:paraId="389A17A0" w14:textId="77777777" w:rsidR="00FE2E08" w:rsidRPr="00960AAC" w:rsidRDefault="00FE2E08" w:rsidP="00B22C74">
            <w:pPr>
              <w:pStyle w:val="ListParagraph"/>
              <w:tabs>
                <w:tab w:val="left" w:pos="503"/>
                <w:tab w:val="left" w:pos="10207"/>
              </w:tabs>
              <w:ind w:left="0" w:firstLine="0"/>
            </w:pPr>
          </w:p>
        </w:tc>
        <w:tc>
          <w:tcPr>
            <w:tcW w:w="1615" w:type="dxa"/>
          </w:tcPr>
          <w:p w14:paraId="0A891B90" w14:textId="4E8F5A4A" w:rsidR="00FE2E08" w:rsidRPr="00960AAC" w:rsidRDefault="00FE2E08" w:rsidP="00AE5916">
            <w:pPr>
              <w:pStyle w:val="ListParagraph"/>
              <w:tabs>
                <w:tab w:val="left" w:pos="503"/>
                <w:tab w:val="left" w:pos="10207"/>
              </w:tabs>
              <w:ind w:left="0" w:firstLine="0"/>
              <w:jc w:val="center"/>
            </w:pPr>
            <w:r>
              <w:rPr>
                <w:rFonts w:hint="eastAsia"/>
              </w:rPr>
              <w:t>服务日期</w:t>
            </w:r>
            <w:r>
              <w:rPr>
                <w:rFonts w:hint="eastAsia"/>
              </w:rPr>
              <w:t xml:space="preserve"> 1</w:t>
            </w:r>
          </w:p>
        </w:tc>
        <w:tc>
          <w:tcPr>
            <w:tcW w:w="1699" w:type="dxa"/>
          </w:tcPr>
          <w:p w14:paraId="48F30CE6" w14:textId="2D23A63B" w:rsidR="00FE2E08" w:rsidRPr="00960AAC" w:rsidRDefault="00FE2E08" w:rsidP="00AE5916">
            <w:pPr>
              <w:pStyle w:val="ListParagraph"/>
              <w:tabs>
                <w:tab w:val="left" w:pos="503"/>
                <w:tab w:val="left" w:pos="10207"/>
              </w:tabs>
              <w:ind w:left="0" w:firstLine="0"/>
              <w:jc w:val="center"/>
            </w:pPr>
            <w:r>
              <w:rPr>
                <w:rFonts w:hint="eastAsia"/>
              </w:rPr>
              <w:t>服务日期</w:t>
            </w:r>
            <w:r>
              <w:rPr>
                <w:rFonts w:hint="eastAsia"/>
              </w:rPr>
              <w:t xml:space="preserve"> 2</w:t>
            </w:r>
          </w:p>
        </w:tc>
        <w:tc>
          <w:tcPr>
            <w:tcW w:w="1616" w:type="dxa"/>
          </w:tcPr>
          <w:p w14:paraId="2F42A621" w14:textId="44181124" w:rsidR="00FE2E08" w:rsidRPr="00960AAC" w:rsidRDefault="00FE2E08" w:rsidP="00AE5916">
            <w:pPr>
              <w:pStyle w:val="ListParagraph"/>
              <w:tabs>
                <w:tab w:val="left" w:pos="503"/>
                <w:tab w:val="left" w:pos="10207"/>
              </w:tabs>
              <w:ind w:left="0" w:firstLine="0"/>
              <w:jc w:val="center"/>
            </w:pPr>
            <w:r>
              <w:rPr>
                <w:rFonts w:hint="eastAsia"/>
              </w:rPr>
              <w:t>服务日期</w:t>
            </w:r>
            <w:r>
              <w:rPr>
                <w:rFonts w:hint="eastAsia"/>
              </w:rPr>
              <w:t xml:space="preserve"> 3</w:t>
            </w:r>
          </w:p>
        </w:tc>
        <w:tc>
          <w:tcPr>
            <w:tcW w:w="1534" w:type="dxa"/>
          </w:tcPr>
          <w:p w14:paraId="2AEBF9E9" w14:textId="0F23B74F" w:rsidR="00FE2E08" w:rsidRPr="00960AAC" w:rsidRDefault="00FE2E08" w:rsidP="00AE5916">
            <w:pPr>
              <w:pStyle w:val="ListParagraph"/>
              <w:tabs>
                <w:tab w:val="left" w:pos="503"/>
                <w:tab w:val="left" w:pos="10207"/>
              </w:tabs>
              <w:ind w:left="0" w:firstLine="0"/>
              <w:jc w:val="center"/>
            </w:pPr>
            <w:r>
              <w:rPr>
                <w:rFonts w:hint="eastAsia"/>
              </w:rPr>
              <w:t>服务日期</w:t>
            </w:r>
            <w:r>
              <w:rPr>
                <w:rFonts w:hint="eastAsia"/>
              </w:rPr>
              <w:t xml:space="preserve"> 4</w:t>
            </w:r>
          </w:p>
        </w:tc>
        <w:tc>
          <w:tcPr>
            <w:tcW w:w="1781" w:type="dxa"/>
          </w:tcPr>
          <w:p w14:paraId="39DF22C8" w14:textId="5FB0F743" w:rsidR="00FE2E08" w:rsidRPr="00960AAC" w:rsidRDefault="00FE2E08" w:rsidP="00AE5916">
            <w:pPr>
              <w:pStyle w:val="ListParagraph"/>
              <w:tabs>
                <w:tab w:val="left" w:pos="503"/>
                <w:tab w:val="left" w:pos="10207"/>
              </w:tabs>
              <w:ind w:left="0" w:firstLine="0"/>
              <w:jc w:val="center"/>
            </w:pPr>
            <w:r>
              <w:rPr>
                <w:rFonts w:hint="eastAsia"/>
              </w:rPr>
              <w:t>服务日期</w:t>
            </w:r>
            <w:r>
              <w:rPr>
                <w:rFonts w:hint="eastAsia"/>
              </w:rPr>
              <w:t xml:space="preserve"> 5</w:t>
            </w:r>
          </w:p>
        </w:tc>
      </w:tr>
      <w:tr w:rsidR="00FE2E08" w:rsidRPr="00960AAC" w14:paraId="6B761CBB" w14:textId="4A406403" w:rsidTr="00C33267">
        <w:tc>
          <w:tcPr>
            <w:tcW w:w="1408" w:type="dxa"/>
          </w:tcPr>
          <w:p w14:paraId="3130F68E" w14:textId="60BDC8D5" w:rsidR="00FE2E08" w:rsidRPr="00960AAC" w:rsidRDefault="00FE2E08" w:rsidP="004D18BE">
            <w:pPr>
              <w:pStyle w:val="ListParagraph"/>
              <w:tabs>
                <w:tab w:val="left" w:pos="503"/>
              </w:tabs>
              <w:ind w:left="0" w:firstLine="0"/>
            </w:pPr>
            <w:r>
              <w:rPr>
                <w:rFonts w:hint="eastAsia"/>
              </w:rPr>
              <w:t>服务日期</w:t>
            </w:r>
          </w:p>
        </w:tc>
        <w:tc>
          <w:tcPr>
            <w:tcW w:w="1615" w:type="dxa"/>
          </w:tcPr>
          <w:p w14:paraId="3E6F7CE1" w14:textId="37F5E951" w:rsidR="00FE2E08" w:rsidRPr="00960AAC" w:rsidRDefault="00FE2E08" w:rsidP="00B22C74">
            <w:pPr>
              <w:pStyle w:val="ListParagraph"/>
              <w:tabs>
                <w:tab w:val="left" w:pos="503"/>
                <w:tab w:val="left" w:pos="10207"/>
              </w:tabs>
              <w:ind w:left="0" w:firstLine="0"/>
            </w:pPr>
          </w:p>
        </w:tc>
        <w:tc>
          <w:tcPr>
            <w:tcW w:w="1699" w:type="dxa"/>
          </w:tcPr>
          <w:p w14:paraId="56168EAA" w14:textId="7004AD47" w:rsidR="00FE2E08" w:rsidRPr="00960AAC" w:rsidRDefault="00FE2E08" w:rsidP="00B22C74">
            <w:pPr>
              <w:pStyle w:val="ListParagraph"/>
              <w:tabs>
                <w:tab w:val="left" w:pos="503"/>
                <w:tab w:val="left" w:pos="10207"/>
              </w:tabs>
              <w:ind w:left="0" w:firstLine="0"/>
            </w:pPr>
          </w:p>
        </w:tc>
        <w:tc>
          <w:tcPr>
            <w:tcW w:w="1616" w:type="dxa"/>
          </w:tcPr>
          <w:p w14:paraId="3A6C022D" w14:textId="7E78695C" w:rsidR="00FE2E08" w:rsidRPr="00960AAC" w:rsidRDefault="00FE2E08" w:rsidP="00B22C74">
            <w:pPr>
              <w:pStyle w:val="ListParagraph"/>
              <w:tabs>
                <w:tab w:val="left" w:pos="503"/>
                <w:tab w:val="left" w:pos="10207"/>
              </w:tabs>
              <w:ind w:left="0" w:firstLine="0"/>
            </w:pPr>
          </w:p>
        </w:tc>
        <w:tc>
          <w:tcPr>
            <w:tcW w:w="1534" w:type="dxa"/>
          </w:tcPr>
          <w:p w14:paraId="5C9C39D5" w14:textId="6C6EF644" w:rsidR="00FE2E08" w:rsidRPr="00960AAC" w:rsidRDefault="00FE2E08" w:rsidP="00B22C74">
            <w:pPr>
              <w:pStyle w:val="ListParagraph"/>
              <w:tabs>
                <w:tab w:val="left" w:pos="503"/>
                <w:tab w:val="left" w:pos="10207"/>
              </w:tabs>
              <w:ind w:left="0" w:firstLine="0"/>
            </w:pPr>
          </w:p>
        </w:tc>
        <w:tc>
          <w:tcPr>
            <w:tcW w:w="1781" w:type="dxa"/>
          </w:tcPr>
          <w:p w14:paraId="70639723" w14:textId="77EA74AD" w:rsidR="00FE2E08" w:rsidRPr="00960AAC" w:rsidRDefault="00FE2E08" w:rsidP="00B22C74">
            <w:pPr>
              <w:pStyle w:val="ListParagraph"/>
              <w:tabs>
                <w:tab w:val="left" w:pos="503"/>
                <w:tab w:val="left" w:pos="10207"/>
              </w:tabs>
              <w:ind w:left="0" w:firstLine="0"/>
            </w:pPr>
          </w:p>
        </w:tc>
      </w:tr>
      <w:tr w:rsidR="00FE2E08" w:rsidRPr="00960AAC" w14:paraId="4C546BCE" w14:textId="5B30F650" w:rsidTr="00C33267">
        <w:tc>
          <w:tcPr>
            <w:tcW w:w="1408" w:type="dxa"/>
          </w:tcPr>
          <w:p w14:paraId="2D393356" w14:textId="1279B359" w:rsidR="00FE2E08" w:rsidRPr="00960AAC" w:rsidRDefault="00386BBF" w:rsidP="002C1E6A">
            <w:pPr>
              <w:pStyle w:val="ListParagraph"/>
              <w:tabs>
                <w:tab w:val="left" w:pos="503"/>
                <w:tab w:val="left" w:pos="10207"/>
              </w:tabs>
              <w:ind w:left="0" w:firstLine="0"/>
            </w:pPr>
            <w:r>
              <w:rPr>
                <w:rFonts w:hint="eastAsia"/>
              </w:rPr>
              <w:t>费用（</w:t>
            </w:r>
            <w:r>
              <w:rPr>
                <w:rFonts w:hint="eastAsia"/>
              </w:rPr>
              <w:t>$</w:t>
            </w:r>
            <w:r>
              <w:rPr>
                <w:rFonts w:hint="eastAsia"/>
              </w:rPr>
              <w:t>）</w:t>
            </w:r>
          </w:p>
        </w:tc>
        <w:tc>
          <w:tcPr>
            <w:tcW w:w="1615" w:type="dxa"/>
          </w:tcPr>
          <w:p w14:paraId="06733865" w14:textId="788B194A" w:rsidR="00FE2E08" w:rsidRPr="00960AAC" w:rsidRDefault="00FE2E08" w:rsidP="00B22C74">
            <w:pPr>
              <w:pStyle w:val="ListParagraph"/>
              <w:tabs>
                <w:tab w:val="left" w:pos="503"/>
                <w:tab w:val="left" w:pos="10207"/>
              </w:tabs>
              <w:ind w:left="0" w:firstLine="0"/>
            </w:pPr>
          </w:p>
        </w:tc>
        <w:tc>
          <w:tcPr>
            <w:tcW w:w="1699" w:type="dxa"/>
          </w:tcPr>
          <w:p w14:paraId="0D473F7B" w14:textId="0B56233F" w:rsidR="00FE2E08" w:rsidRPr="00960AAC" w:rsidRDefault="00FE2E08" w:rsidP="00B22C74">
            <w:pPr>
              <w:pStyle w:val="ListParagraph"/>
              <w:tabs>
                <w:tab w:val="left" w:pos="503"/>
                <w:tab w:val="left" w:pos="10207"/>
              </w:tabs>
              <w:ind w:left="0" w:firstLine="0"/>
            </w:pPr>
          </w:p>
        </w:tc>
        <w:tc>
          <w:tcPr>
            <w:tcW w:w="1616" w:type="dxa"/>
          </w:tcPr>
          <w:p w14:paraId="015AFB6C" w14:textId="0292E901" w:rsidR="00FE2E08" w:rsidRPr="00960AAC" w:rsidRDefault="00FE2E08" w:rsidP="00B22C74">
            <w:pPr>
              <w:pStyle w:val="ListParagraph"/>
              <w:tabs>
                <w:tab w:val="left" w:pos="503"/>
                <w:tab w:val="left" w:pos="10207"/>
              </w:tabs>
              <w:ind w:left="0" w:firstLine="0"/>
            </w:pPr>
          </w:p>
        </w:tc>
        <w:tc>
          <w:tcPr>
            <w:tcW w:w="1534" w:type="dxa"/>
          </w:tcPr>
          <w:p w14:paraId="1A6C1862" w14:textId="590178EB" w:rsidR="00FE2E08" w:rsidRPr="00960AAC" w:rsidRDefault="00FE2E08" w:rsidP="00B22C74">
            <w:pPr>
              <w:pStyle w:val="ListParagraph"/>
              <w:tabs>
                <w:tab w:val="left" w:pos="503"/>
                <w:tab w:val="left" w:pos="10207"/>
              </w:tabs>
              <w:ind w:left="0" w:firstLine="0"/>
            </w:pPr>
          </w:p>
        </w:tc>
        <w:tc>
          <w:tcPr>
            <w:tcW w:w="1781" w:type="dxa"/>
          </w:tcPr>
          <w:p w14:paraId="3FF01948" w14:textId="2888BA00" w:rsidR="00FE2E08" w:rsidRPr="00960AAC" w:rsidRDefault="00FE2E08" w:rsidP="00B22C74">
            <w:pPr>
              <w:pStyle w:val="ListParagraph"/>
              <w:tabs>
                <w:tab w:val="left" w:pos="503"/>
                <w:tab w:val="left" w:pos="10207"/>
              </w:tabs>
              <w:ind w:left="0" w:firstLine="0"/>
            </w:pPr>
          </w:p>
        </w:tc>
      </w:tr>
      <w:tr w:rsidR="00FE2E08" w:rsidRPr="00960AAC" w14:paraId="7C62946B" w14:textId="77777777" w:rsidTr="00C33267">
        <w:tc>
          <w:tcPr>
            <w:tcW w:w="1408" w:type="dxa"/>
          </w:tcPr>
          <w:p w14:paraId="4C38DEC7" w14:textId="2C4BEA5C" w:rsidR="00FE2E08" w:rsidRPr="00960AAC" w:rsidRDefault="00FE2E08" w:rsidP="002C1E6A">
            <w:pPr>
              <w:pStyle w:val="ListParagraph"/>
              <w:tabs>
                <w:tab w:val="left" w:pos="503"/>
                <w:tab w:val="left" w:pos="10207"/>
              </w:tabs>
              <w:ind w:left="0" w:firstLine="0"/>
            </w:pPr>
            <w:r>
              <w:rPr>
                <w:rFonts w:hint="eastAsia"/>
              </w:rPr>
              <w:t>处方药名称</w:t>
            </w:r>
          </w:p>
        </w:tc>
        <w:tc>
          <w:tcPr>
            <w:tcW w:w="1615" w:type="dxa"/>
          </w:tcPr>
          <w:p w14:paraId="3CC74B3D" w14:textId="20544853" w:rsidR="00FE2E08" w:rsidRPr="00960AAC" w:rsidRDefault="00FE2E08" w:rsidP="00B22C74">
            <w:pPr>
              <w:pStyle w:val="ListParagraph"/>
              <w:tabs>
                <w:tab w:val="left" w:pos="503"/>
                <w:tab w:val="left" w:pos="10207"/>
              </w:tabs>
              <w:ind w:left="0" w:firstLine="0"/>
            </w:pPr>
          </w:p>
        </w:tc>
        <w:tc>
          <w:tcPr>
            <w:tcW w:w="1699" w:type="dxa"/>
          </w:tcPr>
          <w:p w14:paraId="449E3FEC" w14:textId="5C676614" w:rsidR="00FE2E08" w:rsidRPr="00960AAC" w:rsidRDefault="00FE2E08" w:rsidP="00B22C74">
            <w:pPr>
              <w:pStyle w:val="ListParagraph"/>
              <w:tabs>
                <w:tab w:val="left" w:pos="503"/>
                <w:tab w:val="left" w:pos="10207"/>
              </w:tabs>
              <w:ind w:left="0" w:firstLine="0"/>
            </w:pPr>
          </w:p>
        </w:tc>
        <w:tc>
          <w:tcPr>
            <w:tcW w:w="1616" w:type="dxa"/>
          </w:tcPr>
          <w:p w14:paraId="060715A2" w14:textId="05C3E383" w:rsidR="00FE2E08" w:rsidRPr="00960AAC" w:rsidRDefault="00FE2E08" w:rsidP="00B22C74">
            <w:pPr>
              <w:pStyle w:val="ListParagraph"/>
              <w:tabs>
                <w:tab w:val="left" w:pos="503"/>
                <w:tab w:val="left" w:pos="10207"/>
              </w:tabs>
              <w:ind w:left="0" w:firstLine="0"/>
            </w:pPr>
          </w:p>
        </w:tc>
        <w:tc>
          <w:tcPr>
            <w:tcW w:w="1534" w:type="dxa"/>
          </w:tcPr>
          <w:p w14:paraId="58D5939C" w14:textId="46FBCEB0" w:rsidR="00FE2E08" w:rsidRPr="00960AAC" w:rsidRDefault="00FE2E08" w:rsidP="00B22C74">
            <w:pPr>
              <w:pStyle w:val="ListParagraph"/>
              <w:tabs>
                <w:tab w:val="left" w:pos="503"/>
                <w:tab w:val="left" w:pos="10207"/>
              </w:tabs>
              <w:ind w:left="0" w:firstLine="0"/>
            </w:pPr>
          </w:p>
        </w:tc>
        <w:tc>
          <w:tcPr>
            <w:tcW w:w="1781" w:type="dxa"/>
          </w:tcPr>
          <w:p w14:paraId="148CA483" w14:textId="45351552" w:rsidR="00FE2E08" w:rsidRPr="00960AAC" w:rsidRDefault="00FE2E08" w:rsidP="00B22C74">
            <w:pPr>
              <w:pStyle w:val="ListParagraph"/>
              <w:tabs>
                <w:tab w:val="left" w:pos="503"/>
                <w:tab w:val="left" w:pos="10207"/>
              </w:tabs>
              <w:ind w:left="0" w:firstLine="0"/>
            </w:pPr>
          </w:p>
        </w:tc>
      </w:tr>
    </w:tbl>
    <w:p w14:paraId="1873ED98" w14:textId="017D51A7" w:rsidR="00515D52" w:rsidRPr="00960AAC" w:rsidRDefault="00805E9D" w:rsidP="005D586D">
      <w:pPr>
        <w:pStyle w:val="ListParagraph"/>
        <w:numPr>
          <w:ilvl w:val="0"/>
          <w:numId w:val="2"/>
        </w:numPr>
        <w:tabs>
          <w:tab w:val="left" w:pos="503"/>
          <w:tab w:val="right" w:leader="underscore" w:pos="10166"/>
        </w:tabs>
        <w:ind w:left="360" w:hanging="360"/>
      </w:pPr>
      <w:r>
        <w:rPr>
          <w:rFonts w:hint="eastAsia"/>
        </w:rPr>
        <w:t>邮购药房名称：</w:t>
      </w:r>
    </w:p>
    <w:p w14:paraId="326EACDF" w14:textId="5296E288" w:rsidR="00515D52" w:rsidRPr="00F22E68" w:rsidRDefault="00805E9D" w:rsidP="005D586D">
      <w:pPr>
        <w:pStyle w:val="ListParagraph"/>
        <w:numPr>
          <w:ilvl w:val="0"/>
          <w:numId w:val="2"/>
        </w:numPr>
        <w:tabs>
          <w:tab w:val="left" w:pos="503"/>
          <w:tab w:val="right" w:leader="underscore" w:pos="10166"/>
        </w:tabs>
        <w:spacing w:before="132"/>
        <w:ind w:left="360" w:hanging="360"/>
      </w:pPr>
      <w:r>
        <w:rPr>
          <w:rFonts w:hint="eastAsia"/>
        </w:rPr>
        <w:t>邮购药房地址：</w:t>
      </w:r>
    </w:p>
    <w:p w14:paraId="0FEEA3C0" w14:textId="4E65C7B7" w:rsidR="00895B56" w:rsidRPr="00960AAC" w:rsidRDefault="00895B56"/>
    <w:p w14:paraId="02F99243" w14:textId="4B12164F" w:rsidR="00E04F0B" w:rsidRPr="00960AAC" w:rsidRDefault="00E04F0B" w:rsidP="009E1CFE">
      <w:pPr>
        <w:pStyle w:val="Heading1"/>
        <w:spacing w:before="56" w:after="20"/>
        <w:ind w:left="0"/>
      </w:pPr>
      <w:r>
        <w:rPr>
          <w:rFonts w:hint="eastAsia"/>
        </w:rPr>
        <w:t>第</w:t>
      </w:r>
      <w:r>
        <w:rPr>
          <w:rFonts w:hint="eastAsia"/>
        </w:rPr>
        <w:t xml:space="preserve"> 3 </w:t>
      </w:r>
      <w:r>
        <w:rPr>
          <w:rFonts w:hint="eastAsia"/>
        </w:rPr>
        <w:t>部分：付款信息</w:t>
      </w:r>
    </w:p>
    <w:p w14:paraId="580BFB2F" w14:textId="0BBF8D76" w:rsidR="00E04F0B" w:rsidRPr="00960AAC" w:rsidRDefault="00AD50BD" w:rsidP="009E1CFE">
      <w:pPr>
        <w:pStyle w:val="Heading1"/>
        <w:tabs>
          <w:tab w:val="left" w:pos="1125"/>
        </w:tabs>
        <w:spacing w:before="56"/>
        <w:ind w:left="0"/>
        <w:rPr>
          <w:b w:val="0"/>
        </w:rPr>
      </w:pPr>
      <w:r>
        <w:rPr>
          <w:rFonts w:hint="eastAsia"/>
          <w:b w:val="0"/>
        </w:rPr>
        <w:t>付款应寄至：</w:t>
      </w:r>
    </w:p>
    <w:p w14:paraId="18246A54" w14:textId="3D1EFFAC" w:rsidR="00AD50BD" w:rsidRPr="00960AAC" w:rsidRDefault="00361774" w:rsidP="0001474F">
      <w:pPr>
        <w:pStyle w:val="Heading1"/>
        <w:tabs>
          <w:tab w:val="left" w:pos="5040"/>
        </w:tabs>
        <w:spacing w:before="56"/>
        <w:ind w:left="0"/>
        <w:rPr>
          <w:b w:val="0"/>
        </w:rPr>
      </w:pPr>
      <w:r w:rsidRPr="00960AAC">
        <w:rPr>
          <w:rFonts w:ascii="MS Gothic" w:hAnsi="MS Gothic" w:hint="eastAsia"/>
          <w:b w:val="0"/>
          <w:sz w:val="16"/>
        </w:rPr>
        <w:fldChar w:fldCharType="begin">
          <w:ffData>
            <w:name w:val="Check2"/>
            <w:enabled/>
            <w:calcOnExit w:val="0"/>
            <w:checkBox>
              <w:sizeAuto/>
              <w:default w:val="0"/>
            </w:checkBox>
          </w:ffData>
        </w:fldChar>
      </w:r>
      <w:bookmarkStart w:id="3" w:name="Check2"/>
      <w:r w:rsidRPr="00960AAC">
        <w:rPr>
          <w:rFonts w:ascii="MS Gothic" w:hAnsi="MS Gothic" w:hint="eastAsia"/>
          <w:b w:val="0"/>
          <w:sz w:val="16"/>
        </w:rPr>
        <w:instrText xml:space="preserve"> FORMCHECKBOX </w:instrText>
      </w:r>
      <w:r w:rsidR="003D6CAF">
        <w:rPr>
          <w:rFonts w:ascii="MS Gothic" w:hAnsi="MS Gothic"/>
          <w:b w:val="0"/>
          <w:sz w:val="16"/>
        </w:rPr>
      </w:r>
      <w:r w:rsidR="003D6CAF">
        <w:rPr>
          <w:rFonts w:ascii="MS Gothic" w:hAnsi="MS Gothic"/>
          <w:b w:val="0"/>
          <w:sz w:val="16"/>
        </w:rPr>
        <w:fldChar w:fldCharType="separate"/>
      </w:r>
      <w:r w:rsidRPr="00960AAC">
        <w:rPr>
          <w:rFonts w:ascii="MS Gothic" w:hAnsi="MS Gothic" w:hint="eastAsia"/>
          <w:b w:val="0"/>
          <w:sz w:val="16"/>
        </w:rPr>
        <w:fldChar w:fldCharType="end"/>
      </w:r>
      <w:bookmarkEnd w:id="3"/>
      <w:r>
        <w:rPr>
          <w:rFonts w:ascii="MS Gothic" w:hAnsi="MS Gothic" w:hint="eastAsia"/>
          <w:b w:val="0"/>
        </w:rPr>
        <w:t xml:space="preserve"> </w:t>
      </w:r>
      <w:r>
        <w:rPr>
          <w:rFonts w:hint="eastAsia"/>
          <w:b w:val="0"/>
        </w:rPr>
        <w:t>第</w:t>
      </w:r>
      <w:r>
        <w:rPr>
          <w:rFonts w:hint="eastAsia"/>
          <w:b w:val="0"/>
        </w:rPr>
        <w:t xml:space="preserve"> 1 </w:t>
      </w:r>
      <w:r>
        <w:rPr>
          <w:rFonts w:hint="eastAsia"/>
          <w:b w:val="0"/>
        </w:rPr>
        <w:t>部分所列的会员</w:t>
      </w:r>
      <w:r>
        <w:rPr>
          <w:rFonts w:hint="eastAsia"/>
          <w:b w:val="0"/>
        </w:rPr>
        <w:t xml:space="preserve"> </w:t>
      </w:r>
      <w:r>
        <w:rPr>
          <w:rFonts w:hint="eastAsia"/>
          <w:b w:val="0"/>
        </w:rPr>
        <w:t> </w:t>
      </w:r>
      <w:r w:rsidR="00492D18">
        <w:rPr>
          <w:b w:val="0"/>
        </w:rPr>
        <w:tab/>
      </w:r>
      <w:r w:rsidRPr="00960AAC">
        <w:rPr>
          <w:rFonts w:ascii="MS Gothic" w:hAnsi="MS Gothic" w:hint="eastAsia"/>
          <w:b w:val="0"/>
          <w:sz w:val="16"/>
        </w:rPr>
        <w:fldChar w:fldCharType="begin">
          <w:ffData>
            <w:name w:val="Check3"/>
            <w:enabled/>
            <w:calcOnExit w:val="0"/>
            <w:checkBox>
              <w:sizeAuto/>
              <w:default w:val="0"/>
            </w:checkBox>
          </w:ffData>
        </w:fldChar>
      </w:r>
      <w:bookmarkStart w:id="4" w:name="Check3"/>
      <w:r w:rsidRPr="00960AAC">
        <w:rPr>
          <w:rFonts w:ascii="MS Gothic" w:hAnsi="MS Gothic" w:hint="eastAsia"/>
          <w:b w:val="0"/>
          <w:sz w:val="16"/>
        </w:rPr>
        <w:instrText xml:space="preserve"> FORMCHECKBOX </w:instrText>
      </w:r>
      <w:r w:rsidR="003D6CAF">
        <w:rPr>
          <w:rFonts w:ascii="MS Gothic" w:hAnsi="MS Gothic"/>
          <w:b w:val="0"/>
          <w:sz w:val="16"/>
        </w:rPr>
      </w:r>
      <w:r w:rsidR="003D6CAF">
        <w:rPr>
          <w:rFonts w:ascii="MS Gothic" w:hAnsi="MS Gothic"/>
          <w:b w:val="0"/>
          <w:sz w:val="16"/>
        </w:rPr>
        <w:fldChar w:fldCharType="separate"/>
      </w:r>
      <w:r w:rsidRPr="00960AAC">
        <w:rPr>
          <w:rFonts w:ascii="MS Gothic" w:hAnsi="MS Gothic" w:hint="eastAsia"/>
          <w:b w:val="0"/>
          <w:sz w:val="16"/>
        </w:rPr>
        <w:fldChar w:fldCharType="end"/>
      </w:r>
      <w:bookmarkEnd w:id="4"/>
      <w:r>
        <w:rPr>
          <w:rFonts w:hint="eastAsia"/>
        </w:rPr>
        <w:t xml:space="preserve"> </w:t>
      </w:r>
      <w:r>
        <w:rPr>
          <w:rFonts w:hint="eastAsia"/>
          <w:b w:val="0"/>
        </w:rPr>
        <w:t>会员父母</w:t>
      </w:r>
      <w:r>
        <w:rPr>
          <w:rFonts w:hint="eastAsia"/>
          <w:b w:val="0"/>
        </w:rPr>
        <w:t>/</w:t>
      </w:r>
      <w:r>
        <w:rPr>
          <w:rFonts w:hint="eastAsia"/>
          <w:b w:val="0"/>
        </w:rPr>
        <w:t>监护人</w:t>
      </w:r>
    </w:p>
    <w:p w14:paraId="72F68927" w14:textId="4B8538AA" w:rsidR="0031557B" w:rsidRPr="00960AAC" w:rsidRDefault="0031557B" w:rsidP="005D586D">
      <w:pPr>
        <w:pStyle w:val="ListParagraph"/>
        <w:numPr>
          <w:ilvl w:val="0"/>
          <w:numId w:val="5"/>
        </w:numPr>
        <w:tabs>
          <w:tab w:val="right" w:leader="underscore" w:pos="10166"/>
        </w:tabs>
        <w:ind w:left="360" w:hanging="360"/>
      </w:pPr>
      <w:r>
        <w:rPr>
          <w:rFonts w:hint="eastAsia"/>
        </w:rPr>
        <w:t>会员地址（街道、城市、州、邮编）：</w:t>
      </w:r>
    </w:p>
    <w:p w14:paraId="3EB45EF1" w14:textId="34D431BF" w:rsidR="00E04F0B" w:rsidRPr="00960AAC" w:rsidRDefault="006B1698" w:rsidP="005D586D">
      <w:pPr>
        <w:pStyle w:val="ListParagraph"/>
        <w:numPr>
          <w:ilvl w:val="0"/>
          <w:numId w:val="5"/>
        </w:numPr>
        <w:tabs>
          <w:tab w:val="left" w:pos="503"/>
          <w:tab w:val="right" w:leader="underscore" w:pos="10166"/>
        </w:tabs>
        <w:spacing w:before="132"/>
        <w:ind w:left="360" w:hanging="360"/>
      </w:pPr>
      <w:r>
        <w:rPr>
          <w:rFonts w:hint="eastAsia"/>
        </w:rPr>
        <w:t>收件会员或父母</w:t>
      </w:r>
      <w:r>
        <w:rPr>
          <w:rFonts w:hint="eastAsia"/>
        </w:rPr>
        <w:t>/</w:t>
      </w:r>
      <w:r>
        <w:rPr>
          <w:rFonts w:hint="eastAsia"/>
        </w:rPr>
        <w:t>监护人姓名：</w:t>
      </w:r>
    </w:p>
    <w:p w14:paraId="73633938" w14:textId="6F0E24F5" w:rsidR="0031557B" w:rsidRPr="00960AAC" w:rsidRDefault="004D18BE" w:rsidP="00DA4945">
      <w:pPr>
        <w:pStyle w:val="ListParagraph"/>
        <w:numPr>
          <w:ilvl w:val="0"/>
          <w:numId w:val="5"/>
        </w:numPr>
        <w:tabs>
          <w:tab w:val="left" w:pos="503"/>
          <w:tab w:val="left" w:pos="10147"/>
        </w:tabs>
        <w:spacing w:after="120"/>
        <w:ind w:left="360" w:hanging="360"/>
      </w:pPr>
      <w:r>
        <w:rPr>
          <w:rFonts w:hint="eastAsia"/>
        </w:rPr>
        <w:lastRenderedPageBreak/>
        <w:t>报销款项接收人：</w:t>
      </w:r>
    </w:p>
    <w:p w14:paraId="28AB2688" w14:textId="54F5082D" w:rsidR="00E04F0B" w:rsidRPr="00960AAC" w:rsidRDefault="004D18BE" w:rsidP="00637FBC">
      <w:pPr>
        <w:pStyle w:val="ListParagraph"/>
        <w:tabs>
          <w:tab w:val="right" w:leader="underscore" w:pos="10166"/>
        </w:tabs>
        <w:spacing w:before="0"/>
        <w:ind w:left="360" w:firstLine="0"/>
      </w:pPr>
      <w:r>
        <w:rPr>
          <w:rFonts w:hint="eastAsia"/>
        </w:rPr>
        <w:t xml:space="preserve">MassHealth ID </w:t>
      </w:r>
      <w:r>
        <w:rPr>
          <w:rFonts w:hint="eastAsia"/>
        </w:rPr>
        <w:t>号码（如有）：</w:t>
      </w:r>
    </w:p>
    <w:p w14:paraId="146A2FB5" w14:textId="337E3609" w:rsidR="006B1698" w:rsidRPr="00960AAC" w:rsidRDefault="006B1698" w:rsidP="00637FBC">
      <w:pPr>
        <w:pStyle w:val="ListParagraph"/>
        <w:tabs>
          <w:tab w:val="right" w:leader="underscore" w:pos="10166"/>
        </w:tabs>
        <w:spacing w:before="0" w:after="120"/>
        <w:ind w:left="360" w:firstLine="0"/>
      </w:pPr>
    </w:p>
    <w:p w14:paraId="7C622CFF" w14:textId="77777777" w:rsidR="00515D52" w:rsidRPr="00960AAC" w:rsidRDefault="005C6351" w:rsidP="009E1CFE">
      <w:pPr>
        <w:pStyle w:val="Heading1"/>
        <w:spacing w:before="57"/>
        <w:ind w:left="0"/>
      </w:pPr>
      <w:r>
        <w:rPr>
          <w:rFonts w:hint="eastAsia"/>
        </w:rPr>
        <w:t>签名：</w:t>
      </w:r>
    </w:p>
    <w:p w14:paraId="5D65395B" w14:textId="77777777" w:rsidR="00515D52" w:rsidRPr="00960AAC" w:rsidRDefault="005C6351" w:rsidP="00DA4945">
      <w:pPr>
        <w:pStyle w:val="BodyText"/>
        <w:spacing w:before="0" w:after="120"/>
        <w:ind w:left="0" w:right="360" w:firstLine="0"/>
      </w:pPr>
      <w:r>
        <w:rPr>
          <w:rFonts w:hint="eastAsia"/>
        </w:rPr>
        <w:t>我确认，据我所知，本表中的内容准确完整，如有不实，我愿受作伪证之处罚。</w:t>
      </w:r>
    </w:p>
    <w:p w14:paraId="69940910" w14:textId="77777777" w:rsidR="00233723" w:rsidRPr="00960AAC" w:rsidRDefault="00233723" w:rsidP="005D586D">
      <w:pPr>
        <w:tabs>
          <w:tab w:val="left" w:pos="3600"/>
          <w:tab w:val="left" w:leader="underscore" w:pos="7920"/>
          <w:tab w:val="right" w:leader="underscore" w:pos="10166"/>
        </w:tabs>
        <w:rPr>
          <w:color w:val="221F1F"/>
        </w:rPr>
      </w:pPr>
    </w:p>
    <w:p w14:paraId="6DD1F761" w14:textId="57477AB7" w:rsidR="00783D30" w:rsidRPr="00960AAC" w:rsidRDefault="005C6351" w:rsidP="005D586D">
      <w:pPr>
        <w:tabs>
          <w:tab w:val="left" w:pos="3600"/>
          <w:tab w:val="left" w:leader="underscore" w:pos="7920"/>
          <w:tab w:val="right" w:leader="underscore" w:pos="10166"/>
        </w:tabs>
      </w:pPr>
      <w:r>
        <w:rPr>
          <w:rFonts w:hint="eastAsia"/>
        </w:rPr>
        <w:t>会员或父母</w:t>
      </w:r>
      <w:r>
        <w:rPr>
          <w:rFonts w:hint="eastAsia"/>
        </w:rPr>
        <w:t>/</w:t>
      </w:r>
      <w:r>
        <w:rPr>
          <w:rFonts w:hint="eastAsia"/>
        </w:rPr>
        <w:t>监护人签名：</w:t>
      </w:r>
    </w:p>
    <w:p w14:paraId="59D09617" w14:textId="77777777" w:rsidR="00233723" w:rsidRPr="00960AAC" w:rsidRDefault="005C6351" w:rsidP="005D586D">
      <w:pPr>
        <w:tabs>
          <w:tab w:val="left" w:pos="3600"/>
          <w:tab w:val="left" w:leader="underscore" w:pos="7920"/>
          <w:tab w:val="right" w:leader="underscore" w:pos="10166"/>
        </w:tabs>
      </w:pPr>
      <w:r>
        <w:rPr>
          <w:rFonts w:hint="eastAsia"/>
        </w:rPr>
        <w:t>日期：</w:t>
      </w:r>
    </w:p>
    <w:sectPr w:rsidR="00233723" w:rsidRPr="00960AAC" w:rsidSect="00252618">
      <w:headerReference w:type="default" r:id="rId9"/>
      <w:footerReference w:type="even" r:id="rId10"/>
      <w:footerReference w:type="default" r:id="rId11"/>
      <w:footerReference w:type="first" r:id="rId12"/>
      <w:pgSz w:w="12240" w:h="15840"/>
      <w:pgMar w:top="720" w:right="778" w:bottom="806" w:left="936" w:header="0" w:footer="3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D7B81" w14:textId="77777777" w:rsidR="00E04B1D" w:rsidRDefault="00E04B1D">
      <w:r>
        <w:separator/>
      </w:r>
    </w:p>
  </w:endnote>
  <w:endnote w:type="continuationSeparator" w:id="0">
    <w:p w14:paraId="1B958407" w14:textId="77777777" w:rsidR="00E04B1D" w:rsidRDefault="00E0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8168879"/>
      <w:docPartObj>
        <w:docPartGallery w:val="Page Numbers (Bottom of Page)"/>
        <w:docPartUnique/>
      </w:docPartObj>
    </w:sdtPr>
    <w:sdtEndPr>
      <w:rPr>
        <w:rStyle w:val="PageNumber"/>
      </w:rPr>
    </w:sdtEndPr>
    <w:sdtContent>
      <w:p w14:paraId="7B1395C4" w14:textId="06C7FE6D" w:rsidR="00C33267" w:rsidRDefault="00C33267" w:rsidP="00A539AD">
        <w:pPr>
          <w:pStyle w:val="Footer"/>
          <w:framePr w:wrap="none" w:vAnchor="text" w:hAnchor="margin" w:xAlign="right" w:y="1"/>
          <w:rPr>
            <w:rStyle w:val="PageNumber"/>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14:paraId="3EF608A4" w14:textId="77777777" w:rsidR="00C33267" w:rsidRDefault="00C33267" w:rsidP="00C332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173894"/>
      <w:docPartObj>
        <w:docPartGallery w:val="Page Numbers (Bottom of Page)"/>
        <w:docPartUnique/>
      </w:docPartObj>
    </w:sdtPr>
    <w:sdtEndPr>
      <w:rPr>
        <w:rStyle w:val="PageNumber"/>
        <w:sz w:val="20"/>
        <w:szCs w:val="20"/>
      </w:rPr>
    </w:sdtEndPr>
    <w:sdtContent>
      <w:p w14:paraId="31105736" w14:textId="7CDCF5E0" w:rsidR="00C33267" w:rsidRDefault="00C33267" w:rsidP="00A539AD">
        <w:pPr>
          <w:pStyle w:val="Footer"/>
          <w:framePr w:wrap="none" w:vAnchor="text" w:hAnchor="margin" w:xAlign="right" w:y="1"/>
          <w:rPr>
            <w:rStyle w:val="PageNumber"/>
          </w:rPr>
        </w:pPr>
        <w:r w:rsidRPr="00C33267">
          <w:rPr>
            <w:rStyle w:val="PageNumber"/>
            <w:rFonts w:hint="eastAsia"/>
            <w:sz w:val="20"/>
          </w:rPr>
          <w:fldChar w:fldCharType="begin"/>
        </w:r>
        <w:r w:rsidRPr="00C33267">
          <w:rPr>
            <w:rStyle w:val="PageNumber"/>
            <w:rFonts w:hint="eastAsia"/>
            <w:sz w:val="20"/>
          </w:rPr>
          <w:instrText xml:space="preserve"> PAGE </w:instrText>
        </w:r>
        <w:r w:rsidRPr="00C33267">
          <w:rPr>
            <w:rStyle w:val="PageNumber"/>
            <w:rFonts w:hint="eastAsia"/>
            <w:sz w:val="20"/>
          </w:rPr>
          <w:fldChar w:fldCharType="separate"/>
        </w:r>
        <w:r w:rsidR="00492D18">
          <w:rPr>
            <w:rStyle w:val="PageNumber"/>
            <w:noProof/>
            <w:sz w:val="20"/>
          </w:rPr>
          <w:t>3</w:t>
        </w:r>
        <w:r w:rsidRPr="00C33267">
          <w:rPr>
            <w:rStyle w:val="PageNumber"/>
            <w:rFonts w:hint="eastAsia"/>
            <w:sz w:val="20"/>
          </w:rPr>
          <w:fldChar w:fldCharType="end"/>
        </w:r>
      </w:p>
    </w:sdtContent>
  </w:sdt>
  <w:p w14:paraId="66D738ED" w14:textId="7CFCA7A0" w:rsidR="00C33267" w:rsidRDefault="00252618" w:rsidP="00252618">
    <w:pPr>
      <w:tabs>
        <w:tab w:val="center" w:pos="5040"/>
      </w:tabs>
      <w:spacing w:line="223" w:lineRule="exact"/>
      <w:ind w:left="20" w:right="360"/>
      <w:rPr>
        <w:sz w:val="20"/>
      </w:rPr>
    </w:pPr>
    <w:r>
      <w:rPr>
        <w:rFonts w:hint="eastAsia"/>
        <w:sz w:val="20"/>
      </w:rPr>
      <w:tab/>
    </w:r>
    <w:r>
      <w:rPr>
        <w:rFonts w:hint="eastAsia"/>
        <w:sz w:val="20"/>
      </w:rPr>
      <w:t>电话</w:t>
    </w:r>
    <w:r>
      <w:rPr>
        <w:rFonts w:hint="eastAsia"/>
        <w:sz w:val="20"/>
      </w:rPr>
      <w:t xml:space="preserve"> (800) 462-1120 | </w:t>
    </w:r>
    <w:r>
      <w:rPr>
        <w:rFonts w:hint="eastAsia"/>
        <w:sz w:val="20"/>
      </w:rPr>
      <w:t>传真</w:t>
    </w:r>
    <w:r>
      <w:rPr>
        <w:rFonts w:hint="eastAsia"/>
        <w:sz w:val="20"/>
      </w:rPr>
      <w:t xml:space="preserve"> (617) 886-8134 </w:t>
    </w:r>
  </w:p>
  <w:p w14:paraId="48790097" w14:textId="20B1B21D" w:rsidR="00515D52" w:rsidRDefault="00515D52">
    <w:pPr>
      <w:pStyle w:val="BodyText"/>
      <w:spacing w:before="0"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108697"/>
      <w:docPartObj>
        <w:docPartGallery w:val="Page Numbers (Bottom of Page)"/>
        <w:docPartUnique/>
      </w:docPartObj>
    </w:sdtPr>
    <w:sdtEndPr>
      <w:rPr>
        <w:noProof/>
      </w:rPr>
    </w:sdtEndPr>
    <w:sdtContent>
      <w:p w14:paraId="1D200F0F" w14:textId="4D7415DC" w:rsidR="00252618" w:rsidRPr="00D25BF9" w:rsidRDefault="00252618" w:rsidP="00D25BF9">
        <w:pPr>
          <w:pStyle w:val="Footer"/>
          <w:tabs>
            <w:tab w:val="clear" w:pos="9360"/>
            <w:tab w:val="right" w:pos="10526"/>
          </w:tabs>
        </w:pPr>
        <w:r>
          <w:rPr>
            <w:rFonts w:hint="eastAsia"/>
            <w:sz w:val="20"/>
          </w:rPr>
          <w:t>BCRF-1-</w:t>
        </w:r>
        <w:proofErr w:type="spellStart"/>
        <w:r w:rsidR="00615AFD">
          <w:rPr>
            <w:sz w:val="20"/>
          </w:rPr>
          <w:t>ZH</w:t>
        </w:r>
        <w:proofErr w:type="spellEnd"/>
        <w:r w:rsidR="00615AFD">
          <w:rPr>
            <w:sz w:val="20"/>
          </w:rPr>
          <w:t>-CHS-0924</w:t>
        </w:r>
        <w:r>
          <w:rPr>
            <w:rFonts w:hint="eastAsia"/>
          </w:rPr>
          <w:t xml:space="preserve"> </w:t>
        </w:r>
        <w:r>
          <w:rPr>
            <w:rFonts w:hint="eastAsia"/>
          </w:rPr>
          <w:tab/>
        </w:r>
        <w:r>
          <w:rPr>
            <w:rFonts w:hint="eastAsia"/>
          </w:rPr>
          <w:t>电话</w:t>
        </w:r>
        <w:r>
          <w:rPr>
            <w:rFonts w:hint="eastAsia"/>
            <w:sz w:val="20"/>
          </w:rPr>
          <w:t xml:space="preserve"> (800) 462-1120 | </w:t>
        </w:r>
        <w:r>
          <w:rPr>
            <w:rFonts w:hint="eastAsia"/>
            <w:sz w:val="20"/>
          </w:rPr>
          <w:t>传真</w:t>
        </w:r>
        <w:r>
          <w:rPr>
            <w:rFonts w:hint="eastAsia"/>
            <w:sz w:val="20"/>
          </w:rPr>
          <w:t xml:space="preserve"> (617) 886-8134 </w:t>
        </w:r>
        <w:r>
          <w:rPr>
            <w:rFonts w:hint="eastAsia"/>
            <w:sz w:val="20"/>
          </w:rPr>
          <w:tab/>
          <w:t xml:space="preserve">   </w:t>
        </w:r>
        <w:r w:rsidRPr="00252618">
          <w:rPr>
            <w:rFonts w:hint="eastAsia"/>
            <w:sz w:val="20"/>
          </w:rPr>
          <w:fldChar w:fldCharType="begin"/>
        </w:r>
        <w:r w:rsidRPr="00252618">
          <w:rPr>
            <w:rFonts w:hint="eastAsia"/>
            <w:sz w:val="20"/>
          </w:rPr>
          <w:instrText xml:space="preserve"> PAGE   \* MERGEFORMAT </w:instrText>
        </w:r>
        <w:r w:rsidRPr="00252618">
          <w:rPr>
            <w:rFonts w:hint="eastAsia"/>
            <w:sz w:val="20"/>
          </w:rPr>
          <w:fldChar w:fldCharType="separate"/>
        </w:r>
        <w:r w:rsidR="00492D53">
          <w:rPr>
            <w:noProof/>
            <w:sz w:val="20"/>
          </w:rPr>
          <w:t>1</w:t>
        </w:r>
        <w:r w:rsidRPr="00252618">
          <w:rPr>
            <w:rFonts w:hint="eastAsi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541ED" w14:textId="77777777" w:rsidR="00E04B1D" w:rsidRDefault="00E04B1D">
      <w:r>
        <w:separator/>
      </w:r>
    </w:p>
  </w:footnote>
  <w:footnote w:type="continuationSeparator" w:id="0">
    <w:p w14:paraId="08DE61F6" w14:textId="77777777" w:rsidR="00E04B1D" w:rsidRDefault="00E0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F14F3" w14:textId="236E9960" w:rsidR="00515D52" w:rsidRDefault="00515D52">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C0B9B"/>
    <w:multiLevelType w:val="hybridMultilevel"/>
    <w:tmpl w:val="B4F6D742"/>
    <w:lvl w:ilvl="0" w:tplc="9A983E00">
      <w:numFmt w:val="bullet"/>
      <w:lvlText w:val="□"/>
      <w:lvlJc w:val="left"/>
      <w:pPr>
        <w:ind w:left="451" w:hanging="361"/>
      </w:pPr>
      <w:rPr>
        <w:rFonts w:ascii="Sylfaen" w:eastAsia="Sylfaen" w:hAnsi="Sylfaen" w:cs="Sylfaen" w:hint="default"/>
        <w:w w:val="100"/>
        <w:sz w:val="22"/>
        <w:szCs w:val="22"/>
        <w:lang w:val="en-US" w:eastAsia="en-US" w:bidi="en-US"/>
      </w:rPr>
    </w:lvl>
    <w:lvl w:ilvl="1" w:tplc="E33AA9A4">
      <w:numFmt w:val="bullet"/>
      <w:lvlText w:val="•"/>
      <w:lvlJc w:val="left"/>
      <w:pPr>
        <w:ind w:left="1453" w:hanging="361"/>
      </w:pPr>
      <w:rPr>
        <w:rFonts w:hint="default"/>
        <w:lang w:val="en-US" w:eastAsia="en-US" w:bidi="en-US"/>
      </w:rPr>
    </w:lvl>
    <w:lvl w:ilvl="2" w:tplc="A22C1382">
      <w:numFmt w:val="bullet"/>
      <w:lvlText w:val="•"/>
      <w:lvlJc w:val="left"/>
      <w:pPr>
        <w:ind w:left="2455" w:hanging="361"/>
      </w:pPr>
      <w:rPr>
        <w:rFonts w:hint="default"/>
        <w:lang w:val="en-US" w:eastAsia="en-US" w:bidi="en-US"/>
      </w:rPr>
    </w:lvl>
    <w:lvl w:ilvl="3" w:tplc="D646DD98">
      <w:numFmt w:val="bullet"/>
      <w:lvlText w:val="•"/>
      <w:lvlJc w:val="left"/>
      <w:pPr>
        <w:ind w:left="3457" w:hanging="361"/>
      </w:pPr>
      <w:rPr>
        <w:rFonts w:hint="default"/>
        <w:lang w:val="en-US" w:eastAsia="en-US" w:bidi="en-US"/>
      </w:rPr>
    </w:lvl>
    <w:lvl w:ilvl="4" w:tplc="BA8AE21A">
      <w:numFmt w:val="bullet"/>
      <w:lvlText w:val="•"/>
      <w:lvlJc w:val="left"/>
      <w:pPr>
        <w:ind w:left="4459" w:hanging="361"/>
      </w:pPr>
      <w:rPr>
        <w:rFonts w:hint="default"/>
        <w:lang w:val="en-US" w:eastAsia="en-US" w:bidi="en-US"/>
      </w:rPr>
    </w:lvl>
    <w:lvl w:ilvl="5" w:tplc="BE1CF27A">
      <w:numFmt w:val="bullet"/>
      <w:lvlText w:val="•"/>
      <w:lvlJc w:val="left"/>
      <w:pPr>
        <w:ind w:left="5461" w:hanging="361"/>
      </w:pPr>
      <w:rPr>
        <w:rFonts w:hint="default"/>
        <w:lang w:val="en-US" w:eastAsia="en-US" w:bidi="en-US"/>
      </w:rPr>
    </w:lvl>
    <w:lvl w:ilvl="6" w:tplc="F796E64C">
      <w:numFmt w:val="bullet"/>
      <w:lvlText w:val="•"/>
      <w:lvlJc w:val="left"/>
      <w:pPr>
        <w:ind w:left="6463" w:hanging="361"/>
      </w:pPr>
      <w:rPr>
        <w:rFonts w:hint="default"/>
        <w:lang w:val="en-US" w:eastAsia="en-US" w:bidi="en-US"/>
      </w:rPr>
    </w:lvl>
    <w:lvl w:ilvl="7" w:tplc="7D2A470E">
      <w:numFmt w:val="bullet"/>
      <w:lvlText w:val="•"/>
      <w:lvlJc w:val="left"/>
      <w:pPr>
        <w:ind w:left="7465" w:hanging="361"/>
      </w:pPr>
      <w:rPr>
        <w:rFonts w:hint="default"/>
        <w:lang w:val="en-US" w:eastAsia="en-US" w:bidi="en-US"/>
      </w:rPr>
    </w:lvl>
    <w:lvl w:ilvl="8" w:tplc="6DE436F4">
      <w:numFmt w:val="bullet"/>
      <w:lvlText w:val="•"/>
      <w:lvlJc w:val="left"/>
      <w:pPr>
        <w:ind w:left="8467" w:hanging="361"/>
      </w:pPr>
      <w:rPr>
        <w:rFonts w:hint="default"/>
        <w:lang w:val="en-US" w:eastAsia="en-US" w:bidi="en-US"/>
      </w:rPr>
    </w:lvl>
  </w:abstractNum>
  <w:abstractNum w:abstractNumId="1" w15:restartNumberingAfterBreak="0">
    <w:nsid w:val="0BEB6883"/>
    <w:multiLevelType w:val="hybridMultilevel"/>
    <w:tmpl w:val="7CCAF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C56CE8"/>
    <w:multiLevelType w:val="hybridMultilevel"/>
    <w:tmpl w:val="59C43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F0EB7"/>
    <w:multiLevelType w:val="hybridMultilevel"/>
    <w:tmpl w:val="89C25E50"/>
    <w:lvl w:ilvl="0" w:tplc="9A0C5B76">
      <w:start w:val="1"/>
      <w:numFmt w:val="decimal"/>
      <w:lvlText w:val="%1."/>
      <w:lvlJc w:val="left"/>
      <w:pPr>
        <w:ind w:left="506" w:hanging="363"/>
      </w:pPr>
      <w:rPr>
        <w:rFonts w:ascii="Calibri" w:eastAsia="Calibri" w:hAnsi="Calibri" w:cs="Calibri" w:hint="default"/>
        <w:spacing w:val="0"/>
        <w:w w:val="100"/>
        <w:sz w:val="22"/>
        <w:szCs w:val="22"/>
        <w:lang w:val="en-US" w:eastAsia="en-US" w:bidi="en-US"/>
      </w:rPr>
    </w:lvl>
    <w:lvl w:ilvl="1" w:tplc="26329C04">
      <w:start w:val="1"/>
      <w:numFmt w:val="lowerLetter"/>
      <w:lvlText w:val="%2."/>
      <w:lvlJc w:val="left"/>
      <w:pPr>
        <w:ind w:left="866" w:hanging="363"/>
      </w:pPr>
      <w:rPr>
        <w:rFonts w:ascii="Calibri" w:eastAsia="Calibri" w:hAnsi="Calibri" w:cs="Calibri" w:hint="default"/>
        <w:w w:val="100"/>
        <w:sz w:val="22"/>
        <w:szCs w:val="22"/>
        <w:lang w:val="en-US" w:eastAsia="en-US" w:bidi="en-US"/>
      </w:rPr>
    </w:lvl>
    <w:lvl w:ilvl="2" w:tplc="D0AE219A">
      <w:numFmt w:val="bullet"/>
      <w:lvlText w:val="•"/>
      <w:lvlJc w:val="left"/>
      <w:pPr>
        <w:ind w:left="1937" w:hanging="363"/>
      </w:pPr>
      <w:rPr>
        <w:rFonts w:hint="default"/>
        <w:lang w:val="en-US" w:eastAsia="en-US" w:bidi="en-US"/>
      </w:rPr>
    </w:lvl>
    <w:lvl w:ilvl="3" w:tplc="83C6EB1A">
      <w:numFmt w:val="bullet"/>
      <w:lvlText w:val="•"/>
      <w:lvlJc w:val="left"/>
      <w:pPr>
        <w:ind w:left="3010" w:hanging="363"/>
      </w:pPr>
      <w:rPr>
        <w:rFonts w:hint="default"/>
        <w:lang w:val="en-US" w:eastAsia="en-US" w:bidi="en-US"/>
      </w:rPr>
    </w:lvl>
    <w:lvl w:ilvl="4" w:tplc="0B2AB820">
      <w:numFmt w:val="bullet"/>
      <w:lvlText w:val="•"/>
      <w:lvlJc w:val="left"/>
      <w:pPr>
        <w:ind w:left="4084" w:hanging="363"/>
      </w:pPr>
      <w:rPr>
        <w:rFonts w:hint="default"/>
        <w:lang w:val="en-US" w:eastAsia="en-US" w:bidi="en-US"/>
      </w:rPr>
    </w:lvl>
    <w:lvl w:ilvl="5" w:tplc="36803244">
      <w:numFmt w:val="bullet"/>
      <w:lvlText w:val="•"/>
      <w:lvlJc w:val="left"/>
      <w:pPr>
        <w:ind w:left="5157" w:hanging="363"/>
      </w:pPr>
      <w:rPr>
        <w:rFonts w:hint="default"/>
        <w:lang w:val="en-US" w:eastAsia="en-US" w:bidi="en-US"/>
      </w:rPr>
    </w:lvl>
    <w:lvl w:ilvl="6" w:tplc="A1C6A6A8">
      <w:numFmt w:val="bullet"/>
      <w:lvlText w:val="•"/>
      <w:lvlJc w:val="left"/>
      <w:pPr>
        <w:ind w:left="6230" w:hanging="363"/>
      </w:pPr>
      <w:rPr>
        <w:rFonts w:hint="default"/>
        <w:lang w:val="en-US" w:eastAsia="en-US" w:bidi="en-US"/>
      </w:rPr>
    </w:lvl>
    <w:lvl w:ilvl="7" w:tplc="EBCC7CFC">
      <w:numFmt w:val="bullet"/>
      <w:lvlText w:val="•"/>
      <w:lvlJc w:val="left"/>
      <w:pPr>
        <w:ind w:left="7304" w:hanging="363"/>
      </w:pPr>
      <w:rPr>
        <w:rFonts w:hint="default"/>
        <w:lang w:val="en-US" w:eastAsia="en-US" w:bidi="en-US"/>
      </w:rPr>
    </w:lvl>
    <w:lvl w:ilvl="8" w:tplc="3092A946">
      <w:numFmt w:val="bullet"/>
      <w:lvlText w:val="•"/>
      <w:lvlJc w:val="left"/>
      <w:pPr>
        <w:ind w:left="8377" w:hanging="363"/>
      </w:pPr>
      <w:rPr>
        <w:rFonts w:hint="default"/>
        <w:lang w:val="en-US" w:eastAsia="en-US" w:bidi="en-US"/>
      </w:rPr>
    </w:lvl>
  </w:abstractNum>
  <w:abstractNum w:abstractNumId="4" w15:restartNumberingAfterBreak="0">
    <w:nsid w:val="3D06542B"/>
    <w:multiLevelType w:val="hybridMultilevel"/>
    <w:tmpl w:val="AD6CBBCA"/>
    <w:lvl w:ilvl="0" w:tplc="BAF84068">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34226D64">
      <w:numFmt w:val="bullet"/>
      <w:lvlText w:val="•"/>
      <w:lvlJc w:val="left"/>
      <w:pPr>
        <w:ind w:left="1502" w:hanging="363"/>
      </w:pPr>
      <w:rPr>
        <w:rFonts w:hint="default"/>
        <w:lang w:val="en-US" w:eastAsia="en-US" w:bidi="en-US"/>
      </w:rPr>
    </w:lvl>
    <w:lvl w:ilvl="2" w:tplc="F83CBAD8">
      <w:numFmt w:val="bullet"/>
      <w:lvlText w:val="•"/>
      <w:lvlJc w:val="left"/>
      <w:pPr>
        <w:ind w:left="2504" w:hanging="363"/>
      </w:pPr>
      <w:rPr>
        <w:rFonts w:hint="default"/>
        <w:lang w:val="en-US" w:eastAsia="en-US" w:bidi="en-US"/>
      </w:rPr>
    </w:lvl>
    <w:lvl w:ilvl="3" w:tplc="6C4C0A44">
      <w:numFmt w:val="bullet"/>
      <w:lvlText w:val="•"/>
      <w:lvlJc w:val="left"/>
      <w:pPr>
        <w:ind w:left="3506" w:hanging="363"/>
      </w:pPr>
      <w:rPr>
        <w:rFonts w:hint="default"/>
        <w:lang w:val="en-US" w:eastAsia="en-US" w:bidi="en-US"/>
      </w:rPr>
    </w:lvl>
    <w:lvl w:ilvl="4" w:tplc="4F90C094">
      <w:numFmt w:val="bullet"/>
      <w:lvlText w:val="•"/>
      <w:lvlJc w:val="left"/>
      <w:pPr>
        <w:ind w:left="4508" w:hanging="363"/>
      </w:pPr>
      <w:rPr>
        <w:rFonts w:hint="default"/>
        <w:lang w:val="en-US" w:eastAsia="en-US" w:bidi="en-US"/>
      </w:rPr>
    </w:lvl>
    <w:lvl w:ilvl="5" w:tplc="97E23BA2">
      <w:numFmt w:val="bullet"/>
      <w:lvlText w:val="•"/>
      <w:lvlJc w:val="left"/>
      <w:pPr>
        <w:ind w:left="5510" w:hanging="363"/>
      </w:pPr>
      <w:rPr>
        <w:rFonts w:hint="default"/>
        <w:lang w:val="en-US" w:eastAsia="en-US" w:bidi="en-US"/>
      </w:rPr>
    </w:lvl>
    <w:lvl w:ilvl="6" w:tplc="07CED590">
      <w:numFmt w:val="bullet"/>
      <w:lvlText w:val="•"/>
      <w:lvlJc w:val="left"/>
      <w:pPr>
        <w:ind w:left="6512" w:hanging="363"/>
      </w:pPr>
      <w:rPr>
        <w:rFonts w:hint="default"/>
        <w:lang w:val="en-US" w:eastAsia="en-US" w:bidi="en-US"/>
      </w:rPr>
    </w:lvl>
    <w:lvl w:ilvl="7" w:tplc="9D32F2B0">
      <w:numFmt w:val="bullet"/>
      <w:lvlText w:val="•"/>
      <w:lvlJc w:val="left"/>
      <w:pPr>
        <w:ind w:left="7514" w:hanging="363"/>
      </w:pPr>
      <w:rPr>
        <w:rFonts w:hint="default"/>
        <w:lang w:val="en-US" w:eastAsia="en-US" w:bidi="en-US"/>
      </w:rPr>
    </w:lvl>
    <w:lvl w:ilvl="8" w:tplc="CDF24010">
      <w:numFmt w:val="bullet"/>
      <w:lvlText w:val="•"/>
      <w:lvlJc w:val="left"/>
      <w:pPr>
        <w:ind w:left="8516" w:hanging="363"/>
      </w:pPr>
      <w:rPr>
        <w:rFonts w:hint="default"/>
        <w:lang w:val="en-US" w:eastAsia="en-US" w:bidi="en-US"/>
      </w:rPr>
    </w:lvl>
  </w:abstractNum>
  <w:abstractNum w:abstractNumId="5" w15:restartNumberingAfterBreak="0">
    <w:nsid w:val="47844766"/>
    <w:multiLevelType w:val="hybridMultilevel"/>
    <w:tmpl w:val="628E600C"/>
    <w:lvl w:ilvl="0" w:tplc="BAF84068">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34226D64">
      <w:numFmt w:val="bullet"/>
      <w:lvlText w:val="•"/>
      <w:lvlJc w:val="left"/>
      <w:pPr>
        <w:ind w:left="1502" w:hanging="363"/>
      </w:pPr>
      <w:rPr>
        <w:rFonts w:hint="default"/>
        <w:lang w:val="en-US" w:eastAsia="en-US" w:bidi="en-US"/>
      </w:rPr>
    </w:lvl>
    <w:lvl w:ilvl="2" w:tplc="F83CBAD8">
      <w:numFmt w:val="bullet"/>
      <w:lvlText w:val="•"/>
      <w:lvlJc w:val="left"/>
      <w:pPr>
        <w:ind w:left="2504" w:hanging="363"/>
      </w:pPr>
      <w:rPr>
        <w:rFonts w:hint="default"/>
        <w:lang w:val="en-US" w:eastAsia="en-US" w:bidi="en-US"/>
      </w:rPr>
    </w:lvl>
    <w:lvl w:ilvl="3" w:tplc="6C4C0A44">
      <w:numFmt w:val="bullet"/>
      <w:lvlText w:val="•"/>
      <w:lvlJc w:val="left"/>
      <w:pPr>
        <w:ind w:left="3506" w:hanging="363"/>
      </w:pPr>
      <w:rPr>
        <w:rFonts w:hint="default"/>
        <w:lang w:val="en-US" w:eastAsia="en-US" w:bidi="en-US"/>
      </w:rPr>
    </w:lvl>
    <w:lvl w:ilvl="4" w:tplc="4F90C094">
      <w:numFmt w:val="bullet"/>
      <w:lvlText w:val="•"/>
      <w:lvlJc w:val="left"/>
      <w:pPr>
        <w:ind w:left="4508" w:hanging="363"/>
      </w:pPr>
      <w:rPr>
        <w:rFonts w:hint="default"/>
        <w:lang w:val="en-US" w:eastAsia="en-US" w:bidi="en-US"/>
      </w:rPr>
    </w:lvl>
    <w:lvl w:ilvl="5" w:tplc="97E23BA2">
      <w:numFmt w:val="bullet"/>
      <w:lvlText w:val="•"/>
      <w:lvlJc w:val="left"/>
      <w:pPr>
        <w:ind w:left="5510" w:hanging="363"/>
      </w:pPr>
      <w:rPr>
        <w:rFonts w:hint="default"/>
        <w:lang w:val="en-US" w:eastAsia="en-US" w:bidi="en-US"/>
      </w:rPr>
    </w:lvl>
    <w:lvl w:ilvl="6" w:tplc="07CED590">
      <w:numFmt w:val="bullet"/>
      <w:lvlText w:val="•"/>
      <w:lvlJc w:val="left"/>
      <w:pPr>
        <w:ind w:left="6512" w:hanging="363"/>
      </w:pPr>
      <w:rPr>
        <w:rFonts w:hint="default"/>
        <w:lang w:val="en-US" w:eastAsia="en-US" w:bidi="en-US"/>
      </w:rPr>
    </w:lvl>
    <w:lvl w:ilvl="7" w:tplc="9D32F2B0">
      <w:numFmt w:val="bullet"/>
      <w:lvlText w:val="•"/>
      <w:lvlJc w:val="left"/>
      <w:pPr>
        <w:ind w:left="7514" w:hanging="363"/>
      </w:pPr>
      <w:rPr>
        <w:rFonts w:hint="default"/>
        <w:lang w:val="en-US" w:eastAsia="en-US" w:bidi="en-US"/>
      </w:rPr>
    </w:lvl>
    <w:lvl w:ilvl="8" w:tplc="CDF24010">
      <w:numFmt w:val="bullet"/>
      <w:lvlText w:val="•"/>
      <w:lvlJc w:val="left"/>
      <w:pPr>
        <w:ind w:left="8516" w:hanging="363"/>
      </w:pPr>
      <w:rPr>
        <w:rFonts w:hint="default"/>
        <w:lang w:val="en-US" w:eastAsia="en-US" w:bidi="en-US"/>
      </w:rPr>
    </w:lvl>
  </w:abstractNum>
  <w:abstractNum w:abstractNumId="6" w15:restartNumberingAfterBreak="0">
    <w:nsid w:val="610C596F"/>
    <w:multiLevelType w:val="hybridMultilevel"/>
    <w:tmpl w:val="6C88F6FE"/>
    <w:lvl w:ilvl="0" w:tplc="F72AA1B8">
      <w:start w:val="4"/>
      <w:numFmt w:val="decimal"/>
      <w:lvlText w:val="%1."/>
      <w:lvlJc w:val="left"/>
      <w:pPr>
        <w:ind w:left="502" w:hanging="363"/>
      </w:pPr>
      <w:rPr>
        <w:rFonts w:ascii="Calibri" w:eastAsia="Calibri" w:hAnsi="Calibri" w:cs="Calibri"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70FCC"/>
    <w:multiLevelType w:val="hybridMultilevel"/>
    <w:tmpl w:val="7FCE6900"/>
    <w:lvl w:ilvl="0" w:tplc="04D01532">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9B685D52">
      <w:numFmt w:val="bullet"/>
      <w:lvlText w:val="•"/>
      <w:lvlJc w:val="left"/>
      <w:pPr>
        <w:ind w:left="1502" w:hanging="363"/>
      </w:pPr>
      <w:rPr>
        <w:rFonts w:hint="default"/>
        <w:lang w:val="en-US" w:eastAsia="en-US" w:bidi="en-US"/>
      </w:rPr>
    </w:lvl>
    <w:lvl w:ilvl="2" w:tplc="9378CF46">
      <w:numFmt w:val="bullet"/>
      <w:lvlText w:val="•"/>
      <w:lvlJc w:val="left"/>
      <w:pPr>
        <w:ind w:left="2504" w:hanging="363"/>
      </w:pPr>
      <w:rPr>
        <w:rFonts w:hint="default"/>
        <w:lang w:val="en-US" w:eastAsia="en-US" w:bidi="en-US"/>
      </w:rPr>
    </w:lvl>
    <w:lvl w:ilvl="3" w:tplc="3F6C99A4">
      <w:numFmt w:val="bullet"/>
      <w:lvlText w:val="•"/>
      <w:lvlJc w:val="left"/>
      <w:pPr>
        <w:ind w:left="3506" w:hanging="363"/>
      </w:pPr>
      <w:rPr>
        <w:rFonts w:hint="default"/>
        <w:lang w:val="en-US" w:eastAsia="en-US" w:bidi="en-US"/>
      </w:rPr>
    </w:lvl>
    <w:lvl w:ilvl="4" w:tplc="C130CE74">
      <w:numFmt w:val="bullet"/>
      <w:lvlText w:val="•"/>
      <w:lvlJc w:val="left"/>
      <w:pPr>
        <w:ind w:left="4508" w:hanging="363"/>
      </w:pPr>
      <w:rPr>
        <w:rFonts w:hint="default"/>
        <w:lang w:val="en-US" w:eastAsia="en-US" w:bidi="en-US"/>
      </w:rPr>
    </w:lvl>
    <w:lvl w:ilvl="5" w:tplc="E15293C2">
      <w:numFmt w:val="bullet"/>
      <w:lvlText w:val="•"/>
      <w:lvlJc w:val="left"/>
      <w:pPr>
        <w:ind w:left="5510" w:hanging="363"/>
      </w:pPr>
      <w:rPr>
        <w:rFonts w:hint="default"/>
        <w:lang w:val="en-US" w:eastAsia="en-US" w:bidi="en-US"/>
      </w:rPr>
    </w:lvl>
    <w:lvl w:ilvl="6" w:tplc="05B44074">
      <w:numFmt w:val="bullet"/>
      <w:lvlText w:val="•"/>
      <w:lvlJc w:val="left"/>
      <w:pPr>
        <w:ind w:left="6512" w:hanging="363"/>
      </w:pPr>
      <w:rPr>
        <w:rFonts w:hint="default"/>
        <w:lang w:val="en-US" w:eastAsia="en-US" w:bidi="en-US"/>
      </w:rPr>
    </w:lvl>
    <w:lvl w:ilvl="7" w:tplc="15BE5A26">
      <w:numFmt w:val="bullet"/>
      <w:lvlText w:val="•"/>
      <w:lvlJc w:val="left"/>
      <w:pPr>
        <w:ind w:left="7514" w:hanging="363"/>
      </w:pPr>
      <w:rPr>
        <w:rFonts w:hint="default"/>
        <w:lang w:val="en-US" w:eastAsia="en-US" w:bidi="en-US"/>
      </w:rPr>
    </w:lvl>
    <w:lvl w:ilvl="8" w:tplc="F55A0878">
      <w:numFmt w:val="bullet"/>
      <w:lvlText w:val="•"/>
      <w:lvlJc w:val="left"/>
      <w:pPr>
        <w:ind w:left="8516" w:hanging="363"/>
      </w:pPr>
      <w:rPr>
        <w:rFonts w:hint="default"/>
        <w:lang w:val="en-US" w:eastAsia="en-US" w:bidi="en-US"/>
      </w:rPr>
    </w:lvl>
  </w:abstractNum>
  <w:num w:numId="1" w16cid:durableId="630870070">
    <w:abstractNumId w:val="0"/>
  </w:num>
  <w:num w:numId="2" w16cid:durableId="1704867085">
    <w:abstractNumId w:val="5"/>
  </w:num>
  <w:num w:numId="3" w16cid:durableId="679281501">
    <w:abstractNumId w:val="7"/>
  </w:num>
  <w:num w:numId="4" w16cid:durableId="1210806025">
    <w:abstractNumId w:val="3"/>
  </w:num>
  <w:num w:numId="5" w16cid:durableId="299307094">
    <w:abstractNumId w:val="4"/>
  </w:num>
  <w:num w:numId="6" w16cid:durableId="38091328">
    <w:abstractNumId w:val="2"/>
  </w:num>
  <w:num w:numId="7" w16cid:durableId="1973556854">
    <w:abstractNumId w:val="6"/>
  </w:num>
  <w:num w:numId="8" w16cid:durableId="1198739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hyphenationZone w:val="425"/>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52"/>
    <w:rsid w:val="0000409A"/>
    <w:rsid w:val="000076B3"/>
    <w:rsid w:val="0001474F"/>
    <w:rsid w:val="00052F00"/>
    <w:rsid w:val="00084882"/>
    <w:rsid w:val="000D4E6A"/>
    <w:rsid w:val="000F152C"/>
    <w:rsid w:val="0010420B"/>
    <w:rsid w:val="00106711"/>
    <w:rsid w:val="001238AA"/>
    <w:rsid w:val="001418C1"/>
    <w:rsid w:val="00141DE0"/>
    <w:rsid w:val="00173199"/>
    <w:rsid w:val="00181433"/>
    <w:rsid w:val="001927A0"/>
    <w:rsid w:val="001938E4"/>
    <w:rsid w:val="00194C54"/>
    <w:rsid w:val="00197789"/>
    <w:rsid w:val="001A6D96"/>
    <w:rsid w:val="00202672"/>
    <w:rsid w:val="00211E18"/>
    <w:rsid w:val="00233723"/>
    <w:rsid w:val="00235498"/>
    <w:rsid w:val="00251B1F"/>
    <w:rsid w:val="00252618"/>
    <w:rsid w:val="0025374B"/>
    <w:rsid w:val="00287B88"/>
    <w:rsid w:val="00291289"/>
    <w:rsid w:val="00295914"/>
    <w:rsid w:val="002A232A"/>
    <w:rsid w:val="002B599B"/>
    <w:rsid w:val="002C1C25"/>
    <w:rsid w:val="002C1E6A"/>
    <w:rsid w:val="002E272A"/>
    <w:rsid w:val="002E2F9A"/>
    <w:rsid w:val="003013F5"/>
    <w:rsid w:val="0031242B"/>
    <w:rsid w:val="0031557B"/>
    <w:rsid w:val="00317343"/>
    <w:rsid w:val="00325133"/>
    <w:rsid w:val="003448FF"/>
    <w:rsid w:val="00361774"/>
    <w:rsid w:val="00386BBF"/>
    <w:rsid w:val="003901C0"/>
    <w:rsid w:val="003A59A5"/>
    <w:rsid w:val="003D3E81"/>
    <w:rsid w:val="003E0C70"/>
    <w:rsid w:val="003E555E"/>
    <w:rsid w:val="003F46D8"/>
    <w:rsid w:val="004010AE"/>
    <w:rsid w:val="004123DD"/>
    <w:rsid w:val="00413606"/>
    <w:rsid w:val="0042225F"/>
    <w:rsid w:val="004306F1"/>
    <w:rsid w:val="00440C8F"/>
    <w:rsid w:val="00453218"/>
    <w:rsid w:val="00473564"/>
    <w:rsid w:val="00492458"/>
    <w:rsid w:val="00492D18"/>
    <w:rsid w:val="00492D53"/>
    <w:rsid w:val="004A590E"/>
    <w:rsid w:val="004B6509"/>
    <w:rsid w:val="004D18BE"/>
    <w:rsid w:val="004E653A"/>
    <w:rsid w:val="004F0CE0"/>
    <w:rsid w:val="004F1FBD"/>
    <w:rsid w:val="004F2186"/>
    <w:rsid w:val="004F2301"/>
    <w:rsid w:val="004F76AC"/>
    <w:rsid w:val="00515D52"/>
    <w:rsid w:val="00520CF1"/>
    <w:rsid w:val="005238F1"/>
    <w:rsid w:val="0054293C"/>
    <w:rsid w:val="00550DC9"/>
    <w:rsid w:val="00553768"/>
    <w:rsid w:val="00566C59"/>
    <w:rsid w:val="00591F95"/>
    <w:rsid w:val="005950DD"/>
    <w:rsid w:val="005A4100"/>
    <w:rsid w:val="005C6351"/>
    <w:rsid w:val="005C7555"/>
    <w:rsid w:val="005D586D"/>
    <w:rsid w:val="005F135D"/>
    <w:rsid w:val="0061453A"/>
    <w:rsid w:val="00615AFD"/>
    <w:rsid w:val="006347DE"/>
    <w:rsid w:val="00637FBC"/>
    <w:rsid w:val="0065077E"/>
    <w:rsid w:val="0065665B"/>
    <w:rsid w:val="00676702"/>
    <w:rsid w:val="00682A2C"/>
    <w:rsid w:val="00683850"/>
    <w:rsid w:val="00695827"/>
    <w:rsid w:val="006B1698"/>
    <w:rsid w:val="006D158C"/>
    <w:rsid w:val="006E5F3B"/>
    <w:rsid w:val="0071750A"/>
    <w:rsid w:val="00720F18"/>
    <w:rsid w:val="007404FE"/>
    <w:rsid w:val="00742F77"/>
    <w:rsid w:val="00744F7C"/>
    <w:rsid w:val="0076557D"/>
    <w:rsid w:val="007763FE"/>
    <w:rsid w:val="00783D30"/>
    <w:rsid w:val="0079402B"/>
    <w:rsid w:val="007C324B"/>
    <w:rsid w:val="007C4781"/>
    <w:rsid w:val="00803D4C"/>
    <w:rsid w:val="00805E9D"/>
    <w:rsid w:val="0081725D"/>
    <w:rsid w:val="0082097F"/>
    <w:rsid w:val="008337D0"/>
    <w:rsid w:val="00844470"/>
    <w:rsid w:val="0085160F"/>
    <w:rsid w:val="00863839"/>
    <w:rsid w:val="00867167"/>
    <w:rsid w:val="00895B56"/>
    <w:rsid w:val="008A1DEB"/>
    <w:rsid w:val="008D0F5B"/>
    <w:rsid w:val="008F7722"/>
    <w:rsid w:val="009024C7"/>
    <w:rsid w:val="00934A95"/>
    <w:rsid w:val="00937710"/>
    <w:rsid w:val="009522BF"/>
    <w:rsid w:val="00960AAC"/>
    <w:rsid w:val="009726F9"/>
    <w:rsid w:val="009816C6"/>
    <w:rsid w:val="00985BD2"/>
    <w:rsid w:val="00987641"/>
    <w:rsid w:val="00992FB6"/>
    <w:rsid w:val="009A23BB"/>
    <w:rsid w:val="009B2018"/>
    <w:rsid w:val="009B78AA"/>
    <w:rsid w:val="009C0DEA"/>
    <w:rsid w:val="009E1CFE"/>
    <w:rsid w:val="009E653D"/>
    <w:rsid w:val="009F5A8D"/>
    <w:rsid w:val="00A24C25"/>
    <w:rsid w:val="00A32128"/>
    <w:rsid w:val="00A43ED7"/>
    <w:rsid w:val="00A65EBF"/>
    <w:rsid w:val="00A66F94"/>
    <w:rsid w:val="00A75260"/>
    <w:rsid w:val="00A75C3D"/>
    <w:rsid w:val="00A853FE"/>
    <w:rsid w:val="00A94C7C"/>
    <w:rsid w:val="00AD50BD"/>
    <w:rsid w:val="00AD5F07"/>
    <w:rsid w:val="00AD65A5"/>
    <w:rsid w:val="00AD7C2D"/>
    <w:rsid w:val="00AE208F"/>
    <w:rsid w:val="00AE5916"/>
    <w:rsid w:val="00B22C74"/>
    <w:rsid w:val="00B53BF8"/>
    <w:rsid w:val="00B85D6C"/>
    <w:rsid w:val="00B92587"/>
    <w:rsid w:val="00BA0823"/>
    <w:rsid w:val="00BD512C"/>
    <w:rsid w:val="00BE6556"/>
    <w:rsid w:val="00BF7482"/>
    <w:rsid w:val="00C007AC"/>
    <w:rsid w:val="00C01A90"/>
    <w:rsid w:val="00C06732"/>
    <w:rsid w:val="00C118B9"/>
    <w:rsid w:val="00C249C0"/>
    <w:rsid w:val="00C33267"/>
    <w:rsid w:val="00C57AAD"/>
    <w:rsid w:val="00C9526F"/>
    <w:rsid w:val="00CB1126"/>
    <w:rsid w:val="00CC41FD"/>
    <w:rsid w:val="00CC47DE"/>
    <w:rsid w:val="00CD1FFF"/>
    <w:rsid w:val="00CD570B"/>
    <w:rsid w:val="00D038A4"/>
    <w:rsid w:val="00D211E2"/>
    <w:rsid w:val="00D25BF9"/>
    <w:rsid w:val="00D518BC"/>
    <w:rsid w:val="00D60C86"/>
    <w:rsid w:val="00D67A10"/>
    <w:rsid w:val="00D93C33"/>
    <w:rsid w:val="00DA4945"/>
    <w:rsid w:val="00DC71E9"/>
    <w:rsid w:val="00DE670C"/>
    <w:rsid w:val="00E003EA"/>
    <w:rsid w:val="00E03601"/>
    <w:rsid w:val="00E04B1D"/>
    <w:rsid w:val="00E04F0B"/>
    <w:rsid w:val="00E139A3"/>
    <w:rsid w:val="00E27AED"/>
    <w:rsid w:val="00E61A99"/>
    <w:rsid w:val="00E94353"/>
    <w:rsid w:val="00E9507F"/>
    <w:rsid w:val="00EB7CFE"/>
    <w:rsid w:val="00EC4487"/>
    <w:rsid w:val="00EC7823"/>
    <w:rsid w:val="00ED0E27"/>
    <w:rsid w:val="00EF08ED"/>
    <w:rsid w:val="00EF58DE"/>
    <w:rsid w:val="00F01D98"/>
    <w:rsid w:val="00F21583"/>
    <w:rsid w:val="00F22E68"/>
    <w:rsid w:val="00F22FAF"/>
    <w:rsid w:val="00F24387"/>
    <w:rsid w:val="00F51349"/>
    <w:rsid w:val="00F53DA8"/>
    <w:rsid w:val="00F64757"/>
    <w:rsid w:val="00F74E14"/>
    <w:rsid w:val="00F77C75"/>
    <w:rsid w:val="00F86ED1"/>
    <w:rsid w:val="00FA3FCB"/>
    <w:rsid w:val="00FB4C4B"/>
    <w:rsid w:val="00FC1E53"/>
    <w:rsid w:val="00FD33FB"/>
    <w:rsid w:val="00FD62FE"/>
    <w:rsid w:val="00FE2E08"/>
    <w:rsid w:val="00FF0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53E92"/>
  <w15:docId w15:val="{75FD4BF9-92AB-704E-9A50-BAFC103D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SimSun" w:hAnsi="Calibri" w:cs="Calibri"/>
      <w:lang w:bidi="en-US"/>
    </w:rPr>
  </w:style>
  <w:style w:type="paragraph" w:styleId="Heading1">
    <w:name w:val="heading 1"/>
    <w:basedOn w:val="Normal"/>
    <w:link w:val="Heading1Char"/>
    <w:uiPriority w:val="9"/>
    <w:qFormat/>
    <w:pPr>
      <w:ind w:left="140"/>
      <w:outlineLvl w:val="0"/>
    </w:pPr>
    <w:rPr>
      <w:b/>
      <w:bCs/>
    </w:rPr>
  </w:style>
  <w:style w:type="paragraph" w:styleId="Heading2">
    <w:name w:val="heading 2"/>
    <w:basedOn w:val="Normal"/>
    <w:next w:val="Normal"/>
    <w:link w:val="Heading2Char"/>
    <w:uiPriority w:val="9"/>
    <w:unhideWhenUsed/>
    <w:qFormat/>
    <w:rsid w:val="00895B56"/>
    <w:pPr>
      <w:keepNext/>
      <w:keepLines/>
      <w:spacing w:before="40"/>
      <w:outlineLvl w:val="1"/>
    </w:pPr>
    <w:rPr>
      <w:rFonts w:asciiTheme="minorHAnsi" w:eastAsiaTheme="minorEastAsia" w:hAnsiTheme="min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5"/>
      <w:ind w:left="502" w:hanging="362"/>
    </w:pPr>
  </w:style>
  <w:style w:type="paragraph" w:styleId="ListParagraph">
    <w:name w:val="List Paragraph"/>
    <w:basedOn w:val="Normal"/>
    <w:uiPriority w:val="34"/>
    <w:qFormat/>
    <w:pPr>
      <w:spacing w:before="135"/>
      <w:ind w:left="502" w:hanging="362"/>
    </w:pPr>
  </w:style>
  <w:style w:type="paragraph" w:customStyle="1" w:styleId="TableParagraph">
    <w:name w:val="Table Paragraph"/>
    <w:basedOn w:val="Normal"/>
    <w:uiPriority w:val="1"/>
    <w:qFormat/>
    <w:pPr>
      <w:spacing w:line="258" w:lineRule="exact"/>
      <w:ind w:left="105"/>
    </w:pPr>
  </w:style>
  <w:style w:type="paragraph" w:styleId="Header">
    <w:name w:val="header"/>
    <w:basedOn w:val="Normal"/>
    <w:link w:val="HeaderChar"/>
    <w:uiPriority w:val="99"/>
    <w:unhideWhenUsed/>
    <w:rsid w:val="005C6351"/>
    <w:pPr>
      <w:tabs>
        <w:tab w:val="center" w:pos="4680"/>
        <w:tab w:val="right" w:pos="9360"/>
      </w:tabs>
    </w:pPr>
  </w:style>
  <w:style w:type="character" w:customStyle="1" w:styleId="HeaderChar">
    <w:name w:val="Header Char"/>
    <w:basedOn w:val="DefaultParagraphFont"/>
    <w:link w:val="Header"/>
    <w:uiPriority w:val="99"/>
    <w:rsid w:val="005C6351"/>
    <w:rPr>
      <w:rFonts w:ascii="Calibri" w:eastAsia="SimSun" w:hAnsi="Calibri" w:cs="Calibri"/>
      <w:lang w:bidi="en-US"/>
    </w:rPr>
  </w:style>
  <w:style w:type="paragraph" w:styleId="Footer">
    <w:name w:val="footer"/>
    <w:basedOn w:val="Normal"/>
    <w:link w:val="FooterChar"/>
    <w:uiPriority w:val="99"/>
    <w:unhideWhenUsed/>
    <w:rsid w:val="005C6351"/>
    <w:pPr>
      <w:tabs>
        <w:tab w:val="center" w:pos="4680"/>
        <w:tab w:val="right" w:pos="9360"/>
      </w:tabs>
    </w:pPr>
  </w:style>
  <w:style w:type="character" w:customStyle="1" w:styleId="FooterChar">
    <w:name w:val="Footer Char"/>
    <w:basedOn w:val="DefaultParagraphFont"/>
    <w:link w:val="Footer"/>
    <w:uiPriority w:val="99"/>
    <w:rsid w:val="005C6351"/>
    <w:rPr>
      <w:rFonts w:ascii="Calibri" w:eastAsia="SimSun" w:hAnsi="Calibri" w:cs="Calibri"/>
      <w:lang w:bidi="en-US"/>
    </w:rPr>
  </w:style>
  <w:style w:type="character" w:styleId="CommentReference">
    <w:name w:val="annotation reference"/>
    <w:basedOn w:val="DefaultParagraphFont"/>
    <w:uiPriority w:val="99"/>
    <w:semiHidden/>
    <w:unhideWhenUsed/>
    <w:rsid w:val="001A6D96"/>
    <w:rPr>
      <w:sz w:val="16"/>
      <w:szCs w:val="16"/>
    </w:rPr>
  </w:style>
  <w:style w:type="paragraph" w:styleId="CommentText">
    <w:name w:val="annotation text"/>
    <w:basedOn w:val="Normal"/>
    <w:link w:val="CommentTextChar"/>
    <w:uiPriority w:val="99"/>
    <w:semiHidden/>
    <w:unhideWhenUsed/>
    <w:rsid w:val="001A6D96"/>
    <w:rPr>
      <w:sz w:val="20"/>
      <w:szCs w:val="20"/>
    </w:rPr>
  </w:style>
  <w:style w:type="character" w:customStyle="1" w:styleId="CommentTextChar">
    <w:name w:val="Comment Text Char"/>
    <w:basedOn w:val="DefaultParagraphFont"/>
    <w:link w:val="CommentText"/>
    <w:uiPriority w:val="99"/>
    <w:semiHidden/>
    <w:rsid w:val="001A6D96"/>
    <w:rPr>
      <w:rFonts w:ascii="Calibri" w:eastAsia="SimSun"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A6D96"/>
    <w:rPr>
      <w:b/>
      <w:bCs/>
    </w:rPr>
  </w:style>
  <w:style w:type="character" w:customStyle="1" w:styleId="CommentSubjectChar">
    <w:name w:val="Comment Subject Char"/>
    <w:basedOn w:val="CommentTextChar"/>
    <w:link w:val="CommentSubject"/>
    <w:uiPriority w:val="99"/>
    <w:semiHidden/>
    <w:rsid w:val="001A6D96"/>
    <w:rPr>
      <w:rFonts w:ascii="Calibri" w:eastAsia="SimSun" w:hAnsi="Calibri" w:cs="Calibri"/>
      <w:b/>
      <w:bCs/>
      <w:sz w:val="20"/>
      <w:szCs w:val="20"/>
      <w:lang w:bidi="en-US"/>
    </w:rPr>
  </w:style>
  <w:style w:type="paragraph" w:styleId="BalloonText">
    <w:name w:val="Balloon Text"/>
    <w:basedOn w:val="Normal"/>
    <w:link w:val="BalloonTextChar"/>
    <w:uiPriority w:val="99"/>
    <w:semiHidden/>
    <w:unhideWhenUsed/>
    <w:rsid w:val="001A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D96"/>
    <w:rPr>
      <w:rFonts w:ascii="Segoe UI" w:eastAsia="SimSun" w:hAnsi="Segoe UI" w:cs="Segoe UI"/>
      <w:sz w:val="18"/>
      <w:szCs w:val="18"/>
      <w:lang w:bidi="en-US"/>
    </w:rPr>
  </w:style>
  <w:style w:type="character" w:customStyle="1" w:styleId="Heading1Char">
    <w:name w:val="Heading 1 Char"/>
    <w:basedOn w:val="DefaultParagraphFont"/>
    <w:link w:val="Heading1"/>
    <w:uiPriority w:val="9"/>
    <w:rsid w:val="009B2018"/>
    <w:rPr>
      <w:rFonts w:ascii="Calibri" w:eastAsia="SimSun" w:hAnsi="Calibri" w:cs="Calibri"/>
      <w:b/>
      <w:bCs/>
      <w:lang w:bidi="en-US"/>
    </w:rPr>
  </w:style>
  <w:style w:type="table" w:styleId="TableGrid">
    <w:name w:val="Table Grid"/>
    <w:basedOn w:val="TableNormal"/>
    <w:uiPriority w:val="39"/>
    <w:rsid w:val="00B2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38A4"/>
    <w:pPr>
      <w:widowControl/>
      <w:autoSpaceDE/>
      <w:autoSpaceDN/>
    </w:pPr>
    <w:rPr>
      <w:rFonts w:ascii="Calibri" w:eastAsia="SimSun" w:hAnsi="Calibri" w:cs="Calibri"/>
      <w:lang w:bidi="en-US"/>
    </w:rPr>
  </w:style>
  <w:style w:type="character" w:customStyle="1" w:styleId="Heading2Char">
    <w:name w:val="Heading 2 Char"/>
    <w:basedOn w:val="DefaultParagraphFont"/>
    <w:link w:val="Heading2"/>
    <w:uiPriority w:val="9"/>
    <w:rsid w:val="00895B56"/>
    <w:rPr>
      <w:rFonts w:eastAsiaTheme="majorEastAsia" w:cstheme="majorBidi"/>
      <w:b/>
      <w:color w:val="000000" w:themeColor="text1"/>
      <w:lang w:bidi="en-US"/>
    </w:rPr>
  </w:style>
  <w:style w:type="character" w:styleId="PageNumber">
    <w:name w:val="page number"/>
    <w:basedOn w:val="DefaultParagraphFont"/>
    <w:uiPriority w:val="99"/>
    <w:semiHidden/>
    <w:unhideWhenUsed/>
    <w:rsid w:val="00C33267"/>
  </w:style>
  <w:style w:type="character" w:styleId="Hyperlink">
    <w:name w:val="Hyperlink"/>
    <w:basedOn w:val="DefaultParagraphFont"/>
    <w:uiPriority w:val="99"/>
    <w:unhideWhenUsed/>
    <w:rsid w:val="00B85D6C"/>
    <w:rPr>
      <w:color w:val="0000FF" w:themeColor="hyperlink"/>
      <w:u w:val="single"/>
    </w:rPr>
  </w:style>
  <w:style w:type="character" w:customStyle="1" w:styleId="UnresolvedMention1">
    <w:name w:val="Unresolved Mention1"/>
    <w:basedOn w:val="DefaultParagraphFont"/>
    <w:uiPriority w:val="99"/>
    <w:semiHidden/>
    <w:unhideWhenUsed/>
    <w:rsid w:val="00B8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8517C-9614-4D39-AC6C-C303D144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319</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Pradhan, Nansy</dc:creator>
  <cp:lastModifiedBy>Erika Schulz</cp:lastModifiedBy>
  <cp:revision>2</cp:revision>
  <cp:lastPrinted>2020-10-27T17:20:00Z</cp:lastPrinted>
  <dcterms:created xsi:type="dcterms:W3CDTF">2024-09-23T21:02:00Z</dcterms:created>
  <dcterms:modified xsi:type="dcterms:W3CDTF">2024-09-23T21:02:00Z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2010</vt:lpwstr>
  </property>
  <property fmtid="{D5CDD505-2E9C-101B-9397-08002B2CF9AE}" pid="4" name="LastSaved">
    <vt:filetime>2020-02-09T00:00:00Z</vt:filetime>
  </property>
</Properties>
</file>