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83AA" w14:textId="77777777" w:rsidR="007D7464" w:rsidRDefault="00CE041E" w:rsidP="00AF6B53">
      <w:pPr>
        <w:pStyle w:val="Heading1"/>
      </w:pPr>
      <w:r w:rsidRPr="00585527">
        <w:drawing>
          <wp:inline distT="0" distB="0" distL="0" distR="0" wp14:anchorId="768D31CA" wp14:editId="795B3E38">
            <wp:extent cx="1673352" cy="841248"/>
            <wp:effectExtent l="0" t="0" r="3175" b="0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B861B" w14:textId="17AD9065" w:rsidR="00456698" w:rsidRPr="007D7464" w:rsidRDefault="00CE041E" w:rsidP="00585527">
      <w:pPr>
        <w:pStyle w:val="Heading1"/>
        <w:spacing w:before="240" w:after="240"/>
      </w:pPr>
      <w:r w:rsidRPr="00585527">
        <w:t xml:space="preserve">Job Aid: </w:t>
      </w:r>
      <w:r w:rsidR="00456698" w:rsidRPr="00585527">
        <w:t>Primary User Report</w:t>
      </w:r>
    </w:p>
    <w:p w14:paraId="0213BCDD" w14:textId="7E939BEC" w:rsidR="00456698" w:rsidRPr="00585527" w:rsidRDefault="00456698">
      <w:pPr>
        <w:rPr>
          <w:rFonts w:ascii="Arial" w:hAnsi="Arial" w:cs="Arial"/>
          <w:sz w:val="22"/>
          <w:szCs w:val="22"/>
        </w:rPr>
      </w:pPr>
      <w:r w:rsidRPr="00585527">
        <w:rPr>
          <w:rFonts w:ascii="Arial" w:hAnsi="Arial" w:cs="Arial"/>
          <w:sz w:val="22"/>
          <w:szCs w:val="22"/>
        </w:rPr>
        <w:t xml:space="preserve">This job aid describes how a </w:t>
      </w:r>
      <w:r w:rsidR="00CD7106" w:rsidRPr="00585527">
        <w:rPr>
          <w:rFonts w:ascii="Arial" w:hAnsi="Arial" w:cs="Arial"/>
          <w:sz w:val="22"/>
          <w:szCs w:val="22"/>
        </w:rPr>
        <w:t xml:space="preserve">primary user </w:t>
      </w:r>
      <w:r w:rsidRPr="00585527">
        <w:rPr>
          <w:rFonts w:ascii="Arial" w:hAnsi="Arial" w:cs="Arial"/>
          <w:sz w:val="22"/>
          <w:szCs w:val="22"/>
        </w:rPr>
        <w:t xml:space="preserve">generates and reviews a Primary User Report in the Provider Online Service Center (POSC). This will give the </w:t>
      </w:r>
      <w:r w:rsidR="00CD7106" w:rsidRPr="00585527">
        <w:rPr>
          <w:rFonts w:ascii="Arial" w:hAnsi="Arial" w:cs="Arial"/>
          <w:sz w:val="22"/>
          <w:szCs w:val="22"/>
        </w:rPr>
        <w:t xml:space="preserve">primary user </w:t>
      </w:r>
      <w:r w:rsidRPr="00585527">
        <w:rPr>
          <w:rFonts w:ascii="Arial" w:hAnsi="Arial" w:cs="Arial"/>
          <w:sz w:val="22"/>
          <w:szCs w:val="22"/>
        </w:rPr>
        <w:t xml:space="preserve">the capability to see who has access to their </w:t>
      </w:r>
      <w:r w:rsidR="009F7AB1" w:rsidRPr="00585527">
        <w:rPr>
          <w:rFonts w:ascii="Arial" w:hAnsi="Arial" w:cs="Arial"/>
          <w:sz w:val="22"/>
          <w:szCs w:val="22"/>
        </w:rPr>
        <w:t>Provider ID/Service Locations (PID/SL</w:t>
      </w:r>
      <w:r w:rsidR="008635D4" w:rsidRPr="00585527">
        <w:rPr>
          <w:rFonts w:ascii="Arial" w:hAnsi="Arial" w:cs="Arial"/>
          <w:sz w:val="22"/>
          <w:szCs w:val="22"/>
        </w:rPr>
        <w:t>s)</w:t>
      </w:r>
      <w:r w:rsidR="00227062" w:rsidRPr="00585527">
        <w:rPr>
          <w:rFonts w:ascii="Arial" w:hAnsi="Arial" w:cs="Arial"/>
          <w:sz w:val="22"/>
          <w:szCs w:val="22"/>
        </w:rPr>
        <w:t>,</w:t>
      </w:r>
      <w:r w:rsidR="008635D4" w:rsidRPr="00585527">
        <w:rPr>
          <w:rFonts w:ascii="Arial" w:hAnsi="Arial" w:cs="Arial"/>
          <w:sz w:val="22"/>
          <w:szCs w:val="22"/>
        </w:rPr>
        <w:t xml:space="preserve"> both currently and previously</w:t>
      </w:r>
      <w:r w:rsidR="00227062" w:rsidRPr="00585527">
        <w:rPr>
          <w:rFonts w:ascii="Arial" w:hAnsi="Arial" w:cs="Arial"/>
          <w:sz w:val="22"/>
          <w:szCs w:val="22"/>
        </w:rPr>
        <w:t>,</w:t>
      </w:r>
      <w:r w:rsidR="008635D4" w:rsidRPr="00585527">
        <w:rPr>
          <w:rFonts w:ascii="Arial" w:hAnsi="Arial" w:cs="Arial"/>
          <w:sz w:val="22"/>
          <w:szCs w:val="22"/>
        </w:rPr>
        <w:t xml:space="preserve"> as well as what roles the user </w:t>
      </w:r>
      <w:r w:rsidR="00CB0E75" w:rsidRPr="00585527">
        <w:rPr>
          <w:rFonts w:ascii="Arial" w:hAnsi="Arial" w:cs="Arial"/>
          <w:sz w:val="22"/>
          <w:szCs w:val="22"/>
        </w:rPr>
        <w:t>currently has.</w:t>
      </w:r>
    </w:p>
    <w:p w14:paraId="3CE6C5EF" w14:textId="20ABCCB9" w:rsidR="00CB0E75" w:rsidRPr="00AF6B53" w:rsidRDefault="00250601" w:rsidP="00585527">
      <w:pPr>
        <w:pStyle w:val="Heading2"/>
      </w:pPr>
      <w:r w:rsidRPr="00AF6B53">
        <w:t>Request Primary User Report</w:t>
      </w:r>
    </w:p>
    <w:p w14:paraId="130687CC" w14:textId="298B28DF" w:rsidR="00250601" w:rsidRPr="00585527" w:rsidRDefault="00615CE9">
      <w:pPr>
        <w:rPr>
          <w:rFonts w:ascii="Arial" w:hAnsi="Arial" w:cs="Arial"/>
          <w:sz w:val="22"/>
          <w:szCs w:val="22"/>
        </w:rPr>
      </w:pPr>
      <w:r w:rsidRPr="00585527">
        <w:rPr>
          <w:rFonts w:ascii="Arial" w:hAnsi="Arial" w:cs="Arial"/>
          <w:sz w:val="22"/>
          <w:szCs w:val="22"/>
        </w:rPr>
        <w:t xml:space="preserve">From the </w:t>
      </w:r>
      <w:r w:rsidRPr="00585527">
        <w:rPr>
          <w:rFonts w:ascii="Arial" w:hAnsi="Arial" w:cs="Arial"/>
          <w:b/>
          <w:bCs/>
          <w:sz w:val="22"/>
          <w:szCs w:val="22"/>
        </w:rPr>
        <w:t>POSC</w:t>
      </w:r>
      <w:r w:rsidRPr="00585527">
        <w:rPr>
          <w:rFonts w:ascii="Arial" w:hAnsi="Arial" w:cs="Arial"/>
          <w:sz w:val="22"/>
          <w:szCs w:val="22"/>
        </w:rPr>
        <w:t xml:space="preserve"> </w:t>
      </w:r>
      <w:r w:rsidR="00CD7106" w:rsidRPr="00585527">
        <w:rPr>
          <w:rFonts w:ascii="Arial" w:hAnsi="Arial" w:cs="Arial"/>
          <w:sz w:val="22"/>
          <w:szCs w:val="22"/>
        </w:rPr>
        <w:t>home page</w:t>
      </w:r>
      <w:r w:rsidRPr="00585527">
        <w:rPr>
          <w:rFonts w:ascii="Arial" w:hAnsi="Arial" w:cs="Arial"/>
          <w:sz w:val="22"/>
          <w:szCs w:val="22"/>
        </w:rPr>
        <w:t>:</w:t>
      </w:r>
    </w:p>
    <w:p w14:paraId="5689747E" w14:textId="0ECF53B6" w:rsidR="00615CE9" w:rsidRPr="00585527" w:rsidRDefault="00615CE9" w:rsidP="00615CE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5527">
        <w:rPr>
          <w:rFonts w:ascii="Arial" w:hAnsi="Arial" w:cs="Arial"/>
          <w:sz w:val="22"/>
          <w:szCs w:val="22"/>
        </w:rPr>
        <w:t xml:space="preserve">Click </w:t>
      </w:r>
      <w:r w:rsidRPr="00585527">
        <w:rPr>
          <w:rFonts w:ascii="Arial" w:hAnsi="Arial" w:cs="Arial"/>
          <w:b/>
          <w:bCs/>
          <w:sz w:val="22"/>
          <w:szCs w:val="22"/>
        </w:rPr>
        <w:t>Administer Account</w:t>
      </w:r>
      <w:r w:rsidR="005A2A17" w:rsidRPr="00585527">
        <w:rPr>
          <w:rFonts w:ascii="Arial" w:hAnsi="Arial" w:cs="Arial"/>
          <w:sz w:val="22"/>
          <w:szCs w:val="22"/>
        </w:rPr>
        <w:t>.</w:t>
      </w:r>
    </w:p>
    <w:p w14:paraId="45737391" w14:textId="6E5F611A" w:rsidR="00615CE9" w:rsidRPr="00585527" w:rsidRDefault="00615CE9" w:rsidP="00585527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  <w:sz w:val="22"/>
          <w:szCs w:val="22"/>
        </w:rPr>
      </w:pPr>
      <w:r w:rsidRPr="00585527">
        <w:rPr>
          <w:rFonts w:ascii="Arial" w:hAnsi="Arial" w:cs="Arial"/>
          <w:sz w:val="22"/>
          <w:szCs w:val="22"/>
        </w:rPr>
        <w:t xml:space="preserve">Click </w:t>
      </w:r>
      <w:r w:rsidRPr="00585527">
        <w:rPr>
          <w:rFonts w:ascii="Arial" w:hAnsi="Arial" w:cs="Arial"/>
          <w:b/>
          <w:bCs/>
          <w:sz w:val="22"/>
          <w:szCs w:val="22"/>
        </w:rPr>
        <w:t>Request Primary User Report</w:t>
      </w:r>
      <w:r w:rsidR="005A2A17" w:rsidRPr="00585527">
        <w:rPr>
          <w:rFonts w:ascii="Arial" w:hAnsi="Arial" w:cs="Arial"/>
          <w:sz w:val="22"/>
          <w:szCs w:val="22"/>
        </w:rPr>
        <w:t>.</w:t>
      </w:r>
    </w:p>
    <w:p w14:paraId="643AE1DE" w14:textId="56525248" w:rsidR="00B8781D" w:rsidRPr="00585527" w:rsidRDefault="00B8781D" w:rsidP="00585527">
      <w:pPr>
        <w:spacing w:after="240"/>
        <w:ind w:left="720"/>
        <w:rPr>
          <w:rFonts w:ascii="Arial" w:hAnsi="Arial" w:cs="Arial"/>
          <w:sz w:val="22"/>
          <w:szCs w:val="22"/>
        </w:rPr>
      </w:pPr>
      <w:r w:rsidRPr="0058552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F2B7D35" wp14:editId="7ECEC3BE">
            <wp:extent cx="5847080" cy="4333875"/>
            <wp:effectExtent l="0" t="0" r="1270" b="9525"/>
            <wp:docPr id="599739760" name="Picture 1" descr="On the POSC Home Page, click Administer Account and then Request Primary User Report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739760" name="Picture 1" descr="On the POSC Home Page, click Administer Account and then Request Primary User Report.  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7620" cy="43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11630" w14:textId="687027E1" w:rsidR="00B23D90" w:rsidRPr="00585527" w:rsidRDefault="00121324" w:rsidP="00B23D9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5527">
        <w:rPr>
          <w:rFonts w:ascii="Arial" w:hAnsi="Arial" w:cs="Arial"/>
          <w:sz w:val="22"/>
          <w:szCs w:val="22"/>
        </w:rPr>
        <w:lastRenderedPageBreak/>
        <w:t xml:space="preserve">Populate </w:t>
      </w:r>
      <w:r w:rsidR="00143693" w:rsidRPr="00585527">
        <w:rPr>
          <w:rFonts w:ascii="Arial" w:hAnsi="Arial" w:cs="Arial"/>
          <w:sz w:val="22"/>
          <w:szCs w:val="22"/>
        </w:rPr>
        <w:t xml:space="preserve">the </w:t>
      </w:r>
      <w:r w:rsidRPr="00585527">
        <w:rPr>
          <w:rFonts w:ascii="Arial" w:hAnsi="Arial" w:cs="Arial"/>
          <w:sz w:val="22"/>
          <w:szCs w:val="22"/>
        </w:rPr>
        <w:t>p</w:t>
      </w:r>
      <w:r w:rsidR="00143693" w:rsidRPr="00585527">
        <w:rPr>
          <w:rFonts w:ascii="Arial" w:hAnsi="Arial" w:cs="Arial"/>
          <w:sz w:val="22"/>
          <w:szCs w:val="22"/>
        </w:rPr>
        <w:t>rovider</w:t>
      </w:r>
      <w:r w:rsidRPr="00585527">
        <w:rPr>
          <w:rFonts w:ascii="Arial" w:hAnsi="Arial" w:cs="Arial"/>
          <w:sz w:val="22"/>
          <w:szCs w:val="22"/>
        </w:rPr>
        <w:t>s (PID/SLs) you wish to see on the report. You have two options</w:t>
      </w:r>
      <w:r w:rsidR="004F42BC" w:rsidRPr="00585527">
        <w:rPr>
          <w:rFonts w:ascii="Arial" w:hAnsi="Arial" w:cs="Arial"/>
          <w:sz w:val="22"/>
          <w:szCs w:val="22"/>
        </w:rPr>
        <w:t>:</w:t>
      </w:r>
      <w:r w:rsidRPr="00585527">
        <w:rPr>
          <w:rFonts w:ascii="Arial" w:hAnsi="Arial" w:cs="Arial"/>
          <w:sz w:val="22"/>
          <w:szCs w:val="22"/>
        </w:rPr>
        <w:t xml:space="preserve"> search for a particular provider</w:t>
      </w:r>
      <w:r w:rsidR="004F42BC" w:rsidRPr="00585527">
        <w:rPr>
          <w:rFonts w:ascii="Arial" w:hAnsi="Arial" w:cs="Arial"/>
          <w:sz w:val="22"/>
          <w:szCs w:val="22"/>
        </w:rPr>
        <w:t>,</w:t>
      </w:r>
      <w:r w:rsidRPr="00585527">
        <w:rPr>
          <w:rFonts w:ascii="Arial" w:hAnsi="Arial" w:cs="Arial"/>
          <w:sz w:val="22"/>
          <w:szCs w:val="22"/>
        </w:rPr>
        <w:t xml:space="preserve"> or </w:t>
      </w:r>
      <w:r w:rsidR="00D31B80" w:rsidRPr="00585527">
        <w:rPr>
          <w:rFonts w:ascii="Arial" w:hAnsi="Arial" w:cs="Arial"/>
          <w:sz w:val="22"/>
          <w:szCs w:val="22"/>
        </w:rPr>
        <w:t xml:space="preserve">highlight </w:t>
      </w:r>
      <w:r w:rsidR="00997B6D" w:rsidRPr="00585527">
        <w:rPr>
          <w:rFonts w:ascii="Arial" w:hAnsi="Arial" w:cs="Arial"/>
          <w:sz w:val="22"/>
          <w:szCs w:val="22"/>
        </w:rPr>
        <w:t xml:space="preserve"> providers </w:t>
      </w:r>
      <w:r w:rsidR="00D31B80" w:rsidRPr="00585527">
        <w:rPr>
          <w:rFonts w:ascii="Arial" w:hAnsi="Arial" w:cs="Arial"/>
          <w:sz w:val="22"/>
          <w:szCs w:val="22"/>
        </w:rPr>
        <w:t xml:space="preserve">in the </w:t>
      </w:r>
      <w:r w:rsidR="00D31B80" w:rsidRPr="00585527">
        <w:rPr>
          <w:rFonts w:ascii="Arial" w:hAnsi="Arial" w:cs="Arial"/>
          <w:b/>
          <w:bCs/>
          <w:sz w:val="22"/>
          <w:szCs w:val="22"/>
        </w:rPr>
        <w:t>Available Providers</w:t>
      </w:r>
      <w:r w:rsidR="00D31B80" w:rsidRPr="00585527">
        <w:rPr>
          <w:rFonts w:ascii="Arial" w:hAnsi="Arial" w:cs="Arial"/>
          <w:sz w:val="22"/>
          <w:szCs w:val="22"/>
        </w:rPr>
        <w:t xml:space="preserve"> box and click the arrow to populate</w:t>
      </w:r>
      <w:r w:rsidR="00C77A9A" w:rsidRPr="00585527">
        <w:rPr>
          <w:rFonts w:ascii="Arial" w:hAnsi="Arial" w:cs="Arial"/>
          <w:sz w:val="22"/>
          <w:szCs w:val="22"/>
        </w:rPr>
        <w:t xml:space="preserve"> into</w:t>
      </w:r>
      <w:r w:rsidR="00D31B80" w:rsidRPr="00585527">
        <w:rPr>
          <w:rFonts w:ascii="Arial" w:hAnsi="Arial" w:cs="Arial"/>
          <w:sz w:val="22"/>
          <w:szCs w:val="22"/>
        </w:rPr>
        <w:t xml:space="preserve"> the </w:t>
      </w:r>
      <w:r w:rsidR="00C77A9A" w:rsidRPr="00585527">
        <w:rPr>
          <w:rFonts w:ascii="Arial" w:hAnsi="Arial" w:cs="Arial"/>
          <w:b/>
          <w:bCs/>
          <w:sz w:val="22"/>
          <w:szCs w:val="22"/>
        </w:rPr>
        <w:t>S</w:t>
      </w:r>
      <w:r w:rsidR="00D31B80" w:rsidRPr="00585527">
        <w:rPr>
          <w:rFonts w:ascii="Arial" w:hAnsi="Arial" w:cs="Arial"/>
          <w:b/>
          <w:bCs/>
          <w:sz w:val="22"/>
          <w:szCs w:val="22"/>
        </w:rPr>
        <w:t xml:space="preserve">elected </w:t>
      </w:r>
      <w:r w:rsidR="00C77A9A" w:rsidRPr="00585527">
        <w:rPr>
          <w:rFonts w:ascii="Arial" w:hAnsi="Arial" w:cs="Arial"/>
          <w:b/>
          <w:bCs/>
          <w:sz w:val="22"/>
          <w:szCs w:val="22"/>
        </w:rPr>
        <w:t>P</w:t>
      </w:r>
      <w:r w:rsidR="00D31B80" w:rsidRPr="00585527">
        <w:rPr>
          <w:rFonts w:ascii="Arial" w:hAnsi="Arial" w:cs="Arial"/>
          <w:b/>
          <w:bCs/>
          <w:sz w:val="22"/>
          <w:szCs w:val="22"/>
        </w:rPr>
        <w:t>rovider</w:t>
      </w:r>
      <w:r w:rsidR="00D31B80" w:rsidRPr="00585527">
        <w:rPr>
          <w:rFonts w:ascii="Arial" w:hAnsi="Arial" w:cs="Arial"/>
          <w:sz w:val="22"/>
          <w:szCs w:val="22"/>
        </w:rPr>
        <w:t>(s)</w:t>
      </w:r>
      <w:r w:rsidR="00C77A9A" w:rsidRPr="00585527">
        <w:rPr>
          <w:rFonts w:ascii="Arial" w:hAnsi="Arial" w:cs="Arial"/>
          <w:sz w:val="22"/>
          <w:szCs w:val="22"/>
        </w:rPr>
        <w:t xml:space="preserve"> box.</w:t>
      </w:r>
    </w:p>
    <w:p w14:paraId="759AB5BE" w14:textId="40EB7E6B" w:rsidR="00C77A9A" w:rsidRPr="00585527" w:rsidRDefault="00C77A9A" w:rsidP="00B23D9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5527">
        <w:rPr>
          <w:rFonts w:ascii="Arial" w:hAnsi="Arial" w:cs="Arial"/>
          <w:sz w:val="22"/>
          <w:szCs w:val="22"/>
        </w:rPr>
        <w:t xml:space="preserve">Choose either </w:t>
      </w:r>
      <w:r w:rsidRPr="00585527">
        <w:rPr>
          <w:rFonts w:ascii="Arial" w:hAnsi="Arial" w:cs="Arial"/>
          <w:b/>
          <w:bCs/>
          <w:sz w:val="22"/>
          <w:szCs w:val="22"/>
        </w:rPr>
        <w:t>Created and Linked View</w:t>
      </w:r>
      <w:r w:rsidRPr="00585527">
        <w:rPr>
          <w:rFonts w:ascii="Arial" w:hAnsi="Arial" w:cs="Arial"/>
          <w:sz w:val="22"/>
          <w:szCs w:val="22"/>
        </w:rPr>
        <w:t xml:space="preserve"> or </w:t>
      </w:r>
      <w:r w:rsidRPr="00585527">
        <w:rPr>
          <w:rFonts w:ascii="Arial" w:hAnsi="Arial" w:cs="Arial"/>
          <w:b/>
          <w:bCs/>
          <w:sz w:val="22"/>
          <w:szCs w:val="22"/>
        </w:rPr>
        <w:t>End-Dated View</w:t>
      </w:r>
      <w:r w:rsidRPr="00585527">
        <w:rPr>
          <w:rFonts w:ascii="Arial" w:hAnsi="Arial" w:cs="Arial"/>
          <w:sz w:val="22"/>
          <w:szCs w:val="22"/>
        </w:rPr>
        <w:t xml:space="preserve">. </w:t>
      </w:r>
      <w:r w:rsidRPr="00585527">
        <w:rPr>
          <w:rFonts w:ascii="Arial" w:hAnsi="Arial" w:cs="Arial"/>
          <w:b/>
          <w:bCs/>
          <w:sz w:val="22"/>
          <w:szCs w:val="22"/>
        </w:rPr>
        <w:t>Created and Linked View</w:t>
      </w:r>
      <w:r w:rsidRPr="00585527">
        <w:rPr>
          <w:rFonts w:ascii="Arial" w:hAnsi="Arial" w:cs="Arial"/>
          <w:sz w:val="22"/>
          <w:szCs w:val="22"/>
        </w:rPr>
        <w:t xml:space="preserve"> will show you the users </w:t>
      </w:r>
      <w:r w:rsidR="00D21C14" w:rsidRPr="00585527">
        <w:rPr>
          <w:rFonts w:ascii="Arial" w:hAnsi="Arial" w:cs="Arial"/>
          <w:sz w:val="22"/>
          <w:szCs w:val="22"/>
        </w:rPr>
        <w:t xml:space="preserve">who </w:t>
      </w:r>
      <w:r w:rsidRPr="00585527">
        <w:rPr>
          <w:rFonts w:ascii="Arial" w:hAnsi="Arial" w:cs="Arial"/>
          <w:sz w:val="22"/>
          <w:szCs w:val="22"/>
        </w:rPr>
        <w:t xml:space="preserve">are currently linked. </w:t>
      </w:r>
      <w:r w:rsidRPr="00585527">
        <w:rPr>
          <w:rFonts w:ascii="Arial" w:hAnsi="Arial" w:cs="Arial"/>
          <w:b/>
          <w:bCs/>
          <w:sz w:val="22"/>
          <w:szCs w:val="22"/>
        </w:rPr>
        <w:t>End-Dated View</w:t>
      </w:r>
      <w:r w:rsidRPr="00585527">
        <w:rPr>
          <w:rFonts w:ascii="Arial" w:hAnsi="Arial" w:cs="Arial"/>
          <w:sz w:val="22"/>
          <w:szCs w:val="22"/>
        </w:rPr>
        <w:t xml:space="preserve"> will show you the users who were previously linked. </w:t>
      </w:r>
    </w:p>
    <w:p w14:paraId="1E293F10" w14:textId="55B6C594" w:rsidR="004E2BAC" w:rsidRPr="00585527" w:rsidRDefault="004E2BAC" w:rsidP="00B23D9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5527">
        <w:rPr>
          <w:rFonts w:ascii="Arial" w:hAnsi="Arial" w:cs="Arial"/>
          <w:sz w:val="22"/>
          <w:szCs w:val="22"/>
        </w:rPr>
        <w:t>Enter the name of the report</w:t>
      </w:r>
      <w:r w:rsidR="00B10E8F" w:rsidRPr="00585527">
        <w:rPr>
          <w:rFonts w:ascii="Arial" w:hAnsi="Arial" w:cs="Arial"/>
          <w:sz w:val="22"/>
          <w:szCs w:val="22"/>
        </w:rPr>
        <w:t xml:space="preserve"> defined by the user</w:t>
      </w:r>
      <w:r w:rsidRPr="00585527">
        <w:rPr>
          <w:rFonts w:ascii="Arial" w:hAnsi="Arial" w:cs="Arial"/>
          <w:sz w:val="22"/>
          <w:szCs w:val="22"/>
        </w:rPr>
        <w:t xml:space="preserve">.  </w:t>
      </w:r>
    </w:p>
    <w:p w14:paraId="156823FF" w14:textId="48B5F5CB" w:rsidR="004E2BAC" w:rsidRPr="00585527" w:rsidRDefault="004E2BAC" w:rsidP="00B23D9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5527">
        <w:rPr>
          <w:rFonts w:ascii="Arial" w:hAnsi="Arial" w:cs="Arial"/>
          <w:sz w:val="22"/>
          <w:szCs w:val="22"/>
        </w:rPr>
        <w:t xml:space="preserve">Click </w:t>
      </w:r>
      <w:r w:rsidRPr="00585527">
        <w:rPr>
          <w:rFonts w:ascii="Arial" w:hAnsi="Arial" w:cs="Arial"/>
          <w:b/>
          <w:bCs/>
          <w:sz w:val="22"/>
          <w:szCs w:val="22"/>
        </w:rPr>
        <w:t>Generate</w:t>
      </w:r>
      <w:r w:rsidRPr="00585527">
        <w:rPr>
          <w:rFonts w:ascii="Arial" w:hAnsi="Arial" w:cs="Arial"/>
          <w:sz w:val="22"/>
          <w:szCs w:val="22"/>
        </w:rPr>
        <w:t>.</w:t>
      </w:r>
    </w:p>
    <w:p w14:paraId="5D0F0663" w14:textId="146EC7AE" w:rsidR="00D32111" w:rsidRPr="00585527" w:rsidRDefault="004F42BC" w:rsidP="00585527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  <w:sz w:val="22"/>
          <w:szCs w:val="22"/>
        </w:rPr>
      </w:pPr>
      <w:r w:rsidRPr="00585527">
        <w:rPr>
          <w:rFonts w:ascii="Arial" w:hAnsi="Arial" w:cs="Arial"/>
          <w:sz w:val="22"/>
          <w:szCs w:val="22"/>
        </w:rPr>
        <w:t>You’ll</w:t>
      </w:r>
      <w:r w:rsidR="00D32111" w:rsidRPr="00585527">
        <w:rPr>
          <w:rFonts w:ascii="Arial" w:hAnsi="Arial" w:cs="Arial"/>
          <w:sz w:val="22"/>
          <w:szCs w:val="22"/>
        </w:rPr>
        <w:t xml:space="preserve"> receive a message </w:t>
      </w:r>
      <w:r w:rsidR="00341608" w:rsidRPr="00585527">
        <w:rPr>
          <w:rFonts w:ascii="Arial" w:hAnsi="Arial" w:cs="Arial"/>
          <w:sz w:val="22"/>
          <w:szCs w:val="22"/>
        </w:rPr>
        <w:t>that your report was successfully submitted. At that point</w:t>
      </w:r>
      <w:r w:rsidRPr="00585527">
        <w:rPr>
          <w:rFonts w:ascii="Arial" w:hAnsi="Arial" w:cs="Arial"/>
          <w:sz w:val="22"/>
          <w:szCs w:val="22"/>
        </w:rPr>
        <w:t>,</w:t>
      </w:r>
      <w:r w:rsidR="00341608" w:rsidRPr="00585527">
        <w:rPr>
          <w:rFonts w:ascii="Arial" w:hAnsi="Arial" w:cs="Arial"/>
          <w:sz w:val="22"/>
          <w:szCs w:val="22"/>
        </w:rPr>
        <w:t xml:space="preserve"> you have the option to generate another report.</w:t>
      </w:r>
    </w:p>
    <w:p w14:paraId="630D5C7B" w14:textId="49110841" w:rsidR="00341608" w:rsidRPr="00585527" w:rsidRDefault="00341608" w:rsidP="00585527">
      <w:pPr>
        <w:spacing w:after="240"/>
        <w:ind w:left="720"/>
        <w:rPr>
          <w:rFonts w:ascii="Arial" w:hAnsi="Arial" w:cs="Arial"/>
          <w:sz w:val="22"/>
          <w:szCs w:val="22"/>
        </w:rPr>
      </w:pPr>
      <w:r w:rsidRPr="0058552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76744A" wp14:editId="0D0FB139">
            <wp:extent cx="5300980" cy="3990975"/>
            <wp:effectExtent l="0" t="0" r="0" b="9525"/>
            <wp:docPr id="860386701" name="Picture 1" descr="Report Generation Confirmation panel is demonstra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386701" name="Picture 1" descr="Report Generation Confirmation panel is demonstrated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6721" cy="399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5822F" w14:textId="2B32672C" w:rsidR="00AF6B53" w:rsidRDefault="00AF6B53">
      <w:pPr>
        <w:rPr>
          <w:rFonts w:ascii="Arial" w:hAnsi="Arial" w:cs="Arial"/>
          <w:b/>
          <w:bCs/>
          <w:sz w:val="22"/>
          <w:szCs w:val="22"/>
        </w:rPr>
      </w:pPr>
      <w:r>
        <w:br w:type="page"/>
      </w:r>
    </w:p>
    <w:p w14:paraId="5ADA5633" w14:textId="61130215" w:rsidR="004E2BAC" w:rsidRPr="00AF6B53" w:rsidRDefault="00C32BEB" w:rsidP="00585527">
      <w:pPr>
        <w:pStyle w:val="Heading2"/>
      </w:pPr>
      <w:r w:rsidRPr="00AF6B53">
        <w:lastRenderedPageBreak/>
        <w:t>Access Primary User Report</w:t>
      </w:r>
    </w:p>
    <w:p w14:paraId="152BD166" w14:textId="145E4F87" w:rsidR="00763A40" w:rsidRPr="00585527" w:rsidRDefault="00763A40" w:rsidP="00763A40">
      <w:pPr>
        <w:rPr>
          <w:rFonts w:ascii="Arial" w:hAnsi="Arial" w:cs="Arial"/>
          <w:sz w:val="22"/>
          <w:szCs w:val="22"/>
        </w:rPr>
      </w:pPr>
      <w:r w:rsidRPr="00585527">
        <w:rPr>
          <w:rFonts w:ascii="Arial" w:hAnsi="Arial" w:cs="Arial"/>
          <w:sz w:val="22"/>
          <w:szCs w:val="22"/>
        </w:rPr>
        <w:t xml:space="preserve">From the POSC </w:t>
      </w:r>
      <w:r w:rsidR="00596D66" w:rsidRPr="00585527">
        <w:rPr>
          <w:rFonts w:ascii="Arial" w:hAnsi="Arial" w:cs="Arial"/>
          <w:sz w:val="22"/>
          <w:szCs w:val="22"/>
        </w:rPr>
        <w:t>home page</w:t>
      </w:r>
      <w:r w:rsidRPr="00585527">
        <w:rPr>
          <w:rFonts w:ascii="Arial" w:hAnsi="Arial" w:cs="Arial"/>
          <w:sz w:val="22"/>
          <w:szCs w:val="22"/>
        </w:rPr>
        <w:t>:</w:t>
      </w:r>
    </w:p>
    <w:p w14:paraId="4D0D040E" w14:textId="7A771723" w:rsidR="00763A40" w:rsidRPr="00585527" w:rsidRDefault="00763A40" w:rsidP="00763A4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85527">
        <w:rPr>
          <w:rFonts w:ascii="Arial" w:hAnsi="Arial" w:cs="Arial"/>
          <w:sz w:val="22"/>
          <w:szCs w:val="22"/>
        </w:rPr>
        <w:t xml:space="preserve">Click </w:t>
      </w:r>
      <w:r w:rsidRPr="00585527">
        <w:rPr>
          <w:rFonts w:ascii="Arial" w:hAnsi="Arial" w:cs="Arial"/>
          <w:b/>
          <w:bCs/>
          <w:sz w:val="22"/>
          <w:szCs w:val="22"/>
        </w:rPr>
        <w:t>Administer Account</w:t>
      </w:r>
      <w:r w:rsidR="00596D66" w:rsidRPr="00585527">
        <w:rPr>
          <w:rFonts w:ascii="Arial" w:hAnsi="Arial" w:cs="Arial"/>
          <w:sz w:val="22"/>
          <w:szCs w:val="22"/>
        </w:rPr>
        <w:t>.</w:t>
      </w:r>
    </w:p>
    <w:p w14:paraId="501349C3" w14:textId="7ED3BF2E" w:rsidR="00763A40" w:rsidRPr="00585527" w:rsidRDefault="00095AF1" w:rsidP="00763A4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85527">
        <w:rPr>
          <w:rFonts w:ascii="Arial" w:hAnsi="Arial" w:cs="Arial"/>
          <w:sz w:val="22"/>
          <w:szCs w:val="22"/>
        </w:rPr>
        <w:t xml:space="preserve">Click </w:t>
      </w:r>
      <w:r w:rsidR="00410002" w:rsidRPr="00585527">
        <w:rPr>
          <w:rFonts w:ascii="Arial" w:hAnsi="Arial" w:cs="Arial"/>
          <w:b/>
          <w:bCs/>
          <w:sz w:val="22"/>
          <w:szCs w:val="22"/>
        </w:rPr>
        <w:t>Access Primary User Report</w:t>
      </w:r>
      <w:r w:rsidR="00596D66" w:rsidRPr="00585527">
        <w:rPr>
          <w:rFonts w:ascii="Arial" w:hAnsi="Arial" w:cs="Arial"/>
          <w:sz w:val="22"/>
          <w:szCs w:val="22"/>
        </w:rPr>
        <w:t>.</w:t>
      </w:r>
    </w:p>
    <w:p w14:paraId="73964FC9" w14:textId="3CB0C8A1" w:rsidR="00AF6B53" w:rsidRDefault="00C93D33" w:rsidP="00585527">
      <w:pPr>
        <w:spacing w:after="240"/>
        <w:ind w:left="720"/>
        <w:rPr>
          <w:rFonts w:ascii="Arial" w:hAnsi="Arial" w:cs="Arial"/>
          <w:sz w:val="22"/>
          <w:szCs w:val="22"/>
        </w:rPr>
      </w:pPr>
      <w:r w:rsidRPr="0058552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0E0A092" wp14:editId="0ACF1988">
            <wp:extent cx="5715000" cy="4307632"/>
            <wp:effectExtent l="0" t="0" r="0" b="0"/>
            <wp:docPr id="1378520346" name="Picture 1" descr="Access Primary User Report is indicated on the left navigation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520346" name="Picture 1" descr="Access Primary User Report is indicated on the left navigation pane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8679" cy="4333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D92F7" w14:textId="77777777" w:rsidR="00AF6B53" w:rsidRDefault="00AF6B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4DA3344" w14:textId="03FB1F06" w:rsidR="00AF6B53" w:rsidRPr="00585527" w:rsidRDefault="00AA40D1" w:rsidP="00585527">
      <w:pPr>
        <w:pStyle w:val="ListParagraph"/>
        <w:numPr>
          <w:ilvl w:val="0"/>
          <w:numId w:val="2"/>
        </w:numPr>
        <w:spacing w:after="240"/>
        <w:contextualSpacing w:val="0"/>
        <w:rPr>
          <w:rFonts w:ascii="Arial" w:hAnsi="Arial" w:cs="Arial"/>
          <w:sz w:val="22"/>
          <w:szCs w:val="22"/>
        </w:rPr>
      </w:pPr>
      <w:r w:rsidRPr="00585527">
        <w:rPr>
          <w:rFonts w:ascii="Arial" w:hAnsi="Arial" w:cs="Arial"/>
          <w:sz w:val="22"/>
          <w:szCs w:val="22"/>
        </w:rPr>
        <w:lastRenderedPageBreak/>
        <w:t xml:space="preserve">Click the </w:t>
      </w:r>
      <w:r w:rsidRPr="00585527">
        <w:rPr>
          <w:rFonts w:ascii="Arial" w:hAnsi="Arial" w:cs="Arial"/>
          <w:b/>
          <w:bCs/>
          <w:sz w:val="22"/>
          <w:szCs w:val="22"/>
        </w:rPr>
        <w:t>Search</w:t>
      </w:r>
      <w:r w:rsidRPr="00585527">
        <w:rPr>
          <w:rFonts w:ascii="Arial" w:hAnsi="Arial" w:cs="Arial"/>
          <w:sz w:val="22"/>
          <w:szCs w:val="22"/>
        </w:rPr>
        <w:t xml:space="preserve"> button</w:t>
      </w:r>
      <w:r w:rsidR="00596D66" w:rsidRPr="00585527">
        <w:rPr>
          <w:rFonts w:ascii="Arial" w:hAnsi="Arial" w:cs="Arial"/>
          <w:sz w:val="22"/>
          <w:szCs w:val="22"/>
        </w:rPr>
        <w:t>.</w:t>
      </w:r>
    </w:p>
    <w:p w14:paraId="26489E6B" w14:textId="77777777" w:rsidR="002B3717" w:rsidRDefault="00AF6B53" w:rsidP="00AF6B53">
      <w:pPr>
        <w:ind w:left="720"/>
        <w:rPr>
          <w:rFonts w:ascii="Arial" w:hAnsi="Arial" w:cs="Arial"/>
          <w:sz w:val="22"/>
          <w:szCs w:val="22"/>
        </w:rPr>
      </w:pPr>
      <w:r w:rsidRPr="007A2B6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A6229F6" wp14:editId="12F07DA3">
            <wp:extent cx="5305425" cy="4223131"/>
            <wp:effectExtent l="0" t="0" r="0" b="6350"/>
            <wp:docPr id="122219142" name="Picture 1" descr="The Search button is indicated in the right bottom corn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22902" name="Picture 1" descr="The Search button is indicated in the right bottom corner."/>
                    <pic:cNvPicPr/>
                  </pic:nvPicPr>
                  <pic:blipFill rotWithShape="1">
                    <a:blip r:embed="rId11"/>
                    <a:srcRect b="1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213" cy="4281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72671B" w14:textId="77777777" w:rsidR="002B3717" w:rsidRDefault="002B37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8BD8022" w14:textId="68301507" w:rsidR="00AF6B53" w:rsidRDefault="00426089" w:rsidP="00585527">
      <w:pPr>
        <w:pStyle w:val="ListParagraph"/>
        <w:numPr>
          <w:ilvl w:val="0"/>
          <w:numId w:val="2"/>
        </w:numPr>
        <w:spacing w:after="240"/>
        <w:contextualSpacing w:val="0"/>
        <w:rPr>
          <w:rFonts w:ascii="Arial" w:hAnsi="Arial" w:cs="Arial"/>
          <w:sz w:val="22"/>
          <w:szCs w:val="22"/>
        </w:rPr>
      </w:pPr>
      <w:r w:rsidRPr="00585527">
        <w:rPr>
          <w:rFonts w:ascii="Arial" w:hAnsi="Arial" w:cs="Arial"/>
          <w:sz w:val="22"/>
          <w:szCs w:val="22"/>
        </w:rPr>
        <w:lastRenderedPageBreak/>
        <w:t xml:space="preserve">Click on the </w:t>
      </w:r>
      <w:r w:rsidR="00426EB5" w:rsidRPr="00585527">
        <w:rPr>
          <w:rFonts w:ascii="Arial" w:hAnsi="Arial" w:cs="Arial"/>
          <w:sz w:val="22"/>
          <w:szCs w:val="22"/>
        </w:rPr>
        <w:t>“</w:t>
      </w:r>
      <w:r w:rsidR="00175096" w:rsidRPr="00585527">
        <w:rPr>
          <w:rFonts w:ascii="Arial" w:hAnsi="Arial" w:cs="Arial"/>
          <w:sz w:val="22"/>
          <w:szCs w:val="22"/>
        </w:rPr>
        <w:t>xlxs</w:t>
      </w:r>
      <w:r w:rsidR="00426EB5" w:rsidRPr="00585527">
        <w:rPr>
          <w:rFonts w:ascii="Arial" w:hAnsi="Arial" w:cs="Arial"/>
          <w:sz w:val="22"/>
          <w:szCs w:val="22"/>
        </w:rPr>
        <w:t>”</w:t>
      </w:r>
      <w:r w:rsidR="00175096" w:rsidRPr="00585527">
        <w:rPr>
          <w:rFonts w:ascii="Arial" w:hAnsi="Arial" w:cs="Arial"/>
          <w:sz w:val="22"/>
          <w:szCs w:val="22"/>
        </w:rPr>
        <w:t xml:space="preserve"> link of the Excel report you want to open. Reports will stay available for 30 days. </w:t>
      </w:r>
    </w:p>
    <w:p w14:paraId="7CB9AF6A" w14:textId="31D71EDA" w:rsidR="00175096" w:rsidRPr="00585527" w:rsidRDefault="005E4181" w:rsidP="00585527">
      <w:pPr>
        <w:pStyle w:val="ListParagraph"/>
        <w:rPr>
          <w:rFonts w:ascii="Arial" w:hAnsi="Arial" w:cs="Arial"/>
          <w:sz w:val="22"/>
          <w:szCs w:val="22"/>
        </w:rPr>
      </w:pPr>
      <w:r w:rsidRPr="0058552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42BB7CF" wp14:editId="3C374E80">
            <wp:extent cx="5238433" cy="4229100"/>
            <wp:effectExtent l="0" t="0" r="635" b="0"/>
            <wp:docPr id="418632686" name="Picture 1" descr="The Primary Provider Report Retrieval demonstrates a list of Excel docum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294017" name="Picture 1" descr="The Primary Provider Report Retrieval demonstrates a list of Excel documents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8676" cy="423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5096" w:rsidRPr="005855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EED6" w14:textId="77777777" w:rsidR="00BF0814" w:rsidRDefault="00BF0814" w:rsidP="00AF6B53">
      <w:pPr>
        <w:spacing w:after="0" w:line="240" w:lineRule="auto"/>
      </w:pPr>
      <w:r>
        <w:separator/>
      </w:r>
    </w:p>
  </w:endnote>
  <w:endnote w:type="continuationSeparator" w:id="0">
    <w:p w14:paraId="0725B4A7" w14:textId="77777777" w:rsidR="00BF0814" w:rsidRDefault="00BF0814" w:rsidP="00AF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44A0" w14:textId="77777777" w:rsidR="00585527" w:rsidRDefault="005855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FB14" w14:textId="7215C35F" w:rsidR="00585527" w:rsidRPr="00324DB7" w:rsidRDefault="00585527" w:rsidP="00585527">
    <w:pPr>
      <w:pStyle w:val="Footer"/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5</w:t>
    </w:r>
    <w:r w:rsidRPr="006D22F7">
      <w:rPr>
        <w:rStyle w:val="PageNumber"/>
      </w:rPr>
      <w:fldChar w:fldCharType="end"/>
    </w:r>
    <w:r>
      <w:tab/>
    </w:r>
    <w:r w:rsidRPr="00585527">
      <w:t>JA-Primary User Report_2026-02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5022" w14:textId="77777777" w:rsidR="00585527" w:rsidRDefault="00585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987A7" w14:textId="77777777" w:rsidR="00BF0814" w:rsidRDefault="00BF0814" w:rsidP="00AF6B53">
      <w:pPr>
        <w:spacing w:after="0" w:line="240" w:lineRule="auto"/>
      </w:pPr>
      <w:r>
        <w:separator/>
      </w:r>
    </w:p>
  </w:footnote>
  <w:footnote w:type="continuationSeparator" w:id="0">
    <w:p w14:paraId="4CDC7A20" w14:textId="77777777" w:rsidR="00BF0814" w:rsidRDefault="00BF0814" w:rsidP="00AF6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BA55" w14:textId="77777777" w:rsidR="00585527" w:rsidRDefault="005855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374F" w14:textId="77777777" w:rsidR="00585527" w:rsidRDefault="00585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58F8" w14:textId="77777777" w:rsidR="00585527" w:rsidRDefault="00585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52932"/>
    <w:multiLevelType w:val="hybridMultilevel"/>
    <w:tmpl w:val="EC3C4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C20F1"/>
    <w:multiLevelType w:val="hybridMultilevel"/>
    <w:tmpl w:val="EC3C4E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203627">
    <w:abstractNumId w:val="0"/>
  </w:num>
  <w:num w:numId="2" w16cid:durableId="81612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1E"/>
    <w:rsid w:val="00006983"/>
    <w:rsid w:val="000270A5"/>
    <w:rsid w:val="00095AF1"/>
    <w:rsid w:val="000C1F9E"/>
    <w:rsid w:val="000F6799"/>
    <w:rsid w:val="00121324"/>
    <w:rsid w:val="00143693"/>
    <w:rsid w:val="00146FF2"/>
    <w:rsid w:val="00175096"/>
    <w:rsid w:val="0021496E"/>
    <w:rsid w:val="00227062"/>
    <w:rsid w:val="00250601"/>
    <w:rsid w:val="002B3717"/>
    <w:rsid w:val="002D4486"/>
    <w:rsid w:val="00341608"/>
    <w:rsid w:val="00410002"/>
    <w:rsid w:val="00416306"/>
    <w:rsid w:val="00426089"/>
    <w:rsid w:val="00426EB5"/>
    <w:rsid w:val="00456698"/>
    <w:rsid w:val="004E2BAC"/>
    <w:rsid w:val="004F42BC"/>
    <w:rsid w:val="004F78A4"/>
    <w:rsid w:val="00541AB2"/>
    <w:rsid w:val="00585527"/>
    <w:rsid w:val="00596D66"/>
    <w:rsid w:val="005A2A17"/>
    <w:rsid w:val="005D240C"/>
    <w:rsid w:val="005E4181"/>
    <w:rsid w:val="00610819"/>
    <w:rsid w:val="00615CE9"/>
    <w:rsid w:val="0064411C"/>
    <w:rsid w:val="00663D89"/>
    <w:rsid w:val="00686FD6"/>
    <w:rsid w:val="006A385B"/>
    <w:rsid w:val="00763A40"/>
    <w:rsid w:val="00794EB7"/>
    <w:rsid w:val="007D7464"/>
    <w:rsid w:val="008635D4"/>
    <w:rsid w:val="008A0171"/>
    <w:rsid w:val="008D3B67"/>
    <w:rsid w:val="009120EB"/>
    <w:rsid w:val="00932C76"/>
    <w:rsid w:val="00953AF6"/>
    <w:rsid w:val="00997B6D"/>
    <w:rsid w:val="009A5779"/>
    <w:rsid w:val="009C726C"/>
    <w:rsid w:val="009F7AB1"/>
    <w:rsid w:val="00A17C0D"/>
    <w:rsid w:val="00AA40D1"/>
    <w:rsid w:val="00AF6B53"/>
    <w:rsid w:val="00B10E8F"/>
    <w:rsid w:val="00B1240B"/>
    <w:rsid w:val="00B15B8E"/>
    <w:rsid w:val="00B23D90"/>
    <w:rsid w:val="00B6121B"/>
    <w:rsid w:val="00B8781D"/>
    <w:rsid w:val="00BF0814"/>
    <w:rsid w:val="00C32BEB"/>
    <w:rsid w:val="00C531E5"/>
    <w:rsid w:val="00C77A9A"/>
    <w:rsid w:val="00C93D33"/>
    <w:rsid w:val="00CB0E75"/>
    <w:rsid w:val="00CC647B"/>
    <w:rsid w:val="00CD7106"/>
    <w:rsid w:val="00CE041E"/>
    <w:rsid w:val="00CF687F"/>
    <w:rsid w:val="00D21C14"/>
    <w:rsid w:val="00D31B80"/>
    <w:rsid w:val="00D32111"/>
    <w:rsid w:val="00D83A8E"/>
    <w:rsid w:val="00E3716F"/>
    <w:rsid w:val="00E80853"/>
    <w:rsid w:val="00F47CBF"/>
    <w:rsid w:val="00F670A3"/>
    <w:rsid w:val="00F7031B"/>
    <w:rsid w:val="00F727DC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4CC5E"/>
  <w15:chartTrackingRefBased/>
  <w15:docId w15:val="{AD1DBCE9-94E2-4BFE-AB0C-13A66C5F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B53"/>
    <w:pPr>
      <w:keepNext/>
      <w:keepLines/>
      <w:spacing w:before="360" w:after="80"/>
      <w:outlineLvl w:val="0"/>
    </w:pPr>
    <w:rPr>
      <w:rFonts w:ascii="Arial" w:eastAsiaTheme="majorEastAsia" w:hAnsi="Arial" w:cs="Arial"/>
      <w:b/>
      <w:bCs/>
      <w:noProof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B53"/>
    <w:pPr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B53"/>
    <w:rPr>
      <w:rFonts w:ascii="Arial" w:eastAsiaTheme="majorEastAsia" w:hAnsi="Arial" w:cs="Arial"/>
      <w:b/>
      <w:bCs/>
      <w:noProof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AF6B53"/>
    <w:rPr>
      <w:rFonts w:ascii="Arial" w:hAnsi="Arial" w:cs="Arial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4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4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4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4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41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D710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D7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1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1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10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6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B53"/>
  </w:style>
  <w:style w:type="paragraph" w:styleId="Footer">
    <w:name w:val="footer"/>
    <w:basedOn w:val="Normal"/>
    <w:link w:val="FooterChar"/>
    <w:unhideWhenUsed/>
    <w:rsid w:val="00AF6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6B53"/>
  </w:style>
  <w:style w:type="character" w:styleId="PageNumber">
    <w:name w:val="page number"/>
    <w:basedOn w:val="DefaultParagraphFont"/>
    <w:rsid w:val="00585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Gabriele, Carol A (EHS)</dc:creator>
  <cp:keywords/>
  <dc:description/>
  <cp:lastModifiedBy>Finn, Jonathan F. (EHS)</cp:lastModifiedBy>
  <cp:revision>4</cp:revision>
  <dcterms:created xsi:type="dcterms:W3CDTF">2026-02-17T17:44:00Z</dcterms:created>
  <dcterms:modified xsi:type="dcterms:W3CDTF">2026-02-18T14:47:00Z</dcterms:modified>
</cp:coreProperties>
</file>