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7032" w14:textId="793A3302" w:rsidR="002D6107" w:rsidRPr="002D6107" w:rsidRDefault="00C42635" w:rsidP="002D6107">
      <w:pPr>
        <w:pStyle w:val="Heading1"/>
      </w:pPr>
      <w:proofErr w:type="spellStart"/>
      <w:r w:rsidRPr="00C42635">
        <w:t>Conheça</w:t>
      </w:r>
      <w:proofErr w:type="spellEnd"/>
      <w:r w:rsidRPr="00C42635">
        <w:t xml:space="preserve"> o SCO</w:t>
      </w:r>
    </w:p>
    <w:p w14:paraId="653AF5B0" w14:textId="49709F0C" w:rsidR="00C42635" w:rsidRDefault="00C140BC" w:rsidP="002D6107">
      <w:pPr>
        <w:pStyle w:val="Heading2"/>
        <w:rPr>
          <w:rFonts w:cstheme="minorBidi"/>
          <w:b w:val="0"/>
          <w:bCs w:val="0"/>
          <w:sz w:val="22"/>
          <w:szCs w:val="22"/>
        </w:rPr>
      </w:pPr>
      <w:r w:rsidRPr="00C140BC">
        <w:rPr>
          <w:rFonts w:cstheme="minorBidi"/>
          <w:b w:val="0"/>
          <w:bCs w:val="0"/>
          <w:sz w:val="22"/>
          <w:szCs w:val="22"/>
        </w:rPr>
        <w:t xml:space="preserve">Um plano de </w:t>
      </w:r>
      <w:proofErr w:type="spellStart"/>
      <w:r w:rsidRPr="00C140BC">
        <w:rPr>
          <w:rFonts w:cstheme="minorBidi"/>
          <w:b w:val="0"/>
          <w:bCs w:val="0"/>
          <w:sz w:val="22"/>
          <w:szCs w:val="22"/>
        </w:rPr>
        <w:t>saúde</w:t>
      </w:r>
      <w:proofErr w:type="spellEnd"/>
      <w:r w:rsidRPr="00C140BC">
        <w:rPr>
          <w:rFonts w:cstheme="minorBidi"/>
          <w:b w:val="0"/>
          <w:bCs w:val="0"/>
          <w:sz w:val="22"/>
          <w:szCs w:val="22"/>
        </w:rPr>
        <w:t xml:space="preserve"> </w:t>
      </w:r>
      <w:proofErr w:type="spellStart"/>
      <w:r w:rsidRPr="00C140BC">
        <w:rPr>
          <w:rFonts w:cstheme="minorBidi"/>
          <w:b w:val="0"/>
          <w:bCs w:val="0"/>
          <w:sz w:val="22"/>
          <w:szCs w:val="22"/>
        </w:rPr>
        <w:t>tão</w:t>
      </w:r>
      <w:proofErr w:type="spellEnd"/>
      <w:r w:rsidRPr="00C140BC">
        <w:rPr>
          <w:rFonts w:cstheme="minorBidi"/>
          <w:b w:val="0"/>
          <w:bCs w:val="0"/>
          <w:sz w:val="22"/>
          <w:szCs w:val="22"/>
        </w:rPr>
        <w:t xml:space="preserve"> individual </w:t>
      </w:r>
      <w:proofErr w:type="spellStart"/>
      <w:r w:rsidRPr="00C140BC">
        <w:rPr>
          <w:rFonts w:cstheme="minorBidi"/>
          <w:b w:val="0"/>
          <w:bCs w:val="0"/>
          <w:sz w:val="22"/>
          <w:szCs w:val="22"/>
        </w:rPr>
        <w:t>quanto</w:t>
      </w:r>
      <w:proofErr w:type="spellEnd"/>
      <w:r w:rsidRPr="00C140BC">
        <w:rPr>
          <w:rFonts w:cstheme="minorBidi"/>
          <w:b w:val="0"/>
          <w:bCs w:val="0"/>
          <w:sz w:val="22"/>
          <w:szCs w:val="22"/>
        </w:rPr>
        <w:t xml:space="preserve"> </w:t>
      </w:r>
      <w:proofErr w:type="spellStart"/>
      <w:r w:rsidRPr="00C140BC">
        <w:rPr>
          <w:rFonts w:cstheme="minorBidi"/>
          <w:b w:val="0"/>
          <w:bCs w:val="0"/>
          <w:sz w:val="22"/>
          <w:szCs w:val="22"/>
        </w:rPr>
        <w:t>você</w:t>
      </w:r>
      <w:proofErr w:type="spellEnd"/>
      <w:r w:rsidRPr="00C140BC">
        <w:rPr>
          <w:rFonts w:cstheme="minorBidi"/>
          <w:b w:val="0"/>
          <w:bCs w:val="0"/>
          <w:sz w:val="22"/>
          <w:szCs w:val="22"/>
        </w:rPr>
        <w:t>.</w:t>
      </w:r>
    </w:p>
    <w:p w14:paraId="3663E0BF" w14:textId="1D9445D3" w:rsidR="007D5164" w:rsidRPr="002D6107" w:rsidRDefault="00C140BC" w:rsidP="002D6107">
      <w:pPr>
        <w:pStyle w:val="Heading2"/>
      </w:pPr>
      <w:proofErr w:type="spellStart"/>
      <w:r w:rsidRPr="00C140BC">
        <w:t>Programa</w:t>
      </w:r>
      <w:proofErr w:type="spellEnd"/>
      <w:r w:rsidRPr="00C140BC">
        <w:t xml:space="preserve"> </w:t>
      </w:r>
      <w:proofErr w:type="spellStart"/>
      <w:r w:rsidRPr="00C140BC">
        <w:t>Opções</w:t>
      </w:r>
      <w:proofErr w:type="spellEnd"/>
      <w:r w:rsidRPr="00C140BC">
        <w:t xml:space="preserve"> de </w:t>
      </w:r>
      <w:proofErr w:type="spellStart"/>
      <w:r w:rsidRPr="00C140BC">
        <w:t>Atendimento</w:t>
      </w:r>
      <w:proofErr w:type="spellEnd"/>
      <w:r w:rsidRPr="00C140BC">
        <w:t xml:space="preserve"> </w:t>
      </w:r>
      <w:proofErr w:type="spellStart"/>
      <w:r w:rsidRPr="00C140BC">
        <w:t>ao</w:t>
      </w:r>
      <w:proofErr w:type="spellEnd"/>
      <w:r w:rsidRPr="00C140BC">
        <w:t xml:space="preserve"> </w:t>
      </w:r>
      <w:proofErr w:type="spellStart"/>
      <w:r w:rsidRPr="00C140BC">
        <w:t>Idoso</w:t>
      </w:r>
      <w:proofErr w:type="spellEnd"/>
      <w:r w:rsidRPr="00C140BC">
        <w:t xml:space="preserve"> (SCO)!</w:t>
      </w:r>
    </w:p>
    <w:p w14:paraId="6E6EF9D0" w14:textId="77777777" w:rsidR="00C140BC" w:rsidRDefault="00C140BC" w:rsidP="002D6107">
      <w:pPr>
        <w:pStyle w:val="BasicParagraph"/>
        <w:rPr>
          <w:rFonts w:asciiTheme="minorHAnsi" w:hAnsiTheme="minorHAnsi" w:cstheme="minorBidi"/>
          <w:color w:val="auto"/>
          <w:kern w:val="2"/>
          <w:sz w:val="22"/>
          <w:szCs w:val="22"/>
        </w:rPr>
      </w:pPr>
      <w:r w:rsidRPr="00C140BC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Um plano de </w:t>
      </w:r>
      <w:proofErr w:type="spellStart"/>
      <w:r w:rsidRPr="00C140BC">
        <w:rPr>
          <w:rFonts w:asciiTheme="minorHAnsi" w:hAnsiTheme="minorHAnsi" w:cstheme="minorBidi"/>
          <w:color w:val="auto"/>
          <w:kern w:val="2"/>
          <w:sz w:val="22"/>
          <w:szCs w:val="22"/>
        </w:rPr>
        <w:t>saúde</w:t>
      </w:r>
      <w:proofErr w:type="spellEnd"/>
      <w:r w:rsidRPr="00C140BC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</w:t>
      </w:r>
      <w:proofErr w:type="spellStart"/>
      <w:r w:rsidRPr="00C140BC">
        <w:rPr>
          <w:rFonts w:asciiTheme="minorHAnsi" w:hAnsiTheme="minorHAnsi" w:cstheme="minorBidi"/>
          <w:color w:val="auto"/>
          <w:kern w:val="2"/>
          <w:sz w:val="22"/>
          <w:szCs w:val="22"/>
        </w:rPr>
        <w:t>tão</w:t>
      </w:r>
      <w:proofErr w:type="spellEnd"/>
      <w:r w:rsidRPr="00C140BC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individual </w:t>
      </w:r>
      <w:proofErr w:type="spellStart"/>
      <w:r w:rsidRPr="00C140BC">
        <w:rPr>
          <w:rFonts w:asciiTheme="minorHAnsi" w:hAnsiTheme="minorHAnsi" w:cstheme="minorBidi"/>
          <w:color w:val="auto"/>
          <w:kern w:val="2"/>
          <w:sz w:val="22"/>
          <w:szCs w:val="22"/>
        </w:rPr>
        <w:t>quanto</w:t>
      </w:r>
      <w:proofErr w:type="spellEnd"/>
      <w:r w:rsidRPr="00C140BC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</w:t>
      </w:r>
      <w:proofErr w:type="spellStart"/>
      <w:r w:rsidRPr="00C140BC">
        <w:rPr>
          <w:rFonts w:asciiTheme="minorHAnsi" w:hAnsiTheme="minorHAnsi" w:cstheme="minorBidi"/>
          <w:color w:val="auto"/>
          <w:kern w:val="2"/>
          <w:sz w:val="22"/>
          <w:szCs w:val="22"/>
        </w:rPr>
        <w:t>você</w:t>
      </w:r>
      <w:proofErr w:type="spellEnd"/>
      <w:r w:rsidRPr="00C140BC">
        <w:rPr>
          <w:rFonts w:asciiTheme="minorHAnsi" w:hAnsiTheme="minorHAnsi" w:cstheme="minorBidi"/>
          <w:color w:val="auto"/>
          <w:kern w:val="2"/>
          <w:sz w:val="22"/>
          <w:szCs w:val="22"/>
        </w:rPr>
        <w:t>.</w:t>
      </w:r>
    </w:p>
    <w:p w14:paraId="6EFF1A05" w14:textId="3C0E0CCD" w:rsidR="00C140BC" w:rsidRPr="00C140BC" w:rsidRDefault="00C140BC" w:rsidP="00C140BC">
      <w:proofErr w:type="spellStart"/>
      <w:r w:rsidRPr="00C140BC">
        <w:t>Você</w:t>
      </w:r>
      <w:proofErr w:type="spellEnd"/>
      <w:r w:rsidRPr="00C140BC">
        <w:t xml:space="preserve"> sabia que </w:t>
      </w:r>
      <w:proofErr w:type="spellStart"/>
      <w:r w:rsidRPr="00C140BC">
        <w:t>existe</w:t>
      </w:r>
      <w:proofErr w:type="spellEnd"/>
      <w:r w:rsidRPr="00C140BC">
        <w:t xml:space="preserve"> um </w:t>
      </w:r>
      <w:proofErr w:type="spellStart"/>
      <w:r w:rsidRPr="00C140BC">
        <w:t>programa</w:t>
      </w:r>
      <w:proofErr w:type="spellEnd"/>
      <w:r w:rsidRPr="00C140BC">
        <w:t xml:space="preserve"> para </w:t>
      </w:r>
      <w:proofErr w:type="spellStart"/>
      <w:r w:rsidRPr="00C140BC">
        <w:t>membros</w:t>
      </w:r>
      <w:proofErr w:type="spellEnd"/>
      <w:r w:rsidRPr="00C140BC">
        <w:t xml:space="preserve"> do MassHealth Standard com 65 </w:t>
      </w:r>
      <w:proofErr w:type="spellStart"/>
      <w:r w:rsidRPr="00C140BC">
        <w:t>anos</w:t>
      </w:r>
      <w:proofErr w:type="spellEnd"/>
      <w:r w:rsidRPr="00C140BC">
        <w:t xml:space="preserve"> </w:t>
      </w:r>
      <w:r w:rsidRPr="00C140BC">
        <w:t xml:space="preserve">de </w:t>
      </w:r>
      <w:proofErr w:type="spellStart"/>
      <w:r w:rsidRPr="00C140BC">
        <w:t>idade</w:t>
      </w:r>
      <w:proofErr w:type="spellEnd"/>
      <w:r w:rsidRPr="00C140BC">
        <w:t xml:space="preserve"> </w:t>
      </w:r>
      <w:proofErr w:type="spellStart"/>
      <w:r w:rsidRPr="00C140BC">
        <w:t>ou</w:t>
      </w:r>
      <w:proofErr w:type="spellEnd"/>
      <w:r w:rsidRPr="00C140BC">
        <w:t xml:space="preserve"> </w:t>
      </w:r>
      <w:proofErr w:type="spellStart"/>
      <w:r w:rsidRPr="00C140BC">
        <w:t>mais</w:t>
      </w:r>
      <w:proofErr w:type="spellEnd"/>
      <w:r w:rsidRPr="00C140BC">
        <w:t xml:space="preserve"> que </w:t>
      </w:r>
      <w:proofErr w:type="spellStart"/>
      <w:r w:rsidRPr="00C140BC">
        <w:t>fornece</w:t>
      </w:r>
      <w:proofErr w:type="spellEnd"/>
      <w:r w:rsidRPr="00C140BC">
        <w:t xml:space="preserve"> </w:t>
      </w:r>
      <w:proofErr w:type="spellStart"/>
      <w:r w:rsidRPr="00C140BC">
        <w:t>todos</w:t>
      </w:r>
      <w:proofErr w:type="spellEnd"/>
      <w:r w:rsidRPr="00C140BC">
        <w:t xml:space="preserve"> </w:t>
      </w:r>
      <w:proofErr w:type="spellStart"/>
      <w:r w:rsidRPr="00C140BC">
        <w:t>os</w:t>
      </w:r>
      <w:proofErr w:type="spellEnd"/>
      <w:r w:rsidRPr="00C140BC">
        <w:t xml:space="preserve"> </w:t>
      </w:r>
      <w:proofErr w:type="spellStart"/>
      <w:r w:rsidRPr="00C140BC">
        <w:t>benefícios</w:t>
      </w:r>
      <w:proofErr w:type="spellEnd"/>
      <w:r w:rsidRPr="00C140BC">
        <w:t xml:space="preserve"> do MassHealth? Se </w:t>
      </w:r>
      <w:proofErr w:type="spellStart"/>
      <w:r w:rsidRPr="00C140BC">
        <w:t>você</w:t>
      </w:r>
      <w:proofErr w:type="spellEnd"/>
      <w:r w:rsidRPr="00C140BC">
        <w:t xml:space="preserve"> </w:t>
      </w:r>
      <w:proofErr w:type="spellStart"/>
      <w:r w:rsidRPr="00C140BC">
        <w:t>tiver</w:t>
      </w:r>
      <w:proofErr w:type="spellEnd"/>
      <w:r w:rsidRPr="00C140BC">
        <w:t xml:space="preserve"> Medicare,</w:t>
      </w:r>
      <w:r w:rsidRPr="00C140BC">
        <w:t xml:space="preserve"> </w:t>
      </w:r>
      <w:proofErr w:type="spellStart"/>
      <w:r w:rsidRPr="00C140BC">
        <w:t>todos</w:t>
      </w:r>
      <w:proofErr w:type="spellEnd"/>
      <w:r w:rsidRPr="00C140BC">
        <w:t xml:space="preserve"> esses </w:t>
      </w:r>
      <w:proofErr w:type="spellStart"/>
      <w:r w:rsidRPr="00C140BC">
        <w:t>serviços</w:t>
      </w:r>
      <w:proofErr w:type="spellEnd"/>
      <w:r w:rsidRPr="00C140BC">
        <w:t xml:space="preserve"> </w:t>
      </w:r>
      <w:proofErr w:type="spellStart"/>
      <w:r w:rsidRPr="00C140BC">
        <w:t>são</w:t>
      </w:r>
      <w:proofErr w:type="spellEnd"/>
      <w:r w:rsidRPr="00C140BC">
        <w:t xml:space="preserve"> </w:t>
      </w:r>
      <w:proofErr w:type="spellStart"/>
      <w:r w:rsidRPr="00C140BC">
        <w:t>cobertos</w:t>
      </w:r>
      <w:proofErr w:type="spellEnd"/>
      <w:r w:rsidRPr="00C140BC">
        <w:t xml:space="preserve"> </w:t>
      </w:r>
      <w:proofErr w:type="spellStart"/>
      <w:r w:rsidRPr="00C140BC">
        <w:t>também</w:t>
      </w:r>
      <w:proofErr w:type="spellEnd"/>
      <w:r w:rsidRPr="00C140BC">
        <w:t xml:space="preserve">, e </w:t>
      </w:r>
      <w:proofErr w:type="spellStart"/>
      <w:r w:rsidRPr="00C140BC">
        <w:t>muito</w:t>
      </w:r>
      <w:proofErr w:type="spellEnd"/>
      <w:r w:rsidRPr="00C140BC">
        <w:t xml:space="preserve"> </w:t>
      </w:r>
      <w:proofErr w:type="spellStart"/>
      <w:r w:rsidRPr="00C140BC">
        <w:t>mais</w:t>
      </w:r>
      <w:proofErr w:type="spellEnd"/>
      <w:r w:rsidRPr="00C140BC">
        <w:t xml:space="preserve">. </w:t>
      </w:r>
      <w:proofErr w:type="spellStart"/>
      <w:r w:rsidRPr="00C140BC">
        <w:t>Não</w:t>
      </w:r>
      <w:proofErr w:type="spellEnd"/>
      <w:r w:rsidRPr="00C140BC">
        <w:t xml:space="preserve"> </w:t>
      </w:r>
      <w:proofErr w:type="spellStart"/>
      <w:r w:rsidRPr="00C140BC">
        <w:t>há</w:t>
      </w:r>
      <w:proofErr w:type="spellEnd"/>
      <w:r w:rsidRPr="00C140BC">
        <w:t xml:space="preserve"> </w:t>
      </w:r>
      <w:proofErr w:type="spellStart"/>
      <w:r w:rsidRPr="00C140BC">
        <w:t>nenhum</w:t>
      </w:r>
      <w:proofErr w:type="spellEnd"/>
      <w:r w:rsidRPr="00C140BC">
        <w:t xml:space="preserve"> </w:t>
      </w:r>
      <w:proofErr w:type="spellStart"/>
      <w:r w:rsidRPr="00C140BC">
        <w:t>custo</w:t>
      </w:r>
      <w:proofErr w:type="spellEnd"/>
      <w:r w:rsidRPr="00C140BC">
        <w:t xml:space="preserve"> para </w:t>
      </w:r>
      <w:proofErr w:type="spellStart"/>
      <w:r w:rsidRPr="00C140BC">
        <w:t>você</w:t>
      </w:r>
      <w:proofErr w:type="spellEnd"/>
      <w:r w:rsidRPr="00C140BC">
        <w:t>.</w:t>
      </w:r>
    </w:p>
    <w:p w14:paraId="22199E29" w14:textId="77777777" w:rsidR="00C140BC" w:rsidRDefault="00C140BC" w:rsidP="00C140BC">
      <w:pPr>
        <w:pStyle w:val="Heading2"/>
      </w:pPr>
      <w:r w:rsidRPr="00C140BC">
        <w:t xml:space="preserve">Como </w:t>
      </w:r>
      <w:proofErr w:type="spellStart"/>
      <w:r w:rsidRPr="00C140BC">
        <w:t>funciona</w:t>
      </w:r>
      <w:proofErr w:type="spellEnd"/>
      <w:r w:rsidRPr="00C140BC">
        <w:t>?</w:t>
      </w:r>
    </w:p>
    <w:p w14:paraId="3AA05F95" w14:textId="77777777" w:rsidR="00C140BC" w:rsidRPr="00C140BC" w:rsidRDefault="00C140BC" w:rsidP="00C140BC">
      <w:r w:rsidRPr="00C140BC">
        <w:t xml:space="preserve">Se </w:t>
      </w:r>
      <w:proofErr w:type="spellStart"/>
      <w:r w:rsidRPr="00C140BC">
        <w:t>você</w:t>
      </w:r>
      <w:proofErr w:type="spellEnd"/>
      <w:r w:rsidRPr="00C140BC">
        <w:t xml:space="preserve"> se </w:t>
      </w:r>
      <w:proofErr w:type="spellStart"/>
      <w:r w:rsidRPr="00C140BC">
        <w:t>inscrever</w:t>
      </w:r>
      <w:proofErr w:type="spellEnd"/>
      <w:r w:rsidRPr="00C140BC">
        <w:t xml:space="preserve"> </w:t>
      </w:r>
      <w:proofErr w:type="spellStart"/>
      <w:r w:rsidRPr="00C140BC">
        <w:t>em</w:t>
      </w:r>
      <w:proofErr w:type="spellEnd"/>
      <w:r w:rsidRPr="00C140BC">
        <w:t xml:space="preserve"> um plano SCO, </w:t>
      </w:r>
      <w:proofErr w:type="spellStart"/>
      <w:r w:rsidRPr="00C140BC">
        <w:t>receberá</w:t>
      </w:r>
      <w:proofErr w:type="spellEnd"/>
      <w:r w:rsidRPr="00C140BC">
        <w:t xml:space="preserve"> </w:t>
      </w:r>
      <w:proofErr w:type="spellStart"/>
      <w:r w:rsidRPr="00C140BC">
        <w:t>serviços</w:t>
      </w:r>
      <w:proofErr w:type="spellEnd"/>
      <w:r w:rsidRPr="00C140BC">
        <w:t xml:space="preserve"> de </w:t>
      </w:r>
      <w:proofErr w:type="spellStart"/>
      <w:r w:rsidRPr="00C140BC">
        <w:t>cuidados</w:t>
      </w:r>
      <w:proofErr w:type="spellEnd"/>
      <w:r w:rsidRPr="00C140BC">
        <w:t xml:space="preserve"> de </w:t>
      </w:r>
      <w:proofErr w:type="spellStart"/>
      <w:r w:rsidRPr="00C140BC">
        <w:t>saúde</w:t>
      </w:r>
      <w:proofErr w:type="spellEnd"/>
      <w:r w:rsidRPr="00C140BC">
        <w:t xml:space="preserve"> </w:t>
      </w:r>
      <w:proofErr w:type="spellStart"/>
      <w:r w:rsidRPr="00C140BC">
        <w:t>medicamente</w:t>
      </w:r>
      <w:proofErr w:type="spellEnd"/>
      <w:r w:rsidRPr="00C140BC">
        <w:t xml:space="preserve"> </w:t>
      </w:r>
      <w:proofErr w:type="spellStart"/>
      <w:r w:rsidRPr="00C140BC">
        <w:t>necessários</w:t>
      </w:r>
      <w:proofErr w:type="spellEnd"/>
      <w:r w:rsidRPr="00C140BC">
        <w:t xml:space="preserve"> </w:t>
      </w:r>
      <w:proofErr w:type="spellStart"/>
      <w:r w:rsidRPr="00C140BC">
        <w:t>abrangentes</w:t>
      </w:r>
      <w:proofErr w:type="spellEnd"/>
      <w:r w:rsidRPr="00C140BC">
        <w:t xml:space="preserve">. </w:t>
      </w:r>
      <w:proofErr w:type="spellStart"/>
      <w:r w:rsidRPr="00C140BC">
        <w:t>Enfermeiras</w:t>
      </w:r>
      <w:proofErr w:type="spellEnd"/>
      <w:r w:rsidRPr="00C140BC">
        <w:t xml:space="preserve"> e outros </w:t>
      </w:r>
      <w:proofErr w:type="spellStart"/>
      <w:r w:rsidRPr="00C140BC">
        <w:t>funcionários</w:t>
      </w:r>
      <w:proofErr w:type="spellEnd"/>
      <w:r w:rsidRPr="00C140BC">
        <w:t xml:space="preserve"> do SCO </w:t>
      </w:r>
      <w:proofErr w:type="spellStart"/>
      <w:r w:rsidRPr="00C140BC">
        <w:t>visitarão</w:t>
      </w:r>
      <w:proofErr w:type="spellEnd"/>
      <w:r w:rsidRPr="00C140BC">
        <w:t xml:space="preserve"> </w:t>
      </w:r>
      <w:proofErr w:type="spellStart"/>
      <w:r w:rsidRPr="00C140BC">
        <w:t>você</w:t>
      </w:r>
      <w:proofErr w:type="spellEnd"/>
      <w:r w:rsidRPr="00C140BC">
        <w:t xml:space="preserve"> </w:t>
      </w:r>
      <w:proofErr w:type="spellStart"/>
      <w:r w:rsidRPr="00C140BC">
        <w:t>em</w:t>
      </w:r>
      <w:proofErr w:type="spellEnd"/>
      <w:r w:rsidRPr="00C140BC">
        <w:t xml:space="preserve"> </w:t>
      </w:r>
      <w:proofErr w:type="spellStart"/>
      <w:r w:rsidRPr="00C140BC">
        <w:t>sua</w:t>
      </w:r>
      <w:proofErr w:type="spellEnd"/>
      <w:r w:rsidRPr="00C140BC">
        <w:t xml:space="preserve"> casa. </w:t>
      </w:r>
      <w:proofErr w:type="spellStart"/>
      <w:r w:rsidRPr="00C140BC">
        <w:t>Isso</w:t>
      </w:r>
      <w:proofErr w:type="spellEnd"/>
      <w:r w:rsidRPr="00C140BC">
        <w:t xml:space="preserve"> </w:t>
      </w:r>
      <w:proofErr w:type="spellStart"/>
      <w:r w:rsidRPr="00C140BC">
        <w:t>ajuda</w:t>
      </w:r>
      <w:proofErr w:type="spellEnd"/>
      <w:r w:rsidRPr="00C140BC">
        <w:t xml:space="preserve"> </w:t>
      </w:r>
      <w:proofErr w:type="spellStart"/>
      <w:r w:rsidRPr="00C140BC">
        <w:t>os</w:t>
      </w:r>
      <w:proofErr w:type="spellEnd"/>
      <w:r w:rsidRPr="00C140BC">
        <w:t xml:space="preserve"> </w:t>
      </w:r>
      <w:proofErr w:type="spellStart"/>
      <w:r w:rsidRPr="00C140BC">
        <w:t>prestadores</w:t>
      </w:r>
      <w:proofErr w:type="spellEnd"/>
      <w:r w:rsidRPr="00C140BC">
        <w:t xml:space="preserve"> de </w:t>
      </w:r>
      <w:proofErr w:type="spellStart"/>
      <w:r w:rsidRPr="00C140BC">
        <w:t>cuidados</w:t>
      </w:r>
      <w:proofErr w:type="spellEnd"/>
      <w:r w:rsidRPr="00C140BC">
        <w:t xml:space="preserve"> a saber o que </w:t>
      </w:r>
      <w:proofErr w:type="spellStart"/>
      <w:r w:rsidRPr="00C140BC">
        <w:t>você</w:t>
      </w:r>
      <w:proofErr w:type="spellEnd"/>
      <w:r w:rsidRPr="00C140BC">
        <w:t xml:space="preserve"> </w:t>
      </w:r>
      <w:proofErr w:type="spellStart"/>
      <w:r w:rsidRPr="00C140BC">
        <w:t>precisa</w:t>
      </w:r>
      <w:proofErr w:type="spellEnd"/>
      <w:r w:rsidRPr="00C140BC">
        <w:t xml:space="preserve"> para </w:t>
      </w:r>
      <w:proofErr w:type="spellStart"/>
      <w:r w:rsidRPr="00C140BC">
        <w:t>continuar</w:t>
      </w:r>
      <w:proofErr w:type="spellEnd"/>
      <w:r w:rsidRPr="00C140BC">
        <w:t xml:space="preserve"> </w:t>
      </w:r>
      <w:proofErr w:type="spellStart"/>
      <w:r w:rsidRPr="00C140BC">
        <w:t>saudável</w:t>
      </w:r>
      <w:proofErr w:type="spellEnd"/>
      <w:r w:rsidRPr="00C140BC">
        <w:t xml:space="preserve"> e </w:t>
      </w:r>
      <w:proofErr w:type="spellStart"/>
      <w:r w:rsidRPr="00C140BC">
        <w:t>ficar</w:t>
      </w:r>
      <w:proofErr w:type="spellEnd"/>
      <w:r w:rsidRPr="00C140BC">
        <w:t xml:space="preserve"> </w:t>
      </w:r>
      <w:proofErr w:type="spellStart"/>
      <w:r w:rsidRPr="00C140BC">
        <w:t>em</w:t>
      </w:r>
      <w:proofErr w:type="spellEnd"/>
      <w:r w:rsidRPr="00C140BC">
        <w:t xml:space="preserve"> casa. Se </w:t>
      </w:r>
      <w:proofErr w:type="spellStart"/>
      <w:r w:rsidRPr="00C140BC">
        <w:t>decidir</w:t>
      </w:r>
      <w:proofErr w:type="spellEnd"/>
      <w:r w:rsidRPr="00C140BC">
        <w:t xml:space="preserve"> </w:t>
      </w:r>
      <w:proofErr w:type="spellStart"/>
      <w:r w:rsidRPr="00C140BC">
        <w:t>participar</w:t>
      </w:r>
      <w:proofErr w:type="spellEnd"/>
      <w:r w:rsidRPr="00C140BC">
        <w:t xml:space="preserve"> de um plano SCO, </w:t>
      </w:r>
      <w:proofErr w:type="spellStart"/>
      <w:r w:rsidRPr="00C140BC">
        <w:t>você</w:t>
      </w:r>
      <w:proofErr w:type="spellEnd"/>
      <w:r w:rsidRPr="00C140BC">
        <w:t xml:space="preserve"> </w:t>
      </w:r>
      <w:proofErr w:type="spellStart"/>
      <w:r w:rsidRPr="00C140BC">
        <w:t>deve</w:t>
      </w:r>
      <w:proofErr w:type="spellEnd"/>
      <w:r w:rsidRPr="00C140BC">
        <w:t xml:space="preserve"> </w:t>
      </w:r>
      <w:proofErr w:type="spellStart"/>
      <w:r w:rsidRPr="00C140BC">
        <w:t>ir</w:t>
      </w:r>
      <w:proofErr w:type="spellEnd"/>
      <w:r w:rsidRPr="00C140BC">
        <w:t xml:space="preserve"> a </w:t>
      </w:r>
      <w:proofErr w:type="spellStart"/>
      <w:r w:rsidRPr="00C140BC">
        <w:t>médicos</w:t>
      </w:r>
      <w:proofErr w:type="spellEnd"/>
      <w:r w:rsidRPr="00C140BC">
        <w:t xml:space="preserve"> e outros provedores que </w:t>
      </w:r>
      <w:proofErr w:type="spellStart"/>
      <w:r w:rsidRPr="00C140BC">
        <w:t>pertençam</w:t>
      </w:r>
      <w:proofErr w:type="spellEnd"/>
      <w:r w:rsidRPr="00C140BC">
        <w:t xml:space="preserve"> à rede de provedores do plano SCO (</w:t>
      </w:r>
      <w:proofErr w:type="spellStart"/>
      <w:r w:rsidRPr="00C140BC">
        <w:t>exceto</w:t>
      </w:r>
      <w:proofErr w:type="spellEnd"/>
      <w:r w:rsidRPr="00C140BC">
        <w:t xml:space="preserve"> </w:t>
      </w:r>
      <w:proofErr w:type="spellStart"/>
      <w:r w:rsidRPr="00C140BC">
        <w:t>em</w:t>
      </w:r>
      <w:proofErr w:type="spellEnd"/>
      <w:r w:rsidRPr="00C140BC">
        <w:t xml:space="preserve"> </w:t>
      </w:r>
      <w:proofErr w:type="spellStart"/>
      <w:r w:rsidRPr="00C140BC">
        <w:t>circunstâncias</w:t>
      </w:r>
      <w:proofErr w:type="spellEnd"/>
      <w:r w:rsidRPr="00C140BC">
        <w:t xml:space="preserve"> </w:t>
      </w:r>
      <w:proofErr w:type="spellStart"/>
      <w:r w:rsidRPr="00C140BC">
        <w:t>especiais</w:t>
      </w:r>
      <w:proofErr w:type="spellEnd"/>
      <w:r w:rsidRPr="00C140BC">
        <w:t xml:space="preserve">). A </w:t>
      </w:r>
      <w:proofErr w:type="spellStart"/>
      <w:r w:rsidRPr="00C140BC">
        <w:t>inscrição</w:t>
      </w:r>
      <w:proofErr w:type="spellEnd"/>
      <w:r w:rsidRPr="00C140BC">
        <w:t xml:space="preserve"> é </w:t>
      </w:r>
      <w:proofErr w:type="spellStart"/>
      <w:r w:rsidRPr="00C140BC">
        <w:t>voluntária</w:t>
      </w:r>
      <w:proofErr w:type="spellEnd"/>
      <w:r w:rsidRPr="00C140BC">
        <w:t xml:space="preserve">. </w:t>
      </w:r>
      <w:proofErr w:type="spellStart"/>
      <w:r w:rsidRPr="00C140BC">
        <w:t>Você</w:t>
      </w:r>
      <w:proofErr w:type="spellEnd"/>
      <w:r w:rsidRPr="00C140BC">
        <w:t xml:space="preserve"> </w:t>
      </w:r>
      <w:proofErr w:type="spellStart"/>
      <w:r w:rsidRPr="00C140BC">
        <w:t>pode</w:t>
      </w:r>
      <w:proofErr w:type="spellEnd"/>
      <w:r w:rsidRPr="00C140BC">
        <w:t xml:space="preserve"> se </w:t>
      </w:r>
      <w:proofErr w:type="spellStart"/>
      <w:r w:rsidRPr="00C140BC">
        <w:t>inscrever</w:t>
      </w:r>
      <w:proofErr w:type="spellEnd"/>
      <w:r w:rsidRPr="00C140BC">
        <w:t xml:space="preserve"> e </w:t>
      </w:r>
      <w:proofErr w:type="spellStart"/>
      <w:r w:rsidRPr="00C140BC">
        <w:t>cancelar</w:t>
      </w:r>
      <w:proofErr w:type="spellEnd"/>
      <w:r w:rsidRPr="00C140BC">
        <w:t xml:space="preserve"> a </w:t>
      </w:r>
      <w:proofErr w:type="spellStart"/>
      <w:r w:rsidRPr="00C140BC">
        <w:t>sua</w:t>
      </w:r>
      <w:proofErr w:type="spellEnd"/>
      <w:r w:rsidRPr="00C140BC">
        <w:t xml:space="preserve"> </w:t>
      </w:r>
      <w:proofErr w:type="spellStart"/>
      <w:r w:rsidRPr="00C140BC">
        <w:t>inscrição</w:t>
      </w:r>
      <w:proofErr w:type="spellEnd"/>
      <w:r w:rsidRPr="00C140BC">
        <w:t xml:space="preserve"> </w:t>
      </w:r>
      <w:proofErr w:type="spellStart"/>
      <w:r w:rsidRPr="00C140BC">
        <w:t>em</w:t>
      </w:r>
      <w:proofErr w:type="spellEnd"/>
      <w:r w:rsidRPr="00C140BC">
        <w:t xml:space="preserve"> </w:t>
      </w:r>
      <w:proofErr w:type="spellStart"/>
      <w:r w:rsidRPr="00C140BC">
        <w:t>qualquer</w:t>
      </w:r>
      <w:proofErr w:type="spellEnd"/>
      <w:r w:rsidRPr="00C140BC">
        <w:t xml:space="preserve"> </w:t>
      </w:r>
      <w:proofErr w:type="spellStart"/>
      <w:r w:rsidRPr="00C140BC">
        <w:t>mês</w:t>
      </w:r>
      <w:proofErr w:type="spellEnd"/>
      <w:r w:rsidRPr="00C140BC">
        <w:t xml:space="preserve"> do </w:t>
      </w:r>
      <w:proofErr w:type="spellStart"/>
      <w:r w:rsidRPr="00C140BC">
        <w:t>ano</w:t>
      </w:r>
      <w:proofErr w:type="spellEnd"/>
      <w:r w:rsidRPr="00C140BC">
        <w:t>.</w:t>
      </w:r>
    </w:p>
    <w:p w14:paraId="7C64C667" w14:textId="77777777" w:rsidR="00C140BC" w:rsidRPr="00C140BC" w:rsidRDefault="00C140BC" w:rsidP="00C140BC">
      <w:proofErr w:type="spellStart"/>
      <w:r w:rsidRPr="00C140BC">
        <w:t>Você</w:t>
      </w:r>
      <w:proofErr w:type="spellEnd"/>
      <w:r w:rsidRPr="00C140BC">
        <w:t xml:space="preserve"> </w:t>
      </w:r>
      <w:proofErr w:type="spellStart"/>
      <w:r w:rsidRPr="00C140BC">
        <w:t>pode</w:t>
      </w:r>
      <w:proofErr w:type="spellEnd"/>
      <w:r w:rsidRPr="00C140BC">
        <w:t xml:space="preserve"> </w:t>
      </w:r>
      <w:proofErr w:type="spellStart"/>
      <w:r w:rsidRPr="00C140BC">
        <w:t>estar</w:t>
      </w:r>
      <w:proofErr w:type="spellEnd"/>
      <w:r w:rsidRPr="00C140BC">
        <w:t xml:space="preserve"> </w:t>
      </w:r>
      <w:proofErr w:type="spellStart"/>
      <w:r w:rsidRPr="00C140BC">
        <w:t>qualificado</w:t>
      </w:r>
      <w:proofErr w:type="spellEnd"/>
      <w:r w:rsidRPr="00C140BC">
        <w:t xml:space="preserve"> para se </w:t>
      </w:r>
      <w:proofErr w:type="spellStart"/>
      <w:r w:rsidRPr="00C140BC">
        <w:t>inscrever</w:t>
      </w:r>
      <w:proofErr w:type="spellEnd"/>
      <w:r w:rsidRPr="00C140BC">
        <w:t xml:space="preserve"> se:</w:t>
      </w:r>
    </w:p>
    <w:p w14:paraId="411C621E" w14:textId="77777777" w:rsidR="00C140BC" w:rsidRPr="00C140BC" w:rsidRDefault="00C140BC" w:rsidP="00C140BC">
      <w:r w:rsidRPr="00C140BC">
        <w:t xml:space="preserve">•  </w:t>
      </w:r>
      <w:proofErr w:type="spellStart"/>
      <w:r w:rsidRPr="00C140BC">
        <w:t>estiver</w:t>
      </w:r>
      <w:proofErr w:type="spellEnd"/>
      <w:r w:rsidRPr="00C140BC">
        <w:t xml:space="preserve"> </w:t>
      </w:r>
      <w:proofErr w:type="spellStart"/>
      <w:r w:rsidRPr="00C140BC">
        <w:t>qualificado</w:t>
      </w:r>
      <w:proofErr w:type="spellEnd"/>
      <w:r w:rsidRPr="00C140BC">
        <w:t xml:space="preserve"> para o MassHealth Standard;</w:t>
      </w:r>
    </w:p>
    <w:p w14:paraId="78ECE6BF" w14:textId="77777777" w:rsidR="00C140BC" w:rsidRPr="00C140BC" w:rsidRDefault="00C140BC" w:rsidP="00C140BC">
      <w:r w:rsidRPr="00C140BC">
        <w:t xml:space="preserve">•  </w:t>
      </w:r>
      <w:proofErr w:type="spellStart"/>
      <w:r w:rsidRPr="00C140BC">
        <w:t>tiver</w:t>
      </w:r>
      <w:proofErr w:type="spellEnd"/>
      <w:r w:rsidRPr="00C140BC">
        <w:t xml:space="preserve"> 65 </w:t>
      </w:r>
      <w:proofErr w:type="spellStart"/>
      <w:r w:rsidRPr="00C140BC">
        <w:t>anos</w:t>
      </w:r>
      <w:proofErr w:type="spellEnd"/>
      <w:r w:rsidRPr="00C140BC">
        <w:t xml:space="preserve"> de </w:t>
      </w:r>
      <w:proofErr w:type="spellStart"/>
      <w:r w:rsidRPr="00C140BC">
        <w:t>idade</w:t>
      </w:r>
      <w:proofErr w:type="spellEnd"/>
      <w:r w:rsidRPr="00C140BC">
        <w:t xml:space="preserve"> </w:t>
      </w:r>
      <w:proofErr w:type="spellStart"/>
      <w:r w:rsidRPr="00C140BC">
        <w:t>ou</w:t>
      </w:r>
      <w:proofErr w:type="spellEnd"/>
      <w:r w:rsidRPr="00C140BC">
        <w:t xml:space="preserve"> </w:t>
      </w:r>
      <w:proofErr w:type="spellStart"/>
      <w:r w:rsidRPr="00C140BC">
        <w:t>mais</w:t>
      </w:r>
      <w:proofErr w:type="spellEnd"/>
      <w:r w:rsidRPr="00C140BC">
        <w:t>; e</w:t>
      </w:r>
    </w:p>
    <w:p w14:paraId="335D2306" w14:textId="77777777" w:rsidR="00C140BC" w:rsidRPr="00C140BC" w:rsidRDefault="00C140BC" w:rsidP="00C140BC">
      <w:r w:rsidRPr="00C140BC">
        <w:t xml:space="preserve">•  </w:t>
      </w:r>
      <w:proofErr w:type="spellStart"/>
      <w:r w:rsidRPr="00C140BC">
        <w:t>viver</w:t>
      </w:r>
      <w:proofErr w:type="spellEnd"/>
      <w:r w:rsidRPr="00C140BC">
        <w:t xml:space="preserve"> </w:t>
      </w:r>
      <w:proofErr w:type="spellStart"/>
      <w:r w:rsidRPr="00C140BC">
        <w:t>na</w:t>
      </w:r>
      <w:proofErr w:type="spellEnd"/>
      <w:r w:rsidRPr="00C140BC">
        <w:t xml:space="preserve"> </w:t>
      </w:r>
      <w:proofErr w:type="spellStart"/>
      <w:r w:rsidRPr="00C140BC">
        <w:t>área</w:t>
      </w:r>
      <w:proofErr w:type="spellEnd"/>
      <w:r w:rsidRPr="00C140BC">
        <w:t xml:space="preserve"> de </w:t>
      </w:r>
      <w:proofErr w:type="spellStart"/>
      <w:r w:rsidRPr="00C140BC">
        <w:t>atendimento</w:t>
      </w:r>
      <w:proofErr w:type="spellEnd"/>
      <w:r w:rsidRPr="00C140BC">
        <w:t xml:space="preserve"> de um plano SCO.</w:t>
      </w:r>
    </w:p>
    <w:p w14:paraId="17157DEA" w14:textId="77777777" w:rsidR="00C140BC" w:rsidRPr="00C140BC" w:rsidRDefault="00C140BC" w:rsidP="00C140BC">
      <w:r w:rsidRPr="00C140BC">
        <w:t xml:space="preserve">O </w:t>
      </w:r>
      <w:proofErr w:type="spellStart"/>
      <w:r w:rsidRPr="00C140BC">
        <w:t>Serviço</w:t>
      </w:r>
      <w:proofErr w:type="spellEnd"/>
      <w:r w:rsidRPr="00C140BC">
        <w:t xml:space="preserve"> de </w:t>
      </w:r>
      <w:proofErr w:type="spellStart"/>
      <w:r w:rsidRPr="00C140BC">
        <w:t>Atendimento</w:t>
      </w:r>
      <w:proofErr w:type="spellEnd"/>
      <w:r w:rsidRPr="00C140BC">
        <w:t xml:space="preserve"> </w:t>
      </w:r>
      <w:proofErr w:type="spellStart"/>
      <w:r w:rsidRPr="00C140BC">
        <w:t>ao</w:t>
      </w:r>
      <w:proofErr w:type="spellEnd"/>
      <w:r w:rsidRPr="00C140BC">
        <w:t xml:space="preserve"> </w:t>
      </w:r>
      <w:proofErr w:type="spellStart"/>
      <w:r w:rsidRPr="00C140BC">
        <w:t>Cliente</w:t>
      </w:r>
      <w:proofErr w:type="spellEnd"/>
      <w:r w:rsidRPr="00C140BC">
        <w:t xml:space="preserve"> do MassHealth </w:t>
      </w:r>
      <w:proofErr w:type="spellStart"/>
      <w:r w:rsidRPr="00C140BC">
        <w:t>pode</w:t>
      </w:r>
      <w:proofErr w:type="spellEnd"/>
      <w:r w:rsidRPr="00C140BC">
        <w:t xml:space="preserve"> </w:t>
      </w:r>
      <w:proofErr w:type="spellStart"/>
      <w:r w:rsidRPr="00C140BC">
        <w:t>fornecer</w:t>
      </w:r>
      <w:proofErr w:type="spellEnd"/>
      <w:r w:rsidRPr="00C140BC">
        <w:t xml:space="preserve"> </w:t>
      </w:r>
      <w:proofErr w:type="spellStart"/>
      <w:r w:rsidRPr="00C140BC">
        <w:t>mais</w:t>
      </w:r>
      <w:proofErr w:type="spellEnd"/>
      <w:r w:rsidRPr="00C140BC">
        <w:t xml:space="preserve"> </w:t>
      </w:r>
      <w:proofErr w:type="spellStart"/>
      <w:r w:rsidRPr="00C140BC">
        <w:t>informações</w:t>
      </w:r>
      <w:proofErr w:type="spellEnd"/>
      <w:r w:rsidRPr="00C140BC">
        <w:t xml:space="preserve"> </w:t>
      </w:r>
      <w:proofErr w:type="spellStart"/>
      <w:r w:rsidRPr="00C140BC">
        <w:t>sobre</w:t>
      </w:r>
      <w:proofErr w:type="spellEnd"/>
      <w:r w:rsidRPr="00C140BC">
        <w:t xml:space="preserve"> o </w:t>
      </w:r>
      <w:proofErr w:type="spellStart"/>
      <w:r w:rsidRPr="00C140BC">
        <w:t>Programa</w:t>
      </w:r>
      <w:proofErr w:type="spellEnd"/>
      <w:r w:rsidRPr="00C140BC">
        <w:t xml:space="preserve"> SCO. </w:t>
      </w:r>
      <w:proofErr w:type="spellStart"/>
      <w:r w:rsidRPr="00C140BC">
        <w:t>Também</w:t>
      </w:r>
      <w:proofErr w:type="spellEnd"/>
      <w:r w:rsidRPr="00C140BC">
        <w:t xml:space="preserve"> </w:t>
      </w:r>
      <w:proofErr w:type="spellStart"/>
      <w:r w:rsidRPr="00C140BC">
        <w:t>pode</w:t>
      </w:r>
      <w:proofErr w:type="spellEnd"/>
      <w:r w:rsidRPr="00C140BC">
        <w:t xml:space="preserve"> </w:t>
      </w:r>
      <w:proofErr w:type="spellStart"/>
      <w:r w:rsidRPr="00C140BC">
        <w:t>encaminhá</w:t>
      </w:r>
      <w:proofErr w:type="spellEnd"/>
      <w:r w:rsidRPr="00C140BC">
        <w:t xml:space="preserve">-lo para um </w:t>
      </w:r>
      <w:proofErr w:type="spellStart"/>
      <w:r w:rsidRPr="00C140BC">
        <w:t>ou</w:t>
      </w:r>
      <w:proofErr w:type="spellEnd"/>
      <w:r w:rsidRPr="00C140BC">
        <w:t xml:space="preserve"> </w:t>
      </w:r>
      <w:proofErr w:type="spellStart"/>
      <w:r w:rsidRPr="00C140BC">
        <w:t>mais</w:t>
      </w:r>
      <w:proofErr w:type="spellEnd"/>
      <w:r w:rsidRPr="00C140BC">
        <w:t xml:space="preserve"> </w:t>
      </w:r>
      <w:proofErr w:type="spellStart"/>
      <w:r w:rsidRPr="00C140BC">
        <w:t>planos</w:t>
      </w:r>
      <w:proofErr w:type="spellEnd"/>
      <w:r w:rsidRPr="00C140BC">
        <w:t xml:space="preserve"> SCO que </w:t>
      </w:r>
      <w:proofErr w:type="spellStart"/>
      <w:r w:rsidRPr="00C140BC">
        <w:t>atendem</w:t>
      </w:r>
      <w:proofErr w:type="spellEnd"/>
      <w:r w:rsidRPr="00C140BC">
        <w:t xml:space="preserve"> a </w:t>
      </w:r>
      <w:proofErr w:type="spellStart"/>
      <w:r w:rsidRPr="00C140BC">
        <w:t>cidade</w:t>
      </w:r>
      <w:proofErr w:type="spellEnd"/>
      <w:r w:rsidRPr="00C140BC">
        <w:t xml:space="preserve"> </w:t>
      </w:r>
      <w:proofErr w:type="spellStart"/>
      <w:r w:rsidRPr="00C140BC">
        <w:t>onde</w:t>
      </w:r>
      <w:proofErr w:type="spellEnd"/>
      <w:r w:rsidRPr="00C140BC">
        <w:t xml:space="preserve"> </w:t>
      </w:r>
      <w:proofErr w:type="spellStart"/>
      <w:r w:rsidRPr="00C140BC">
        <w:t>você</w:t>
      </w:r>
      <w:proofErr w:type="spellEnd"/>
      <w:r w:rsidRPr="00C140BC">
        <w:t xml:space="preserve"> </w:t>
      </w:r>
      <w:proofErr w:type="spellStart"/>
      <w:r w:rsidRPr="00C140BC">
        <w:t>vive</w:t>
      </w:r>
      <w:proofErr w:type="spellEnd"/>
      <w:r w:rsidRPr="00C140BC">
        <w:t>.</w:t>
      </w:r>
    </w:p>
    <w:p w14:paraId="1B5A521F" w14:textId="278FA0BE" w:rsidR="002D6107" w:rsidRDefault="00C140BC" w:rsidP="00C140BC">
      <w:r>
        <w:t>Ligue para 1-888-885-0484</w:t>
      </w:r>
      <w:r>
        <w:t xml:space="preserve"> </w:t>
      </w:r>
      <w:r>
        <w:t xml:space="preserve">e </w:t>
      </w:r>
      <w:proofErr w:type="spellStart"/>
      <w:r>
        <w:t>Conheça</w:t>
      </w:r>
      <w:proofErr w:type="spellEnd"/>
      <w:r>
        <w:t xml:space="preserve"> o SCO.</w:t>
      </w:r>
    </w:p>
    <w:p w14:paraId="5555977C" w14:textId="7ECF90BC" w:rsidR="007D5164" w:rsidRDefault="00C140BC" w:rsidP="002D6107">
      <w:pPr>
        <w:pStyle w:val="Heading2"/>
      </w:pPr>
      <w:proofErr w:type="spellStart"/>
      <w:r w:rsidRPr="00C140BC">
        <w:t>Conheça</w:t>
      </w:r>
      <w:proofErr w:type="spellEnd"/>
      <w:r w:rsidRPr="00C140BC">
        <w:t xml:space="preserve"> o SCO.</w:t>
      </w:r>
    </w:p>
    <w:p w14:paraId="7901221E" w14:textId="1898AF96" w:rsidR="007D5164" w:rsidRPr="00C140BC" w:rsidRDefault="00C140BC" w:rsidP="00C140BC">
      <w:r w:rsidRPr="00C140BC">
        <w:t xml:space="preserve">Se </w:t>
      </w:r>
      <w:proofErr w:type="spellStart"/>
      <w:r w:rsidRPr="00C140BC">
        <w:t>você</w:t>
      </w:r>
      <w:proofErr w:type="spellEnd"/>
      <w:r w:rsidRPr="00C140BC">
        <w:t xml:space="preserve"> </w:t>
      </w:r>
      <w:proofErr w:type="spellStart"/>
      <w:r w:rsidRPr="00C140BC">
        <w:t>decidir</w:t>
      </w:r>
      <w:proofErr w:type="spellEnd"/>
      <w:r w:rsidRPr="00C140BC">
        <w:t xml:space="preserve"> se </w:t>
      </w:r>
      <w:proofErr w:type="spellStart"/>
      <w:r w:rsidRPr="00C140BC">
        <w:t>inscrever</w:t>
      </w:r>
      <w:proofErr w:type="spellEnd"/>
      <w:r w:rsidRPr="00C140BC">
        <w:t xml:space="preserve"> no </w:t>
      </w:r>
      <w:proofErr w:type="spellStart"/>
      <w:r w:rsidRPr="00C140BC">
        <w:t>Programa</w:t>
      </w:r>
      <w:proofErr w:type="spellEnd"/>
      <w:r w:rsidRPr="00C140BC">
        <w:t xml:space="preserve"> SCO, </w:t>
      </w:r>
      <w:proofErr w:type="spellStart"/>
      <w:r w:rsidRPr="00C140BC">
        <w:t>estes</w:t>
      </w:r>
      <w:proofErr w:type="spellEnd"/>
      <w:r w:rsidRPr="00C140BC">
        <w:t xml:space="preserve"> </w:t>
      </w:r>
      <w:proofErr w:type="spellStart"/>
      <w:r w:rsidRPr="00C140BC">
        <w:t>são</w:t>
      </w:r>
      <w:proofErr w:type="spellEnd"/>
      <w:r w:rsidRPr="00C140BC">
        <w:t xml:space="preserve"> </w:t>
      </w:r>
      <w:proofErr w:type="spellStart"/>
      <w:r w:rsidRPr="00C140BC">
        <w:t>alguns</w:t>
      </w:r>
      <w:proofErr w:type="spellEnd"/>
      <w:r w:rsidRPr="00C140BC">
        <w:t xml:space="preserve"> dos </w:t>
      </w:r>
      <w:proofErr w:type="spellStart"/>
      <w:r w:rsidRPr="00C140BC">
        <w:t>benefícios</w:t>
      </w:r>
      <w:proofErr w:type="spellEnd"/>
      <w:r w:rsidRPr="00C140BC">
        <w:t>.</w:t>
      </w:r>
    </w:p>
    <w:p w14:paraId="69B48B55" w14:textId="373D505B" w:rsidR="007D5164" w:rsidRPr="00C140BC" w:rsidRDefault="00C140BC" w:rsidP="00C140BC">
      <w:r w:rsidRPr="00C140BC">
        <w:t xml:space="preserve">$0 para </w:t>
      </w:r>
      <w:proofErr w:type="spellStart"/>
      <w:r w:rsidRPr="00C140BC">
        <w:t>consultas</w:t>
      </w:r>
      <w:proofErr w:type="spellEnd"/>
      <w:r w:rsidRPr="00C140BC">
        <w:t xml:space="preserve"> </w:t>
      </w:r>
      <w:proofErr w:type="spellStart"/>
      <w:r w:rsidRPr="00C140BC">
        <w:t>médicas</w:t>
      </w:r>
      <w:proofErr w:type="spellEnd"/>
    </w:p>
    <w:p w14:paraId="2C49A691" w14:textId="77777777" w:rsidR="00C140BC" w:rsidRPr="00C140BC" w:rsidRDefault="00C140BC" w:rsidP="00C140BC">
      <w:r w:rsidRPr="00C140BC">
        <w:t xml:space="preserve">$0 para </w:t>
      </w:r>
      <w:proofErr w:type="spellStart"/>
      <w:r w:rsidRPr="00C140BC">
        <w:t>assistência</w:t>
      </w:r>
      <w:proofErr w:type="spellEnd"/>
      <w:r w:rsidRPr="00C140BC">
        <w:t xml:space="preserve"> </w:t>
      </w:r>
      <w:proofErr w:type="spellStart"/>
      <w:r w:rsidRPr="00C140BC">
        <w:t>odontológica</w:t>
      </w:r>
      <w:proofErr w:type="spellEnd"/>
      <w:r w:rsidRPr="00C140BC">
        <w:t xml:space="preserve"> e </w:t>
      </w:r>
      <w:proofErr w:type="spellStart"/>
      <w:r w:rsidRPr="00C140BC">
        <w:t>serviços</w:t>
      </w:r>
      <w:proofErr w:type="spellEnd"/>
      <w:r w:rsidRPr="00C140BC">
        <w:t xml:space="preserve"> de </w:t>
      </w:r>
      <w:proofErr w:type="spellStart"/>
      <w:r w:rsidRPr="00C140BC">
        <w:t>prevenção</w:t>
      </w:r>
      <w:proofErr w:type="spellEnd"/>
      <w:r w:rsidRPr="00C140BC">
        <w:t xml:space="preserve"> e </w:t>
      </w:r>
      <w:proofErr w:type="spellStart"/>
      <w:r w:rsidRPr="00C140BC">
        <w:t>restauração</w:t>
      </w:r>
      <w:proofErr w:type="spellEnd"/>
      <w:r w:rsidRPr="00C140BC">
        <w:t xml:space="preserve">, </w:t>
      </w:r>
      <w:proofErr w:type="spellStart"/>
      <w:r w:rsidRPr="00C140BC">
        <w:t>incluindo</w:t>
      </w:r>
      <w:proofErr w:type="spellEnd"/>
      <w:r w:rsidRPr="00C140BC">
        <w:t xml:space="preserve"> </w:t>
      </w:r>
      <w:proofErr w:type="spellStart"/>
      <w:r w:rsidRPr="00C140BC">
        <w:t>dentaduras</w:t>
      </w:r>
      <w:proofErr w:type="spellEnd"/>
    </w:p>
    <w:p w14:paraId="6533874B" w14:textId="77777777" w:rsidR="00C140BC" w:rsidRPr="00C140BC" w:rsidRDefault="00C140BC" w:rsidP="00C140BC">
      <w:r w:rsidRPr="00C140BC">
        <w:t xml:space="preserve">$0 para </w:t>
      </w:r>
      <w:proofErr w:type="spellStart"/>
      <w:r w:rsidRPr="00C140BC">
        <w:t>serviços</w:t>
      </w:r>
      <w:proofErr w:type="spellEnd"/>
      <w:r w:rsidRPr="00C140BC">
        <w:t xml:space="preserve"> de </w:t>
      </w:r>
      <w:proofErr w:type="spellStart"/>
      <w:r w:rsidRPr="00C140BC">
        <w:t>cuidados</w:t>
      </w:r>
      <w:proofErr w:type="spellEnd"/>
      <w:r w:rsidRPr="00C140BC">
        <w:t xml:space="preserve"> da </w:t>
      </w:r>
      <w:proofErr w:type="spellStart"/>
      <w:r w:rsidRPr="00C140BC">
        <w:t>visão</w:t>
      </w:r>
      <w:proofErr w:type="spellEnd"/>
    </w:p>
    <w:p w14:paraId="066456D8" w14:textId="77777777" w:rsidR="00C140BC" w:rsidRPr="00C140BC" w:rsidRDefault="00C140BC" w:rsidP="00C140BC">
      <w:r w:rsidRPr="00C140BC">
        <w:t xml:space="preserve">$0 para </w:t>
      </w:r>
      <w:proofErr w:type="spellStart"/>
      <w:r w:rsidRPr="00C140BC">
        <w:t>medicamentos</w:t>
      </w:r>
      <w:proofErr w:type="spellEnd"/>
      <w:r w:rsidRPr="00C140BC">
        <w:t xml:space="preserve"> </w:t>
      </w:r>
      <w:proofErr w:type="spellStart"/>
      <w:r w:rsidRPr="00C140BC">
        <w:t>vendidos</w:t>
      </w:r>
      <w:proofErr w:type="spellEnd"/>
      <w:r w:rsidRPr="00C140BC">
        <w:t xml:space="preserve"> </w:t>
      </w:r>
      <w:proofErr w:type="spellStart"/>
      <w:r w:rsidRPr="00C140BC">
        <w:t>mediante</w:t>
      </w:r>
      <w:proofErr w:type="spellEnd"/>
      <w:r w:rsidRPr="00C140BC">
        <w:t xml:space="preserve"> </w:t>
      </w:r>
      <w:proofErr w:type="spellStart"/>
      <w:r w:rsidRPr="00C140BC">
        <w:t>receita</w:t>
      </w:r>
      <w:proofErr w:type="spellEnd"/>
      <w:r w:rsidRPr="00C140BC">
        <w:t xml:space="preserve"> </w:t>
      </w:r>
      <w:proofErr w:type="spellStart"/>
      <w:r w:rsidRPr="00C140BC">
        <w:t>médica</w:t>
      </w:r>
      <w:proofErr w:type="spellEnd"/>
      <w:r w:rsidRPr="00C140BC">
        <w:t xml:space="preserve"> e de </w:t>
      </w:r>
      <w:proofErr w:type="spellStart"/>
      <w:r w:rsidRPr="00C140BC">
        <w:t>venda</w:t>
      </w:r>
      <w:proofErr w:type="spellEnd"/>
      <w:r w:rsidRPr="00C140BC">
        <w:t xml:space="preserve"> livre</w:t>
      </w:r>
    </w:p>
    <w:p w14:paraId="4D9876FA" w14:textId="77777777" w:rsidR="00C140BC" w:rsidRPr="00C140BC" w:rsidRDefault="00C140BC" w:rsidP="00C140BC">
      <w:proofErr w:type="spellStart"/>
      <w:r w:rsidRPr="00C140BC">
        <w:t>Transporte</w:t>
      </w:r>
      <w:proofErr w:type="spellEnd"/>
      <w:r w:rsidRPr="00C140BC">
        <w:t xml:space="preserve"> de </w:t>
      </w:r>
      <w:proofErr w:type="spellStart"/>
      <w:r w:rsidRPr="00C140BC">
        <w:t>ida</w:t>
      </w:r>
      <w:proofErr w:type="spellEnd"/>
      <w:r w:rsidRPr="00C140BC">
        <w:t xml:space="preserve"> e volta para </w:t>
      </w:r>
      <w:proofErr w:type="spellStart"/>
      <w:r w:rsidRPr="00C140BC">
        <w:t>consultas</w:t>
      </w:r>
      <w:proofErr w:type="spellEnd"/>
      <w:r w:rsidRPr="00C140BC">
        <w:t xml:space="preserve"> </w:t>
      </w:r>
      <w:proofErr w:type="spellStart"/>
      <w:r w:rsidRPr="00C140BC">
        <w:t>médicas</w:t>
      </w:r>
      <w:proofErr w:type="spellEnd"/>
      <w:r w:rsidRPr="00C140BC">
        <w:t xml:space="preserve">, com </w:t>
      </w:r>
      <w:proofErr w:type="spellStart"/>
      <w:r w:rsidRPr="00C140BC">
        <w:t>autorização</w:t>
      </w:r>
      <w:proofErr w:type="spellEnd"/>
    </w:p>
    <w:p w14:paraId="32CDFF1D" w14:textId="77777777" w:rsidR="00C140BC" w:rsidRPr="00C140BC" w:rsidRDefault="00C140BC" w:rsidP="00C140BC">
      <w:proofErr w:type="spellStart"/>
      <w:r w:rsidRPr="00C140BC">
        <w:t>Acesso</w:t>
      </w:r>
      <w:proofErr w:type="spellEnd"/>
      <w:r w:rsidRPr="00C140BC">
        <w:t xml:space="preserve"> </w:t>
      </w:r>
      <w:proofErr w:type="spellStart"/>
      <w:r w:rsidRPr="00C140BC">
        <w:t>telefônico</w:t>
      </w:r>
      <w:proofErr w:type="spellEnd"/>
      <w:r w:rsidRPr="00C140BC">
        <w:t xml:space="preserve"> 24 horas </w:t>
      </w:r>
      <w:proofErr w:type="spellStart"/>
      <w:r w:rsidRPr="00C140BC">
        <w:t>por</w:t>
      </w:r>
      <w:proofErr w:type="spellEnd"/>
      <w:r w:rsidRPr="00C140BC">
        <w:t xml:space="preserve"> </w:t>
      </w:r>
      <w:proofErr w:type="spellStart"/>
      <w:r w:rsidRPr="00C140BC">
        <w:t>dia</w:t>
      </w:r>
      <w:proofErr w:type="spellEnd"/>
      <w:r w:rsidRPr="00C140BC">
        <w:t xml:space="preserve">, 7 </w:t>
      </w:r>
      <w:proofErr w:type="spellStart"/>
      <w:r w:rsidRPr="00C140BC">
        <w:t>dias</w:t>
      </w:r>
      <w:proofErr w:type="spellEnd"/>
      <w:r w:rsidRPr="00C140BC">
        <w:t xml:space="preserve"> </w:t>
      </w:r>
      <w:proofErr w:type="spellStart"/>
      <w:r w:rsidRPr="00C140BC">
        <w:t>por</w:t>
      </w:r>
      <w:proofErr w:type="spellEnd"/>
      <w:r w:rsidRPr="00C140BC">
        <w:t xml:space="preserve"> </w:t>
      </w:r>
      <w:proofErr w:type="spellStart"/>
      <w:r w:rsidRPr="00C140BC">
        <w:t>semana</w:t>
      </w:r>
      <w:proofErr w:type="spellEnd"/>
      <w:r w:rsidRPr="00C140BC">
        <w:t xml:space="preserve">, a </w:t>
      </w:r>
      <w:proofErr w:type="spellStart"/>
      <w:r w:rsidRPr="00C140BC">
        <w:t>uma</w:t>
      </w:r>
      <w:proofErr w:type="spellEnd"/>
      <w:r w:rsidRPr="00C140BC">
        <w:t xml:space="preserve"> equipe que </w:t>
      </w:r>
      <w:proofErr w:type="spellStart"/>
      <w:r w:rsidRPr="00C140BC">
        <w:t>pode</w:t>
      </w:r>
      <w:proofErr w:type="spellEnd"/>
      <w:r w:rsidRPr="00C140BC">
        <w:t xml:space="preserve">  responder </w:t>
      </w:r>
      <w:proofErr w:type="spellStart"/>
      <w:r w:rsidRPr="00C140BC">
        <w:t>às</w:t>
      </w:r>
      <w:proofErr w:type="spellEnd"/>
      <w:r w:rsidRPr="00C140BC">
        <w:t xml:space="preserve"> </w:t>
      </w:r>
      <w:proofErr w:type="spellStart"/>
      <w:r w:rsidRPr="00C140BC">
        <w:t>suas</w:t>
      </w:r>
      <w:proofErr w:type="spellEnd"/>
      <w:r w:rsidRPr="00C140BC">
        <w:t xml:space="preserve"> </w:t>
      </w:r>
      <w:proofErr w:type="spellStart"/>
      <w:r w:rsidRPr="00C140BC">
        <w:t>perguntas</w:t>
      </w:r>
      <w:proofErr w:type="spellEnd"/>
      <w:r w:rsidRPr="00C140BC">
        <w:t xml:space="preserve"> </w:t>
      </w:r>
      <w:proofErr w:type="spellStart"/>
      <w:r w:rsidRPr="00C140BC">
        <w:t>sobre</w:t>
      </w:r>
      <w:proofErr w:type="spellEnd"/>
      <w:r w:rsidRPr="00C140BC">
        <w:t xml:space="preserve"> </w:t>
      </w:r>
      <w:proofErr w:type="spellStart"/>
      <w:r w:rsidRPr="00C140BC">
        <w:t>cuidados</w:t>
      </w:r>
      <w:proofErr w:type="spellEnd"/>
      <w:r w:rsidRPr="00C140BC">
        <w:t xml:space="preserve"> de </w:t>
      </w:r>
      <w:proofErr w:type="spellStart"/>
      <w:r w:rsidRPr="00C140BC">
        <w:t>saúde</w:t>
      </w:r>
      <w:proofErr w:type="spellEnd"/>
      <w:r w:rsidRPr="00C140BC">
        <w:t xml:space="preserve"> </w:t>
      </w:r>
      <w:proofErr w:type="spellStart"/>
      <w:r w:rsidRPr="00C140BC">
        <w:t>ou</w:t>
      </w:r>
      <w:proofErr w:type="spellEnd"/>
      <w:r w:rsidRPr="00C140BC">
        <w:t xml:space="preserve"> </w:t>
      </w:r>
      <w:proofErr w:type="spellStart"/>
      <w:r w:rsidRPr="00C140BC">
        <w:t>fornecer</w:t>
      </w:r>
      <w:proofErr w:type="spellEnd"/>
      <w:r w:rsidRPr="00C140BC">
        <w:t xml:space="preserve"> as </w:t>
      </w:r>
      <w:proofErr w:type="spellStart"/>
      <w:r w:rsidRPr="00C140BC">
        <w:t>informações</w:t>
      </w:r>
      <w:proofErr w:type="spellEnd"/>
      <w:r w:rsidRPr="00C140BC">
        <w:t xml:space="preserve"> que </w:t>
      </w:r>
      <w:proofErr w:type="spellStart"/>
      <w:r w:rsidRPr="00C140BC">
        <w:t>você</w:t>
      </w:r>
      <w:proofErr w:type="spellEnd"/>
      <w:r w:rsidRPr="00C140BC">
        <w:t xml:space="preserve"> </w:t>
      </w:r>
      <w:proofErr w:type="spellStart"/>
      <w:r w:rsidRPr="00C140BC">
        <w:t>precisar</w:t>
      </w:r>
      <w:proofErr w:type="spellEnd"/>
    </w:p>
    <w:p w14:paraId="4E5B3A4A" w14:textId="77777777" w:rsidR="00C140BC" w:rsidRDefault="00C140BC" w:rsidP="007D5164"/>
    <w:p w14:paraId="4EAD7144" w14:textId="77777777" w:rsidR="00C140BC" w:rsidRDefault="00C140BC" w:rsidP="00C140BC">
      <w:proofErr w:type="spellStart"/>
      <w:r>
        <w:lastRenderedPageBreak/>
        <w:t>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</w:t>
      </w:r>
      <w:proofErr w:type="spellStart"/>
      <w:r>
        <w:t>interessados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contato</w:t>
      </w:r>
      <w:proofErr w:type="spellEnd"/>
      <w:r>
        <w:t xml:space="preserve"> com o Centro de </w:t>
      </w:r>
      <w:proofErr w:type="spellStart"/>
      <w:r>
        <w:t>Serviços</w:t>
      </w:r>
      <w:proofErr w:type="spellEnd"/>
      <w:r>
        <w:t xml:space="preserve"> de 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do MassHealth </w:t>
      </w:r>
      <w:proofErr w:type="spellStart"/>
      <w:r>
        <w:t>ou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planos</w:t>
      </w:r>
      <w:proofErr w:type="spellEnd"/>
      <w:r>
        <w:t xml:space="preserve"> SCO </w:t>
      </w:r>
      <w:proofErr w:type="spellStart"/>
      <w:r>
        <w:t>individuais</w:t>
      </w:r>
      <w:proofErr w:type="spellEnd"/>
      <w:r>
        <w:t xml:space="preserve"> para saber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qual plano é o </w:t>
      </w:r>
      <w:proofErr w:type="spellStart"/>
      <w:r>
        <w:t>melhor</w:t>
      </w:r>
      <w:proofErr w:type="spellEnd"/>
      <w:r>
        <w:t xml:space="preserve"> para </w:t>
      </w:r>
      <w:proofErr w:type="spellStart"/>
      <w:r>
        <w:t>eles</w:t>
      </w:r>
      <w:proofErr w:type="spellEnd"/>
      <w:r>
        <w:t xml:space="preserve">  e para </w:t>
      </w:r>
      <w:proofErr w:type="spellStart"/>
      <w:r>
        <w:t>solicitar</w:t>
      </w:r>
      <w:proofErr w:type="spellEnd"/>
      <w:r>
        <w:t xml:space="preserve"> a </w:t>
      </w:r>
      <w:proofErr w:type="spellStart"/>
      <w:r>
        <w:t>inscrição</w:t>
      </w:r>
      <w:proofErr w:type="spellEnd"/>
      <w:r>
        <w:t xml:space="preserve">. </w:t>
      </w:r>
    </w:p>
    <w:p w14:paraId="6EDF221B" w14:textId="77777777" w:rsidR="00C140BC" w:rsidRDefault="00C140BC" w:rsidP="00C140BC"/>
    <w:p w14:paraId="77797B6D" w14:textId="1BDCFAAC" w:rsidR="002D6107" w:rsidRDefault="00C140BC" w:rsidP="00C140BC">
      <w:proofErr w:type="spellStart"/>
      <w:r>
        <w:t>Planos</w:t>
      </w:r>
      <w:proofErr w:type="spellEnd"/>
      <w:r>
        <w:t xml:space="preserve"> SCO </w:t>
      </w:r>
      <w:proofErr w:type="spellStart"/>
      <w:r>
        <w:t>disponíveis</w:t>
      </w:r>
      <w:proofErr w:type="spellEnd"/>
    </w:p>
    <w:p w14:paraId="4FA9C86A" w14:textId="21348906" w:rsidR="007D5164" w:rsidRDefault="007D5164" w:rsidP="007D5164">
      <w:r>
        <w:t>• Commonwealth Care Alliance</w:t>
      </w:r>
      <w:r w:rsidR="002D6107">
        <w:t xml:space="preserve"> </w:t>
      </w:r>
      <w:r>
        <w:t>(866) 610-2273</w:t>
      </w:r>
    </w:p>
    <w:p w14:paraId="2E88119C" w14:textId="3DF78A2C" w:rsidR="007D5164" w:rsidRDefault="007D5164" w:rsidP="007D5164">
      <w:r>
        <w:t xml:space="preserve">• </w:t>
      </w:r>
      <w:proofErr w:type="spellStart"/>
      <w:r>
        <w:t>NaviCare</w:t>
      </w:r>
      <w:proofErr w:type="spellEnd"/>
      <w:r>
        <w:t xml:space="preserve"> (HMO)</w:t>
      </w:r>
      <w:r w:rsidR="002D6107">
        <w:t xml:space="preserve"> </w:t>
      </w:r>
      <w:r>
        <w:t>(877) 255-7108</w:t>
      </w:r>
    </w:p>
    <w:p w14:paraId="4EEE51F7" w14:textId="2FB570DC" w:rsidR="007D5164" w:rsidRDefault="007D5164" w:rsidP="007D5164">
      <w:r>
        <w:t>• Senior Whole Health</w:t>
      </w:r>
      <w:r w:rsidR="002D6107">
        <w:t xml:space="preserve"> </w:t>
      </w:r>
      <w:r>
        <w:t>(888) 566-3526</w:t>
      </w:r>
    </w:p>
    <w:p w14:paraId="7E29B6E1" w14:textId="1291524B" w:rsidR="007D5164" w:rsidRDefault="007D5164" w:rsidP="007D5164">
      <w:r>
        <w:t>• Tufts Health Plan Senior Care Options (855) 880-0056</w:t>
      </w:r>
    </w:p>
    <w:p w14:paraId="365F76EE" w14:textId="6C0ECF66" w:rsidR="007D5164" w:rsidRDefault="007D5164" w:rsidP="007D5164">
      <w:r>
        <w:t xml:space="preserve">• </w:t>
      </w:r>
      <w:proofErr w:type="spellStart"/>
      <w:r>
        <w:t>UnitedHealthCare</w:t>
      </w:r>
      <w:proofErr w:type="spellEnd"/>
      <w:r>
        <w:t xml:space="preserve"> (855) 517-3462</w:t>
      </w:r>
    </w:p>
    <w:p w14:paraId="6F025F40" w14:textId="151EA0EC" w:rsidR="007D5164" w:rsidRDefault="007D5164" w:rsidP="007D5164">
      <w:r>
        <w:t xml:space="preserve">• </w:t>
      </w:r>
      <w:proofErr w:type="spellStart"/>
      <w:r>
        <w:t>WellSense</w:t>
      </w:r>
      <w:proofErr w:type="spellEnd"/>
      <w:r>
        <w:t xml:space="preserve"> Senior Care Options</w:t>
      </w:r>
      <w:r w:rsidR="002D6107">
        <w:t xml:space="preserve"> </w:t>
      </w:r>
      <w:r>
        <w:t>(855) 833-8124, TTY: 711</w:t>
      </w:r>
    </w:p>
    <w:p w14:paraId="17A14F0E" w14:textId="77777777" w:rsidR="007D5164" w:rsidRDefault="007D5164" w:rsidP="007D5164"/>
    <w:p w14:paraId="226299B7" w14:textId="0E16F363" w:rsidR="007D5164" w:rsidRPr="002D6107" w:rsidRDefault="007D5164" w:rsidP="007D5164">
      <w:pPr>
        <w:rPr>
          <w:sz w:val="16"/>
          <w:szCs w:val="16"/>
        </w:rPr>
      </w:pPr>
      <w:r w:rsidRPr="002D6107">
        <w:rPr>
          <w:sz w:val="16"/>
          <w:szCs w:val="16"/>
        </w:rPr>
        <w:t>SCO-1-</w:t>
      </w:r>
      <w:r w:rsidR="00C140BC">
        <w:rPr>
          <w:sz w:val="16"/>
          <w:szCs w:val="16"/>
        </w:rPr>
        <w:t>PT-BR</w:t>
      </w:r>
      <w:r w:rsidRPr="002D6107">
        <w:rPr>
          <w:sz w:val="16"/>
          <w:szCs w:val="16"/>
        </w:rPr>
        <w:t>-1</w:t>
      </w:r>
      <w:r w:rsidR="002D6107" w:rsidRPr="002D6107">
        <w:rPr>
          <w:sz w:val="16"/>
          <w:szCs w:val="16"/>
        </w:rPr>
        <w:t>1</w:t>
      </w:r>
      <w:r w:rsidRPr="002D6107">
        <w:rPr>
          <w:sz w:val="16"/>
          <w:szCs w:val="16"/>
        </w:rPr>
        <w:t>23 MassHealth Publications Unit</w:t>
      </w:r>
    </w:p>
    <w:sectPr w:rsidR="007D5164" w:rsidRPr="002D6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64"/>
    <w:rsid w:val="001B63F1"/>
    <w:rsid w:val="002D6107"/>
    <w:rsid w:val="0032780C"/>
    <w:rsid w:val="005F4D09"/>
    <w:rsid w:val="00643ABA"/>
    <w:rsid w:val="007D5164"/>
    <w:rsid w:val="00B840C0"/>
    <w:rsid w:val="00B90DF0"/>
    <w:rsid w:val="00C0026A"/>
    <w:rsid w:val="00C140BC"/>
    <w:rsid w:val="00C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01DA"/>
  <w15:chartTrackingRefBased/>
  <w15:docId w15:val="{97566CE3-69DD-4B6F-9E98-545634ED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107"/>
    <w:pPr>
      <w:outlineLvl w:val="0"/>
    </w:pPr>
    <w:rPr>
      <w:rFonts w:cstheme="minorHAns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D6107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107"/>
    <w:rPr>
      <w:rFonts w:cstheme="minorHAns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107"/>
    <w:rPr>
      <w:rFonts w:cstheme="minorHAnsi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D610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DeLeo, Dan (EHS)</dc:creator>
  <cp:keywords/>
  <dc:description/>
  <cp:lastModifiedBy>Kraytman, Paul (EHS)</cp:lastModifiedBy>
  <cp:revision>8</cp:revision>
  <dcterms:created xsi:type="dcterms:W3CDTF">2023-10-27T16:50:00Z</dcterms:created>
  <dcterms:modified xsi:type="dcterms:W3CDTF">2023-12-01T14:00:00Z</dcterms:modified>
</cp:coreProperties>
</file>