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1" w:rsidRPr="009C28C1" w:rsidRDefault="00070031" w:rsidP="00BE5E3F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SMART</w:t>
      </w:r>
      <w:r w:rsidRPr="009C28C1">
        <w:rPr>
          <w:rFonts w:asciiTheme="minorHAnsi" w:hAnsiTheme="minorHAnsi"/>
          <w:sz w:val="24"/>
          <w:szCs w:val="24"/>
        </w:rPr>
        <w:t xml:space="preserve"> is an acronym that can help you and your manager identify the associated goals and success criteria for each of your manager’s expectation.</w:t>
      </w:r>
    </w:p>
    <w:p w:rsidR="00070031" w:rsidRPr="009C28C1" w:rsidRDefault="00070031" w:rsidP="00070031">
      <w:pPr>
        <w:pStyle w:val="BodyText"/>
        <w:ind w:left="0"/>
        <w:rPr>
          <w:rFonts w:asciiTheme="minorHAnsi" w:hAnsiTheme="minorHAnsi"/>
          <w:spacing w:val="1"/>
          <w:w w:val="95"/>
          <w:position w:val="1"/>
          <w:sz w:val="24"/>
          <w:szCs w:val="24"/>
        </w:rPr>
      </w:pPr>
    </w:p>
    <w:p w:rsidR="00070031" w:rsidRPr="009C28C1" w:rsidRDefault="0007003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SPECIFIC</w:t>
      </w:r>
      <w:r w:rsidRPr="009C28C1">
        <w:rPr>
          <w:rFonts w:asciiTheme="minorHAnsi" w:hAnsiTheme="minorHAnsi"/>
          <w:sz w:val="24"/>
          <w:szCs w:val="24"/>
        </w:rPr>
        <w:t>:</w:t>
      </w:r>
      <w:r w:rsidRPr="009C28C1">
        <w:rPr>
          <w:rFonts w:asciiTheme="minorHAnsi" w:hAnsiTheme="minorHAnsi"/>
          <w:sz w:val="24"/>
          <w:szCs w:val="24"/>
        </w:rPr>
        <w:tab/>
      </w:r>
      <w:r w:rsidRPr="009C28C1">
        <w:rPr>
          <w:rFonts w:asciiTheme="minorHAnsi" w:hAnsiTheme="minorHAnsi"/>
          <w:sz w:val="24"/>
          <w:szCs w:val="24"/>
        </w:rPr>
        <w:tab/>
        <w:t xml:space="preserve">Who, what, where, when, and why of the achievement </w:t>
      </w:r>
    </w:p>
    <w:p w:rsidR="00070031" w:rsidRPr="009C28C1" w:rsidRDefault="0007003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MEASURABLE</w:t>
      </w:r>
      <w:r w:rsidRPr="009C28C1">
        <w:rPr>
          <w:rFonts w:asciiTheme="minorHAnsi" w:hAnsiTheme="minorHAnsi"/>
          <w:sz w:val="24"/>
          <w:szCs w:val="24"/>
        </w:rPr>
        <w:t>:</w:t>
      </w:r>
      <w:r w:rsidRPr="009C28C1">
        <w:rPr>
          <w:rFonts w:asciiTheme="minorHAnsi" w:hAnsiTheme="minorHAnsi"/>
          <w:sz w:val="24"/>
          <w:szCs w:val="24"/>
        </w:rPr>
        <w:tab/>
        <w:t>Clear measures of success, key metrics and milestones</w:t>
      </w:r>
    </w:p>
    <w:p w:rsidR="00070031" w:rsidRPr="009C28C1" w:rsidRDefault="0007003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ATTAINABLE</w:t>
      </w:r>
      <w:r w:rsidRPr="009C28C1">
        <w:rPr>
          <w:rFonts w:asciiTheme="minorHAnsi" w:hAnsiTheme="minorHAnsi"/>
          <w:sz w:val="24"/>
          <w:szCs w:val="24"/>
        </w:rPr>
        <w:t>:</w:t>
      </w:r>
      <w:r w:rsidRPr="009C28C1">
        <w:rPr>
          <w:rFonts w:asciiTheme="minorHAnsi" w:hAnsiTheme="minorHAnsi"/>
          <w:sz w:val="24"/>
          <w:szCs w:val="24"/>
        </w:rPr>
        <w:tab/>
      </w:r>
      <w:r w:rsidR="009C28C1">
        <w:rPr>
          <w:rFonts w:asciiTheme="minorHAnsi" w:hAnsiTheme="minorHAnsi"/>
          <w:sz w:val="24"/>
          <w:szCs w:val="24"/>
        </w:rPr>
        <w:tab/>
      </w:r>
      <w:r w:rsidRPr="009C28C1">
        <w:rPr>
          <w:rFonts w:asciiTheme="minorHAnsi" w:hAnsiTheme="minorHAnsi"/>
          <w:sz w:val="24"/>
          <w:szCs w:val="24"/>
        </w:rPr>
        <w:t>Achievable, and also provides a stretch opportunity to develop and grow</w:t>
      </w:r>
    </w:p>
    <w:p w:rsidR="00070031" w:rsidRPr="009C28C1" w:rsidRDefault="0007003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RELEVANT</w:t>
      </w:r>
      <w:r w:rsidRPr="009C28C1">
        <w:rPr>
          <w:rFonts w:asciiTheme="minorHAnsi" w:hAnsiTheme="minorHAnsi"/>
          <w:sz w:val="24"/>
          <w:szCs w:val="24"/>
        </w:rPr>
        <w:t>:</w:t>
      </w:r>
      <w:r w:rsidRPr="009C28C1">
        <w:rPr>
          <w:rFonts w:asciiTheme="minorHAnsi" w:hAnsiTheme="minorHAnsi"/>
          <w:sz w:val="24"/>
          <w:szCs w:val="24"/>
        </w:rPr>
        <w:tab/>
      </w:r>
      <w:r w:rsidRPr="009C28C1">
        <w:rPr>
          <w:rFonts w:asciiTheme="minorHAnsi" w:hAnsiTheme="minorHAnsi"/>
          <w:sz w:val="24"/>
          <w:szCs w:val="24"/>
        </w:rPr>
        <w:tab/>
        <w:t xml:space="preserve">Results focused, aligned to Org/BU priorities, and produces tangible results </w:t>
      </w:r>
    </w:p>
    <w:p w:rsidR="00070031" w:rsidRDefault="0007003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TIME-BOUND</w:t>
      </w:r>
      <w:r w:rsidRPr="009C28C1">
        <w:rPr>
          <w:rFonts w:asciiTheme="minorHAnsi" w:hAnsiTheme="minorHAnsi"/>
          <w:sz w:val="24"/>
          <w:szCs w:val="24"/>
        </w:rPr>
        <w:t>:</w:t>
      </w:r>
      <w:r w:rsidR="009C28C1">
        <w:rPr>
          <w:rFonts w:asciiTheme="minorHAnsi" w:hAnsiTheme="minorHAnsi"/>
          <w:sz w:val="24"/>
          <w:szCs w:val="24"/>
        </w:rPr>
        <w:tab/>
      </w:r>
      <w:r w:rsidRPr="009C28C1">
        <w:rPr>
          <w:rFonts w:asciiTheme="minorHAnsi" w:hAnsiTheme="minorHAnsi"/>
          <w:sz w:val="24"/>
          <w:szCs w:val="24"/>
        </w:rPr>
        <w:tab/>
        <w:t>A due date gives focus and sense of urgency to the work</w:t>
      </w:r>
    </w:p>
    <w:p w:rsidR="009C28C1" w:rsidRDefault="009C28C1" w:rsidP="00070031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9C28C1" w:rsidRPr="009C28C1" w:rsidRDefault="009C28C1" w:rsidP="00070031">
      <w:pPr>
        <w:pStyle w:val="BodyText"/>
        <w:ind w:left="0"/>
        <w:rPr>
          <w:rFonts w:asciiTheme="minorHAnsi" w:hAnsiTheme="minorHAnsi"/>
          <w:b/>
          <w:sz w:val="24"/>
          <w:szCs w:val="24"/>
        </w:rPr>
      </w:pPr>
      <w:r w:rsidRPr="009C28C1">
        <w:rPr>
          <w:rFonts w:asciiTheme="minorHAnsi" w:hAnsiTheme="minorHAnsi"/>
          <w:b/>
          <w:sz w:val="24"/>
          <w:szCs w:val="24"/>
        </w:rPr>
        <w:t>Instructions</w:t>
      </w:r>
    </w:p>
    <w:p w:rsidR="00934404" w:rsidRPr="000079AF" w:rsidRDefault="009C28C1" w:rsidP="000079AF">
      <w:pPr>
        <w:pStyle w:val="BodyTex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Identify the specific goals associated with each of your expectations.  Describe the goal, success and measurable result, and the associated due dates.  </w:t>
      </w:r>
      <w:bookmarkStart w:id="0" w:name="_GoBack"/>
      <w:bookmarkEnd w:id="0"/>
    </w:p>
    <w:tbl>
      <w:tblPr>
        <w:tblW w:w="1078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215"/>
        <w:gridCol w:w="1890"/>
      </w:tblGrid>
      <w:tr w:rsidR="00934404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34404" w:rsidRPr="009C28C1" w:rsidRDefault="00934404" w:rsidP="00872750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934404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934404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934404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404" w:rsidRPr="009C28C1" w:rsidRDefault="00934404" w:rsidP="00872750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</w:tbl>
    <w:p w:rsidR="00F72592" w:rsidRPr="00F72592" w:rsidRDefault="00F72592" w:rsidP="00F72592">
      <w:pPr>
        <w:sectPr w:rsidR="00F72592" w:rsidRPr="00F72592" w:rsidSect="004A15EF"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078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215"/>
        <w:gridCol w:w="1890"/>
      </w:tblGrid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lastRenderedPageBreak/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</w:tbl>
    <w:p w:rsidR="004A15EF" w:rsidRDefault="004A15EF" w:rsidP="00153875"/>
    <w:p w:rsidR="00153875" w:rsidRDefault="00153875" w:rsidP="00153875"/>
    <w:p w:rsidR="00153875" w:rsidRDefault="00153875" w:rsidP="00153875"/>
    <w:p w:rsidR="00153875" w:rsidRDefault="00153875" w:rsidP="00153875"/>
    <w:p w:rsidR="00153875" w:rsidRDefault="00153875" w:rsidP="00153875"/>
    <w:tbl>
      <w:tblPr>
        <w:tblW w:w="1078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215"/>
        <w:gridCol w:w="1890"/>
      </w:tblGrid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lastRenderedPageBreak/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</w:tbl>
    <w:p w:rsidR="00153875" w:rsidRDefault="00153875" w:rsidP="00153875"/>
    <w:p w:rsidR="00153875" w:rsidRDefault="00153875" w:rsidP="00153875"/>
    <w:p w:rsidR="00153875" w:rsidRDefault="00153875" w:rsidP="00153875"/>
    <w:p w:rsidR="00153875" w:rsidRDefault="00153875" w:rsidP="00153875"/>
    <w:p w:rsidR="00153875" w:rsidRDefault="00153875" w:rsidP="00153875"/>
    <w:tbl>
      <w:tblPr>
        <w:tblW w:w="1078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215"/>
        <w:gridCol w:w="1890"/>
      </w:tblGrid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lastRenderedPageBreak/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0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603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3875" w:rsidRPr="009C28C1" w:rsidRDefault="00153875" w:rsidP="00AC5EB8">
            <w:pPr>
              <w:pStyle w:val="TableParagraph"/>
              <w:spacing w:before="8" w:line="190" w:lineRule="exact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EXPECTATION: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1: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DEFINE SUCCESS: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DUE DATES:</w:t>
            </w: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2: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153875" w:rsidRPr="009C28C1" w:rsidTr="00BE5E3F">
        <w:trPr>
          <w:trHeight w:hRule="exact" w:val="8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  <w:r w:rsidRPr="009C28C1">
              <w:rPr>
                <w:rFonts w:cs="Arial"/>
                <w:color w:val="000000" w:themeColor="text1"/>
                <w:sz w:val="19"/>
                <w:szCs w:val="19"/>
              </w:rPr>
              <w:t>GOAL 3: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875" w:rsidRPr="009C28C1" w:rsidRDefault="00153875" w:rsidP="00AC5EB8">
            <w:pPr>
              <w:pStyle w:val="TableParagraph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</w:tbl>
    <w:p w:rsidR="00153875" w:rsidRPr="00A31B7A" w:rsidRDefault="00153875" w:rsidP="00153875"/>
    <w:sectPr w:rsidR="00153875" w:rsidRPr="00A31B7A" w:rsidSect="004A15EF">
      <w:footerReference w:type="default" r:id="rId10"/>
      <w:footerReference w:type="first" r:id="rId11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C1" w:rsidRDefault="009C28C1" w:rsidP="004F4C17">
      <w:r>
        <w:separator/>
      </w:r>
    </w:p>
  </w:endnote>
  <w:endnote w:type="continuationSeparator" w:id="0">
    <w:p w:rsidR="009C28C1" w:rsidRDefault="009C28C1" w:rsidP="004F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0142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079AF" w:rsidRDefault="000079AF" w:rsidP="000079AF">
        <w:pPr>
          <w:spacing w:before="4"/>
          <w:rPr>
            <w:rFonts w:ascii="Arial" w:eastAsia="Arial" w:hAnsi="Arial" w:cs="Arial"/>
            <w:sz w:val="11"/>
            <w:szCs w:val="11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F9ABB9A" wp14:editId="5E1BE2C7">
              <wp:simplePos x="0" y="0"/>
              <wp:positionH relativeFrom="page">
                <wp:posOffset>6986270</wp:posOffset>
              </wp:positionH>
              <wp:positionV relativeFrom="paragraph">
                <wp:posOffset>28575</wp:posOffset>
              </wp:positionV>
              <wp:extent cx="531495" cy="187325"/>
              <wp:effectExtent l="0" t="0" r="1905" b="3175"/>
              <wp:wrapNone/>
              <wp:docPr id="2" name="Picture 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495" cy="1873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his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w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k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is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lic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se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d</w:t>
        </w:r>
        <w:r>
          <w:rPr>
            <w:rFonts w:ascii="Arial" w:eastAsia="Arial" w:hAnsi="Arial" w:cs="Arial"/>
            <w:color w:val="231F20"/>
            <w:spacing w:val="-6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u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nd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ea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i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ve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m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mo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ns</w:t>
        </w:r>
        <w:r>
          <w:rPr>
            <w:rFonts w:ascii="Arial" w:eastAsia="Arial" w:hAnsi="Arial" w:cs="Arial"/>
            <w:color w:val="231F20"/>
            <w:spacing w:val="-6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spacing w:val="3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b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ut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io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3"/>
            <w:w w:val="95"/>
            <w:sz w:val="11"/>
            <w:szCs w:val="11"/>
          </w:rPr>
          <w:t>-</w:t>
        </w:r>
        <w:proofErr w:type="spellStart"/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on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m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m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l</w:t>
        </w:r>
        <w:proofErr w:type="spellEnd"/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-</w:t>
        </w:r>
        <w:proofErr w:type="spellStart"/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S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h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eA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like</w:t>
        </w:r>
        <w:proofErr w:type="spellEnd"/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4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.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0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I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nt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io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l</w:t>
        </w:r>
        <w:r>
          <w:rPr>
            <w:rFonts w:ascii="Arial" w:eastAsia="Arial" w:hAnsi="Arial" w:cs="Arial"/>
            <w:color w:val="231F20"/>
            <w:spacing w:val="-6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L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ic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n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s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.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ab/>
        </w:r>
      </w:p>
      <w:p w:rsidR="000079AF" w:rsidRDefault="000079AF" w:rsidP="000079AF">
        <w:pPr>
          <w:spacing w:before="3"/>
          <w:rPr>
            <w:rFonts w:ascii="Arial" w:eastAsia="Arial" w:hAnsi="Arial" w:cs="Arial"/>
            <w:color w:val="231F20"/>
            <w:w w:val="95"/>
            <w:sz w:val="11"/>
            <w:szCs w:val="11"/>
          </w:rPr>
        </w:pP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p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y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ight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©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2</w:t>
        </w:r>
        <w:r>
          <w:rPr>
            <w:rFonts w:ascii="Arial" w:eastAsia="Arial" w:hAnsi="Arial" w:cs="Arial"/>
            <w:color w:val="231F20"/>
            <w:spacing w:val="-4"/>
            <w:w w:val="95"/>
            <w:sz w:val="11"/>
            <w:szCs w:val="11"/>
          </w:rPr>
          <w:t>01</w:t>
        </w:r>
        <w:r>
          <w:rPr>
            <w:rFonts w:ascii="Arial" w:eastAsia="Arial" w:hAnsi="Arial" w:cs="Arial"/>
            <w:color w:val="231F20"/>
            <w:spacing w:val="5"/>
            <w:w w:val="95"/>
            <w:sz w:val="11"/>
            <w:szCs w:val="11"/>
          </w:rPr>
          <w:t>0</w:t>
        </w:r>
        <w:r>
          <w:rPr>
            <w:rFonts w:ascii="Arial" w:eastAsia="Arial" w:hAnsi="Arial" w:cs="Arial"/>
            <w:color w:val="231F20"/>
            <w:spacing w:val="-4"/>
            <w:w w:val="95"/>
            <w:sz w:val="11"/>
            <w:szCs w:val="11"/>
          </w:rPr>
          <w:t>-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2</w:t>
        </w:r>
        <w:r>
          <w:rPr>
            <w:rFonts w:ascii="Arial" w:eastAsia="Arial" w:hAnsi="Arial" w:cs="Arial"/>
            <w:color w:val="231F20"/>
            <w:spacing w:val="-4"/>
            <w:w w:val="95"/>
            <w:sz w:val="11"/>
            <w:szCs w:val="11"/>
          </w:rPr>
          <w:t>0</w:t>
        </w:r>
        <w:r>
          <w:rPr>
            <w:rFonts w:ascii="Arial" w:eastAsia="Arial" w:hAnsi="Arial" w:cs="Arial"/>
            <w:color w:val="231F20"/>
            <w:spacing w:val="-6"/>
            <w:w w:val="95"/>
            <w:sz w:val="11"/>
            <w:szCs w:val="11"/>
          </w:rPr>
          <w:t>1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5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Adob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-2"/>
            <w:w w:val="95"/>
            <w:sz w:val="11"/>
            <w:szCs w:val="11"/>
          </w:rPr>
          <w:t>S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y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s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ms</w:t>
        </w:r>
        <w:r>
          <w:rPr>
            <w:rFonts w:ascii="Arial" w:eastAsia="Arial" w:hAnsi="Arial" w:cs="Arial"/>
            <w:color w:val="231F20"/>
            <w:spacing w:val="-6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In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c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orpora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d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.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A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ll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igh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t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s</w:t>
        </w:r>
        <w:r>
          <w:rPr>
            <w:rFonts w:ascii="Arial" w:eastAsia="Arial" w:hAnsi="Arial" w:cs="Arial"/>
            <w:color w:val="231F20"/>
            <w:spacing w:val="-7"/>
            <w:w w:val="95"/>
            <w:sz w:val="11"/>
            <w:szCs w:val="11"/>
          </w:rPr>
          <w:t xml:space="preserve"> 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se</w:t>
        </w:r>
        <w:r>
          <w:rPr>
            <w:rFonts w:ascii="Arial" w:eastAsia="Arial" w:hAnsi="Arial" w:cs="Arial"/>
            <w:color w:val="231F20"/>
            <w:spacing w:val="4"/>
            <w:w w:val="95"/>
            <w:sz w:val="11"/>
            <w:szCs w:val="11"/>
          </w:rPr>
          <w:t>r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v</w:t>
        </w:r>
        <w:r>
          <w:rPr>
            <w:rFonts w:ascii="Arial" w:eastAsia="Arial" w:hAnsi="Arial" w:cs="Arial"/>
            <w:color w:val="231F20"/>
            <w:spacing w:val="2"/>
            <w:w w:val="95"/>
            <w:sz w:val="11"/>
            <w:szCs w:val="11"/>
          </w:rPr>
          <w:t>e</w:t>
        </w:r>
        <w:r>
          <w:rPr>
            <w:rFonts w:ascii="Arial" w:eastAsia="Arial" w:hAnsi="Arial" w:cs="Arial"/>
            <w:color w:val="231F20"/>
            <w:spacing w:val="1"/>
            <w:w w:val="95"/>
            <w:sz w:val="11"/>
            <w:szCs w:val="11"/>
          </w:rPr>
          <w:t>d</w:t>
        </w: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.</w:t>
        </w:r>
      </w:p>
      <w:p w:rsidR="000079AF" w:rsidRPr="000079AF" w:rsidRDefault="000079AF" w:rsidP="000079AF">
        <w:pPr>
          <w:spacing w:before="3"/>
          <w:rPr>
            <w:rFonts w:ascii="Arial" w:eastAsia="Arial" w:hAnsi="Arial" w:cs="Arial"/>
            <w:color w:val="231F20"/>
            <w:w w:val="95"/>
            <w:sz w:val="11"/>
            <w:szCs w:val="11"/>
          </w:rPr>
        </w:pPr>
        <w:r>
          <w:rPr>
            <w:rFonts w:ascii="Arial" w:eastAsia="Arial" w:hAnsi="Arial" w:cs="Arial"/>
            <w:color w:val="231F20"/>
            <w:w w:val="95"/>
            <w:sz w:val="11"/>
            <w:szCs w:val="11"/>
          </w:rPr>
          <w:t>Modified for Commonwealth of MA use June 2018.</w:t>
        </w:r>
      </w:p>
      <w:p w:rsidR="009C28C1" w:rsidRPr="000079AF" w:rsidRDefault="000079AF" w:rsidP="000079AF">
        <w:pPr>
          <w:pStyle w:val="Footer"/>
          <w:jc w:val="right"/>
          <w:rPr>
            <w:sz w:val="16"/>
            <w:szCs w:val="16"/>
          </w:rPr>
        </w:pPr>
        <w:r w:rsidRPr="000079AF">
          <w:rPr>
            <w:sz w:val="16"/>
            <w:szCs w:val="16"/>
          </w:rPr>
          <w:fldChar w:fldCharType="begin"/>
        </w:r>
        <w:r w:rsidRPr="000079AF">
          <w:rPr>
            <w:sz w:val="16"/>
            <w:szCs w:val="16"/>
          </w:rPr>
          <w:instrText xml:space="preserve"> PAGE   \* MERGEFORMAT </w:instrText>
        </w:r>
        <w:r w:rsidRPr="000079AF">
          <w:rPr>
            <w:sz w:val="16"/>
            <w:szCs w:val="16"/>
          </w:rPr>
          <w:fldChar w:fldCharType="separate"/>
        </w:r>
        <w:r w:rsidR="00BE5E3F">
          <w:rPr>
            <w:noProof/>
            <w:sz w:val="16"/>
            <w:szCs w:val="16"/>
          </w:rPr>
          <w:t>1</w:t>
        </w:r>
        <w:r w:rsidRPr="000079AF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C1" w:rsidRDefault="009C28C1" w:rsidP="004F4C17">
    <w:pPr>
      <w:spacing w:before="4"/>
      <w:jc w:val="center"/>
      <w:rPr>
        <w:rFonts w:ascii="Arial" w:eastAsia="Arial" w:hAnsi="Arial" w:cs="Arial"/>
        <w:sz w:val="11"/>
        <w:szCs w:val="11"/>
      </w:rPr>
    </w:pP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his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w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</w:t>
    </w:r>
    <w:r>
      <w:rPr>
        <w:rFonts w:ascii="Arial" w:eastAsia="Arial" w:hAnsi="Arial" w:cs="Arial"/>
        <w:color w:val="231F20"/>
        <w:w w:val="95"/>
        <w:sz w:val="11"/>
        <w:szCs w:val="11"/>
      </w:rPr>
      <w:t>k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lic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u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nd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ve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mo</w:t>
    </w:r>
    <w:r>
      <w:rPr>
        <w:rFonts w:ascii="Arial" w:eastAsia="Arial" w:hAnsi="Arial" w:cs="Arial"/>
        <w:color w:val="231F20"/>
        <w:w w:val="95"/>
        <w:sz w:val="11"/>
        <w:szCs w:val="11"/>
      </w:rPr>
      <w:t>ns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b</w:t>
    </w:r>
    <w:r>
      <w:rPr>
        <w:rFonts w:ascii="Arial" w:eastAsia="Arial" w:hAnsi="Arial" w:cs="Arial"/>
        <w:color w:val="231F20"/>
        <w:w w:val="95"/>
        <w:sz w:val="11"/>
        <w:szCs w:val="11"/>
      </w:rPr>
      <w:t>ut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l</w:t>
    </w:r>
    <w:proofErr w:type="spellEnd"/>
    <w:r>
      <w:rPr>
        <w:rFonts w:ascii="Arial" w:eastAsia="Arial" w:hAnsi="Arial" w:cs="Arial"/>
        <w:color w:val="231F20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like</w:t>
    </w:r>
    <w:proofErr w:type="spellEnd"/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4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nt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w w:val="95"/>
        <w:sz w:val="11"/>
        <w:szCs w:val="11"/>
      </w:rPr>
      <w:t>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 w:rsidP="004F4C17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7BAEA" wp14:editId="1D8A859E">
          <wp:simplePos x="0" y="0"/>
          <wp:positionH relativeFrom="page">
            <wp:posOffset>6851650</wp:posOffset>
          </wp:positionH>
          <wp:positionV relativeFrom="page">
            <wp:posOffset>9736946</wp:posOffset>
          </wp:positionV>
          <wp:extent cx="531495" cy="187325"/>
          <wp:effectExtent l="0" t="0" r="1905" b="3175"/>
          <wp:wrapNone/>
          <wp:docPr id="510" name="Picture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p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ight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©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01</w:t>
    </w:r>
    <w:r>
      <w:rPr>
        <w:rFonts w:ascii="Arial" w:eastAsia="Arial" w:hAnsi="Arial" w:cs="Arial"/>
        <w:color w:val="231F20"/>
        <w:spacing w:val="5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-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>1</w:t>
    </w:r>
    <w:r>
      <w:rPr>
        <w:rFonts w:ascii="Arial" w:eastAsia="Arial" w:hAnsi="Arial" w:cs="Arial"/>
        <w:color w:val="231F20"/>
        <w:w w:val="95"/>
        <w:sz w:val="11"/>
        <w:szCs w:val="11"/>
      </w:rPr>
      <w:t>5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Adob</w:t>
    </w:r>
    <w:r>
      <w:rPr>
        <w:rFonts w:ascii="Arial" w:eastAsia="Arial" w:hAnsi="Arial" w:cs="Arial"/>
        <w:color w:val="231F20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-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ms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orpora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ll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spacing w:val="4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v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Pr="004F4C17" w:rsidRDefault="009C28C1" w:rsidP="004F4C17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rFonts w:ascii="Arial" w:eastAsia="Arial" w:hAnsi="Arial" w:cs="Arial"/>
        <w:color w:val="231F20"/>
        <w:w w:val="95"/>
        <w:sz w:val="11"/>
        <w:szCs w:val="11"/>
      </w:rPr>
      <w:t>Modified for Commonwealth of MA use 3/22/17.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C1" w:rsidRDefault="009C28C1" w:rsidP="00F676CD">
    <w:pPr>
      <w:spacing w:before="4"/>
      <w:ind w:left="20"/>
      <w:jc w:val="center"/>
      <w:rPr>
        <w:rFonts w:ascii="Arial" w:eastAsia="Arial" w:hAnsi="Arial" w:cs="Arial"/>
        <w:sz w:val="11"/>
        <w:szCs w:val="11"/>
      </w:rPr>
    </w:pP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his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w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</w:t>
    </w:r>
    <w:r>
      <w:rPr>
        <w:rFonts w:ascii="Arial" w:eastAsia="Arial" w:hAnsi="Arial" w:cs="Arial"/>
        <w:color w:val="231F20"/>
        <w:w w:val="95"/>
        <w:sz w:val="11"/>
        <w:szCs w:val="11"/>
      </w:rPr>
      <w:t>k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lic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u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nd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ve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mo</w:t>
    </w:r>
    <w:r>
      <w:rPr>
        <w:rFonts w:ascii="Arial" w:eastAsia="Arial" w:hAnsi="Arial" w:cs="Arial"/>
        <w:color w:val="231F20"/>
        <w:w w:val="95"/>
        <w:sz w:val="11"/>
        <w:szCs w:val="11"/>
      </w:rPr>
      <w:t>ns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b</w:t>
    </w:r>
    <w:r>
      <w:rPr>
        <w:rFonts w:ascii="Arial" w:eastAsia="Arial" w:hAnsi="Arial" w:cs="Arial"/>
        <w:color w:val="231F20"/>
        <w:w w:val="95"/>
        <w:sz w:val="11"/>
        <w:szCs w:val="11"/>
      </w:rPr>
      <w:t>ut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l</w:t>
    </w:r>
    <w:proofErr w:type="spellEnd"/>
    <w:r>
      <w:rPr>
        <w:rFonts w:ascii="Arial" w:eastAsia="Arial" w:hAnsi="Arial" w:cs="Arial"/>
        <w:color w:val="231F20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like</w:t>
    </w:r>
    <w:proofErr w:type="spellEnd"/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4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nt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w w:val="95"/>
        <w:sz w:val="11"/>
        <w:szCs w:val="11"/>
      </w:rPr>
      <w:t>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 w:rsidP="00F676CD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34BED6" wp14:editId="1089F9AD">
          <wp:simplePos x="0" y="0"/>
          <wp:positionH relativeFrom="page">
            <wp:posOffset>6774132</wp:posOffset>
          </wp:positionH>
          <wp:positionV relativeFrom="page">
            <wp:posOffset>9662276</wp:posOffset>
          </wp:positionV>
          <wp:extent cx="531495" cy="18732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p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ight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©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01</w:t>
    </w:r>
    <w:r>
      <w:rPr>
        <w:rFonts w:ascii="Arial" w:eastAsia="Arial" w:hAnsi="Arial" w:cs="Arial"/>
        <w:color w:val="231F20"/>
        <w:spacing w:val="5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-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>1</w:t>
    </w:r>
    <w:r>
      <w:rPr>
        <w:rFonts w:ascii="Arial" w:eastAsia="Arial" w:hAnsi="Arial" w:cs="Arial"/>
        <w:color w:val="231F20"/>
        <w:w w:val="95"/>
        <w:sz w:val="11"/>
        <w:szCs w:val="11"/>
      </w:rPr>
      <w:t>5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Adob</w:t>
    </w:r>
    <w:r>
      <w:rPr>
        <w:rFonts w:ascii="Arial" w:eastAsia="Arial" w:hAnsi="Arial" w:cs="Arial"/>
        <w:color w:val="231F20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-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ms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orpora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ll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spacing w:val="4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v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Pr="00436891" w:rsidRDefault="009C28C1" w:rsidP="00F676CD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rFonts w:ascii="Arial" w:eastAsia="Arial" w:hAnsi="Arial" w:cs="Arial"/>
        <w:color w:val="231F20"/>
        <w:w w:val="95"/>
        <w:sz w:val="11"/>
        <w:szCs w:val="11"/>
      </w:rPr>
      <w:t>Modified fo</w:t>
    </w:r>
    <w:r w:rsidR="003D169D">
      <w:rPr>
        <w:rFonts w:ascii="Arial" w:eastAsia="Arial" w:hAnsi="Arial" w:cs="Arial"/>
        <w:color w:val="231F20"/>
        <w:w w:val="95"/>
        <w:sz w:val="11"/>
        <w:szCs w:val="11"/>
      </w:rPr>
      <w:t>r Commonwealth of MA use June 2018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C1" w:rsidRDefault="009C28C1" w:rsidP="004F4C17">
      <w:r>
        <w:separator/>
      </w:r>
    </w:p>
  </w:footnote>
  <w:footnote w:type="continuationSeparator" w:id="0">
    <w:p w:rsidR="009C28C1" w:rsidRDefault="009C28C1" w:rsidP="004F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751"/>
    <w:multiLevelType w:val="hybridMultilevel"/>
    <w:tmpl w:val="6A14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ADA"/>
    <w:multiLevelType w:val="hybridMultilevel"/>
    <w:tmpl w:val="CDE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6469"/>
    <w:multiLevelType w:val="hybridMultilevel"/>
    <w:tmpl w:val="D210479C"/>
    <w:lvl w:ilvl="0" w:tplc="A1BA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730"/>
    <w:multiLevelType w:val="hybridMultilevel"/>
    <w:tmpl w:val="6B6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424C"/>
    <w:multiLevelType w:val="hybridMultilevel"/>
    <w:tmpl w:val="30A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718"/>
    <w:multiLevelType w:val="hybridMultilevel"/>
    <w:tmpl w:val="D6D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AAF"/>
    <w:multiLevelType w:val="hybridMultilevel"/>
    <w:tmpl w:val="68841628"/>
    <w:lvl w:ilvl="0" w:tplc="D1009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C1708"/>
    <w:multiLevelType w:val="hybridMultilevel"/>
    <w:tmpl w:val="605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7517"/>
    <w:multiLevelType w:val="hybridMultilevel"/>
    <w:tmpl w:val="760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C52C3"/>
    <w:multiLevelType w:val="hybridMultilevel"/>
    <w:tmpl w:val="B3C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BF3"/>
    <w:multiLevelType w:val="hybridMultilevel"/>
    <w:tmpl w:val="5274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7B88"/>
    <w:multiLevelType w:val="hybridMultilevel"/>
    <w:tmpl w:val="6EEE323C"/>
    <w:lvl w:ilvl="0" w:tplc="1DDA9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41318"/>
    <w:multiLevelType w:val="hybridMultilevel"/>
    <w:tmpl w:val="1298AD44"/>
    <w:lvl w:ilvl="0" w:tplc="3B86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D44B2"/>
    <w:multiLevelType w:val="hybridMultilevel"/>
    <w:tmpl w:val="40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F2B5F"/>
    <w:multiLevelType w:val="hybridMultilevel"/>
    <w:tmpl w:val="10CCC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791EB2"/>
    <w:multiLevelType w:val="hybridMultilevel"/>
    <w:tmpl w:val="7B7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1BBB"/>
    <w:multiLevelType w:val="hybridMultilevel"/>
    <w:tmpl w:val="35B0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77CD2"/>
    <w:multiLevelType w:val="hybridMultilevel"/>
    <w:tmpl w:val="91282B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50E3D"/>
    <w:multiLevelType w:val="hybridMultilevel"/>
    <w:tmpl w:val="115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07194"/>
    <w:multiLevelType w:val="hybridMultilevel"/>
    <w:tmpl w:val="211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0D85"/>
    <w:multiLevelType w:val="hybridMultilevel"/>
    <w:tmpl w:val="CF1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1BA"/>
    <w:multiLevelType w:val="hybridMultilevel"/>
    <w:tmpl w:val="B28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764C6"/>
    <w:multiLevelType w:val="hybridMultilevel"/>
    <w:tmpl w:val="951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5D66"/>
    <w:multiLevelType w:val="hybridMultilevel"/>
    <w:tmpl w:val="7EFC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9616D"/>
    <w:multiLevelType w:val="hybridMultilevel"/>
    <w:tmpl w:val="DCD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229E"/>
    <w:multiLevelType w:val="hybridMultilevel"/>
    <w:tmpl w:val="6E1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6094"/>
    <w:multiLevelType w:val="hybridMultilevel"/>
    <w:tmpl w:val="9522A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63077"/>
    <w:multiLevelType w:val="hybridMultilevel"/>
    <w:tmpl w:val="807C7FF4"/>
    <w:lvl w:ilvl="0" w:tplc="180011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97C34"/>
    <w:multiLevelType w:val="hybridMultilevel"/>
    <w:tmpl w:val="31388A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F1907"/>
    <w:multiLevelType w:val="hybridMultilevel"/>
    <w:tmpl w:val="996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3B47"/>
    <w:multiLevelType w:val="hybridMultilevel"/>
    <w:tmpl w:val="A5483D90"/>
    <w:lvl w:ilvl="0" w:tplc="502AC3A8">
      <w:start w:val="1"/>
      <w:numFmt w:val="decimal"/>
      <w:lvlText w:val="%1."/>
      <w:lvlJc w:val="left"/>
      <w:pPr>
        <w:ind w:left="1080" w:hanging="360"/>
      </w:pPr>
      <w:rPr>
        <w:rFonts w:hint="default"/>
        <w:w w:val="9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7F4D19"/>
    <w:multiLevelType w:val="hybridMultilevel"/>
    <w:tmpl w:val="138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52B68"/>
    <w:multiLevelType w:val="hybridMultilevel"/>
    <w:tmpl w:val="DA4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69AD"/>
    <w:multiLevelType w:val="hybridMultilevel"/>
    <w:tmpl w:val="3BA23E66"/>
    <w:lvl w:ilvl="0" w:tplc="CE923FD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2F7"/>
    <w:multiLevelType w:val="hybridMultilevel"/>
    <w:tmpl w:val="183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036F"/>
    <w:multiLevelType w:val="hybridMultilevel"/>
    <w:tmpl w:val="C22E1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E1709A"/>
    <w:multiLevelType w:val="hybridMultilevel"/>
    <w:tmpl w:val="0978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E47CC"/>
    <w:multiLevelType w:val="hybridMultilevel"/>
    <w:tmpl w:val="6414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7446B"/>
    <w:multiLevelType w:val="hybridMultilevel"/>
    <w:tmpl w:val="ED8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7387"/>
    <w:multiLevelType w:val="hybridMultilevel"/>
    <w:tmpl w:val="B9ACA8A6"/>
    <w:lvl w:ilvl="0" w:tplc="54280D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2F57DA"/>
    <w:multiLevelType w:val="hybridMultilevel"/>
    <w:tmpl w:val="FC7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31077"/>
    <w:multiLevelType w:val="hybridMultilevel"/>
    <w:tmpl w:val="D4FE9CA4"/>
    <w:lvl w:ilvl="0" w:tplc="F23811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27F40"/>
    <w:multiLevelType w:val="hybridMultilevel"/>
    <w:tmpl w:val="FA84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817C2"/>
    <w:multiLevelType w:val="hybridMultilevel"/>
    <w:tmpl w:val="88F4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2"/>
  </w:num>
  <w:num w:numId="5">
    <w:abstractNumId w:val="29"/>
  </w:num>
  <w:num w:numId="6">
    <w:abstractNumId w:val="8"/>
  </w:num>
  <w:num w:numId="7">
    <w:abstractNumId w:val="17"/>
  </w:num>
  <w:num w:numId="8">
    <w:abstractNumId w:val="3"/>
  </w:num>
  <w:num w:numId="9">
    <w:abstractNumId w:val="42"/>
  </w:num>
  <w:num w:numId="10">
    <w:abstractNumId w:val="30"/>
  </w:num>
  <w:num w:numId="11">
    <w:abstractNumId w:val="41"/>
  </w:num>
  <w:num w:numId="12">
    <w:abstractNumId w:val="34"/>
  </w:num>
  <w:num w:numId="13">
    <w:abstractNumId w:val="39"/>
  </w:num>
  <w:num w:numId="14">
    <w:abstractNumId w:val="24"/>
  </w:num>
  <w:num w:numId="15">
    <w:abstractNumId w:val="4"/>
  </w:num>
  <w:num w:numId="16">
    <w:abstractNumId w:val="16"/>
  </w:num>
  <w:num w:numId="17">
    <w:abstractNumId w:val="43"/>
  </w:num>
  <w:num w:numId="18">
    <w:abstractNumId w:val="19"/>
  </w:num>
  <w:num w:numId="19">
    <w:abstractNumId w:val="13"/>
  </w:num>
  <w:num w:numId="20">
    <w:abstractNumId w:val="14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27"/>
  </w:num>
  <w:num w:numId="26">
    <w:abstractNumId w:val="33"/>
  </w:num>
  <w:num w:numId="27">
    <w:abstractNumId w:val="5"/>
  </w:num>
  <w:num w:numId="28">
    <w:abstractNumId w:val="11"/>
  </w:num>
  <w:num w:numId="29">
    <w:abstractNumId w:val="28"/>
  </w:num>
  <w:num w:numId="30">
    <w:abstractNumId w:val="35"/>
  </w:num>
  <w:num w:numId="31">
    <w:abstractNumId w:val="12"/>
  </w:num>
  <w:num w:numId="32">
    <w:abstractNumId w:val="26"/>
  </w:num>
  <w:num w:numId="33">
    <w:abstractNumId w:val="25"/>
  </w:num>
  <w:num w:numId="34">
    <w:abstractNumId w:val="36"/>
  </w:num>
  <w:num w:numId="35">
    <w:abstractNumId w:val="1"/>
  </w:num>
  <w:num w:numId="36">
    <w:abstractNumId w:val="37"/>
  </w:num>
  <w:num w:numId="37">
    <w:abstractNumId w:val="10"/>
  </w:num>
  <w:num w:numId="38">
    <w:abstractNumId w:val="32"/>
  </w:num>
  <w:num w:numId="39">
    <w:abstractNumId w:val="15"/>
  </w:num>
  <w:num w:numId="40">
    <w:abstractNumId w:val="40"/>
  </w:num>
  <w:num w:numId="41">
    <w:abstractNumId w:val="20"/>
  </w:num>
  <w:num w:numId="42">
    <w:abstractNumId w:val="18"/>
  </w:num>
  <w:num w:numId="43">
    <w:abstractNumId w:val="0"/>
  </w:num>
  <w:num w:numId="4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7"/>
    <w:rsid w:val="00002495"/>
    <w:rsid w:val="000079AF"/>
    <w:rsid w:val="00070031"/>
    <w:rsid w:val="000C55CE"/>
    <w:rsid w:val="000D2493"/>
    <w:rsid w:val="00153875"/>
    <w:rsid w:val="0017658C"/>
    <w:rsid w:val="001C0313"/>
    <w:rsid w:val="001C16E4"/>
    <w:rsid w:val="002754B7"/>
    <w:rsid w:val="00293DA4"/>
    <w:rsid w:val="002E1F3B"/>
    <w:rsid w:val="002F5ED4"/>
    <w:rsid w:val="003100B0"/>
    <w:rsid w:val="00314CC9"/>
    <w:rsid w:val="003B5BBC"/>
    <w:rsid w:val="003D169D"/>
    <w:rsid w:val="003F3B57"/>
    <w:rsid w:val="003F64B7"/>
    <w:rsid w:val="004A15EF"/>
    <w:rsid w:val="004A20AB"/>
    <w:rsid w:val="004E5C19"/>
    <w:rsid w:val="004E66E7"/>
    <w:rsid w:val="004F4C17"/>
    <w:rsid w:val="00531015"/>
    <w:rsid w:val="0057224E"/>
    <w:rsid w:val="00602505"/>
    <w:rsid w:val="00620854"/>
    <w:rsid w:val="00661FDF"/>
    <w:rsid w:val="00666217"/>
    <w:rsid w:val="0069592B"/>
    <w:rsid w:val="006F5083"/>
    <w:rsid w:val="00751287"/>
    <w:rsid w:val="00754D9B"/>
    <w:rsid w:val="00756D81"/>
    <w:rsid w:val="00794A54"/>
    <w:rsid w:val="007A6F03"/>
    <w:rsid w:val="007B6979"/>
    <w:rsid w:val="007C3947"/>
    <w:rsid w:val="00815B1E"/>
    <w:rsid w:val="00867E4B"/>
    <w:rsid w:val="00872639"/>
    <w:rsid w:val="00872750"/>
    <w:rsid w:val="008C6AA8"/>
    <w:rsid w:val="00934404"/>
    <w:rsid w:val="00950637"/>
    <w:rsid w:val="009C239C"/>
    <w:rsid w:val="009C28C1"/>
    <w:rsid w:val="009C678F"/>
    <w:rsid w:val="00A02B50"/>
    <w:rsid w:val="00A23ACE"/>
    <w:rsid w:val="00A23CE9"/>
    <w:rsid w:val="00A31B7A"/>
    <w:rsid w:val="00A61195"/>
    <w:rsid w:val="00AD4734"/>
    <w:rsid w:val="00B54C60"/>
    <w:rsid w:val="00B926D7"/>
    <w:rsid w:val="00BC4F7F"/>
    <w:rsid w:val="00BE5509"/>
    <w:rsid w:val="00BE5E3F"/>
    <w:rsid w:val="00C3286A"/>
    <w:rsid w:val="00C3299E"/>
    <w:rsid w:val="00C358AB"/>
    <w:rsid w:val="00C84B7C"/>
    <w:rsid w:val="00DB6F76"/>
    <w:rsid w:val="00E24266"/>
    <w:rsid w:val="00E74901"/>
    <w:rsid w:val="00E86AA2"/>
    <w:rsid w:val="00E95A0A"/>
    <w:rsid w:val="00ED01F9"/>
    <w:rsid w:val="00EF5A63"/>
    <w:rsid w:val="00F676CD"/>
    <w:rsid w:val="00F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F4C17"/>
    <w:pPr>
      <w:widowControl w:val="0"/>
      <w:ind w:left="2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4C17"/>
    <w:pPr>
      <w:widowControl w:val="0"/>
      <w:ind w:left="294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4C17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17"/>
  </w:style>
  <w:style w:type="paragraph" w:styleId="Footer">
    <w:name w:val="footer"/>
    <w:basedOn w:val="Normal"/>
    <w:link w:val="Foot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17"/>
  </w:style>
  <w:style w:type="character" w:customStyle="1" w:styleId="Heading2Char">
    <w:name w:val="Heading 2 Char"/>
    <w:basedOn w:val="DefaultParagraphFont"/>
    <w:link w:val="Heading2"/>
    <w:uiPriority w:val="1"/>
    <w:rsid w:val="004F4C17"/>
    <w:rPr>
      <w:rFonts w:ascii="Arial" w:eastAsia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4F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F4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F4C1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4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76C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6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934404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725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F4C17"/>
    <w:pPr>
      <w:widowControl w:val="0"/>
      <w:ind w:left="2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4C17"/>
    <w:pPr>
      <w:widowControl w:val="0"/>
      <w:ind w:left="294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4C17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17"/>
  </w:style>
  <w:style w:type="paragraph" w:styleId="Footer">
    <w:name w:val="footer"/>
    <w:basedOn w:val="Normal"/>
    <w:link w:val="Foot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17"/>
  </w:style>
  <w:style w:type="character" w:customStyle="1" w:styleId="Heading2Char">
    <w:name w:val="Heading 2 Char"/>
    <w:basedOn w:val="DefaultParagraphFont"/>
    <w:link w:val="Heading2"/>
    <w:uiPriority w:val="1"/>
    <w:rsid w:val="004F4C17"/>
    <w:rPr>
      <w:rFonts w:ascii="Arial" w:eastAsia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4F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F4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F4C1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4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76C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6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934404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725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5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66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4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86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5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2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8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9F2C-1FDF-43A5-BA0F-29795568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CVCULLEN</cp:lastModifiedBy>
  <cp:revision>2</cp:revision>
  <cp:lastPrinted>2018-06-21T18:29:00Z</cp:lastPrinted>
  <dcterms:created xsi:type="dcterms:W3CDTF">2018-07-05T15:04:00Z</dcterms:created>
  <dcterms:modified xsi:type="dcterms:W3CDTF">2018-07-05T15:04:00Z</dcterms:modified>
</cp:coreProperties>
</file>