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37B5" w14:textId="77777777" w:rsidR="00E707B4" w:rsidRPr="00064962" w:rsidRDefault="00E707B4" w:rsidP="00E707B4">
      <w:pPr>
        <w:rPr>
          <w:rFonts w:ascii="Arial" w:hAnsi="Arial" w:cs="Arial"/>
          <w:b/>
          <w:sz w:val="22"/>
          <w:szCs w:val="22"/>
          <w:lang w:val="pt-BR"/>
        </w:rPr>
      </w:pPr>
      <w:r w:rsidRPr="00064962">
        <w:rPr>
          <w:rFonts w:ascii="Arial" w:hAnsi="Arial" w:cs="Arial"/>
          <w:b/>
          <w:sz w:val="22"/>
          <w:szCs w:val="22"/>
          <w:lang w:val="pt-BR"/>
        </w:rPr>
        <w:t>O que é o MASSTART?</w:t>
      </w:r>
    </w:p>
    <w:p w14:paraId="04DEF2E0" w14:textId="77777777" w:rsidR="00E707B4" w:rsidRPr="00064962" w:rsidRDefault="00E707B4" w:rsidP="00E707B4">
      <w:pPr>
        <w:rPr>
          <w:rFonts w:ascii="Arial" w:hAnsi="Arial" w:cs="Arial"/>
          <w:b/>
          <w:sz w:val="22"/>
          <w:szCs w:val="22"/>
          <w:lang w:val="pt-BR"/>
        </w:rPr>
      </w:pPr>
    </w:p>
    <w:p w14:paraId="78181FDD" w14:textId="77777777" w:rsidR="00E707B4" w:rsidRPr="00064962" w:rsidRDefault="00E707B4" w:rsidP="00E707B4">
      <w:pPr>
        <w:rPr>
          <w:rFonts w:ascii="Arial" w:hAnsi="Arial" w:cs="Arial"/>
          <w:sz w:val="22"/>
          <w:szCs w:val="22"/>
          <w:lang w:val="pt-BR"/>
        </w:rPr>
      </w:pPr>
      <w:r w:rsidRPr="00064962">
        <w:rPr>
          <w:rFonts w:ascii="Arial" w:hAnsi="Arial" w:cs="Arial"/>
          <w:sz w:val="22"/>
          <w:szCs w:val="22"/>
          <w:lang w:val="pt-BR"/>
        </w:rPr>
        <w:t>O MASSTART é um serviço GRATUITO financiado pelo Departamento de Saúde Pública de Massachusetts</w:t>
      </w:r>
    </w:p>
    <w:p w14:paraId="508B4CBB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B0B8E0F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Os provedores do MASSTART ajudam famílias e escolas a planejar a assistência à saúde e segurança das crianças que necessitam de assistência médica especial, em particular daquelas que são assistidas por tecnologia médica, para que elas possam frequentar a escola em Massachusetts com segurança.</w:t>
      </w:r>
    </w:p>
    <w:p w14:paraId="55558D0C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4E10D6A8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Os provedores do MASSART têm muita experiência na oferta de serviços de saúde a crianças e adolescentes com condições complexas de saúde e uma ampla variedade de necessidades tecnológicas.</w:t>
      </w:r>
    </w:p>
    <w:p w14:paraId="7707C7F0" w14:textId="77777777" w:rsidR="004A02CE" w:rsidRPr="00ED0E60" w:rsidRDefault="004A02CE">
      <w:pPr>
        <w:rPr>
          <w:rFonts w:ascii="Arial" w:hAnsi="Arial" w:cs="Arial"/>
          <w:sz w:val="22"/>
          <w:szCs w:val="22"/>
          <w:lang w:val="es-ES"/>
        </w:rPr>
      </w:pPr>
    </w:p>
    <w:p w14:paraId="008E4B63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6DEEB88E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7A2B0423" w14:textId="77777777" w:rsidR="00E707B4" w:rsidRPr="00064962" w:rsidRDefault="00E707B4" w:rsidP="00E707B4">
      <w:pPr>
        <w:spacing w:before="120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b/>
          <w:color w:val="000000"/>
          <w:sz w:val="22"/>
          <w:szCs w:val="22"/>
          <w:lang w:val="pt-BR"/>
        </w:rPr>
        <w:t>Quem pode usar os serviços MASSTART?</w:t>
      </w:r>
    </w:p>
    <w:p w14:paraId="5F4AB550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Famílias de crianças com questões complexas de saúde e/ou que são assistidas por tecnologia médica (ex: uma criança pode precisar se alimentar através de tubos, ter uma traqueostomia, ventilador, oxigênio, ou infusão intravenosa etc.)</w:t>
      </w:r>
    </w:p>
    <w:p w14:paraId="501AAEFB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Provedores de assistência à saúde</w:t>
      </w:r>
    </w:p>
    <w:p w14:paraId="2AB7A2C2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 xml:space="preserve">• Funcionários da escola </w:t>
      </w:r>
    </w:p>
    <w:p w14:paraId="61EBC291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 xml:space="preserve">• Provedores de intervenção precoce </w:t>
      </w:r>
    </w:p>
    <w:p w14:paraId="2C942991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 xml:space="preserve">• Agências da comunidade 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cr/>
      </w:r>
    </w:p>
    <w:p w14:paraId="4B0B60F0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0E92B90C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2DD1BD61" w14:textId="77777777" w:rsidR="0087168D" w:rsidRPr="00064962" w:rsidRDefault="0087168D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25AF8AB" w14:textId="77777777" w:rsidR="005D24E0" w:rsidRPr="00064962" w:rsidRDefault="005D24E0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71AAF379" w14:textId="77777777" w:rsidR="00E707B4" w:rsidRPr="00064962" w:rsidRDefault="00E707B4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b/>
          <w:color w:val="000000"/>
          <w:sz w:val="22"/>
          <w:szCs w:val="22"/>
          <w:lang w:val="pt-BR"/>
        </w:rPr>
        <w:t>O que faz o MASSTART?</w:t>
      </w:r>
    </w:p>
    <w:p w14:paraId="464B5275" w14:textId="77777777" w:rsidR="00E707B4" w:rsidRPr="00064962" w:rsidRDefault="00E707B4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52A722C0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Os provedores do Masstart trabalham em colaboração com a família e funcionários da escola para:</w:t>
      </w:r>
    </w:p>
    <w:p w14:paraId="70ED0E31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14663F6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Ajudar o grupo escolar a compreender a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br/>
        <w:t>assistência médica especial de que a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br/>
        <w:t>criança precisa.</w:t>
      </w:r>
    </w:p>
    <w:p w14:paraId="1475BF71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43E1B2F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Trabalhar com as escolas e famílias a  fim         de resolver as questões trazidas para o dia a dia da escola  em fução das necessidades de saúde da criança.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br/>
      </w:r>
    </w:p>
    <w:p w14:paraId="5DA59857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Treinar os funcionários da escola para que as necessidades de saúde de cada  criança sejam atendidas.</w:t>
      </w:r>
    </w:p>
    <w:p w14:paraId="34D21946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B2059D5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Ajudar no desenvolvimento do plano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br/>
        <w:t>individual de assistência a saúde da  criança, assim como, do plano de emergência para a escola.</w:t>
      </w:r>
    </w:p>
    <w:p w14:paraId="2323448E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1B09BEF3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Oferecer programas educacionais sobre crianças com necessidades de cuidados especiais com a saúde na escola.</w:t>
      </w:r>
    </w:p>
    <w:p w14:paraId="5FEF2F11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5ED8141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Oferecer informação, encaminhamento, e recursos da comunidade.</w:t>
      </w:r>
    </w:p>
    <w:p w14:paraId="338491E6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FDE04FC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03722EFD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4E8141B4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4FC26D28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70E27E68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3C1844AE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0A0FAC71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16572DBD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29827877" w14:textId="77777777" w:rsidR="005D24E0" w:rsidRPr="00064962" w:rsidRDefault="005D24E0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0D5427AE" w14:textId="77777777" w:rsidR="005D24E0" w:rsidRPr="00064962" w:rsidRDefault="005D24E0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7082E565" w14:textId="77777777" w:rsidR="005D24E0" w:rsidRPr="00064962" w:rsidRDefault="005D24E0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8A753D1" w14:textId="77777777" w:rsidR="00E707B4" w:rsidRPr="00064962" w:rsidRDefault="00E707B4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b/>
          <w:color w:val="000000"/>
          <w:sz w:val="22"/>
          <w:szCs w:val="22"/>
          <w:lang w:val="pt-BR"/>
        </w:rPr>
        <w:t>Comentários de famílias e funcionários da escola que usaram os serviços do MASSTART:</w:t>
      </w:r>
    </w:p>
    <w:p w14:paraId="76476A24" w14:textId="77777777" w:rsidR="00E707B4" w:rsidRPr="00064962" w:rsidRDefault="00E707B4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2CBFD287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respondeu imediatamente quando precisamos deles.”</w:t>
      </w:r>
    </w:p>
    <w:p w14:paraId="55FC4ACD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4ACE786F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realmente ajudou a todos a manter o foco enquanto repetidamente explorávamos cada questão.</w:t>
      </w:r>
    </w:p>
    <w:p w14:paraId="6DEF0B9E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69DAFAD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superou as expectativas ao garantir que o meu filho recebesse a assistência médica e de emergência de que precisava.”</w:t>
      </w:r>
    </w:p>
    <w:p w14:paraId="6A693C50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23BB94E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apresentou-me outra pessoa competente com quem trocar idéias.”</w:t>
      </w:r>
    </w:p>
    <w:p w14:paraId="2840C2EC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782AC8D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dedica-se a defender a causa em favor das necessidades de assistência à saúde das crianças”</w:t>
      </w:r>
    </w:p>
    <w:p w14:paraId="4B228EBD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07CAC99F" w14:textId="77777777" w:rsidR="00E707B4" w:rsidRPr="00ED0E60" w:rsidRDefault="00E707B4">
      <w:pPr>
        <w:rPr>
          <w:sz w:val="22"/>
          <w:szCs w:val="22"/>
          <w:lang w:val="es-ES"/>
        </w:rPr>
      </w:pPr>
    </w:p>
    <w:p w14:paraId="09A58DE4" w14:textId="77777777" w:rsidR="00E707B4" w:rsidRPr="00ED0E60" w:rsidRDefault="00E707B4">
      <w:pPr>
        <w:rPr>
          <w:sz w:val="22"/>
          <w:szCs w:val="22"/>
          <w:lang w:val="es-ES"/>
        </w:rPr>
      </w:pPr>
    </w:p>
    <w:p w14:paraId="2F410EFD" w14:textId="77777777" w:rsidR="00631A44" w:rsidRDefault="0087168D" w:rsidP="00631A44">
      <w:r>
        <w:rPr>
          <w:noProof/>
          <w:sz w:val="44"/>
          <w:szCs w:val="44"/>
        </w:rPr>
        <w:drawing>
          <wp:inline distT="0" distB="0" distL="0" distR="0" wp14:anchorId="448A294A" wp14:editId="442E29DD">
            <wp:extent cx="2865120" cy="2515757"/>
            <wp:effectExtent l="0" t="0" r="0" b="0"/>
            <wp:docPr id="1" name="Picture 1" descr="Um aluno com traqueotomia visita o professor em uma sala de aula enquanto outro aluno aponta para a palavra &quot;Diversidade&quot; no quadro de mensagens. Quatro crianças estão olhando para o quadro, e uma delas levantou a mão. Há um globo na sala de aula. Através de uma janela, é possível ver uma casa, uma árvore e uma linha do horizo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m aluno com traqueotomia visita o professor em uma sala de aula enquanto outro aluno aponta para a palavra &quot;Diversidade&quot; no quadro de mensagens. Quatro crianças estão olhando para o quadro, e uma delas levantou a mão. Há um globo na sala de aula. Através de uma janela, é possível ver uma casa, uma árvore e uma linha do horizont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CB5C" w14:textId="77777777" w:rsidR="00E646B3" w:rsidRPr="00ED0E60" w:rsidRDefault="00E646B3" w:rsidP="00631A44">
      <w:pPr>
        <w:rPr>
          <w:lang w:val="es-ES"/>
        </w:rPr>
      </w:pPr>
      <w:r w:rsidRPr="00064962">
        <w:rPr>
          <w:rFonts w:ascii="Arial" w:hAnsi="Arial" w:cs="Arial"/>
          <w:b/>
          <w:color w:val="222222"/>
          <w:lang w:val="es-ES"/>
        </w:rPr>
        <w:lastRenderedPageBreak/>
        <w:t>¿Cómo se puede obtener servicios MASSTART informales?</w:t>
      </w:r>
    </w:p>
    <w:p w14:paraId="16CE8541" w14:textId="77777777" w:rsidR="00E707B4" w:rsidRPr="00ED0E60" w:rsidRDefault="00E707B4">
      <w:pPr>
        <w:rPr>
          <w:rFonts w:ascii="Arial" w:hAnsi="Arial" w:cs="Arial"/>
          <w:lang w:val="es-ES"/>
        </w:rPr>
      </w:pPr>
    </w:p>
    <w:p w14:paraId="06F5A163" w14:textId="4EE02573" w:rsidR="00631A44" w:rsidRPr="004A3D59" w:rsidRDefault="00E646B3" w:rsidP="004A3D59">
      <w:pPr>
        <w:rPr>
          <w:rFonts w:ascii="Arial" w:hAnsi="Arial" w:cs="Arial"/>
          <w:sz w:val="22"/>
          <w:szCs w:val="22"/>
        </w:rPr>
      </w:pPr>
      <w:proofErr w:type="spellStart"/>
      <w:r w:rsidRPr="004A3D59">
        <w:rPr>
          <w:rFonts w:ascii="Arial" w:hAnsi="Arial" w:cs="Arial"/>
          <w:sz w:val="22"/>
          <w:szCs w:val="22"/>
        </w:rPr>
        <w:t>Póngase</w:t>
      </w:r>
      <w:proofErr w:type="spellEnd"/>
      <w:r w:rsidRPr="004A3D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3D59">
        <w:rPr>
          <w:rFonts w:ascii="Arial" w:hAnsi="Arial" w:cs="Arial"/>
          <w:sz w:val="22"/>
          <w:szCs w:val="22"/>
        </w:rPr>
        <w:t>en</w:t>
      </w:r>
      <w:proofErr w:type="spellEnd"/>
      <w:r w:rsidRPr="004A3D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3D59">
        <w:rPr>
          <w:rFonts w:ascii="Arial" w:hAnsi="Arial" w:cs="Arial"/>
          <w:sz w:val="22"/>
          <w:szCs w:val="22"/>
        </w:rPr>
        <w:t>contacto</w:t>
      </w:r>
      <w:proofErr w:type="spellEnd"/>
      <w:r w:rsidRPr="004A3D59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4A3D59">
        <w:rPr>
          <w:rFonts w:ascii="Arial" w:hAnsi="Arial" w:cs="Arial"/>
          <w:sz w:val="22"/>
          <w:szCs w:val="22"/>
        </w:rPr>
        <w:t>el</w:t>
      </w:r>
      <w:proofErr w:type="spellEnd"/>
      <w:r w:rsidRPr="004A3D59">
        <w:rPr>
          <w:rFonts w:ascii="Arial" w:hAnsi="Arial" w:cs="Arial"/>
          <w:sz w:val="22"/>
          <w:szCs w:val="22"/>
        </w:rPr>
        <w:t xml:space="preserve"> Massachusetts Department of Public Health’s Community Support Line </w:t>
      </w:r>
      <w:r w:rsidR="00951746" w:rsidRPr="004A3D59">
        <w:rPr>
          <w:rFonts w:ascii="Arial" w:hAnsi="Arial" w:cs="Arial"/>
          <w:sz w:val="22"/>
          <w:szCs w:val="22"/>
        </w:rPr>
        <w:t xml:space="preserve">(CSL) </w:t>
      </w:r>
      <w:proofErr w:type="spellStart"/>
      <w:r w:rsidR="004A3D59">
        <w:rPr>
          <w:rFonts w:ascii="Arial" w:hAnsi="Arial" w:cs="Arial"/>
          <w:sz w:val="22"/>
          <w:szCs w:val="22"/>
        </w:rPr>
        <w:t>crianças</w:t>
      </w:r>
      <w:proofErr w:type="spellEnd"/>
      <w:r w:rsidR="004A3D59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4A3D59">
        <w:rPr>
          <w:rFonts w:ascii="Arial" w:hAnsi="Arial" w:cs="Arial"/>
          <w:sz w:val="22"/>
          <w:szCs w:val="22"/>
        </w:rPr>
        <w:t>jovens</w:t>
      </w:r>
      <w:proofErr w:type="spellEnd"/>
      <w:r w:rsidR="004A3D59">
        <w:rPr>
          <w:rFonts w:ascii="Arial" w:hAnsi="Arial" w:cs="Arial"/>
          <w:sz w:val="22"/>
          <w:szCs w:val="22"/>
        </w:rPr>
        <w:t xml:space="preserve"> com </w:t>
      </w:r>
      <w:proofErr w:type="spellStart"/>
      <w:r w:rsidR="004A3D59">
        <w:rPr>
          <w:rFonts w:ascii="Arial" w:hAnsi="Arial" w:cs="Arial"/>
          <w:sz w:val="22"/>
          <w:szCs w:val="22"/>
        </w:rPr>
        <w:t>necessidades</w:t>
      </w:r>
      <w:proofErr w:type="spellEnd"/>
      <w:r w:rsidR="004A3D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D59">
        <w:rPr>
          <w:rFonts w:ascii="Arial" w:hAnsi="Arial" w:cs="Arial"/>
          <w:sz w:val="22"/>
          <w:szCs w:val="22"/>
        </w:rPr>
        <w:t>especiais</w:t>
      </w:r>
      <w:proofErr w:type="spellEnd"/>
      <w:r w:rsidR="004A3D5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A3D59">
        <w:rPr>
          <w:rFonts w:ascii="Arial" w:hAnsi="Arial" w:cs="Arial"/>
          <w:sz w:val="22"/>
          <w:szCs w:val="22"/>
        </w:rPr>
        <w:t>saúde</w:t>
      </w:r>
      <w:proofErr w:type="spellEnd"/>
      <w:r w:rsidRPr="004A3D59">
        <w:rPr>
          <w:rFonts w:ascii="Arial" w:hAnsi="Arial" w:cs="Arial"/>
          <w:sz w:val="22"/>
          <w:szCs w:val="22"/>
        </w:rPr>
        <w:t>.</w:t>
      </w:r>
    </w:p>
    <w:p w14:paraId="183CFE20" w14:textId="32728F6B" w:rsidR="00631A44" w:rsidRPr="00683256" w:rsidRDefault="00951746" w:rsidP="00631A44">
      <w:pPr>
        <w:rPr>
          <w:rFonts w:ascii="Arial" w:hAnsi="Arial" w:cs="Arial"/>
          <w:b/>
          <w:bCs/>
          <w:sz w:val="22"/>
          <w:szCs w:val="22"/>
        </w:rPr>
      </w:pPr>
      <w:r w:rsidRPr="00683256">
        <w:rPr>
          <w:rFonts w:ascii="Arial" w:hAnsi="Arial" w:cs="Arial"/>
          <w:b/>
          <w:bCs/>
          <w:sz w:val="22"/>
          <w:szCs w:val="22"/>
        </w:rPr>
        <w:t>CSL:</w:t>
      </w:r>
    </w:p>
    <w:p w14:paraId="0318CA18" w14:textId="77777777" w:rsidR="00C26831" w:rsidRPr="00E95650" w:rsidRDefault="00000000" w:rsidP="00C26831">
      <w:hyperlink r:id="rId9" w:history="1">
        <w:r w:rsidR="00C26831" w:rsidRPr="00E95650">
          <w:rPr>
            <w:rStyle w:val="Hyperlink"/>
            <w:rFonts w:ascii="Arial" w:hAnsi="Arial" w:cs="Arial"/>
            <w:sz w:val="22"/>
          </w:rPr>
          <w:t>specialhealthneeds@ma</w:t>
        </w:r>
        <w:r w:rsidR="00C26831">
          <w:rPr>
            <w:rStyle w:val="Hyperlink"/>
            <w:rFonts w:ascii="Arial" w:hAnsi="Arial" w:cs="Arial"/>
            <w:sz w:val="22"/>
          </w:rPr>
          <w:t>ss.gov</w:t>
        </w:r>
      </w:hyperlink>
    </w:p>
    <w:p w14:paraId="76EDDD13" w14:textId="1E366FF3" w:rsidR="00631A44" w:rsidRPr="00E95650" w:rsidRDefault="00631A44" w:rsidP="00631A44">
      <w:pPr>
        <w:rPr>
          <w:rFonts w:ascii="Arial" w:hAnsi="Arial" w:cs="Arial"/>
          <w:sz w:val="22"/>
        </w:rPr>
      </w:pPr>
      <w:r w:rsidRPr="00E95650">
        <w:rPr>
          <w:rFonts w:ascii="Arial" w:hAnsi="Arial" w:cs="Arial"/>
          <w:sz w:val="22"/>
          <w:szCs w:val="22"/>
        </w:rPr>
        <w:t>Phone</w:t>
      </w:r>
      <w:r w:rsidRPr="00E95650">
        <w:rPr>
          <w:rFonts w:ascii="Arial" w:hAnsi="Arial" w:cs="Arial"/>
          <w:sz w:val="22"/>
        </w:rPr>
        <w:t xml:space="preserve">: </w:t>
      </w:r>
      <w:r w:rsidR="00951746">
        <w:rPr>
          <w:rFonts w:ascii="Arial" w:hAnsi="Arial" w:cs="Arial"/>
          <w:sz w:val="22"/>
        </w:rPr>
        <w:t>1-</w:t>
      </w:r>
      <w:r w:rsidRPr="00E95650">
        <w:rPr>
          <w:rFonts w:ascii="Arial" w:hAnsi="Arial" w:cs="Arial"/>
          <w:sz w:val="22"/>
        </w:rPr>
        <w:t xml:space="preserve">800-882-1435 </w:t>
      </w:r>
    </w:p>
    <w:p w14:paraId="2C52C88B" w14:textId="77777777" w:rsidR="00631A44" w:rsidRPr="00E95650" w:rsidRDefault="00631A44" w:rsidP="00631A44"/>
    <w:p w14:paraId="16A90BBF" w14:textId="36E7DCB0" w:rsidR="00631A44" w:rsidRPr="00E95650" w:rsidRDefault="00E707B4" w:rsidP="00951746">
      <w:pPr>
        <w:pStyle w:val="Heading1"/>
      </w:pPr>
      <w:r w:rsidRPr="00E95650">
        <w:rPr>
          <w:rFonts w:cs="Arial"/>
          <w:szCs w:val="22"/>
        </w:rPr>
        <w:t xml:space="preserve">Para </w:t>
      </w:r>
      <w:proofErr w:type="spellStart"/>
      <w:r w:rsidRPr="00E95650">
        <w:rPr>
          <w:rFonts w:cs="Arial"/>
          <w:szCs w:val="22"/>
        </w:rPr>
        <w:t>mais</w:t>
      </w:r>
      <w:proofErr w:type="spellEnd"/>
      <w:r w:rsidRPr="00E95650">
        <w:rPr>
          <w:rFonts w:cs="Arial"/>
          <w:szCs w:val="22"/>
        </w:rPr>
        <w:t xml:space="preserve"> </w:t>
      </w:r>
      <w:proofErr w:type="spellStart"/>
      <w:r w:rsidRPr="00E95650">
        <w:rPr>
          <w:rFonts w:cs="Arial"/>
          <w:szCs w:val="22"/>
        </w:rPr>
        <w:t>informação</w:t>
      </w:r>
      <w:proofErr w:type="spellEnd"/>
      <w:r w:rsidRPr="00E95650">
        <w:rPr>
          <w:rFonts w:cs="Arial"/>
          <w:szCs w:val="22"/>
        </w:rPr>
        <w:t xml:space="preserve">, </w:t>
      </w:r>
      <w:proofErr w:type="spellStart"/>
      <w:r w:rsidRPr="00E95650">
        <w:rPr>
          <w:rFonts w:cs="Arial"/>
          <w:szCs w:val="22"/>
        </w:rPr>
        <w:t>contato</w:t>
      </w:r>
      <w:proofErr w:type="spellEnd"/>
      <w:r w:rsidRPr="00E95650">
        <w:rPr>
          <w:rFonts w:cs="Arial"/>
          <w:szCs w:val="22"/>
        </w:rPr>
        <w:t>:</w:t>
      </w:r>
    </w:p>
    <w:p w14:paraId="6E34698A" w14:textId="510DE1ED" w:rsidR="00631A44" w:rsidRPr="00B1592A" w:rsidRDefault="00B1592A" w:rsidP="00631A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1) </w:t>
      </w:r>
      <w:r w:rsidR="00D332EA" w:rsidRPr="00B1592A">
        <w:rPr>
          <w:rFonts w:ascii="Arial" w:hAnsi="Arial" w:cs="Arial"/>
          <w:b/>
          <w:bCs/>
          <w:sz w:val="22"/>
          <w:szCs w:val="22"/>
        </w:rPr>
        <w:t>Stefanie A. Hall, P</w:t>
      </w:r>
      <w:r w:rsidR="00C26831">
        <w:rPr>
          <w:rFonts w:ascii="Arial" w:hAnsi="Arial" w:cs="Arial"/>
          <w:b/>
          <w:bCs/>
          <w:sz w:val="22"/>
          <w:szCs w:val="22"/>
        </w:rPr>
        <w:t xml:space="preserve">ediatric </w:t>
      </w:r>
      <w:r w:rsidR="00D332EA" w:rsidRPr="00B1592A">
        <w:rPr>
          <w:rFonts w:ascii="Arial" w:hAnsi="Arial" w:cs="Arial"/>
          <w:b/>
          <w:bCs/>
          <w:sz w:val="22"/>
          <w:szCs w:val="22"/>
        </w:rPr>
        <w:t>NP</w:t>
      </w:r>
    </w:p>
    <w:p w14:paraId="6BC1B416" w14:textId="10D9C388" w:rsidR="00631A44" w:rsidRPr="00B65BE0" w:rsidRDefault="00951746" w:rsidP="00631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MASSTART </w:t>
      </w:r>
      <w:r w:rsidR="00D332EA">
        <w:rPr>
          <w:rFonts w:ascii="Arial" w:hAnsi="Arial" w:cs="Arial"/>
          <w:sz w:val="22"/>
          <w:szCs w:val="22"/>
        </w:rPr>
        <w:t>Coordinator</w:t>
      </w:r>
    </w:p>
    <w:p w14:paraId="44873CCF" w14:textId="77777777" w:rsidR="00631A44" w:rsidRPr="00B65BE0" w:rsidRDefault="00631A44" w:rsidP="00631A44">
      <w:pPr>
        <w:rPr>
          <w:rFonts w:ascii="Arial" w:hAnsi="Arial" w:cs="Arial"/>
          <w:sz w:val="22"/>
          <w:szCs w:val="22"/>
        </w:rPr>
      </w:pPr>
      <w:r w:rsidRPr="00B65BE0">
        <w:rPr>
          <w:rFonts w:ascii="Arial" w:hAnsi="Arial" w:cs="Arial"/>
          <w:sz w:val="22"/>
          <w:szCs w:val="22"/>
        </w:rPr>
        <w:t>MDPH-Division for Children &amp; Youth with Special Health Needs</w:t>
      </w:r>
    </w:p>
    <w:p w14:paraId="13349B62" w14:textId="6C7DB589" w:rsidR="00631A44" w:rsidRDefault="00000000" w:rsidP="00631A44">
      <w:pPr>
        <w:rPr>
          <w:rStyle w:val="Hyperlink"/>
          <w:rFonts w:ascii="Arial" w:hAnsi="Arial" w:cs="Arial"/>
          <w:sz w:val="22"/>
          <w:szCs w:val="22"/>
        </w:rPr>
      </w:pPr>
      <w:hyperlink r:id="rId10" w:history="1">
        <w:r w:rsidR="00E85F54" w:rsidRPr="00851550">
          <w:rPr>
            <w:rStyle w:val="Hyperlink"/>
            <w:rFonts w:ascii="Arial" w:hAnsi="Arial" w:cs="Arial"/>
            <w:sz w:val="22"/>
            <w:szCs w:val="22"/>
          </w:rPr>
          <w:t>Stefanie.A.Hall@mass.gov</w:t>
        </w:r>
      </w:hyperlink>
    </w:p>
    <w:p w14:paraId="6439B6CC" w14:textId="6CB1237A" w:rsidR="00631A44" w:rsidRPr="00B65BE0" w:rsidRDefault="0055254B" w:rsidP="00631A44">
      <w:p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Phone: 617-645-3856</w:t>
      </w:r>
    </w:p>
    <w:p w14:paraId="152692CB" w14:textId="77777777" w:rsidR="00631A44" w:rsidRPr="00B65BE0" w:rsidRDefault="00631A44" w:rsidP="00631A44">
      <w:pPr>
        <w:rPr>
          <w:rFonts w:ascii="Arial" w:hAnsi="Arial" w:cs="Arial"/>
          <w:sz w:val="22"/>
          <w:szCs w:val="22"/>
        </w:rPr>
      </w:pPr>
    </w:p>
    <w:p w14:paraId="21474B21" w14:textId="6C237C8C" w:rsidR="00951746" w:rsidRPr="00B1592A" w:rsidRDefault="00B1592A" w:rsidP="00631A44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2) </w:t>
      </w:r>
      <w:r w:rsidR="00951746" w:rsidRPr="00B1592A">
        <w:rPr>
          <w:rFonts w:ascii="Arial" w:hAnsi="Arial" w:cs="Arial"/>
          <w:b/>
          <w:bCs/>
          <w:color w:val="000000"/>
          <w:sz w:val="22"/>
          <w:szCs w:val="22"/>
        </w:rPr>
        <w:t>Dr. Katja Gerhardt, MPH</w:t>
      </w:r>
    </w:p>
    <w:p w14:paraId="192D76BB" w14:textId="77777777" w:rsidR="00951746" w:rsidRDefault="00951746" w:rsidP="00631A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Complex Care Director</w:t>
      </w:r>
    </w:p>
    <w:p w14:paraId="03DA31B1" w14:textId="1F1F91EA" w:rsidR="00631A44" w:rsidRPr="00B65BE0" w:rsidRDefault="00951746" w:rsidP="00631A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</w:t>
      </w:r>
      <w:r w:rsidR="00631A44" w:rsidRPr="00B65BE0">
        <w:rPr>
          <w:rFonts w:ascii="Arial" w:hAnsi="Arial" w:cs="Arial"/>
          <w:color w:val="000000"/>
          <w:sz w:val="22"/>
          <w:szCs w:val="22"/>
        </w:rPr>
        <w:t xml:space="preserve"> Department of Public Health</w:t>
      </w:r>
      <w:r>
        <w:rPr>
          <w:rFonts w:ascii="Arial" w:hAnsi="Arial" w:cs="Arial"/>
          <w:color w:val="000000"/>
          <w:sz w:val="22"/>
          <w:szCs w:val="22"/>
        </w:rPr>
        <w:t xml:space="preserve"> (MDPH)</w:t>
      </w:r>
    </w:p>
    <w:p w14:paraId="64B112C3" w14:textId="77777777" w:rsidR="00631A44" w:rsidRPr="00B65BE0" w:rsidRDefault="00631A44" w:rsidP="00631A44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5</w:t>
      </w:r>
      <w:r w:rsidRPr="00B65BE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65BE0">
        <w:rPr>
          <w:rFonts w:ascii="Arial" w:hAnsi="Arial" w:cs="Arial"/>
          <w:color w:val="000000"/>
          <w:sz w:val="22"/>
          <w:szCs w:val="22"/>
        </w:rPr>
        <w:t xml:space="preserve"> Floor</w:t>
      </w:r>
    </w:p>
    <w:p w14:paraId="7829BD45" w14:textId="77777777" w:rsidR="00631A44" w:rsidRPr="00B65BE0" w:rsidRDefault="00631A44" w:rsidP="00631A44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250 Washington Street</w:t>
      </w:r>
    </w:p>
    <w:p w14:paraId="744EF8A0" w14:textId="77777777" w:rsidR="00631A44" w:rsidRPr="00B65BE0" w:rsidRDefault="00631A44" w:rsidP="00631A44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Boston, MA  02108</w:t>
      </w:r>
    </w:p>
    <w:p w14:paraId="177E6326" w14:textId="5491CB26" w:rsidR="00631A44" w:rsidRPr="00683256" w:rsidRDefault="00000000" w:rsidP="00631A44">
      <w:pPr>
        <w:rPr>
          <w:rFonts w:ascii="Arial" w:hAnsi="Arial" w:cs="Arial"/>
          <w:sz w:val="22"/>
        </w:rPr>
      </w:pPr>
      <w:hyperlink r:id="rId11" w:history="1">
        <w:r w:rsidR="00631A44" w:rsidRPr="00683256">
          <w:rPr>
            <w:rStyle w:val="Hyperlink"/>
            <w:rFonts w:ascii="Arial" w:hAnsi="Arial" w:cs="Arial"/>
            <w:sz w:val="22"/>
          </w:rPr>
          <w:t>www.mass.gov/dph/specialhealthneeds</w:t>
        </w:r>
      </w:hyperlink>
      <w:r w:rsidR="00631A44" w:rsidRPr="00683256">
        <w:rPr>
          <w:rFonts w:ascii="Arial" w:hAnsi="Arial" w:cs="Arial"/>
          <w:sz w:val="22"/>
        </w:rPr>
        <w:t xml:space="preserve"> </w:t>
      </w:r>
    </w:p>
    <w:p w14:paraId="2F5FD32D" w14:textId="77777777" w:rsidR="00951746" w:rsidRPr="00683256" w:rsidRDefault="00951746" w:rsidP="00951746">
      <w:pPr>
        <w:rPr>
          <w:rFonts w:ascii="Arial" w:hAnsi="Arial" w:cs="Arial"/>
          <w:sz w:val="22"/>
          <w:szCs w:val="22"/>
        </w:rPr>
      </w:pPr>
      <w:r w:rsidRPr="00683256">
        <w:rPr>
          <w:rFonts w:ascii="Arial" w:hAnsi="Arial" w:cs="Arial"/>
          <w:sz w:val="22"/>
          <w:szCs w:val="22"/>
        </w:rPr>
        <w:t>Phone: 781-223-2731</w:t>
      </w:r>
    </w:p>
    <w:p w14:paraId="782B476B" w14:textId="77777777" w:rsidR="00951746" w:rsidRPr="00683256" w:rsidRDefault="00951746" w:rsidP="00631A44">
      <w:pPr>
        <w:rPr>
          <w:rFonts w:ascii="Arial" w:hAnsi="Arial" w:cs="Arial"/>
          <w:sz w:val="22"/>
          <w:u w:val="single"/>
        </w:rPr>
      </w:pPr>
    </w:p>
    <w:p w14:paraId="66AE7A06" w14:textId="77777777" w:rsidR="00631A44" w:rsidRPr="00683256" w:rsidRDefault="00631A44" w:rsidP="00631A44">
      <w:pPr>
        <w:rPr>
          <w:rFonts w:ascii="Arial" w:hAnsi="Arial" w:cs="Arial"/>
          <w:sz w:val="20"/>
          <w:szCs w:val="20"/>
        </w:rPr>
      </w:pPr>
    </w:p>
    <w:p w14:paraId="73C65FFF" w14:textId="77777777" w:rsidR="006C6A3D" w:rsidRPr="00064962" w:rsidRDefault="006C6A3D" w:rsidP="00951746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03C9B0B" w14:textId="77777777" w:rsidR="00643B6D" w:rsidRPr="00683256" w:rsidRDefault="00643B6D">
      <w:pPr>
        <w:rPr>
          <w:rFonts w:ascii="Arial" w:hAnsi="Arial" w:cs="Arial"/>
          <w:sz w:val="22"/>
          <w:szCs w:val="22"/>
        </w:rPr>
      </w:pPr>
    </w:p>
    <w:p w14:paraId="4014E564" w14:textId="3CE45511" w:rsidR="00643B6D" w:rsidRPr="00683256" w:rsidRDefault="00643B6D">
      <w:pPr>
        <w:rPr>
          <w:rFonts w:ascii="Arial" w:hAnsi="Arial" w:cs="Arial"/>
          <w:sz w:val="22"/>
          <w:szCs w:val="22"/>
        </w:rPr>
      </w:pPr>
    </w:p>
    <w:p w14:paraId="7CB0F27C" w14:textId="6B17F845" w:rsidR="005D24E0" w:rsidRPr="00064962" w:rsidRDefault="005D24E0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2B5371FD" w14:textId="22A3BE19" w:rsidR="00643B6D" w:rsidRDefault="00643B6D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7EC096AD" w14:textId="0A699B7F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5C381032" w14:textId="7BD3B6FF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35EA76C8" w14:textId="7EDBA5DA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4B769C2C" w14:textId="2052271E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0AB3694B" w14:textId="77777777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16C825A7" w14:textId="77777777" w:rsidR="004A3D59" w:rsidRDefault="004A3D59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3586FFFA" w14:textId="324B88B4" w:rsidR="00951746" w:rsidRDefault="00E707B4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4444A5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Os Serviços MASSTART são fornecidos regionalmente. Por favor, entre em contato com o provedor na sua área</w:t>
      </w:r>
      <w:r w:rsidRPr="00064962">
        <w:rPr>
          <w:rFonts w:ascii="Arial" w:hAnsi="Arial" w:cs="Arial"/>
          <w:b/>
          <w:color w:val="000000"/>
          <w:sz w:val="22"/>
          <w:szCs w:val="22"/>
          <w:lang w:val="pt-BR"/>
        </w:rPr>
        <w:t>.</w:t>
      </w:r>
    </w:p>
    <w:p w14:paraId="63864EFC" w14:textId="77777777" w:rsidR="00951746" w:rsidRPr="00064962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0C217BD" w14:textId="3D465183" w:rsidR="00E707B4" w:rsidRPr="00245D90" w:rsidRDefault="00E707B4" w:rsidP="00245D90">
      <w:pPr>
        <w:pStyle w:val="ListParagraph"/>
        <w:numPr>
          <w:ilvl w:val="0"/>
          <w:numId w:val="2"/>
        </w:numPr>
        <w:tabs>
          <w:tab w:val="left" w:pos="1080"/>
        </w:tabs>
        <w:ind w:left="360"/>
        <w:rPr>
          <w:rFonts w:ascii="Arial" w:hAnsi="Arial" w:cs="Arial"/>
          <w:b/>
          <w:i/>
        </w:rPr>
      </w:pPr>
      <w:proofErr w:type="spellStart"/>
      <w:r w:rsidRPr="00245D90">
        <w:rPr>
          <w:rFonts w:ascii="Arial" w:hAnsi="Arial" w:cs="Arial"/>
          <w:b/>
          <w:i/>
        </w:rPr>
        <w:t>Região</w:t>
      </w:r>
      <w:proofErr w:type="spellEnd"/>
      <w:r w:rsidRPr="00245D90">
        <w:rPr>
          <w:rFonts w:ascii="Arial" w:hAnsi="Arial" w:cs="Arial"/>
          <w:b/>
          <w:i/>
        </w:rPr>
        <w:t xml:space="preserve"> Greater Boston</w:t>
      </w:r>
      <w:r w:rsidR="00951746" w:rsidRPr="00245D90">
        <w:rPr>
          <w:rFonts w:ascii="Arial" w:hAnsi="Arial" w:cs="Arial"/>
          <w:b/>
          <w:i/>
        </w:rPr>
        <w:t>,</w:t>
      </w:r>
    </w:p>
    <w:p w14:paraId="1115AA1F" w14:textId="421B560D" w:rsidR="00E707B4" w:rsidRPr="00064962" w:rsidRDefault="00E707B4" w:rsidP="00245D90">
      <w:p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</w:rPr>
      </w:pPr>
      <w:proofErr w:type="spellStart"/>
      <w:r w:rsidRPr="00064962">
        <w:rPr>
          <w:rFonts w:ascii="Arial" w:hAnsi="Arial" w:cs="Arial"/>
          <w:b/>
          <w:i/>
          <w:sz w:val="22"/>
          <w:szCs w:val="22"/>
        </w:rPr>
        <w:t>Região</w:t>
      </w:r>
      <w:proofErr w:type="spellEnd"/>
      <w:r w:rsidRPr="00064962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064962">
        <w:rPr>
          <w:rFonts w:ascii="Arial" w:hAnsi="Arial" w:cs="Arial"/>
          <w:b/>
          <w:i/>
          <w:sz w:val="22"/>
          <w:szCs w:val="22"/>
        </w:rPr>
        <w:t>Nordeste</w:t>
      </w:r>
      <w:proofErr w:type="spellEnd"/>
      <w:r w:rsidR="00951746">
        <w:rPr>
          <w:rFonts w:ascii="Arial" w:hAnsi="Arial" w:cs="Arial"/>
          <w:b/>
          <w:i/>
          <w:sz w:val="22"/>
          <w:szCs w:val="22"/>
        </w:rPr>
        <w:t xml:space="preserve">, e </w:t>
      </w:r>
      <w:proofErr w:type="spellStart"/>
      <w:r w:rsidR="00951746">
        <w:rPr>
          <w:rFonts w:ascii="Arial" w:hAnsi="Arial" w:cs="Arial"/>
          <w:b/>
          <w:i/>
          <w:sz w:val="22"/>
          <w:szCs w:val="22"/>
        </w:rPr>
        <w:t>ainda</w:t>
      </w:r>
      <w:proofErr w:type="spellEnd"/>
    </w:p>
    <w:p w14:paraId="072C0F6D" w14:textId="77777777" w:rsidR="00E707B4" w:rsidRDefault="00E707B4" w:rsidP="00245D90">
      <w:p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</w:rPr>
      </w:pPr>
      <w:proofErr w:type="spellStart"/>
      <w:r w:rsidRPr="00064962">
        <w:rPr>
          <w:rFonts w:ascii="Arial" w:hAnsi="Arial" w:cs="Arial"/>
          <w:b/>
          <w:i/>
          <w:sz w:val="22"/>
          <w:szCs w:val="22"/>
        </w:rPr>
        <w:t>Região</w:t>
      </w:r>
      <w:proofErr w:type="spellEnd"/>
      <w:r w:rsidRPr="00064962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b/>
          <w:i/>
          <w:sz w:val="22"/>
          <w:szCs w:val="22"/>
        </w:rPr>
        <w:t>Sudeste</w:t>
      </w:r>
      <w:proofErr w:type="spellEnd"/>
    </w:p>
    <w:p w14:paraId="405889DC" w14:textId="19157C52" w:rsidR="00E707B4" w:rsidRPr="00064962" w:rsidRDefault="00E707B4" w:rsidP="00E707B4">
      <w:pPr>
        <w:tabs>
          <w:tab w:val="left" w:pos="1080"/>
        </w:tabs>
        <w:rPr>
          <w:rFonts w:ascii="Arial" w:hAnsi="Arial" w:cs="Arial"/>
          <w:color w:val="000000"/>
          <w:sz w:val="22"/>
          <w:szCs w:val="22"/>
        </w:rPr>
      </w:pPr>
      <w:r w:rsidRPr="00064962">
        <w:rPr>
          <w:rFonts w:ascii="Arial" w:hAnsi="Arial" w:cs="Arial"/>
          <w:color w:val="000000"/>
          <w:sz w:val="22"/>
          <w:szCs w:val="22"/>
        </w:rPr>
        <w:t>Boston Children's Hospital</w:t>
      </w:r>
      <w:r w:rsidR="00245D90">
        <w:rPr>
          <w:rFonts w:ascii="Arial" w:hAnsi="Arial" w:cs="Arial"/>
          <w:color w:val="000000"/>
          <w:sz w:val="22"/>
          <w:szCs w:val="22"/>
        </w:rPr>
        <w:t xml:space="preserve"> (BCH)</w:t>
      </w:r>
      <w:r w:rsidRPr="00064962">
        <w:rPr>
          <w:rFonts w:ascii="Arial" w:hAnsi="Arial" w:cs="Arial"/>
          <w:color w:val="000000"/>
          <w:sz w:val="22"/>
          <w:szCs w:val="22"/>
        </w:rPr>
        <w:cr/>
        <w:t>Project School Care</w:t>
      </w:r>
      <w:r w:rsidRPr="00064962">
        <w:rPr>
          <w:rFonts w:ascii="Arial" w:hAnsi="Arial" w:cs="Arial"/>
          <w:color w:val="000000"/>
          <w:sz w:val="22"/>
          <w:szCs w:val="22"/>
        </w:rPr>
        <w:cr/>
        <w:t>300 Longwood Avenue, Boston, MA 02115</w:t>
      </w:r>
    </w:p>
    <w:p w14:paraId="3F592548" w14:textId="0E9735FB" w:rsidR="00631A44" w:rsidRDefault="00E707B4" w:rsidP="00643B6D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245D90">
        <w:rPr>
          <w:rFonts w:ascii="Arial" w:hAnsi="Arial" w:cs="Arial"/>
          <w:b/>
          <w:color w:val="000000"/>
          <w:sz w:val="22"/>
          <w:szCs w:val="22"/>
          <w:u w:val="single"/>
        </w:rPr>
        <w:t>Contactar</w:t>
      </w:r>
      <w:proofErr w:type="spellEnd"/>
      <w:r w:rsidRPr="00064962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0C0FF2E" w14:textId="78FB565D" w:rsidR="00631A44" w:rsidRPr="00E24BBE" w:rsidRDefault="00631A44" w:rsidP="00245D90">
      <w:pPr>
        <w:tabs>
          <w:tab w:val="left" w:pos="1080"/>
        </w:tabs>
        <w:ind w:firstLine="360"/>
        <w:rPr>
          <w:rFonts w:ascii="Arial" w:hAnsi="Arial" w:cs="Arial"/>
          <w:b/>
          <w:sz w:val="22"/>
          <w:szCs w:val="22"/>
        </w:rPr>
      </w:pPr>
      <w:r w:rsidRPr="00E24BBE">
        <w:rPr>
          <w:rFonts w:ascii="Arial" w:hAnsi="Arial" w:cs="Arial"/>
          <w:b/>
          <w:sz w:val="22"/>
          <w:szCs w:val="22"/>
        </w:rPr>
        <w:t xml:space="preserve">Heather Engholm, </w:t>
      </w:r>
      <w:r w:rsidR="0058702A">
        <w:rPr>
          <w:rStyle w:val="xemailstyle18"/>
          <w:rFonts w:ascii="Arial" w:hAnsi="Arial" w:cs="Arial"/>
          <w:b/>
          <w:bCs/>
          <w:sz w:val="22"/>
          <w:szCs w:val="22"/>
        </w:rPr>
        <w:t>MPH, BSN, RN, CPN</w:t>
      </w:r>
    </w:p>
    <w:p w14:paraId="070A2982" w14:textId="77777777" w:rsidR="00631A44" w:rsidRPr="00E24BBE" w:rsidRDefault="00000000" w:rsidP="00245D90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hyperlink r:id="rId12" w:history="1">
        <w:r w:rsidR="00631A44" w:rsidRPr="00E24BBE">
          <w:rPr>
            <w:rStyle w:val="Hyperlink"/>
            <w:rFonts w:ascii="Arial" w:hAnsi="Arial" w:cs="Arial"/>
            <w:sz w:val="22"/>
            <w:szCs w:val="22"/>
          </w:rPr>
          <w:t>Heather.Engholm@childrens.harvard.edu</w:t>
        </w:r>
      </w:hyperlink>
      <w:r w:rsidR="00631A44" w:rsidRPr="00E24BBE">
        <w:rPr>
          <w:rFonts w:ascii="Arial" w:hAnsi="Arial" w:cs="Arial"/>
          <w:sz w:val="22"/>
          <w:szCs w:val="22"/>
        </w:rPr>
        <w:t xml:space="preserve"> </w:t>
      </w:r>
    </w:p>
    <w:p w14:paraId="2BE710A2" w14:textId="1AAA8384" w:rsidR="00631A44" w:rsidRDefault="00631A44" w:rsidP="00245D90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r w:rsidRPr="0055254B">
        <w:rPr>
          <w:rFonts w:ascii="Arial" w:hAnsi="Arial" w:cs="Arial"/>
          <w:sz w:val="22"/>
          <w:szCs w:val="22"/>
        </w:rPr>
        <w:t>Phone: 857-218-4331</w:t>
      </w:r>
    </w:p>
    <w:p w14:paraId="2CFA7510" w14:textId="77777777" w:rsidR="00683256" w:rsidRDefault="00683256" w:rsidP="00245D90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</w:p>
    <w:p w14:paraId="1560DF96" w14:textId="77777777" w:rsidR="00683256" w:rsidRPr="00683256" w:rsidRDefault="00683256" w:rsidP="00683256">
      <w:pPr>
        <w:tabs>
          <w:tab w:val="left" w:pos="1080"/>
        </w:tabs>
        <w:ind w:firstLine="360"/>
        <w:rPr>
          <w:rFonts w:ascii="Arial" w:hAnsi="Arial" w:cs="Arial"/>
          <w:b/>
          <w:bCs/>
          <w:sz w:val="22"/>
          <w:szCs w:val="22"/>
        </w:rPr>
      </w:pPr>
      <w:r w:rsidRPr="00683256">
        <w:rPr>
          <w:rFonts w:ascii="Arial" w:hAnsi="Arial" w:cs="Arial"/>
          <w:b/>
          <w:bCs/>
          <w:sz w:val="22"/>
          <w:szCs w:val="22"/>
        </w:rPr>
        <w:t>Brooklyn Ryan, BSN, RN</w:t>
      </w:r>
    </w:p>
    <w:p w14:paraId="406E3012" w14:textId="77777777" w:rsidR="00683256" w:rsidRPr="00683256" w:rsidRDefault="00000000" w:rsidP="00683256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hyperlink r:id="rId13" w:history="1">
        <w:r w:rsidR="00683256" w:rsidRPr="00683256">
          <w:rPr>
            <w:rStyle w:val="Hyperlink"/>
            <w:rFonts w:ascii="Arial" w:hAnsi="Arial" w:cs="Arial"/>
            <w:sz w:val="22"/>
            <w:szCs w:val="22"/>
          </w:rPr>
          <w:t>Brooklyn.Ryan@childrens.harvard.edu</w:t>
        </w:r>
      </w:hyperlink>
      <w:r w:rsidR="00683256" w:rsidRPr="00683256">
        <w:rPr>
          <w:rFonts w:ascii="Arial" w:hAnsi="Arial" w:cs="Arial"/>
          <w:sz w:val="22"/>
          <w:szCs w:val="22"/>
        </w:rPr>
        <w:t xml:space="preserve"> </w:t>
      </w:r>
    </w:p>
    <w:p w14:paraId="5E36ED51" w14:textId="77777777" w:rsidR="00683256" w:rsidRPr="00683256" w:rsidRDefault="00683256" w:rsidP="00683256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proofErr w:type="spellStart"/>
      <w:r w:rsidRPr="00683256">
        <w:rPr>
          <w:rFonts w:ascii="Arial" w:hAnsi="Arial" w:cs="Arial"/>
          <w:sz w:val="22"/>
          <w:szCs w:val="22"/>
        </w:rPr>
        <w:t>Telefòn</w:t>
      </w:r>
      <w:proofErr w:type="spellEnd"/>
      <w:r w:rsidRPr="00683256">
        <w:rPr>
          <w:rFonts w:ascii="Arial" w:hAnsi="Arial" w:cs="Arial"/>
          <w:sz w:val="22"/>
          <w:szCs w:val="22"/>
        </w:rPr>
        <w:t>: 857-218-5800</w:t>
      </w:r>
    </w:p>
    <w:p w14:paraId="345337E5" w14:textId="77777777" w:rsidR="00683256" w:rsidRPr="0055254B" w:rsidRDefault="00683256" w:rsidP="00245D90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</w:p>
    <w:p w14:paraId="778D2FD5" w14:textId="28858525" w:rsidR="0087168D" w:rsidRPr="00064962" w:rsidRDefault="0087168D" w:rsidP="00643B6D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E70E3FA" w14:textId="239CDC91" w:rsidR="00E707B4" w:rsidRPr="00683256" w:rsidRDefault="00070A35" w:rsidP="00070A35">
      <w:pPr>
        <w:pStyle w:val="ListParagraph"/>
        <w:tabs>
          <w:tab w:val="left" w:pos="1080"/>
        </w:tabs>
        <w:ind w:left="360" w:hanging="360"/>
        <w:rPr>
          <w:rFonts w:ascii="Arial" w:hAnsi="Arial" w:cs="Arial"/>
          <w:b/>
          <w:color w:val="000000"/>
          <w:lang w:val="es-ES"/>
        </w:rPr>
      </w:pPr>
      <w:r w:rsidRPr="00683256">
        <w:rPr>
          <w:rFonts w:ascii="Arial" w:hAnsi="Arial" w:cs="Arial"/>
          <w:b/>
          <w:i/>
          <w:color w:val="000000"/>
          <w:lang w:val="es-ES"/>
        </w:rPr>
        <w:t>2)</w:t>
      </w:r>
      <w:r w:rsidRPr="00683256">
        <w:rPr>
          <w:rFonts w:ascii="Arial" w:hAnsi="Arial" w:cs="Arial"/>
          <w:b/>
          <w:i/>
          <w:color w:val="000000"/>
          <w:lang w:val="es-ES"/>
        </w:rPr>
        <w:tab/>
      </w:r>
      <w:proofErr w:type="spellStart"/>
      <w:r w:rsidR="00E707B4" w:rsidRPr="00683256">
        <w:rPr>
          <w:rFonts w:ascii="Arial" w:hAnsi="Arial" w:cs="Arial"/>
          <w:b/>
          <w:i/>
          <w:color w:val="000000"/>
          <w:lang w:val="es-ES"/>
        </w:rPr>
        <w:t>Região</w:t>
      </w:r>
      <w:proofErr w:type="spellEnd"/>
      <w:r w:rsidR="00E707B4" w:rsidRPr="00683256">
        <w:rPr>
          <w:rFonts w:ascii="Arial" w:hAnsi="Arial" w:cs="Arial"/>
          <w:b/>
          <w:i/>
          <w:color w:val="000000"/>
          <w:lang w:val="es-ES"/>
        </w:rPr>
        <w:t xml:space="preserve"> Central</w:t>
      </w:r>
      <w:r w:rsidR="00FC1C14" w:rsidRPr="00683256">
        <w:rPr>
          <w:rFonts w:ascii="Arial" w:hAnsi="Arial" w:cs="Arial"/>
          <w:b/>
          <w:i/>
          <w:color w:val="000000"/>
          <w:lang w:val="es-ES"/>
        </w:rPr>
        <w:t xml:space="preserve"> e </w:t>
      </w:r>
      <w:proofErr w:type="spellStart"/>
      <w:r w:rsidR="00FC1C14" w:rsidRPr="00ED0E60">
        <w:rPr>
          <w:rFonts w:ascii="Arial" w:hAnsi="Arial" w:cs="Arial"/>
          <w:b/>
          <w:i/>
          <w:color w:val="000000"/>
          <w:lang w:val="es-ES"/>
        </w:rPr>
        <w:t>Região</w:t>
      </w:r>
      <w:proofErr w:type="spellEnd"/>
      <w:r w:rsidR="00FC1C14" w:rsidRPr="00ED0E60">
        <w:rPr>
          <w:rFonts w:ascii="Arial" w:hAnsi="Arial" w:cs="Arial"/>
          <w:b/>
          <w:i/>
          <w:color w:val="000000"/>
          <w:lang w:val="es-ES"/>
        </w:rPr>
        <w:t xml:space="preserve"> Oeste</w:t>
      </w:r>
      <w:r w:rsidR="00E707B4" w:rsidRPr="00683256">
        <w:rPr>
          <w:rFonts w:ascii="Arial" w:hAnsi="Arial" w:cs="Arial"/>
          <w:b/>
          <w:color w:val="000000"/>
          <w:lang w:val="es-ES"/>
        </w:rPr>
        <w:t xml:space="preserve"> </w:t>
      </w:r>
    </w:p>
    <w:p w14:paraId="4BCFB6FA" w14:textId="69E5080F" w:rsidR="00CE23DE" w:rsidRPr="00683256" w:rsidRDefault="00245D90" w:rsidP="00ED0E60">
      <w:pPr>
        <w:tabs>
          <w:tab w:val="left" w:pos="1080"/>
        </w:tabs>
        <w:rPr>
          <w:rFonts w:ascii="Arial" w:hAnsi="Arial" w:cs="Arial"/>
          <w:b/>
          <w:sz w:val="22"/>
          <w:szCs w:val="22"/>
          <w:lang w:val="es-ES"/>
        </w:rPr>
      </w:pPr>
      <w:r w:rsidRPr="006832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ED0E60" w:rsidRPr="00683256">
        <w:rPr>
          <w:rFonts w:ascii="Arial" w:hAnsi="Arial" w:cs="Arial"/>
          <w:b/>
          <w:sz w:val="22"/>
          <w:szCs w:val="22"/>
          <w:u w:val="single"/>
          <w:lang w:val="es-ES"/>
        </w:rPr>
        <w:t>Contactar</w:t>
      </w:r>
      <w:r w:rsidR="00ED0E60" w:rsidRPr="00683256">
        <w:rPr>
          <w:rFonts w:ascii="Arial" w:hAnsi="Arial" w:cs="Arial"/>
          <w:b/>
          <w:sz w:val="22"/>
          <w:szCs w:val="22"/>
          <w:lang w:val="es-ES"/>
        </w:rPr>
        <w:t>:</w:t>
      </w:r>
    </w:p>
    <w:p w14:paraId="02B1B154" w14:textId="626545B7" w:rsidR="00CE23DE" w:rsidRDefault="00CE23DE" w:rsidP="00245D90">
      <w:pPr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Elizabeth </w:t>
      </w:r>
      <w:r w:rsidR="008C7113">
        <w:rPr>
          <w:rFonts w:ascii="Arial" w:hAnsi="Arial" w:cs="Arial"/>
          <w:b/>
          <w:bCs/>
          <w:sz w:val="22"/>
          <w:szCs w:val="22"/>
        </w:rPr>
        <w:t xml:space="preserve">(Ford) </w:t>
      </w:r>
      <w:r w:rsidR="00245D90">
        <w:rPr>
          <w:rFonts w:ascii="Arial" w:hAnsi="Arial" w:cs="Arial"/>
          <w:b/>
          <w:bCs/>
          <w:sz w:val="22"/>
          <w:szCs w:val="22"/>
        </w:rPr>
        <w:t>Dolan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132385">
        <w:rPr>
          <w:rFonts w:ascii="Arial" w:hAnsi="Arial" w:cs="Arial"/>
          <w:b/>
          <w:bCs/>
          <w:sz w:val="22"/>
          <w:szCs w:val="22"/>
        </w:rPr>
        <w:t>CPN, BSN</w:t>
      </w:r>
    </w:p>
    <w:p w14:paraId="04AE7DE0" w14:textId="4818090B" w:rsidR="004A3D59" w:rsidRDefault="00000000" w:rsidP="00245D90">
      <w:pPr>
        <w:ind w:firstLine="360"/>
        <w:rPr>
          <w:rStyle w:val="Hyperlink"/>
          <w:rFonts w:ascii="Arial" w:hAnsi="Arial" w:cs="Arial"/>
          <w:sz w:val="22"/>
          <w:szCs w:val="22"/>
          <w:u w:val="none"/>
        </w:rPr>
      </w:pPr>
      <w:hyperlink r:id="rId14" w:history="1">
        <w:r w:rsidR="008C7113" w:rsidRPr="0065485F">
          <w:rPr>
            <w:rStyle w:val="Hyperlink"/>
            <w:rFonts w:ascii="Arial" w:hAnsi="Arial" w:cs="Arial"/>
            <w:sz w:val="22"/>
            <w:szCs w:val="22"/>
          </w:rPr>
          <w:t>Elizabeth.M.Ford@mass.gov</w:t>
        </w:r>
      </w:hyperlink>
    </w:p>
    <w:p w14:paraId="0814A7E7" w14:textId="22BF1338" w:rsidR="004A3D59" w:rsidRDefault="004A3D59" w:rsidP="00CE23DE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32D734BA" w14:textId="38C9FB85" w:rsidR="004A3D59" w:rsidRDefault="004A3D59" w:rsidP="00CE23DE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18D143D3" w14:textId="107F0B37" w:rsidR="004A3D59" w:rsidRDefault="004A3D59" w:rsidP="00CE23DE">
      <w:pPr>
        <w:rPr>
          <w:rStyle w:val="Hyperlink"/>
          <w:rFonts w:ascii="Arial" w:hAnsi="Arial" w:cs="Arial"/>
          <w:sz w:val="22"/>
          <w:szCs w:val="22"/>
          <w:u w:val="none"/>
        </w:rPr>
      </w:pPr>
      <w:r>
        <w:rPr>
          <w:noProof/>
        </w:rPr>
        <w:drawing>
          <wp:inline distT="0" distB="0" distL="0" distR="0" wp14:anchorId="6AB52F4C" wp14:editId="198142D8">
            <wp:extent cx="762000" cy="762000"/>
            <wp:effectExtent l="0" t="0" r="0" b="0"/>
            <wp:docPr id="12" name="Picture 12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H Seal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E5018" w14:textId="653A75B6" w:rsidR="004A3D59" w:rsidRDefault="004A3D59" w:rsidP="00CE23DE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2BAAF56A" w14:textId="77777777" w:rsidR="004A3D59" w:rsidRPr="00683256" w:rsidRDefault="004A3D59" w:rsidP="004A3D59">
      <w:pPr>
        <w:rPr>
          <w:rFonts w:ascii="Arial" w:hAnsi="Arial" w:cs="Arial"/>
          <w:sz w:val="20"/>
          <w:szCs w:val="20"/>
        </w:rPr>
      </w:pPr>
    </w:p>
    <w:p w14:paraId="024EBF5D" w14:textId="77777777" w:rsidR="004A3D59" w:rsidRPr="00683256" w:rsidRDefault="004A3D59" w:rsidP="004A3D59">
      <w:pPr>
        <w:rPr>
          <w:rFonts w:ascii="Arial" w:hAnsi="Arial" w:cs="Arial"/>
          <w:sz w:val="20"/>
          <w:szCs w:val="20"/>
        </w:rPr>
      </w:pPr>
    </w:p>
    <w:p w14:paraId="5B4BAFD5" w14:textId="77777777" w:rsidR="004A3D59" w:rsidRPr="00683256" w:rsidRDefault="004A3D59" w:rsidP="004A3D59">
      <w:pPr>
        <w:rPr>
          <w:rFonts w:ascii="Arial" w:hAnsi="Arial" w:cs="Arial"/>
          <w:sz w:val="20"/>
          <w:szCs w:val="20"/>
        </w:rPr>
      </w:pPr>
    </w:p>
    <w:p w14:paraId="41A31215" w14:textId="77777777" w:rsidR="004A3D59" w:rsidRPr="00683256" w:rsidRDefault="004A3D59" w:rsidP="004A3D59">
      <w:pPr>
        <w:rPr>
          <w:rFonts w:ascii="Arial" w:hAnsi="Arial" w:cs="Arial"/>
          <w:sz w:val="20"/>
          <w:szCs w:val="20"/>
        </w:rPr>
      </w:pPr>
    </w:p>
    <w:p w14:paraId="781051BE" w14:textId="66FE9060" w:rsidR="004A3D59" w:rsidRPr="004A3D59" w:rsidRDefault="004A3D59" w:rsidP="004A3D59">
      <w:pPr>
        <w:rPr>
          <w:rFonts w:ascii="Arial" w:hAnsi="Arial" w:cs="Arial"/>
          <w:sz w:val="18"/>
          <w:szCs w:val="18"/>
          <w:lang w:val="es-ES"/>
        </w:rPr>
      </w:pPr>
      <w:r w:rsidRPr="004A3D59">
        <w:rPr>
          <w:rFonts w:ascii="Arial" w:hAnsi="Arial" w:cs="Arial"/>
          <w:sz w:val="18"/>
          <w:szCs w:val="18"/>
          <w:lang w:val="es-ES"/>
        </w:rPr>
        <w:t xml:space="preserve">Portuguese </w:t>
      </w:r>
      <w:r w:rsidR="00FC1C14">
        <w:rPr>
          <w:rFonts w:ascii="Arial" w:hAnsi="Arial" w:cs="Arial"/>
          <w:sz w:val="18"/>
          <w:szCs w:val="18"/>
          <w:lang w:val="es-ES"/>
        </w:rPr>
        <w:t>8</w:t>
      </w:r>
      <w:r w:rsidR="0055333C">
        <w:rPr>
          <w:rFonts w:ascii="Arial" w:hAnsi="Arial" w:cs="Arial"/>
          <w:sz w:val="18"/>
          <w:szCs w:val="18"/>
          <w:lang w:val="es-ES"/>
        </w:rPr>
        <w:t>/</w:t>
      </w:r>
      <w:r w:rsidR="008C7113">
        <w:rPr>
          <w:rFonts w:ascii="Arial" w:hAnsi="Arial" w:cs="Arial"/>
          <w:sz w:val="18"/>
          <w:szCs w:val="18"/>
          <w:lang w:val="es-ES"/>
        </w:rPr>
        <w:t>11</w:t>
      </w:r>
      <w:r w:rsidR="0055333C">
        <w:rPr>
          <w:rFonts w:ascii="Arial" w:hAnsi="Arial" w:cs="Arial"/>
          <w:sz w:val="18"/>
          <w:szCs w:val="18"/>
          <w:lang w:val="es-ES"/>
        </w:rPr>
        <w:t>/25</w:t>
      </w:r>
    </w:p>
    <w:p w14:paraId="1DCC77B8" w14:textId="7CA57DE8" w:rsidR="00E92276" w:rsidRDefault="005D24E0" w:rsidP="0087168D">
      <w:pPr>
        <w:rPr>
          <w:rFonts w:ascii="Arial" w:hAnsi="Arial" w:cs="Arial"/>
          <w:b/>
          <w:color w:val="000000"/>
          <w:lang w:val="pt-BR"/>
        </w:rPr>
      </w:pPr>
      <w:r w:rsidRPr="00064962">
        <w:rPr>
          <w:rFonts w:ascii="Arial" w:hAnsi="Arial" w:cs="Arial"/>
          <w:b/>
          <w:color w:val="000000"/>
          <w:lang w:val="pt-BR"/>
        </w:rPr>
        <w:t xml:space="preserve">      </w:t>
      </w:r>
    </w:p>
    <w:p w14:paraId="3E5610E0" w14:textId="77777777" w:rsidR="00E707B4" w:rsidRPr="00683256" w:rsidRDefault="00E707B4">
      <w:pPr>
        <w:rPr>
          <w:sz w:val="22"/>
          <w:szCs w:val="22"/>
          <w:lang w:val="es-ES"/>
        </w:rPr>
      </w:pPr>
    </w:p>
    <w:p w14:paraId="76DE7DAA" w14:textId="77777777" w:rsidR="00AD7B52" w:rsidRDefault="00AD7B52" w:rsidP="00AD7B52">
      <w:pPr>
        <w:jc w:val="center"/>
        <w:rPr>
          <w:rFonts w:ascii="Arial" w:hAnsi="Arial" w:cs="Arial"/>
          <w:b/>
          <w:sz w:val="56"/>
          <w:lang w:val="es-ES"/>
        </w:rPr>
      </w:pPr>
    </w:p>
    <w:p w14:paraId="5F597C2E" w14:textId="1826DFFF" w:rsidR="00AD7B52" w:rsidRPr="00ED0E60" w:rsidRDefault="00AD7B52" w:rsidP="004A6A37">
      <w:pPr>
        <w:jc w:val="center"/>
        <w:rPr>
          <w:rFonts w:ascii="Arial" w:hAnsi="Arial" w:cs="Arial"/>
          <w:b/>
          <w:sz w:val="56"/>
          <w:lang w:val="es-ES"/>
        </w:rPr>
      </w:pPr>
      <w:r>
        <w:rPr>
          <w:rFonts w:ascii="Arial" w:hAnsi="Arial" w:cs="Arial"/>
          <w:b/>
          <w:sz w:val="56"/>
          <w:lang w:val="es-ES"/>
        </w:rPr>
        <w:t>M</w:t>
      </w:r>
      <w:r w:rsidRPr="00ED0E60">
        <w:rPr>
          <w:rFonts w:ascii="Arial" w:hAnsi="Arial" w:cs="Arial"/>
          <w:b/>
          <w:sz w:val="56"/>
          <w:lang w:val="es-ES"/>
        </w:rPr>
        <w:t>ASSTART</w:t>
      </w:r>
    </w:p>
    <w:p w14:paraId="06FDE886" w14:textId="77777777" w:rsidR="00AD7B52" w:rsidRPr="00064962" w:rsidRDefault="00AD7B52" w:rsidP="00AD7B52">
      <w:pPr>
        <w:jc w:val="center"/>
        <w:rPr>
          <w:rFonts w:ascii="Arial" w:hAnsi="Arial" w:cs="Arial"/>
          <w:b/>
          <w:color w:val="000000"/>
          <w:lang w:val="pt-BR"/>
        </w:rPr>
      </w:pPr>
      <w:r w:rsidRPr="00064962">
        <w:rPr>
          <w:rFonts w:ascii="Arial" w:hAnsi="Arial" w:cs="Arial"/>
          <w:b/>
          <w:color w:val="000000"/>
          <w:lang w:val="pt-BR"/>
        </w:rPr>
        <w:t>Equipe de Recurso de Assistência</w:t>
      </w:r>
    </w:p>
    <w:p w14:paraId="55CE212A" w14:textId="77777777" w:rsidR="00AD7B52" w:rsidRPr="00064962" w:rsidRDefault="00AD7B52" w:rsidP="00AD7B52">
      <w:pPr>
        <w:jc w:val="center"/>
        <w:rPr>
          <w:rFonts w:ascii="Arial" w:hAnsi="Arial" w:cs="Arial"/>
          <w:b/>
          <w:color w:val="000000"/>
          <w:lang w:val="pt-BR"/>
        </w:rPr>
      </w:pPr>
      <w:r w:rsidRPr="00064962">
        <w:rPr>
          <w:rFonts w:ascii="Arial" w:hAnsi="Arial" w:cs="Arial"/>
          <w:b/>
          <w:color w:val="000000"/>
          <w:lang w:val="pt-BR"/>
        </w:rPr>
        <w:t>Tecnológica de Massachusetts</w:t>
      </w:r>
    </w:p>
    <w:p w14:paraId="5FDB22D8" w14:textId="77777777" w:rsidR="00AD7B52" w:rsidRPr="00064962" w:rsidRDefault="00AD7B52" w:rsidP="00AD7B52">
      <w:pPr>
        <w:pBdr>
          <w:bottom w:val="single" w:sz="4" w:space="1" w:color="auto"/>
        </w:pBdr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cr/>
        <w:t xml:space="preserve"> Um programa gratuito oferecendo serviços para crianças com assistência especial à saúde e assistidas </w:t>
      </w:r>
    </w:p>
    <w:p w14:paraId="74D4A975" w14:textId="77777777" w:rsidR="00AD7B52" w:rsidRPr="00064962" w:rsidRDefault="00AD7B52" w:rsidP="00AD7B52">
      <w:pPr>
        <w:pBdr>
          <w:bottom w:val="single" w:sz="4" w:space="1" w:color="auto"/>
        </w:pBdr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0649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tecnologia</w:t>
      </w:r>
      <w:proofErr w:type="spellEnd"/>
      <w:r w:rsidRPr="000649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médica</w:t>
      </w:r>
      <w:proofErr w:type="spellEnd"/>
      <w:r w:rsidRPr="000649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0649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escola</w:t>
      </w:r>
      <w:proofErr w:type="spellEnd"/>
    </w:p>
    <w:p w14:paraId="1D75EA69" w14:textId="77777777" w:rsidR="00AD7B52" w:rsidRDefault="00AD7B52" w:rsidP="00AD7B52">
      <w:pPr>
        <w:jc w:val="center"/>
      </w:pPr>
    </w:p>
    <w:p w14:paraId="06D23107" w14:textId="77777777" w:rsidR="00E707B4" w:rsidRPr="005D24E0" w:rsidRDefault="00E707B4">
      <w:pPr>
        <w:rPr>
          <w:sz w:val="22"/>
          <w:szCs w:val="22"/>
        </w:rPr>
      </w:pPr>
    </w:p>
    <w:p w14:paraId="48AF903E" w14:textId="77777777" w:rsidR="00E707B4" w:rsidRPr="005D24E0" w:rsidRDefault="00E707B4">
      <w:pPr>
        <w:rPr>
          <w:sz w:val="22"/>
          <w:szCs w:val="22"/>
        </w:rPr>
      </w:pPr>
      <w:r w:rsidRPr="005D24E0">
        <w:rPr>
          <w:noProof/>
          <w:color w:val="000000"/>
          <w:sz w:val="22"/>
          <w:szCs w:val="22"/>
        </w:rPr>
        <w:drawing>
          <wp:inline distT="0" distB="0" distL="0" distR="0" wp14:anchorId="3F211A93" wp14:editId="03486D15">
            <wp:extent cx="2796540" cy="3455670"/>
            <wp:effectExtent l="0" t="0" r="3810" b="0"/>
            <wp:docPr id="2" name="Picture 2" descr="Um aluno com cânula nasal e em cadeira de rodas dá as mãos a outros na calçada em frente à escola enquanto a bandeira americana tre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m aluno com cânula nasal e em cadeira de rodas dá as mãos a outros na calçada em frente à escola enquanto a bandeira americana tremula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D64EE" w14:textId="77777777" w:rsidR="00E707B4" w:rsidRDefault="00E707B4"/>
    <w:p w14:paraId="5855C019" w14:textId="77777777" w:rsidR="00E707B4" w:rsidRDefault="00E707B4" w:rsidP="00E707B4">
      <w:pPr>
        <w:pBdr>
          <w:top w:val="single" w:sz="4" w:space="1" w:color="auto"/>
        </w:pBdr>
        <w:jc w:val="center"/>
        <w:rPr>
          <w:rFonts w:ascii="Arial" w:hAnsi="Arial"/>
          <w:color w:val="000000"/>
          <w:sz w:val="18"/>
          <w:lang w:val="pt-BR"/>
        </w:rPr>
      </w:pPr>
      <w:r>
        <w:rPr>
          <w:rFonts w:ascii="Arial" w:hAnsi="Arial"/>
          <w:color w:val="000000"/>
          <w:sz w:val="18"/>
          <w:lang w:val="pt-BR"/>
        </w:rPr>
        <w:t>Patrocinado pelo:</w:t>
      </w:r>
    </w:p>
    <w:p w14:paraId="6CB75D6A" w14:textId="77777777" w:rsidR="00E707B4" w:rsidRDefault="00E707B4" w:rsidP="00E707B4">
      <w:pPr>
        <w:pBdr>
          <w:top w:val="single" w:sz="4" w:space="1" w:color="auto"/>
        </w:pBdr>
        <w:jc w:val="center"/>
        <w:rPr>
          <w:rFonts w:ascii="Arial" w:hAnsi="Arial"/>
          <w:color w:val="000000"/>
          <w:sz w:val="18"/>
          <w:lang w:val="pt-BR"/>
        </w:rPr>
      </w:pPr>
      <w:r>
        <w:rPr>
          <w:rFonts w:ascii="Arial" w:hAnsi="Arial"/>
          <w:color w:val="000000"/>
          <w:sz w:val="18"/>
          <w:lang w:val="pt-BR"/>
        </w:rPr>
        <w:t xml:space="preserve">Departamento de Saúde Pública de Massachusetts </w:t>
      </w:r>
    </w:p>
    <w:p w14:paraId="51879FA5" w14:textId="77777777" w:rsidR="00822C01" w:rsidRPr="00ED0E60" w:rsidRDefault="00822C01" w:rsidP="00822C01">
      <w:pPr>
        <w:jc w:val="center"/>
        <w:rPr>
          <w:color w:val="1F497D"/>
          <w:lang w:val="es-ES"/>
        </w:rPr>
      </w:pP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Divisão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para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Crianças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e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Jovens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com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Necessidades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Especiais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de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Saúde</w:t>
      </w:r>
      <w:proofErr w:type="spellEnd"/>
    </w:p>
    <w:p w14:paraId="5B046BC2" w14:textId="79A4E1A3" w:rsidR="00E707B4" w:rsidRPr="00ED0E60" w:rsidRDefault="00822C01" w:rsidP="00822C01">
      <w:pPr>
        <w:pStyle w:val="BodyText2"/>
      </w:pPr>
      <w:r>
        <w:rPr>
          <w:lang w:val="es-ES"/>
        </w:rPr>
        <w:t xml:space="preserve"> </w:t>
      </w:r>
      <w:r w:rsidR="00E707B4" w:rsidRPr="00ED0E60">
        <w:t>(Massachusetts Department of Public Health</w:t>
      </w:r>
    </w:p>
    <w:p w14:paraId="53A6E41E" w14:textId="36E22103" w:rsidR="00E707B4" w:rsidRDefault="00E707B4" w:rsidP="00443C76">
      <w:pPr>
        <w:jc w:val="center"/>
        <w:rPr>
          <w:rFonts w:ascii="Arial" w:hAnsi="Arial" w:cs="Arial"/>
          <w:sz w:val="18"/>
          <w:szCs w:val="18"/>
        </w:rPr>
      </w:pPr>
      <w:r w:rsidRPr="00ED0E60">
        <w:rPr>
          <w:rFonts w:ascii="Arial" w:hAnsi="Arial" w:cs="Arial"/>
          <w:sz w:val="18"/>
          <w:szCs w:val="18"/>
        </w:rPr>
        <w:t>Division for Children &amp; Youth with Special Health Needs</w:t>
      </w:r>
      <w:r w:rsidR="00443C76">
        <w:rPr>
          <w:rFonts w:ascii="Arial" w:hAnsi="Arial" w:cs="Arial"/>
          <w:sz w:val="18"/>
          <w:szCs w:val="18"/>
        </w:rPr>
        <w:t>)</w:t>
      </w:r>
    </w:p>
    <w:p w14:paraId="2BE3F533" w14:textId="77777777" w:rsidR="00FC1C14" w:rsidRDefault="00FC1C14" w:rsidP="00443C76">
      <w:pPr>
        <w:jc w:val="center"/>
        <w:rPr>
          <w:rFonts w:ascii="Arial" w:hAnsi="Arial" w:cs="Arial"/>
          <w:sz w:val="18"/>
          <w:szCs w:val="18"/>
        </w:rPr>
      </w:pPr>
    </w:p>
    <w:sectPr w:rsidR="00FC1C14" w:rsidSect="00E707B4">
      <w:pgSz w:w="15840" w:h="12240" w:orient="landscape"/>
      <w:pgMar w:top="720" w:right="432" w:bottom="720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1FEE" w14:textId="77777777" w:rsidR="00A226D5" w:rsidRDefault="00A226D5" w:rsidP="00E707B4">
      <w:r>
        <w:separator/>
      </w:r>
    </w:p>
  </w:endnote>
  <w:endnote w:type="continuationSeparator" w:id="0">
    <w:p w14:paraId="3AC7FB8A" w14:textId="77777777" w:rsidR="00A226D5" w:rsidRDefault="00A226D5" w:rsidP="00E7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43C5" w14:textId="77777777" w:rsidR="00A226D5" w:rsidRDefault="00A226D5" w:rsidP="00E707B4">
      <w:r>
        <w:separator/>
      </w:r>
    </w:p>
  </w:footnote>
  <w:footnote w:type="continuationSeparator" w:id="0">
    <w:p w14:paraId="68A30E4D" w14:textId="77777777" w:rsidR="00A226D5" w:rsidRDefault="00A226D5" w:rsidP="00E7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968D1"/>
    <w:multiLevelType w:val="hybridMultilevel"/>
    <w:tmpl w:val="14A20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C56AD"/>
    <w:multiLevelType w:val="hybridMultilevel"/>
    <w:tmpl w:val="F5E85B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956402564">
    <w:abstractNumId w:val="1"/>
  </w:num>
  <w:num w:numId="2" w16cid:durableId="19222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B4"/>
    <w:rsid w:val="000429F1"/>
    <w:rsid w:val="00064962"/>
    <w:rsid w:val="00070A35"/>
    <w:rsid w:val="00132385"/>
    <w:rsid w:val="00220742"/>
    <w:rsid w:val="00245D90"/>
    <w:rsid w:val="002C2DE2"/>
    <w:rsid w:val="00397E0E"/>
    <w:rsid w:val="00425EA3"/>
    <w:rsid w:val="00443C76"/>
    <w:rsid w:val="004444A5"/>
    <w:rsid w:val="00471F63"/>
    <w:rsid w:val="004A02CE"/>
    <w:rsid w:val="004A3D59"/>
    <w:rsid w:val="004A6A37"/>
    <w:rsid w:val="00500D24"/>
    <w:rsid w:val="0055254B"/>
    <w:rsid w:val="0055333C"/>
    <w:rsid w:val="00563EDF"/>
    <w:rsid w:val="005758CC"/>
    <w:rsid w:val="0058702A"/>
    <w:rsid w:val="005D24E0"/>
    <w:rsid w:val="00631A44"/>
    <w:rsid w:val="00643B6D"/>
    <w:rsid w:val="00683256"/>
    <w:rsid w:val="006C6A3D"/>
    <w:rsid w:val="00701868"/>
    <w:rsid w:val="00747B0D"/>
    <w:rsid w:val="007D44A0"/>
    <w:rsid w:val="00822C01"/>
    <w:rsid w:val="0087168D"/>
    <w:rsid w:val="008957B3"/>
    <w:rsid w:val="008C7113"/>
    <w:rsid w:val="00951746"/>
    <w:rsid w:val="009E4ED0"/>
    <w:rsid w:val="00A15BBB"/>
    <w:rsid w:val="00A226D5"/>
    <w:rsid w:val="00A84453"/>
    <w:rsid w:val="00AC63ED"/>
    <w:rsid w:val="00AD7B52"/>
    <w:rsid w:val="00B1592A"/>
    <w:rsid w:val="00B513BD"/>
    <w:rsid w:val="00BE41E4"/>
    <w:rsid w:val="00C26831"/>
    <w:rsid w:val="00CD44BB"/>
    <w:rsid w:val="00CE23DE"/>
    <w:rsid w:val="00D27C9C"/>
    <w:rsid w:val="00D332EA"/>
    <w:rsid w:val="00D41F17"/>
    <w:rsid w:val="00E31675"/>
    <w:rsid w:val="00E33D32"/>
    <w:rsid w:val="00E646B3"/>
    <w:rsid w:val="00E707B4"/>
    <w:rsid w:val="00E85F54"/>
    <w:rsid w:val="00E92276"/>
    <w:rsid w:val="00E95650"/>
    <w:rsid w:val="00ED0E60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7CB5A"/>
  <w15:docId w15:val="{0F0D377F-EC6D-44D9-9FA0-5A5A02E9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07B4"/>
    <w:pPr>
      <w:keepNext/>
      <w:outlineLvl w:val="0"/>
    </w:pPr>
    <w:rPr>
      <w:rFonts w:ascii="Arial" w:hAnsi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7B4"/>
    <w:rPr>
      <w:rFonts w:ascii="Arial" w:eastAsia="Times New Roman" w:hAnsi="Arial" w:cs="Times New Roman"/>
      <w:b/>
      <w:color w:val="000000"/>
      <w:szCs w:val="24"/>
    </w:rPr>
  </w:style>
  <w:style w:type="character" w:styleId="Hyperlink">
    <w:name w:val="Hyperlink"/>
    <w:rsid w:val="00E707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B4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707B4"/>
    <w:pPr>
      <w:jc w:val="center"/>
    </w:pPr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E707B4"/>
    <w:rPr>
      <w:rFonts w:ascii="Arial" w:eastAsia="Times New Roman" w:hAnsi="Arial" w:cs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B4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E646B3"/>
  </w:style>
  <w:style w:type="character" w:customStyle="1" w:styleId="shorttext">
    <w:name w:val="short_text"/>
    <w:basedOn w:val="DefaultParagraphFont"/>
    <w:rsid w:val="00E646B3"/>
  </w:style>
  <w:style w:type="paragraph" w:styleId="ListParagraph">
    <w:name w:val="List Paragraph"/>
    <w:basedOn w:val="Normal"/>
    <w:uiPriority w:val="34"/>
    <w:qFormat/>
    <w:rsid w:val="00822C01"/>
    <w:pPr>
      <w:ind w:left="720"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32EA"/>
    <w:rPr>
      <w:color w:val="605E5C"/>
      <w:shd w:val="clear" w:color="auto" w:fill="E1DFDD"/>
    </w:rPr>
  </w:style>
  <w:style w:type="character" w:customStyle="1" w:styleId="xemailstyle18">
    <w:name w:val="x_emailstyle18"/>
    <w:basedOn w:val="DefaultParagraphFont"/>
    <w:rsid w:val="0058702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6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573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7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810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7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30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0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6565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94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02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4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9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294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156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94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Brooklyn.Ryan@childrens.harvard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ather.Engholm@childrens.harvard.edu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http://healthnet.dph.state.ma.us/dphinfo/health_communication/logo/dph_logo_blue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specialhealthnee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Stefanie.A.Hall@mass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ecialhealthneeds@state.ma.us" TargetMode="External"/><Relationship Id="rId14" Type="http://schemas.openxmlformats.org/officeDocument/2006/relationships/hyperlink" Target="mailto:Elizabeth.M.Ford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6A56-E220-4E6D-A383-5423091B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Guilbeault, Denise (DPH)</dc:creator>
  <cp:lastModifiedBy>Aynsley Chaneco</cp:lastModifiedBy>
  <cp:revision>3</cp:revision>
  <cp:lastPrinted>2017-08-09T18:41:00Z</cp:lastPrinted>
  <dcterms:created xsi:type="dcterms:W3CDTF">2025-12-15T16:00:00Z</dcterms:created>
  <dcterms:modified xsi:type="dcterms:W3CDTF">2025-12-17T19:33:00Z</dcterms:modified>
</cp:coreProperties>
</file>