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DAD08" w14:textId="77777777" w:rsidR="003C67BB" w:rsidRPr="00083199" w:rsidRDefault="00A6040C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The Commonwealth of Massachusetts</w:t>
      </w:r>
    </w:p>
    <w:p w14:paraId="05D3D93C" w14:textId="77777777" w:rsidR="00A6040C" w:rsidRPr="00083199" w:rsidRDefault="00A6040C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Executive Office of Health and Huma</w:t>
      </w:r>
      <w:r w:rsidR="00A36282" w:rsidRPr="00083199">
        <w:rPr>
          <w:rFonts w:ascii="Times New Roman" w:hAnsi="Times New Roman" w:cs="Times New Roman"/>
        </w:rPr>
        <w:t>n</w:t>
      </w:r>
      <w:r w:rsidRPr="00083199">
        <w:rPr>
          <w:rFonts w:ascii="Times New Roman" w:hAnsi="Times New Roman" w:cs="Times New Roman"/>
        </w:rPr>
        <w:t xml:space="preserve"> Services</w:t>
      </w:r>
    </w:p>
    <w:p w14:paraId="2B4197A8" w14:textId="77777777" w:rsidR="00A6040C" w:rsidRPr="00083199" w:rsidRDefault="00A6040C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Department of Public Health</w:t>
      </w:r>
    </w:p>
    <w:p w14:paraId="0E63DF1A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Bureau of Health Professions Licensure</w:t>
      </w:r>
    </w:p>
    <w:p w14:paraId="28729E78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Board of Registration of Respiratory Care</w:t>
      </w:r>
    </w:p>
    <w:p w14:paraId="50363A02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239 Causeway Street</w:t>
      </w:r>
    </w:p>
    <w:p w14:paraId="4B5C4574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 xml:space="preserve">Suite 500 </w:t>
      </w:r>
    </w:p>
    <w:p w14:paraId="2DE14E1B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Boston, MA 02114</w:t>
      </w:r>
    </w:p>
    <w:p w14:paraId="377E28EB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</w:p>
    <w:p w14:paraId="7DF4814E" w14:textId="77777777" w:rsidR="00083199" w:rsidRDefault="00083199" w:rsidP="00A36282">
      <w:pPr>
        <w:pStyle w:val="NoSpacing"/>
        <w:rPr>
          <w:rFonts w:ascii="Times New Roman" w:hAnsi="Times New Roman" w:cs="Times New Roman"/>
        </w:rPr>
      </w:pPr>
    </w:p>
    <w:p w14:paraId="2811878C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To: The Board of Registration of Respiratory Care</w:t>
      </w:r>
    </w:p>
    <w:p w14:paraId="4389C33A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</w:p>
    <w:p w14:paraId="171358D9" w14:textId="77777777" w:rsidR="00A36282" w:rsidRPr="00083199" w:rsidRDefault="00A36282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 xml:space="preserve">I am writing to you regarding the Board’s proposed revision to its regulations at 261 CMR 5.00.  My </w:t>
      </w:r>
      <w:proofErr w:type="gramStart"/>
      <w:r w:rsidRPr="00083199">
        <w:rPr>
          <w:rFonts w:ascii="Times New Roman" w:hAnsi="Times New Roman" w:cs="Times New Roman"/>
        </w:rPr>
        <w:t>understanding</w:t>
      </w:r>
      <w:r w:rsidR="00585C0F" w:rsidRPr="00083199">
        <w:rPr>
          <w:rFonts w:ascii="Times New Roman" w:hAnsi="Times New Roman" w:cs="Times New Roman"/>
        </w:rPr>
        <w:t>,</w:t>
      </w:r>
      <w:proofErr w:type="gramEnd"/>
      <w:r w:rsidRPr="00083199">
        <w:rPr>
          <w:rFonts w:ascii="Times New Roman" w:hAnsi="Times New Roman" w:cs="Times New Roman"/>
        </w:rPr>
        <w:t xml:space="preserve"> is the Board is proposing an increase in the amount of Continuing Education Units</w:t>
      </w:r>
      <w:r w:rsidR="00585C0F" w:rsidRPr="00083199">
        <w:rPr>
          <w:rFonts w:ascii="Times New Roman" w:hAnsi="Times New Roman" w:cs="Times New Roman"/>
        </w:rPr>
        <w:t xml:space="preserve"> (CEUs)</w:t>
      </w:r>
      <w:r w:rsidRPr="00083199">
        <w:rPr>
          <w:rFonts w:ascii="Times New Roman" w:hAnsi="Times New Roman" w:cs="Times New Roman"/>
        </w:rPr>
        <w:t xml:space="preserve"> required for Respiratory Therapists.</w:t>
      </w:r>
    </w:p>
    <w:p w14:paraId="5C4428F7" w14:textId="77777777" w:rsidR="00585C0F" w:rsidRPr="00083199" w:rsidRDefault="00585C0F" w:rsidP="00A36282">
      <w:pPr>
        <w:pStyle w:val="NoSpacing"/>
        <w:rPr>
          <w:rFonts w:ascii="Times New Roman" w:hAnsi="Times New Roman" w:cs="Times New Roman"/>
        </w:rPr>
      </w:pPr>
    </w:p>
    <w:p w14:paraId="3DE4650C" w14:textId="0CFC7019" w:rsidR="00585C0F" w:rsidRPr="00083199" w:rsidRDefault="00A72D29" w:rsidP="00A36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Hospitals and other healthcare providers throughout the Commonwealth </w:t>
      </w:r>
      <w:r w:rsidR="00585C0F" w:rsidRPr="00083199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currently </w:t>
      </w:r>
      <w:r w:rsidR="00585C0F" w:rsidRPr="00083199">
        <w:rPr>
          <w:rFonts w:ascii="Times New Roman" w:hAnsi="Times New Roman" w:cs="Times New Roman"/>
        </w:rPr>
        <w:t xml:space="preserve">experiencing a shortage </w:t>
      </w:r>
      <w:r>
        <w:rPr>
          <w:rFonts w:ascii="Times New Roman" w:hAnsi="Times New Roman" w:cs="Times New Roman"/>
        </w:rPr>
        <w:t>of Respiratory Therapists</w:t>
      </w:r>
      <w:r w:rsidR="00585C0F" w:rsidRPr="0008319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Were the Board to increase </w:t>
      </w:r>
      <w:r w:rsidR="00585C0F" w:rsidRPr="00083199">
        <w:rPr>
          <w:rFonts w:ascii="Times New Roman" w:hAnsi="Times New Roman" w:cs="Times New Roman"/>
        </w:rPr>
        <w:t>the required CEUs</w:t>
      </w:r>
      <w:r>
        <w:rPr>
          <w:rFonts w:ascii="Times New Roman" w:hAnsi="Times New Roman" w:cs="Times New Roman"/>
        </w:rPr>
        <w:t>,</w:t>
      </w:r>
      <w:r w:rsidR="00585C0F" w:rsidRPr="00083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it would </w:t>
      </w:r>
      <w:r w:rsidR="00585C0F" w:rsidRPr="00083199">
        <w:rPr>
          <w:rFonts w:ascii="Times New Roman" w:hAnsi="Times New Roman" w:cs="Times New Roman"/>
        </w:rPr>
        <w:t xml:space="preserve">have a </w:t>
      </w:r>
      <w:r>
        <w:rPr>
          <w:rFonts w:ascii="Times New Roman" w:hAnsi="Times New Roman" w:cs="Times New Roman"/>
        </w:rPr>
        <w:t xml:space="preserve">significant and negative </w:t>
      </w:r>
      <w:r w:rsidR="00585C0F" w:rsidRPr="00083199">
        <w:rPr>
          <w:rFonts w:ascii="Times New Roman" w:hAnsi="Times New Roman" w:cs="Times New Roman"/>
        </w:rPr>
        <w:t xml:space="preserve">impact </w:t>
      </w:r>
      <w:r w:rsidR="005B04CD">
        <w:rPr>
          <w:rFonts w:ascii="Times New Roman" w:hAnsi="Times New Roman" w:cs="Times New Roman"/>
        </w:rPr>
        <w:t xml:space="preserve">not only </w:t>
      </w:r>
      <w:r w:rsidR="00585C0F" w:rsidRPr="00083199">
        <w:rPr>
          <w:rFonts w:ascii="Times New Roman" w:hAnsi="Times New Roman" w:cs="Times New Roman"/>
        </w:rPr>
        <w:t>on therapists</w:t>
      </w:r>
      <w:r w:rsidR="005B04CD">
        <w:rPr>
          <w:rFonts w:ascii="Times New Roman" w:hAnsi="Times New Roman" w:cs="Times New Roman"/>
        </w:rPr>
        <w:t xml:space="preserve">, but also our hospitals and by extension </w:t>
      </w:r>
      <w:r>
        <w:rPr>
          <w:rFonts w:ascii="Times New Roman" w:hAnsi="Times New Roman" w:cs="Times New Roman"/>
        </w:rPr>
        <w:t xml:space="preserve">the quality of care we are able to our </w:t>
      </w:r>
      <w:r w:rsidR="00585C0F" w:rsidRPr="00083199">
        <w:rPr>
          <w:rFonts w:ascii="Times New Roman" w:hAnsi="Times New Roman" w:cs="Times New Roman"/>
        </w:rPr>
        <w:t xml:space="preserve">patients. </w:t>
      </w:r>
    </w:p>
    <w:p w14:paraId="7E05449D" w14:textId="77777777" w:rsidR="00585C0F" w:rsidRPr="00083199" w:rsidRDefault="00585C0F" w:rsidP="00A36282">
      <w:pPr>
        <w:pStyle w:val="NoSpacing"/>
        <w:rPr>
          <w:rFonts w:ascii="Times New Roman" w:hAnsi="Times New Roman" w:cs="Times New Roman"/>
        </w:rPr>
      </w:pPr>
    </w:p>
    <w:p w14:paraId="2B263146" w14:textId="0FE1F3AC" w:rsidR="00585C0F" w:rsidRPr="00083199" w:rsidRDefault="00585C0F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 xml:space="preserve">Considering the shortage of Respiratory Therapists, trying to find </w:t>
      </w:r>
      <w:r w:rsidR="00A72D29">
        <w:rPr>
          <w:rFonts w:ascii="Times New Roman" w:hAnsi="Times New Roman" w:cs="Times New Roman"/>
        </w:rPr>
        <w:t xml:space="preserve">shift </w:t>
      </w:r>
      <w:r w:rsidRPr="00083199">
        <w:rPr>
          <w:rFonts w:ascii="Times New Roman" w:hAnsi="Times New Roman" w:cs="Times New Roman"/>
        </w:rPr>
        <w:t>coverage to allow therapists to attend conference</w:t>
      </w:r>
      <w:r w:rsidR="00D751CE" w:rsidRPr="00083199">
        <w:rPr>
          <w:rFonts w:ascii="Times New Roman" w:hAnsi="Times New Roman" w:cs="Times New Roman"/>
        </w:rPr>
        <w:t>s</w:t>
      </w:r>
      <w:r w:rsidRPr="00083199">
        <w:rPr>
          <w:rFonts w:ascii="Times New Roman" w:hAnsi="Times New Roman" w:cs="Times New Roman"/>
        </w:rPr>
        <w:t xml:space="preserve"> will be a </w:t>
      </w:r>
      <w:r w:rsidR="00A72D29">
        <w:rPr>
          <w:rFonts w:ascii="Times New Roman" w:hAnsi="Times New Roman" w:cs="Times New Roman"/>
        </w:rPr>
        <w:t xml:space="preserve">considerable </w:t>
      </w:r>
      <w:r w:rsidRPr="00083199">
        <w:rPr>
          <w:rFonts w:ascii="Times New Roman" w:hAnsi="Times New Roman" w:cs="Times New Roman"/>
        </w:rPr>
        <w:t xml:space="preserve">challenge. </w:t>
      </w:r>
      <w:r w:rsidR="00A72D29">
        <w:rPr>
          <w:rFonts w:ascii="Times New Roman" w:hAnsi="Times New Roman" w:cs="Times New Roman"/>
        </w:rPr>
        <w:t xml:space="preserve"> </w:t>
      </w:r>
      <w:r w:rsidRPr="00083199">
        <w:rPr>
          <w:rFonts w:ascii="Times New Roman" w:hAnsi="Times New Roman" w:cs="Times New Roman"/>
        </w:rPr>
        <w:t xml:space="preserve">Making it a mandatory requirement </w:t>
      </w:r>
      <w:r w:rsidR="00A72D29">
        <w:rPr>
          <w:rFonts w:ascii="Times New Roman" w:hAnsi="Times New Roman" w:cs="Times New Roman"/>
        </w:rPr>
        <w:t xml:space="preserve">to attend </w:t>
      </w:r>
      <w:r w:rsidR="00194FE9">
        <w:rPr>
          <w:rFonts w:ascii="Times New Roman" w:hAnsi="Times New Roman" w:cs="Times New Roman"/>
        </w:rPr>
        <w:t xml:space="preserve">a </w:t>
      </w:r>
      <w:r w:rsidR="00A72D29">
        <w:rPr>
          <w:rFonts w:ascii="Times New Roman" w:hAnsi="Times New Roman" w:cs="Times New Roman"/>
        </w:rPr>
        <w:t xml:space="preserve">conference in person, specifically, </w:t>
      </w:r>
      <w:r w:rsidRPr="00083199">
        <w:rPr>
          <w:rFonts w:ascii="Times New Roman" w:hAnsi="Times New Roman" w:cs="Times New Roman"/>
        </w:rPr>
        <w:t>will cause hosp</w:t>
      </w:r>
      <w:r w:rsidR="00D751CE" w:rsidRPr="00083199">
        <w:rPr>
          <w:rFonts w:ascii="Times New Roman" w:hAnsi="Times New Roman" w:cs="Times New Roman"/>
        </w:rPr>
        <w:t>itals to run with below minimum</w:t>
      </w:r>
      <w:r w:rsidRPr="00083199">
        <w:rPr>
          <w:rFonts w:ascii="Times New Roman" w:hAnsi="Times New Roman" w:cs="Times New Roman"/>
        </w:rPr>
        <w:t xml:space="preserve"> staffing </w:t>
      </w:r>
      <w:r w:rsidR="00A72D29">
        <w:rPr>
          <w:rFonts w:ascii="Times New Roman" w:hAnsi="Times New Roman" w:cs="Times New Roman"/>
        </w:rPr>
        <w:t xml:space="preserve">and negatively impact </w:t>
      </w:r>
      <w:r w:rsidRPr="00083199">
        <w:rPr>
          <w:rFonts w:ascii="Times New Roman" w:hAnsi="Times New Roman" w:cs="Times New Roman"/>
        </w:rPr>
        <w:t>our patients</w:t>
      </w:r>
      <w:r w:rsidR="00FA2B61" w:rsidRPr="00083199">
        <w:rPr>
          <w:rFonts w:ascii="Times New Roman" w:hAnsi="Times New Roman" w:cs="Times New Roman"/>
        </w:rPr>
        <w:t>’</w:t>
      </w:r>
      <w:r w:rsidRPr="00083199">
        <w:rPr>
          <w:rFonts w:ascii="Times New Roman" w:hAnsi="Times New Roman" w:cs="Times New Roman"/>
        </w:rPr>
        <w:t xml:space="preserve"> care. </w:t>
      </w:r>
    </w:p>
    <w:p w14:paraId="733D162E" w14:textId="77777777" w:rsidR="00FA2B61" w:rsidRPr="00083199" w:rsidRDefault="00FA2B61" w:rsidP="00A36282">
      <w:pPr>
        <w:pStyle w:val="NoSpacing"/>
        <w:rPr>
          <w:rFonts w:ascii="Times New Roman" w:hAnsi="Times New Roman" w:cs="Times New Roman"/>
        </w:rPr>
      </w:pPr>
    </w:p>
    <w:p w14:paraId="0988D50E" w14:textId="7575B045" w:rsidR="002E0F74" w:rsidRPr="00083199" w:rsidRDefault="00FA2B61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 xml:space="preserve">The salary of a Respiratory Therapist does not support the cost of </w:t>
      </w:r>
      <w:r w:rsidR="00A72D29">
        <w:rPr>
          <w:rFonts w:ascii="Times New Roman" w:hAnsi="Times New Roman" w:cs="Times New Roman"/>
        </w:rPr>
        <w:t xml:space="preserve">an increased </w:t>
      </w:r>
      <w:r w:rsidRPr="00083199">
        <w:rPr>
          <w:rFonts w:ascii="Times New Roman" w:hAnsi="Times New Roman" w:cs="Times New Roman"/>
        </w:rPr>
        <w:t>CEU</w:t>
      </w:r>
      <w:r w:rsidR="00A72D29">
        <w:rPr>
          <w:rFonts w:ascii="Times New Roman" w:hAnsi="Times New Roman" w:cs="Times New Roman"/>
        </w:rPr>
        <w:t xml:space="preserve"> burden</w:t>
      </w:r>
      <w:r w:rsidRPr="00083199">
        <w:rPr>
          <w:rFonts w:ascii="Times New Roman" w:hAnsi="Times New Roman" w:cs="Times New Roman"/>
        </w:rPr>
        <w:t xml:space="preserve">. </w:t>
      </w:r>
      <w:r w:rsidR="002E0F74" w:rsidRPr="00083199">
        <w:rPr>
          <w:rFonts w:ascii="Times New Roman" w:hAnsi="Times New Roman" w:cs="Times New Roman"/>
        </w:rPr>
        <w:t xml:space="preserve">Many therapists </w:t>
      </w:r>
      <w:r w:rsidR="00A72D29">
        <w:rPr>
          <w:rFonts w:ascii="Times New Roman" w:hAnsi="Times New Roman" w:cs="Times New Roman"/>
        </w:rPr>
        <w:t xml:space="preserve">strain to afford </w:t>
      </w:r>
      <w:r w:rsidR="002E0F74" w:rsidRPr="00083199">
        <w:rPr>
          <w:rFonts w:ascii="Times New Roman" w:hAnsi="Times New Roman" w:cs="Times New Roman"/>
        </w:rPr>
        <w:t>their current requirement of 15 CEUs.</w:t>
      </w:r>
      <w:r w:rsidRPr="00083199">
        <w:rPr>
          <w:rFonts w:ascii="Times New Roman" w:hAnsi="Times New Roman" w:cs="Times New Roman"/>
        </w:rPr>
        <w:t xml:space="preserve"> </w:t>
      </w:r>
      <w:r w:rsidR="00A72D29">
        <w:rPr>
          <w:rFonts w:ascii="Times New Roman" w:hAnsi="Times New Roman" w:cs="Times New Roman"/>
        </w:rPr>
        <w:t xml:space="preserve">Many workers piece together part time and </w:t>
      </w:r>
      <w:r w:rsidR="00D751CE" w:rsidRPr="00083199">
        <w:rPr>
          <w:rFonts w:ascii="Times New Roman" w:hAnsi="Times New Roman" w:cs="Times New Roman"/>
        </w:rPr>
        <w:t xml:space="preserve">per diem </w:t>
      </w:r>
      <w:r w:rsidR="00733888" w:rsidRPr="00083199">
        <w:rPr>
          <w:rFonts w:ascii="Times New Roman" w:hAnsi="Times New Roman" w:cs="Times New Roman"/>
        </w:rPr>
        <w:t xml:space="preserve">jobs to support their families.  If this change occurs, </w:t>
      </w:r>
      <w:r w:rsidR="00D751CE" w:rsidRPr="00083199">
        <w:rPr>
          <w:rFonts w:ascii="Times New Roman" w:hAnsi="Times New Roman" w:cs="Times New Roman"/>
        </w:rPr>
        <w:t xml:space="preserve">it would more than double the expense for CEUs, </w:t>
      </w:r>
      <w:r w:rsidR="00A72D29">
        <w:rPr>
          <w:rFonts w:ascii="Times New Roman" w:hAnsi="Times New Roman" w:cs="Times New Roman"/>
        </w:rPr>
        <w:t xml:space="preserve">and many </w:t>
      </w:r>
      <w:r w:rsidR="009D019F" w:rsidRPr="00083199">
        <w:rPr>
          <w:rFonts w:ascii="Times New Roman" w:hAnsi="Times New Roman" w:cs="Times New Roman"/>
        </w:rPr>
        <w:t>therapist</w:t>
      </w:r>
      <w:r w:rsidR="00A72D29">
        <w:rPr>
          <w:rFonts w:ascii="Times New Roman" w:hAnsi="Times New Roman" w:cs="Times New Roman"/>
        </w:rPr>
        <w:t>s</w:t>
      </w:r>
      <w:r w:rsidR="009D019F" w:rsidRPr="00083199">
        <w:rPr>
          <w:rFonts w:ascii="Times New Roman" w:hAnsi="Times New Roman" w:cs="Times New Roman"/>
        </w:rPr>
        <w:t xml:space="preserve"> would </w:t>
      </w:r>
      <w:r w:rsidR="00A72D29">
        <w:rPr>
          <w:rFonts w:ascii="Times New Roman" w:hAnsi="Times New Roman" w:cs="Times New Roman"/>
        </w:rPr>
        <w:t xml:space="preserve">be forced to </w:t>
      </w:r>
      <w:r w:rsidR="00D751CE" w:rsidRPr="00083199">
        <w:rPr>
          <w:rFonts w:ascii="Times New Roman" w:hAnsi="Times New Roman" w:cs="Times New Roman"/>
        </w:rPr>
        <w:t>lose</w:t>
      </w:r>
      <w:r w:rsidR="00733888" w:rsidRPr="00083199">
        <w:rPr>
          <w:rFonts w:ascii="Times New Roman" w:hAnsi="Times New Roman" w:cs="Times New Roman"/>
        </w:rPr>
        <w:t xml:space="preserve"> </w:t>
      </w:r>
      <w:r w:rsidR="00D751CE" w:rsidRPr="00083199">
        <w:rPr>
          <w:rFonts w:ascii="Times New Roman" w:hAnsi="Times New Roman" w:cs="Times New Roman"/>
        </w:rPr>
        <w:t xml:space="preserve">per diem </w:t>
      </w:r>
      <w:r w:rsidR="009D019F" w:rsidRPr="00083199">
        <w:rPr>
          <w:rFonts w:ascii="Times New Roman" w:hAnsi="Times New Roman" w:cs="Times New Roman"/>
        </w:rPr>
        <w:t xml:space="preserve">hours </w:t>
      </w:r>
      <w:r w:rsidR="00A72D29">
        <w:rPr>
          <w:rFonts w:ascii="Times New Roman" w:hAnsi="Times New Roman" w:cs="Times New Roman"/>
        </w:rPr>
        <w:t xml:space="preserve">or </w:t>
      </w:r>
      <w:r w:rsidR="00D751CE" w:rsidRPr="00083199">
        <w:rPr>
          <w:rFonts w:ascii="Times New Roman" w:hAnsi="Times New Roman" w:cs="Times New Roman"/>
        </w:rPr>
        <w:t xml:space="preserve">attend </w:t>
      </w:r>
      <w:r w:rsidR="009D019F" w:rsidRPr="00083199">
        <w:rPr>
          <w:rFonts w:ascii="Times New Roman" w:hAnsi="Times New Roman" w:cs="Times New Roman"/>
        </w:rPr>
        <w:t xml:space="preserve">a </w:t>
      </w:r>
      <w:r w:rsidR="00D751CE" w:rsidRPr="00083199">
        <w:rPr>
          <w:rFonts w:ascii="Times New Roman" w:hAnsi="Times New Roman" w:cs="Times New Roman"/>
        </w:rPr>
        <w:t xml:space="preserve">seminar </w:t>
      </w:r>
      <w:r w:rsidR="00A72D29">
        <w:rPr>
          <w:rFonts w:ascii="Times New Roman" w:hAnsi="Times New Roman" w:cs="Times New Roman"/>
        </w:rPr>
        <w:t xml:space="preserve">on an off day.  On top of lost wages, this would incur other costs, such as </w:t>
      </w:r>
      <w:r w:rsidR="00AA66CB">
        <w:rPr>
          <w:rFonts w:ascii="Times New Roman" w:hAnsi="Times New Roman" w:cs="Times New Roman"/>
        </w:rPr>
        <w:t xml:space="preserve">lost wages for per diem work, but also additional </w:t>
      </w:r>
      <w:r w:rsidR="00733888" w:rsidRPr="00083199">
        <w:rPr>
          <w:rFonts w:ascii="Times New Roman" w:hAnsi="Times New Roman" w:cs="Times New Roman"/>
        </w:rPr>
        <w:t xml:space="preserve">daycare </w:t>
      </w:r>
      <w:r w:rsidR="00AA66CB">
        <w:rPr>
          <w:rFonts w:ascii="Times New Roman" w:hAnsi="Times New Roman" w:cs="Times New Roman"/>
        </w:rPr>
        <w:t>and travel costs for those attending conference on off days</w:t>
      </w:r>
      <w:r w:rsidR="00733888" w:rsidRPr="00083199">
        <w:rPr>
          <w:rFonts w:ascii="Times New Roman" w:hAnsi="Times New Roman" w:cs="Times New Roman"/>
        </w:rPr>
        <w:t xml:space="preserve">.  </w:t>
      </w:r>
      <w:r w:rsidR="00F341CC">
        <w:rPr>
          <w:rFonts w:ascii="Times New Roman" w:hAnsi="Times New Roman" w:cs="Times New Roman"/>
        </w:rPr>
        <w:t xml:space="preserve">Further, there has been no explanation as to how this expansion of </w:t>
      </w:r>
      <w:r w:rsidR="00E1632B">
        <w:rPr>
          <w:rFonts w:ascii="Times New Roman" w:hAnsi="Times New Roman" w:cs="Times New Roman"/>
        </w:rPr>
        <w:t xml:space="preserve">required CEU’s will benefit our profession or our patients.  </w:t>
      </w:r>
      <w:r w:rsidRPr="00083199">
        <w:rPr>
          <w:rFonts w:ascii="Times New Roman" w:hAnsi="Times New Roman" w:cs="Times New Roman"/>
        </w:rPr>
        <w:t xml:space="preserve">When choosing a </w:t>
      </w:r>
      <w:r w:rsidR="00AA66CB">
        <w:rPr>
          <w:rFonts w:ascii="Times New Roman" w:hAnsi="Times New Roman" w:cs="Times New Roman"/>
        </w:rPr>
        <w:t xml:space="preserve">career in the </w:t>
      </w:r>
      <w:r w:rsidRPr="00083199">
        <w:rPr>
          <w:rFonts w:ascii="Times New Roman" w:hAnsi="Times New Roman" w:cs="Times New Roman"/>
        </w:rPr>
        <w:t>healthcare field</w:t>
      </w:r>
      <w:r w:rsidR="00AA66CB">
        <w:rPr>
          <w:rFonts w:ascii="Times New Roman" w:hAnsi="Times New Roman" w:cs="Times New Roman"/>
        </w:rPr>
        <w:t xml:space="preserve"> – </w:t>
      </w:r>
      <w:r w:rsidRPr="00083199">
        <w:rPr>
          <w:rFonts w:ascii="Times New Roman" w:hAnsi="Times New Roman" w:cs="Times New Roman"/>
        </w:rPr>
        <w:t xml:space="preserve">comparing positions, salary, and future requirements to maintain a license, Respiratory </w:t>
      </w:r>
      <w:r w:rsidR="00AA66CB">
        <w:rPr>
          <w:rFonts w:ascii="Times New Roman" w:hAnsi="Times New Roman" w:cs="Times New Roman"/>
        </w:rPr>
        <w:t xml:space="preserve">Therapy </w:t>
      </w:r>
      <w:r w:rsidRPr="00083199">
        <w:rPr>
          <w:rFonts w:ascii="Times New Roman" w:hAnsi="Times New Roman" w:cs="Times New Roman"/>
        </w:rPr>
        <w:t>would fall below others as a choice</w:t>
      </w:r>
      <w:r w:rsidR="002E0F74" w:rsidRPr="00083199">
        <w:rPr>
          <w:rFonts w:ascii="Times New Roman" w:hAnsi="Times New Roman" w:cs="Times New Roman"/>
        </w:rPr>
        <w:t xml:space="preserve">, further diminishing the </w:t>
      </w:r>
      <w:r w:rsidR="00AA66CB">
        <w:rPr>
          <w:rFonts w:ascii="Times New Roman" w:hAnsi="Times New Roman" w:cs="Times New Roman"/>
        </w:rPr>
        <w:t>f</w:t>
      </w:r>
      <w:r w:rsidR="002E0F74" w:rsidRPr="00083199">
        <w:rPr>
          <w:rFonts w:ascii="Times New Roman" w:hAnsi="Times New Roman" w:cs="Times New Roman"/>
        </w:rPr>
        <w:t>ield</w:t>
      </w:r>
      <w:r w:rsidR="00AA66CB">
        <w:rPr>
          <w:rFonts w:ascii="Times New Roman" w:hAnsi="Times New Roman" w:cs="Times New Roman"/>
        </w:rPr>
        <w:t xml:space="preserve"> of potential workers</w:t>
      </w:r>
      <w:r w:rsidRPr="00083199">
        <w:rPr>
          <w:rFonts w:ascii="Times New Roman" w:hAnsi="Times New Roman" w:cs="Times New Roman"/>
        </w:rPr>
        <w:t xml:space="preserve">. </w:t>
      </w:r>
    </w:p>
    <w:p w14:paraId="616234C1" w14:textId="77777777" w:rsidR="002E0F74" w:rsidRPr="00083199" w:rsidRDefault="002E0F74" w:rsidP="00A36282">
      <w:pPr>
        <w:pStyle w:val="NoSpacing"/>
        <w:rPr>
          <w:rFonts w:ascii="Times New Roman" w:hAnsi="Times New Roman" w:cs="Times New Roman"/>
        </w:rPr>
      </w:pPr>
    </w:p>
    <w:p w14:paraId="0F8EB293" w14:textId="6B3FC1F1" w:rsidR="00FA2B61" w:rsidRPr="00083199" w:rsidRDefault="00AA66CB" w:rsidP="00A36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comparison, n</w:t>
      </w:r>
      <w:r w:rsidR="00FA2B61" w:rsidRPr="00083199">
        <w:rPr>
          <w:rFonts w:ascii="Times New Roman" w:hAnsi="Times New Roman" w:cs="Times New Roman"/>
        </w:rPr>
        <w:t>ursing requires 15 CEUs in Massachusetts</w:t>
      </w:r>
      <w:r>
        <w:rPr>
          <w:rFonts w:ascii="Times New Roman" w:hAnsi="Times New Roman" w:cs="Times New Roman"/>
        </w:rPr>
        <w:t>,</w:t>
      </w:r>
      <w:r w:rsidR="00FA2B61" w:rsidRPr="00083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100% of which </w:t>
      </w:r>
      <w:r w:rsidR="00FA2B61" w:rsidRPr="00083199">
        <w:rPr>
          <w:rFonts w:ascii="Times New Roman" w:hAnsi="Times New Roman" w:cs="Times New Roman"/>
        </w:rPr>
        <w:t xml:space="preserve">can be done on-line. </w:t>
      </w:r>
      <w:r>
        <w:rPr>
          <w:rFonts w:ascii="Times New Roman" w:hAnsi="Times New Roman" w:cs="Times New Roman"/>
        </w:rPr>
        <w:t xml:space="preserve">Nursing </w:t>
      </w:r>
      <w:r w:rsidR="00FA2B61" w:rsidRPr="00083199">
        <w:rPr>
          <w:rFonts w:ascii="Times New Roman" w:hAnsi="Times New Roman" w:cs="Times New Roman"/>
        </w:rPr>
        <w:t>salar</w:t>
      </w:r>
      <w:r>
        <w:rPr>
          <w:rFonts w:ascii="Times New Roman" w:hAnsi="Times New Roman" w:cs="Times New Roman"/>
        </w:rPr>
        <w:t>ies</w:t>
      </w:r>
      <w:r w:rsidR="00FA2B61" w:rsidRPr="00083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are also </w:t>
      </w:r>
      <w:r w:rsidR="00FA2B61" w:rsidRPr="00083199">
        <w:rPr>
          <w:rFonts w:ascii="Times New Roman" w:hAnsi="Times New Roman" w:cs="Times New Roman"/>
        </w:rPr>
        <w:t>ma</w:t>
      </w:r>
      <w:r w:rsidR="00733888" w:rsidRPr="00083199">
        <w:rPr>
          <w:rFonts w:ascii="Times New Roman" w:hAnsi="Times New Roman" w:cs="Times New Roman"/>
        </w:rPr>
        <w:t>rked</w:t>
      </w:r>
      <w:r w:rsidR="00FA2B61" w:rsidRPr="00083199">
        <w:rPr>
          <w:rFonts w:ascii="Times New Roman" w:hAnsi="Times New Roman" w:cs="Times New Roman"/>
        </w:rPr>
        <w:t>ly higher</w:t>
      </w:r>
      <w:r w:rsidR="00733888" w:rsidRPr="00083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than those earned by Respiratory Therapists</w:t>
      </w:r>
      <w:r w:rsidR="00733888" w:rsidRPr="00083199">
        <w:rPr>
          <w:rFonts w:ascii="Times New Roman" w:hAnsi="Times New Roman" w:cs="Times New Roman"/>
        </w:rPr>
        <w:t xml:space="preserve">. </w:t>
      </w:r>
      <w:r w:rsidR="008548E7" w:rsidRPr="00083199">
        <w:rPr>
          <w:rFonts w:ascii="Times New Roman" w:hAnsi="Times New Roman" w:cs="Times New Roman"/>
        </w:rPr>
        <w:t>In an age of expanding on-line degree programs</w:t>
      </w:r>
      <w:r>
        <w:rPr>
          <w:rFonts w:ascii="Times New Roman" w:hAnsi="Times New Roman" w:cs="Times New Roman"/>
        </w:rPr>
        <w:t xml:space="preserve">, videoconference and telecommuting, </w:t>
      </w:r>
      <w:r w:rsidR="008548E7" w:rsidRPr="00083199">
        <w:rPr>
          <w:rFonts w:ascii="Times New Roman" w:hAnsi="Times New Roman" w:cs="Times New Roman"/>
        </w:rPr>
        <w:t>why are we</w:t>
      </w:r>
      <w:r w:rsidR="00AC32E0" w:rsidRPr="00083199">
        <w:rPr>
          <w:rFonts w:ascii="Times New Roman" w:hAnsi="Times New Roman" w:cs="Times New Roman"/>
        </w:rPr>
        <w:t xml:space="preserve"> being asked to return to </w:t>
      </w:r>
      <w:r w:rsidR="008548E7" w:rsidRPr="00083199">
        <w:rPr>
          <w:rFonts w:ascii="Times New Roman" w:hAnsi="Times New Roman" w:cs="Times New Roman"/>
        </w:rPr>
        <w:t>seminars</w:t>
      </w:r>
      <w:r w:rsidR="0000398F">
        <w:rPr>
          <w:rFonts w:ascii="Times New Roman" w:hAnsi="Times New Roman" w:cs="Times New Roman"/>
        </w:rPr>
        <w:t xml:space="preserve">, likely in locations like Boston which will require </w:t>
      </w:r>
      <w:r w:rsidR="00F97F77">
        <w:rPr>
          <w:rFonts w:ascii="Times New Roman" w:hAnsi="Times New Roman" w:cs="Times New Roman"/>
        </w:rPr>
        <w:t>long and challenging commutes</w:t>
      </w:r>
      <w:r w:rsidR="008548E7" w:rsidRPr="00083199">
        <w:rPr>
          <w:rFonts w:ascii="Times New Roman" w:hAnsi="Times New Roman" w:cs="Times New Roman"/>
        </w:rPr>
        <w:t xml:space="preserve">? </w:t>
      </w:r>
      <w:r w:rsidR="00AC32E0" w:rsidRPr="00083199">
        <w:rPr>
          <w:rFonts w:ascii="Times New Roman" w:hAnsi="Times New Roman" w:cs="Times New Roman"/>
        </w:rPr>
        <w:t>Attending s</w:t>
      </w:r>
      <w:r w:rsidR="00D751CE" w:rsidRPr="00083199">
        <w:rPr>
          <w:rFonts w:ascii="Times New Roman" w:hAnsi="Times New Roman" w:cs="Times New Roman"/>
        </w:rPr>
        <w:t xml:space="preserve">eminars </w:t>
      </w:r>
      <w:r w:rsidR="00F97F77">
        <w:rPr>
          <w:rFonts w:ascii="Times New Roman" w:hAnsi="Times New Roman" w:cs="Times New Roman"/>
        </w:rPr>
        <w:t>is</w:t>
      </w:r>
      <w:r w:rsidR="00D751CE" w:rsidRPr="00083199">
        <w:rPr>
          <w:rFonts w:ascii="Times New Roman" w:hAnsi="Times New Roman" w:cs="Times New Roman"/>
        </w:rPr>
        <w:t xml:space="preserve"> </w:t>
      </w:r>
      <w:r w:rsidRPr="00083199">
        <w:rPr>
          <w:rFonts w:ascii="Times New Roman" w:hAnsi="Times New Roman" w:cs="Times New Roman"/>
        </w:rPr>
        <w:t>costlier</w:t>
      </w:r>
      <w:r w:rsidR="00D751CE" w:rsidRPr="00083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both Respiratory Therapists and our hospitals</w:t>
      </w:r>
      <w:r w:rsidR="00D751CE" w:rsidRPr="00083199">
        <w:rPr>
          <w:rFonts w:ascii="Times New Roman" w:hAnsi="Times New Roman" w:cs="Times New Roman"/>
        </w:rPr>
        <w:t>.</w:t>
      </w:r>
      <w:r w:rsidR="008548E7" w:rsidRPr="00083199">
        <w:rPr>
          <w:rFonts w:ascii="Times New Roman" w:hAnsi="Times New Roman" w:cs="Times New Roman"/>
        </w:rPr>
        <w:t xml:space="preserve">  On-line CEUs diminish the time out of work, </w:t>
      </w:r>
      <w:r w:rsidR="00B35A66">
        <w:rPr>
          <w:rFonts w:ascii="Times New Roman" w:hAnsi="Times New Roman" w:cs="Times New Roman"/>
        </w:rPr>
        <w:t xml:space="preserve">decrease </w:t>
      </w:r>
      <w:r w:rsidR="008548E7" w:rsidRPr="00083199">
        <w:rPr>
          <w:rFonts w:ascii="Times New Roman" w:hAnsi="Times New Roman" w:cs="Times New Roman"/>
        </w:rPr>
        <w:t xml:space="preserve">cost, </w:t>
      </w:r>
      <w:r w:rsidR="00B35A66">
        <w:rPr>
          <w:rFonts w:ascii="Times New Roman" w:hAnsi="Times New Roman" w:cs="Times New Roman"/>
        </w:rPr>
        <w:t xml:space="preserve">minimize </w:t>
      </w:r>
      <w:r w:rsidR="008548E7" w:rsidRPr="00083199">
        <w:rPr>
          <w:rFonts w:ascii="Times New Roman" w:hAnsi="Times New Roman" w:cs="Times New Roman"/>
        </w:rPr>
        <w:t xml:space="preserve">disruption to families, and </w:t>
      </w:r>
      <w:r w:rsidR="00B35A66">
        <w:rPr>
          <w:rFonts w:ascii="Times New Roman" w:hAnsi="Times New Roman" w:cs="Times New Roman"/>
        </w:rPr>
        <w:t xml:space="preserve">ease the </w:t>
      </w:r>
      <w:r w:rsidR="008548E7" w:rsidRPr="00083199">
        <w:rPr>
          <w:rFonts w:ascii="Times New Roman" w:hAnsi="Times New Roman" w:cs="Times New Roman"/>
        </w:rPr>
        <w:t>burden on hospitals to accommodate time off</w:t>
      </w:r>
      <w:r>
        <w:rPr>
          <w:rFonts w:ascii="Times New Roman" w:hAnsi="Times New Roman" w:cs="Times New Roman"/>
        </w:rPr>
        <w:t>, while providing the information needed to maintain and grow our skills.</w:t>
      </w:r>
    </w:p>
    <w:p w14:paraId="70655870" w14:textId="77777777" w:rsidR="009D019F" w:rsidRPr="00083199" w:rsidRDefault="009D019F" w:rsidP="00A36282">
      <w:pPr>
        <w:pStyle w:val="NoSpacing"/>
        <w:rPr>
          <w:rFonts w:ascii="Times New Roman" w:hAnsi="Times New Roman" w:cs="Times New Roman"/>
        </w:rPr>
      </w:pPr>
    </w:p>
    <w:p w14:paraId="7AFEB2E0" w14:textId="77777777" w:rsidR="009D019F" w:rsidRPr="00083199" w:rsidRDefault="009D019F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>I sincerely ask that you consider these issues before changing the current CEU program.</w:t>
      </w:r>
    </w:p>
    <w:p w14:paraId="182134B0" w14:textId="77777777" w:rsidR="009D019F" w:rsidRPr="00083199" w:rsidRDefault="009D019F" w:rsidP="00A36282">
      <w:pPr>
        <w:pStyle w:val="NoSpacing"/>
        <w:rPr>
          <w:rFonts w:ascii="Times New Roman" w:hAnsi="Times New Roman" w:cs="Times New Roman"/>
        </w:rPr>
      </w:pPr>
    </w:p>
    <w:p w14:paraId="4CEEFA69" w14:textId="77777777" w:rsidR="009D019F" w:rsidRPr="00083199" w:rsidRDefault="009D019F" w:rsidP="00A36282">
      <w:pPr>
        <w:pStyle w:val="NoSpacing"/>
        <w:rPr>
          <w:rFonts w:ascii="Times New Roman" w:hAnsi="Times New Roman" w:cs="Times New Roman"/>
        </w:rPr>
      </w:pPr>
      <w:r w:rsidRPr="00083199">
        <w:rPr>
          <w:rFonts w:ascii="Times New Roman" w:hAnsi="Times New Roman" w:cs="Times New Roman"/>
        </w:rPr>
        <w:t xml:space="preserve">Respectfully submitted, </w:t>
      </w:r>
    </w:p>
    <w:p w14:paraId="2C372177" w14:textId="77777777" w:rsidR="008402A1" w:rsidRDefault="008402A1" w:rsidP="008402A1">
      <w:pPr>
        <w:spacing w:after="0" w:line="240" w:lineRule="auto"/>
      </w:pPr>
      <w:r>
        <w:rPr>
          <w:rFonts w:ascii="Calibri Light" w:hAnsi="Calibri Light"/>
          <w:color w:val="000000"/>
        </w:rPr>
        <w:t>Matt Lyford</w:t>
      </w:r>
    </w:p>
    <w:p w14:paraId="5A0BA7F2" w14:textId="77777777" w:rsidR="008402A1" w:rsidRDefault="008402A1" w:rsidP="008402A1">
      <w:pPr>
        <w:spacing w:after="0" w:line="240" w:lineRule="auto"/>
      </w:pPr>
      <w:r>
        <w:rPr>
          <w:rFonts w:ascii="Calibri Light" w:hAnsi="Calibri Light"/>
          <w:color w:val="000000"/>
          <w:sz w:val="18"/>
          <w:szCs w:val="18"/>
        </w:rPr>
        <w:t>Administrative Organizer</w:t>
      </w:r>
    </w:p>
    <w:p w14:paraId="158237A6" w14:textId="24C8C21A" w:rsidR="00A36282" w:rsidRPr="00083199" w:rsidRDefault="008402A1" w:rsidP="008402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alibri Light" w:hAnsi="Calibri Light"/>
          <w:color w:val="000000"/>
          <w:sz w:val="18"/>
          <w:szCs w:val="18"/>
        </w:rPr>
        <w:t>1199SEIU</w:t>
      </w:r>
      <w:bookmarkStart w:id="0" w:name="_GoBack"/>
      <w:bookmarkEnd w:id="0"/>
    </w:p>
    <w:sectPr w:rsidR="00A36282" w:rsidRPr="00083199" w:rsidSect="00083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0C"/>
    <w:rsid w:val="0000398F"/>
    <w:rsid w:val="00083199"/>
    <w:rsid w:val="00194FE9"/>
    <w:rsid w:val="002E0F74"/>
    <w:rsid w:val="003C67BB"/>
    <w:rsid w:val="00585C0F"/>
    <w:rsid w:val="005B04CD"/>
    <w:rsid w:val="00733888"/>
    <w:rsid w:val="008402A1"/>
    <w:rsid w:val="00847E8F"/>
    <w:rsid w:val="008548E7"/>
    <w:rsid w:val="009D019F"/>
    <w:rsid w:val="009E5307"/>
    <w:rsid w:val="00A36282"/>
    <w:rsid w:val="00A6040C"/>
    <w:rsid w:val="00A72D29"/>
    <w:rsid w:val="00AA66CB"/>
    <w:rsid w:val="00AC32E0"/>
    <w:rsid w:val="00B35A66"/>
    <w:rsid w:val="00D751CE"/>
    <w:rsid w:val="00E1632B"/>
    <w:rsid w:val="00F341CC"/>
    <w:rsid w:val="00F97F77"/>
    <w:rsid w:val="00F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B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6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6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22FB-2420-4409-A166-BD93B037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Gonda</dc:creator>
  <cp:keywords/>
  <dc:description/>
  <cp:lastModifiedBy> Bill Anderson</cp:lastModifiedBy>
  <cp:revision>12</cp:revision>
  <dcterms:created xsi:type="dcterms:W3CDTF">2018-07-09T20:30:00Z</dcterms:created>
  <dcterms:modified xsi:type="dcterms:W3CDTF">2018-07-30T18:35:00Z</dcterms:modified>
</cp:coreProperties>
</file>