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C13E" w14:textId="07AA5226" w:rsidR="00E13E4A" w:rsidRPr="003E3BCE" w:rsidRDefault="007B7E32" w:rsidP="007B7E32">
      <w:pPr>
        <w:pStyle w:val="Heading1"/>
      </w:pPr>
      <w:r>
        <w:t xml:space="preserve">Chăm Sóc Sức Khỏe Dài Hạn </w:t>
      </w:r>
      <w:r>
        <w:br/>
        <w:t>Miễn Trừ Dịch Vụ Tại Gia và Tại Cộng Đồng</w:t>
      </w:r>
    </w:p>
    <w:p w14:paraId="64841077" w14:textId="77777777" w:rsidR="007B7E32" w:rsidRDefault="007B7E32" w:rsidP="007B7E32">
      <w:r>
        <w:t>Quý vị có cần các dịch vụ chăm sóc sức khỏe dài hạn trong một loại cơ sở điều dưỡng?  Có  Không</w:t>
      </w:r>
    </w:p>
    <w:p w14:paraId="39789BFE" w14:textId="77777777" w:rsidR="007B7E32" w:rsidRDefault="007B7E32" w:rsidP="007B7E32">
      <w:r>
        <w:t>Nếu Có, quý vị phải trả lời tất cả các câu hỏi và điền vào tất cả các phần của phần bổ sung này.</w:t>
      </w:r>
    </w:p>
    <w:p w14:paraId="59DA45CD" w14:textId="58ABE433" w:rsidR="007B7E32" w:rsidRDefault="007B7E32" w:rsidP="007B7E32">
      <w:r>
        <w:t>Quý vị có nộp đơn xin hoặc nhận các dịch vụ chăm sóc dài hạn tại nhà theo Chương trình Miễn Trừ Dịch Vụ Tại Gia và Tại Cộng Đồng không?  Có  Không</w:t>
      </w:r>
    </w:p>
    <w:p w14:paraId="25B4B539" w14:textId="77777777" w:rsidR="007B7E32" w:rsidRDefault="007B7E32" w:rsidP="007B7E32">
      <w:r>
        <w:t>Nếu Có, quý vị cần điền vào mục “Chuyển Nguồn Tài Nguyên” và “Bảo Hiểm Chăm Sóc Dài Hạn”.</w:t>
      </w:r>
    </w:p>
    <w:p w14:paraId="3984CA05" w14:textId="209906D4" w:rsidR="00E13E4A" w:rsidRPr="003E3BCE" w:rsidRDefault="007B7E32" w:rsidP="007B7E32">
      <w:r w:rsidRPr="007B7E32">
        <w:rPr>
          <w:b/>
          <w:bCs/>
        </w:rPr>
        <w:t>Vui lòng viết rõ ràng.</w:t>
      </w:r>
      <w:r>
        <w:t xml:space="preserve"> Nếu quý vị cần thêm chỗ trống để hoàn tất bất kỳ mục nào, vui lòng sử dụng một tờ giấy riêng (trên đó có ghi tên và số an sinh xã hội của quý vị) và đính kèm vào phần bổ sung này</w:t>
      </w:r>
      <w:r w:rsidR="00E13E4A" w:rsidRPr="00011C91">
        <w:t>.</w:t>
      </w:r>
    </w:p>
    <w:p w14:paraId="67D69765" w14:textId="77777777" w:rsidR="007B7E32" w:rsidRDefault="007B7E32" w:rsidP="00E13E4A">
      <w:pPr>
        <w:rPr>
          <w:rFonts w:asciiTheme="majorHAnsi" w:eastAsiaTheme="majorEastAsia" w:hAnsiTheme="majorHAnsi" w:cstheme="majorBidi"/>
          <w:b/>
          <w:bCs/>
          <w:sz w:val="26"/>
          <w:szCs w:val="26"/>
        </w:rPr>
      </w:pPr>
      <w:r w:rsidRPr="007B7E32">
        <w:rPr>
          <w:rFonts w:asciiTheme="majorHAnsi" w:eastAsiaTheme="majorEastAsia" w:hAnsiTheme="majorHAnsi" w:cstheme="majorBidi"/>
          <w:b/>
          <w:bCs/>
          <w:sz w:val="26"/>
          <w:szCs w:val="26"/>
        </w:rPr>
        <w:t>Thông Tin Người Nộp Đơn/Thành Viên</w:t>
      </w:r>
    </w:p>
    <w:p w14:paraId="56A866D3" w14:textId="0A6A1551" w:rsidR="00E13E4A" w:rsidRPr="003E3BCE" w:rsidRDefault="007B7E32" w:rsidP="007B7E32">
      <w:r>
        <w:t>Họ, tên, viết tắt tên đệm</w:t>
      </w:r>
      <w:r>
        <w:br/>
        <w:t>Số an sinh xã hội</w:t>
      </w:r>
      <w:r>
        <w:br/>
        <w:t>Tên và địa chỉ của bệnh viện, cơ sở điều dưỡng hoặc cơ sở khác</w:t>
      </w:r>
      <w:r>
        <w:br/>
        <w:t>Ngày được nhận vào cơ sở (tháng/ngày/năm)   Quý vị có được đưa vào đây bởi một tiểu bang khác không?  Có  Không Nếu Có́, xin nêu tên tiểu bang?</w:t>
      </w:r>
    </w:p>
    <w:p w14:paraId="157D9063" w14:textId="5802CD64" w:rsidR="00E13E4A" w:rsidRPr="003E3BCE" w:rsidRDefault="00E13E4A" w:rsidP="00E13E4A">
      <w:r w:rsidRPr="003E3BCE">
        <w:t xml:space="preserve">1. </w:t>
      </w:r>
      <w:r w:rsidR="007B7E32" w:rsidRPr="007B7E32">
        <w:t>Quý vị có phải trả chi phí bảo hộ cho người bảo hộ do tòa chỉ định không?  Có  Không</w:t>
      </w:r>
    </w:p>
    <w:p w14:paraId="4B6C12DE" w14:textId="77777777" w:rsidR="007B7E32" w:rsidRDefault="007B7E32" w:rsidP="00C400A0">
      <w:pPr>
        <w:pStyle w:val="Heading3"/>
        <w:rPr>
          <w:sz w:val="26"/>
          <w:szCs w:val="26"/>
        </w:rPr>
      </w:pPr>
      <w:r w:rsidRPr="007B7E32">
        <w:rPr>
          <w:sz w:val="26"/>
          <w:szCs w:val="26"/>
        </w:rPr>
        <w:t xml:space="preserve">Chi phí sinh hoạt của người phối ngẫu và các thành viên gia đình cư ngụ trong nhà </w:t>
      </w:r>
    </w:p>
    <w:p w14:paraId="0BFEC560" w14:textId="2EFD3C23" w:rsidR="00E13E4A" w:rsidRPr="003E3BCE" w:rsidRDefault="00E13E4A" w:rsidP="00C400A0">
      <w:pPr>
        <w:pStyle w:val="Heading3"/>
      </w:pPr>
      <w:r w:rsidRPr="009361D5">
        <w:t>(</w:t>
      </w:r>
      <w:r w:rsidR="007B7E32" w:rsidRPr="007B7E32">
        <w:t>Không hoàn tất phần này nếu quý vị đang nộp đơn xin Miễn Trừ Dịch Vụ Tại Gia và Tại Cộng Đồng.)</w:t>
      </w:r>
    </w:p>
    <w:p w14:paraId="105C4F3C" w14:textId="77777777" w:rsidR="007B7E32" w:rsidRDefault="007B7E32" w:rsidP="007B7E32">
      <w:r>
        <w:t>Người phối ngẫu cư ngụ trong nhà cùng quý vị có thể giữ lại một phần thu nhập của quý vị. Điền vào các thông tin sau đây về chi phí sinh hoạt hiện tại của người phối ngẫu của quý vị. Nếu quý vị không có người phối ngẫu, hãy chuyển sang phần tiếp theo (Chuyển Nguồn Tài Nguyên).</w:t>
      </w:r>
    </w:p>
    <w:p w14:paraId="769ADA45" w14:textId="1C4A893D" w:rsidR="00E13E4A" w:rsidRPr="003E3BCE" w:rsidRDefault="007B7E32" w:rsidP="007B7E32">
      <w:r>
        <w:t>Gửi bằng chứng về chi phí sinh hoạt hiện tại của người phối ngẫu của quý vị.</w:t>
      </w:r>
    </w:p>
    <w:p w14:paraId="00849F18" w14:textId="201FB50D" w:rsidR="00E13E4A" w:rsidRPr="003E3BCE" w:rsidRDefault="007B7E32" w:rsidP="00E13E4A">
      <w:r w:rsidRPr="007B7E32">
        <w:t>Họ, tên, viết tắt tên đệm của người phối ngẫu</w:t>
      </w:r>
      <w:r>
        <w:br/>
      </w:r>
      <w:r w:rsidRPr="007B7E32">
        <w:t>Số an sinh xã hội</w:t>
      </w:r>
    </w:p>
    <w:p w14:paraId="253B319C" w14:textId="77777777" w:rsidR="007B7E32" w:rsidRDefault="00E13E4A" w:rsidP="007B7E32">
      <w:r w:rsidRPr="003E3BCE">
        <w:t xml:space="preserve">2. </w:t>
      </w:r>
      <w:r w:rsidR="007B7E32">
        <w:t xml:space="preserve">Người phối ngẫu của quý vị trả bao nhiêu mỗi tháng cho: </w:t>
      </w:r>
    </w:p>
    <w:p w14:paraId="622F8188" w14:textId="63D59FEF" w:rsidR="00E13E4A" w:rsidRPr="003E3BCE" w:rsidRDefault="007B7E32" w:rsidP="007B7E32">
      <w:r>
        <w:t xml:space="preserve">Tiền thuê nhà?    Khoản vay thế chấp (gốc và lãi)? </w:t>
      </w:r>
      <w:r>
        <w:br/>
        <w:t>Bảo hiểm của chủ nhà/người thuê nhà?</w:t>
      </w:r>
      <w:r>
        <w:br/>
        <w:t xml:space="preserve">Thuế bất động sản? </w:t>
      </w:r>
      <w:r>
        <w:br/>
        <w:t xml:space="preserve">Phí bảo trì cần thiết cho một căn hộ hoặc hợp tác xã nhà ở? </w:t>
      </w:r>
      <w:r>
        <w:br/>
        <w:t>Chi phí ăn ở tại một nơi cư ngụ có dịch vụ trợ giúp?</w:t>
      </w:r>
    </w:p>
    <w:p w14:paraId="53891DA4" w14:textId="6D6CC5FC" w:rsidR="00E13E4A" w:rsidRPr="003E3BCE" w:rsidRDefault="00E13E4A" w:rsidP="00E13E4A">
      <w:r w:rsidRPr="003E3BCE">
        <w:t xml:space="preserve">3. </w:t>
      </w:r>
      <w:r w:rsidR="007B7E32" w:rsidRPr="007B7E32">
        <w:t>Người phối ngẫu của quý vị có trả tiền sưởi ấm không?  Có  Không</w:t>
      </w:r>
    </w:p>
    <w:p w14:paraId="4E42F13F" w14:textId="4F71C670" w:rsidR="00E13E4A" w:rsidRPr="003E3BCE" w:rsidRDefault="00E13E4A" w:rsidP="00E13E4A">
      <w:r w:rsidRPr="003E3BCE">
        <w:lastRenderedPageBreak/>
        <w:t xml:space="preserve">4. </w:t>
      </w:r>
      <w:r w:rsidR="007B7E32" w:rsidRPr="007B7E32">
        <w:t>Người phối ngẫu của quý vị có trả tiền cho các tiện ích không?  Có  Không</w:t>
      </w:r>
    </w:p>
    <w:p w14:paraId="6BC81DB1" w14:textId="77777777" w:rsidR="007B7E32" w:rsidRDefault="00E13E4A" w:rsidP="007B7E32">
      <w:r w:rsidRPr="003E3BCE">
        <w:t xml:space="preserve">5. </w:t>
      </w:r>
      <w:r w:rsidR="007B7E32">
        <w:t>Có đứa trẻ, cha mẹ, anh trai và/hoặc chị gái nào sống với người phối ngẫu của quý vị không?  Có  Không</w:t>
      </w:r>
    </w:p>
    <w:p w14:paraId="7727FBF2" w14:textId="77777777" w:rsidR="007B7E32" w:rsidRDefault="007B7E32" w:rsidP="007B7E32">
      <w:r>
        <w:t>Nếu Có́, hãy điền vào phần này. Nếu Không, hãy chuyển đến phần tiếp theo (Chuyển Nguồn Tài Nguyên).</w:t>
      </w:r>
    </w:p>
    <w:p w14:paraId="37AA7CAB" w14:textId="2035C084" w:rsidR="00E13E4A" w:rsidRPr="003E3BCE" w:rsidRDefault="007B7E32" w:rsidP="007B7E32">
      <w:r>
        <w:t>Gửi bằng chứng về thu nhập hằng tháng của họ trước khi khấu trừ. Một khoản khấu trừ có thể được cho phép đối với các nhu cầu bảo trì của họ. Những người này phải có quan hệ ruột thịt với quý vị hoặc là người phối ngẫu của quý vị, và một trong hai quý vị phải khai họ là người phụ thuộc trong tờ khai thuế thu nhập liên bang của quý vị.</w:t>
      </w:r>
    </w:p>
    <w:p w14:paraId="04F16500" w14:textId="5F5862BA" w:rsidR="00CF2F96" w:rsidRDefault="007B7E32" w:rsidP="007B7E32">
      <w:r>
        <w:t>Tên</w:t>
      </w:r>
      <w:r w:rsidR="00CF2F96">
        <w:br/>
      </w:r>
      <w:r>
        <w:t>Số an sinh xã hội</w:t>
      </w:r>
      <w:r w:rsidR="00CF2F96">
        <w:br/>
      </w:r>
      <w:r>
        <w:t>Mối quan hệ</w:t>
      </w:r>
      <w:r w:rsidR="00CF2F96">
        <w:br/>
      </w:r>
      <w:r>
        <w:t>Ngày sinh (tháng/ngày/năm)</w:t>
      </w:r>
      <w:r w:rsidR="00CF2F96">
        <w:br/>
      </w:r>
      <w:r>
        <w:t>Thu nhập hằng tháng trước khi khấu trừ $</w:t>
      </w:r>
    </w:p>
    <w:p w14:paraId="5CD05A27" w14:textId="77777777" w:rsidR="00CF2F96" w:rsidRDefault="00CF2F96">
      <w:r>
        <w:br w:type="page"/>
      </w:r>
    </w:p>
    <w:p w14:paraId="401F692D" w14:textId="77777777" w:rsidR="00CF2F96" w:rsidRPr="003E3BCE" w:rsidRDefault="00CF2F96" w:rsidP="00CF2F96">
      <w:r>
        <w:lastRenderedPageBreak/>
        <w:t>Tên</w:t>
      </w:r>
      <w:r>
        <w:br/>
        <w:t>Số an sinh xã hội</w:t>
      </w:r>
      <w:r>
        <w:br/>
        <w:t>Mối quan hệ</w:t>
      </w:r>
      <w:r>
        <w:br/>
        <w:t>Ngày sinh (tháng/ngày/năm)</w:t>
      </w:r>
      <w:r>
        <w:br/>
        <w:t>Thu nhập hằng tháng trước khi khấu trừ $</w:t>
      </w:r>
    </w:p>
    <w:p w14:paraId="3BBC60BB" w14:textId="56D20D3C" w:rsidR="00E13E4A" w:rsidRPr="006A0D71" w:rsidRDefault="00C829C6" w:rsidP="00E13E4A">
      <w:pPr>
        <w:pStyle w:val="Heading2"/>
      </w:pPr>
      <w:r w:rsidRPr="00C829C6">
        <w:t>Chuyển Nguồn Tài Nguyên (nguồn tài nguyên bao gồm cả thu nhập và tài sản)</w:t>
      </w:r>
    </w:p>
    <w:p w14:paraId="23632ECB" w14:textId="77777777" w:rsidR="00917C55" w:rsidRDefault="00E13E4A" w:rsidP="00917C55">
      <w:r w:rsidRPr="003E3BCE">
        <w:t xml:space="preserve">6. </w:t>
      </w:r>
      <w:r w:rsidR="00917C55">
        <w:t>Trong 60 tháng qua:</w:t>
      </w:r>
    </w:p>
    <w:p w14:paraId="2F06ECC0" w14:textId="77777777" w:rsidR="00917C55" w:rsidRDefault="00917C55" w:rsidP="0051684C">
      <w:pPr>
        <w:ind w:left="360" w:hanging="360"/>
      </w:pPr>
      <w:r>
        <w:t>a.</w:t>
      </w:r>
      <w:r>
        <w:tab/>
        <w:t xml:space="preserve">Có bất kỳ tài sản nào đã từng thuộc về hoặc sẵn có cho quý vị hoặc người phối ngẫu của quý vị, được chuyển vào hoặc </w:t>
      </w:r>
    </w:p>
    <w:p w14:paraId="37B554C5" w14:textId="77777777" w:rsidR="00917C55" w:rsidRDefault="00917C55" w:rsidP="0051684C">
      <w:pPr>
        <w:ind w:left="360" w:hanging="360"/>
      </w:pPr>
      <w:r>
        <w:t>ra khỏi quỹ tín thác không?  Có  Không</w:t>
      </w:r>
    </w:p>
    <w:p w14:paraId="4281ED4C" w14:textId="77777777" w:rsidR="00917C55" w:rsidRDefault="00917C55" w:rsidP="0051684C">
      <w:pPr>
        <w:ind w:left="360" w:hanging="360"/>
      </w:pPr>
      <w:r>
        <w:t>b.</w:t>
      </w:r>
      <w:r>
        <w:tab/>
        <w:t>Quý vị, người phối ngẫu của quý vị, hoặc người thay mặt quý vị có chuyển thu nhập hay quyền hưởng thu nhập không?  Có  Không</w:t>
      </w:r>
    </w:p>
    <w:p w14:paraId="0D794D63" w14:textId="77777777" w:rsidR="00917C55" w:rsidRDefault="00917C55" w:rsidP="0051684C">
      <w:pPr>
        <w:ind w:left="360" w:hanging="360"/>
      </w:pPr>
      <w:r>
        <w:t>c.</w:t>
      </w:r>
      <w:r>
        <w:tab/>
        <w:t xml:space="preserve">Quý vị, người phối ngẫu của quý vị hoặc người thay mặt quý vị có chuyển nhượng, thay đổi quyền sở hữu, cho đi hoặc </w:t>
      </w:r>
    </w:p>
    <w:p w14:paraId="019A7B1A" w14:textId="77777777" w:rsidR="00917C55" w:rsidRDefault="00917C55" w:rsidP="0051684C">
      <w:pPr>
        <w:ind w:left="360" w:hanging="360"/>
      </w:pPr>
      <w:r>
        <w:t>bán bất kỳ tài sản nào, bao gồm nhà của quý vị hoặc bất động sản nào khác không?  Có  Không</w:t>
      </w:r>
    </w:p>
    <w:p w14:paraId="1E714766" w14:textId="77777777" w:rsidR="00917C55" w:rsidRDefault="00917C55" w:rsidP="0051684C">
      <w:pPr>
        <w:ind w:left="360" w:hanging="360"/>
      </w:pPr>
      <w:r>
        <w:t>d.</w:t>
      </w:r>
      <w:r>
        <w:tab/>
        <w:t xml:space="preserve">Quý vị, người phối ngẫu của quý vị hoặc người thay mặt quý vị có thay đổi chứng thư hoặc quyền sở hữu bất kỳ bất </w:t>
      </w:r>
    </w:p>
    <w:p w14:paraId="7ACCDB4F" w14:textId="77777777" w:rsidR="00917C55" w:rsidRDefault="00917C55" w:rsidP="0051684C">
      <w:pPr>
        <w:ind w:left="360" w:hanging="360"/>
      </w:pPr>
      <w:r>
        <w:t>động sản nào, bao gồm cả việc tạo một bất động sản trọn đời, ngay cả khi bất động sản trọn đời này được mua tại nơi cư trú của một người khác không?  Có  Không</w:t>
      </w:r>
    </w:p>
    <w:p w14:paraId="20066771" w14:textId="77777777" w:rsidR="00917C55" w:rsidRDefault="00917C55" w:rsidP="0051684C">
      <w:pPr>
        <w:ind w:left="360" w:hanging="360"/>
      </w:pPr>
      <w:r>
        <w:t>e.</w:t>
      </w:r>
      <w:r>
        <w:tab/>
        <w:t xml:space="preserve">Nếu quý vị mua một bất động sản trọn đời tại nhà của một người khác, quý vị có sống trong ngôi nhà đó ít nhất </w:t>
      </w:r>
    </w:p>
    <w:p w14:paraId="30BB0DFA" w14:textId="77777777" w:rsidR="00917C55" w:rsidRDefault="00917C55" w:rsidP="0051684C">
      <w:pPr>
        <w:ind w:left="360" w:hanging="360"/>
      </w:pPr>
      <w:r>
        <w:t>một năm sau khi quý vị mua bất động sản trọn đời này không?  Có  Không</w:t>
      </w:r>
    </w:p>
    <w:p w14:paraId="131404F1" w14:textId="77777777" w:rsidR="00917C55" w:rsidRDefault="00917C55" w:rsidP="0051684C">
      <w:pPr>
        <w:ind w:left="360" w:hanging="360"/>
      </w:pPr>
      <w:r>
        <w:t>f.</w:t>
      </w:r>
      <w:r>
        <w:tab/>
        <w:t>Quý vị, người phối ngẫu của quý vị hoặc người thay mặt quý vị có thêm một tên nào khác vào chứng thư của bất kỳ tài sản nào mà quý vị đang sở hữu không?  Có  Không</w:t>
      </w:r>
    </w:p>
    <w:p w14:paraId="020E5238" w14:textId="77777777" w:rsidR="00917C55" w:rsidRDefault="00917C55" w:rsidP="0051684C">
      <w:pPr>
        <w:ind w:left="360" w:hanging="360"/>
      </w:pPr>
      <w:r>
        <w:t>g.</w:t>
      </w:r>
      <w:r>
        <w:tab/>
        <w:t xml:space="preserve">Quý vị, người phối ngẫu của quý vị hoặc người thay mặt quý vị có nhận hoặc cho bất kỳ ai một khoản thế chấp, khoản vay </w:t>
      </w:r>
    </w:p>
    <w:p w14:paraId="7A74D873" w14:textId="77777777" w:rsidR="00917C55" w:rsidRDefault="00917C55" w:rsidP="0051684C">
      <w:pPr>
        <w:ind w:left="360" w:hanging="360"/>
      </w:pPr>
      <w:r>
        <w:t>hoặc giấy hẹn trả tiền trên bất kỳ bất động sản hoặc tài sản nào khác không?  Có  Không</w:t>
      </w:r>
    </w:p>
    <w:p w14:paraId="6FA0B720" w14:textId="77777777" w:rsidR="00917C55" w:rsidRDefault="00917C55" w:rsidP="0051684C">
      <w:pPr>
        <w:ind w:left="360" w:hanging="360"/>
      </w:pPr>
      <w:r>
        <w:t>h.</w:t>
      </w:r>
      <w:r>
        <w:tab/>
        <w:t>Quý vị, người phối ngẫu của quý vị, hoặc người thay mặt quý vị có mua hoặc bằng cách nào đó thay đổi niên kim không?  Có  Không</w:t>
      </w:r>
    </w:p>
    <w:p w14:paraId="34C0D1BD" w14:textId="2B5F3BDA" w:rsidR="00E13E4A" w:rsidRPr="003E3BCE" w:rsidRDefault="00917C55" w:rsidP="00917C55">
      <w:r>
        <w:t>Nếu quý vị trả lời có cho bất kỳ câu hỏi nào ở trên, quý vị phải điền vào những mục sau đây và gửi cho chúng tôi bằng chứng về các thông tin này.</w:t>
      </w:r>
    </w:p>
    <w:p w14:paraId="18244AC4" w14:textId="201F06CF" w:rsidR="0051684C" w:rsidRDefault="0051684C" w:rsidP="0051684C">
      <w:r>
        <w:lastRenderedPageBreak/>
        <w:t>Mô tả tài sản/thu nhập</w:t>
      </w:r>
      <w:r>
        <w:br/>
        <w:t xml:space="preserve">Ngày chuyển nhượng (tháng/ngày/năm) </w:t>
      </w:r>
      <w:r>
        <w:br/>
        <w:t>Đã chuyển cho người mà</w:t>
      </w:r>
      <w:r>
        <w:br/>
        <w:t>Mối quan hệ với quý vị hoặc người phối ngẫu của quý vị</w:t>
      </w:r>
      <w:r>
        <w:br/>
        <w:t>Số tiền chuyển $</w:t>
      </w:r>
    </w:p>
    <w:p w14:paraId="12E2B859" w14:textId="77777777" w:rsidR="0051684C" w:rsidRPr="003E3BCE" w:rsidRDefault="0051684C" w:rsidP="0051684C">
      <w:r>
        <w:t>Mô tả tài sản/thu nhập</w:t>
      </w:r>
      <w:r>
        <w:br/>
        <w:t xml:space="preserve">Ngày chuyển nhượng (tháng/ngày/năm) </w:t>
      </w:r>
      <w:r>
        <w:br/>
        <w:t>Đã chuyển cho người mà</w:t>
      </w:r>
      <w:r>
        <w:br/>
        <w:t>Mối quan hệ với quý vị hoặc người phối ngẫu của quý vị</w:t>
      </w:r>
      <w:r>
        <w:br/>
        <w:t>Số tiền chuyển $</w:t>
      </w:r>
    </w:p>
    <w:p w14:paraId="1EC6EAA7" w14:textId="77777777" w:rsidR="0051684C" w:rsidRPr="003E3BCE" w:rsidRDefault="0051684C" w:rsidP="0051684C">
      <w:r>
        <w:t>Mô tả tài sản/thu nhập</w:t>
      </w:r>
      <w:r>
        <w:br/>
        <w:t xml:space="preserve">Ngày chuyển nhượng (tháng/ngày/năm) </w:t>
      </w:r>
      <w:r>
        <w:br/>
        <w:t>Đã chuyển cho người mà</w:t>
      </w:r>
      <w:r>
        <w:br/>
        <w:t>Mối quan hệ với quý vị hoặc người phối ngẫu của quý vị</w:t>
      </w:r>
      <w:r>
        <w:br/>
        <w:t>Số tiền chuyển $</w:t>
      </w:r>
    </w:p>
    <w:p w14:paraId="53982C3B" w14:textId="222ECD13" w:rsidR="0051684C" w:rsidRDefault="00E13E4A" w:rsidP="0051684C">
      <w:r w:rsidRPr="003E3BCE">
        <w:t xml:space="preserve">7. </w:t>
      </w:r>
      <w:r w:rsidR="0051684C">
        <w:t>Quý vị, người phối ngẫu của quý vị hoặc người thay mặt quý vị có đặt cọc cho bất kỳ cơ sở chăm sóc sức khỏe hoặc cơ sở nội trú nào, như một cơ sở có dịch vụ trợ giúp, cộng đồng hưu trí chăm sóc thường xuyên hoặc cộng đồng chăm sóc đời sống người cao niên không? Có  Không</w:t>
      </w:r>
    </w:p>
    <w:p w14:paraId="7C03C7C4" w14:textId="787E0453" w:rsidR="0051684C" w:rsidRDefault="0051684C" w:rsidP="0051684C">
      <w:r>
        <w:t>Nếu Có, hãy cho chúng tôi biết tên và địa chỉ của cơ sở, số tiền đặt cọc, trả lời các câu hỏi sau và gửi cho chúng tôi một bản sao của hợp đồng quý vị đã ký với cơ sở và bất kỳ tài liệu nào liên quan đến khoản tiền đặt cọc này.</w:t>
      </w:r>
    </w:p>
    <w:p w14:paraId="6640A0BB" w14:textId="719DBBA7" w:rsidR="0051684C" w:rsidRDefault="0051684C" w:rsidP="0051684C">
      <w:r>
        <w:t>Tên cơ sở</w:t>
      </w:r>
      <w:r>
        <w:br/>
        <w:t xml:space="preserve">Địa chỉ của cơ sở   </w:t>
      </w:r>
      <w:r>
        <w:br/>
        <w:t xml:space="preserve">Số tiền $ </w:t>
      </w:r>
    </w:p>
    <w:p w14:paraId="586320F7" w14:textId="77777777" w:rsidR="0051684C" w:rsidRDefault="0051684C" w:rsidP="0051684C">
      <w:r>
        <w:t>a.</w:t>
      </w:r>
      <w:r>
        <w:tab/>
        <w:t>Cơ sở có còn giữ tiền đặt cọc không?  Có  Không</w:t>
      </w:r>
    </w:p>
    <w:p w14:paraId="6DF4874F" w14:textId="77777777" w:rsidR="0051684C" w:rsidRDefault="0051684C" w:rsidP="0051684C">
      <w:r>
        <w:t>b.</w:t>
      </w:r>
      <w:r>
        <w:tab/>
        <w:t>Cơ sở có trả lại tiền đặt cọc không?  Có  Không</w:t>
      </w:r>
    </w:p>
    <w:p w14:paraId="58F7CAE6" w14:textId="77777777" w:rsidR="0051684C" w:rsidRDefault="0051684C" w:rsidP="0051684C">
      <w:r>
        <w:t>Nếu Có, hãy cho chúng tôi tên và địa chỉ của người nhận tiền đặt cọc từ cơ sở.</w:t>
      </w:r>
    </w:p>
    <w:p w14:paraId="352FB44B" w14:textId="77777777" w:rsidR="0051684C" w:rsidRDefault="0051684C" w:rsidP="0051684C">
      <w:r>
        <w:t xml:space="preserve">Tên người nhận </w:t>
      </w:r>
    </w:p>
    <w:p w14:paraId="08906BAD" w14:textId="50C1DACC" w:rsidR="00E13E4A" w:rsidRPr="003E3BCE" w:rsidRDefault="0051684C" w:rsidP="0051684C">
      <w:r>
        <w:t>Địa chỉ</w:t>
      </w:r>
    </w:p>
    <w:p w14:paraId="02E4961B" w14:textId="77777777" w:rsidR="0051684C" w:rsidRDefault="0051684C" w:rsidP="00E13E4A">
      <w:pPr>
        <w:rPr>
          <w:rFonts w:asciiTheme="majorHAnsi" w:eastAsiaTheme="majorEastAsia" w:hAnsiTheme="majorHAnsi" w:cstheme="majorBidi"/>
          <w:b/>
          <w:bCs/>
          <w:sz w:val="26"/>
          <w:szCs w:val="26"/>
        </w:rPr>
      </w:pPr>
      <w:r w:rsidRPr="0051684C">
        <w:rPr>
          <w:rFonts w:asciiTheme="majorHAnsi" w:eastAsiaTheme="majorEastAsia" w:hAnsiTheme="majorHAnsi" w:cstheme="majorBidi"/>
          <w:b/>
          <w:bCs/>
          <w:sz w:val="26"/>
          <w:szCs w:val="26"/>
        </w:rPr>
        <w:t>Bất động sản</w:t>
      </w:r>
    </w:p>
    <w:p w14:paraId="4347EC8F" w14:textId="77777777" w:rsidR="0051684C" w:rsidRDefault="0051684C" w:rsidP="0051684C">
      <w:r>
        <w:t>Câu trả lời cho các câu hỏi sau đây sẽ được sử dụng để quyết định xem: (1) bất động sản của quý vị sẽ được tính là một tài sản; hoặc (2) một quyền thế chấp sẽ được đặt lên bất động sản của quý vị.</w:t>
      </w:r>
    </w:p>
    <w:p w14:paraId="3949F717" w14:textId="0C78BE18" w:rsidR="00E13E4A" w:rsidRPr="003E3BCE" w:rsidRDefault="0051684C" w:rsidP="0051684C">
      <w:r>
        <w:t>Lưu ý:  Nếu phần vốn chủ sở hữu tại nơi cư trú chính của quý vị vượt quá một giới hạn nhất định, quý vị có thể không đủ điều kiện để nhận thanh toán cho các dịch vụ chăm sóc dài hạn, trừ khi một số điều kiện nhất định được đáp ứng.</w:t>
      </w:r>
    </w:p>
    <w:p w14:paraId="69BEF2DE" w14:textId="77777777" w:rsidR="0051684C" w:rsidRDefault="00E13E4A" w:rsidP="0051684C">
      <w:r>
        <w:lastRenderedPageBreak/>
        <w:t xml:space="preserve">8. </w:t>
      </w:r>
      <w:r w:rsidR="0051684C">
        <w:t>Quý vị hoặc người phối ngẫu của quý vị có sở hữu hoặc có lợi ích hợp pháp đối với căn nhà của quý vị, bao gồm cả tài sản trọn đời không?  Có  Không</w:t>
      </w:r>
    </w:p>
    <w:p w14:paraId="5D782855" w14:textId="77777777" w:rsidR="0051684C" w:rsidRDefault="0051684C" w:rsidP="0051684C">
      <w:r>
        <w:t>Nếu Có́, hãy điền những thông tin sau và trả lời từ câu hỏi số 9 đến số 15. Nếu Không, chỉ trả lời câu hỏi số 15.</w:t>
      </w:r>
    </w:p>
    <w:p w14:paraId="65B01E1E" w14:textId="77777777" w:rsidR="0051684C" w:rsidRDefault="0051684C" w:rsidP="0051684C">
      <w:r>
        <w:t xml:space="preserve">Tên và địa chỉ của (những) người trên giấy tờ sở hữu </w:t>
      </w:r>
    </w:p>
    <w:p w14:paraId="44DF3438" w14:textId="77777777" w:rsidR="0051684C" w:rsidRDefault="0051684C" w:rsidP="0051684C">
      <w:r>
        <w:t xml:space="preserve">Mô tả và địa chỉ của vị trí bất động sản </w:t>
      </w:r>
    </w:p>
    <w:p w14:paraId="3F72AFF7" w14:textId="77777777" w:rsidR="0051684C" w:rsidRDefault="0051684C" w:rsidP="0051684C">
      <w:r>
        <w:t xml:space="preserve">Loại quyền sở hữu (Đánh dấu một ô.) </w:t>
      </w:r>
    </w:p>
    <w:p w14:paraId="6FED86FA" w14:textId="2561B895" w:rsidR="0051684C" w:rsidRDefault="0051684C" w:rsidP="0051684C">
      <w:r>
        <w:t xml:space="preserve">Sở hữu cá nhân (Giá trị thị trường hợp lý) $ </w:t>
      </w:r>
      <w:r>
        <w:br/>
        <w:t xml:space="preserve">Sở hữu chung (Giá trị thị trường hợp lý) $ </w:t>
      </w:r>
      <w:r>
        <w:br/>
        <w:t>Đồng sở hữu (Giá trị thị trường hợp lý) $</w:t>
      </w:r>
      <w:r>
        <w:br/>
        <w:t xml:space="preserve">Bất động sản trọn đời (Giá trị thị trường hợp lý) $ </w:t>
      </w:r>
    </w:p>
    <w:p w14:paraId="7BC26E93" w14:textId="77777777" w:rsidR="0051684C" w:rsidRDefault="0051684C" w:rsidP="0051684C">
      <w:r>
        <w:t xml:space="preserve">Tên và địa chỉ của (những) người trên giấy tờ sở hữu </w:t>
      </w:r>
    </w:p>
    <w:p w14:paraId="6D19083E" w14:textId="77777777" w:rsidR="0051684C" w:rsidRDefault="0051684C" w:rsidP="0051684C">
      <w:r>
        <w:t xml:space="preserve">Mô tả và địa chỉ của vị trí bất động sản </w:t>
      </w:r>
    </w:p>
    <w:p w14:paraId="745E22B0" w14:textId="77777777" w:rsidR="0051684C" w:rsidRDefault="0051684C" w:rsidP="0051684C">
      <w:r>
        <w:t xml:space="preserve">Loại quyền sở hữu (Đánh dấu một ô.) </w:t>
      </w:r>
    </w:p>
    <w:p w14:paraId="5A65B6FE" w14:textId="77777777" w:rsidR="0051684C" w:rsidRDefault="0051684C" w:rsidP="0051684C">
      <w:r>
        <w:t xml:space="preserve">Sở hữu cá nhân (Giá trị thị trường hợp lý) $ </w:t>
      </w:r>
      <w:r>
        <w:br/>
        <w:t xml:space="preserve">Sở hữu chung (Giá trị thị trường hợp lý) $ </w:t>
      </w:r>
      <w:r>
        <w:br/>
        <w:t>Đồng sở hữu (Giá trị thị trường hợp lý) $</w:t>
      </w:r>
      <w:r>
        <w:br/>
        <w:t xml:space="preserve">Bất động sản trọn đời (Giá trị thị trường hợp lý) $ </w:t>
      </w:r>
    </w:p>
    <w:p w14:paraId="06DDA2B7" w14:textId="77777777" w:rsidR="0051684C" w:rsidRDefault="00E13E4A" w:rsidP="0051684C">
      <w:r w:rsidRPr="003E3BCE">
        <w:t xml:space="preserve">9. </w:t>
      </w:r>
      <w:r w:rsidR="0051684C">
        <w:t>Quý vị có người phối ngẫu không?  Có  Không. Nếu Có, hãy điền vào phần này.</w:t>
      </w:r>
    </w:p>
    <w:p w14:paraId="1BA5F63F" w14:textId="1E3662F6" w:rsidR="0051684C" w:rsidRDefault="0051684C" w:rsidP="0051684C">
      <w:r>
        <w:t>Tên</w:t>
      </w:r>
      <w:r>
        <w:br/>
        <w:t>Người này có sống trong nhà của quý vị không? Có  Không</w:t>
      </w:r>
    </w:p>
    <w:p w14:paraId="4F04A5A6" w14:textId="77777777" w:rsidR="0051684C" w:rsidRDefault="00E13E4A" w:rsidP="0051684C">
      <w:r w:rsidRPr="003E3BCE">
        <w:t xml:space="preserve">10. </w:t>
      </w:r>
      <w:r w:rsidR="0051684C">
        <w:t>Quý vị có một đứa trẻ vĩnh viễn và hoàn toàn bị khuyết tật hoặc bị mù?  Có  Không. Nếu Có, hãy điền vào phần này.</w:t>
      </w:r>
    </w:p>
    <w:p w14:paraId="2EEDDE85" w14:textId="69637C93" w:rsidR="0051684C" w:rsidRDefault="0051684C" w:rsidP="0051684C">
      <w:r>
        <w:t xml:space="preserve">Tên </w:t>
      </w:r>
      <w:r>
        <w:br/>
        <w:t>Người này có sống trong nhà của quý vị không?  Có  Không</w:t>
      </w:r>
    </w:p>
    <w:p w14:paraId="2B62247B" w14:textId="77777777" w:rsidR="0051684C" w:rsidRDefault="00E13E4A" w:rsidP="0051684C">
      <w:r w:rsidRPr="003E3BCE">
        <w:t>11.</w:t>
      </w:r>
      <w:r>
        <w:t xml:space="preserve"> </w:t>
      </w:r>
      <w:r w:rsidR="0051684C">
        <w:t xml:space="preserve">Quý vị có một đứa trẻ dưới 21 tuổi không?  Có  Không. Nếu Có, hãy điền vào phần này. </w:t>
      </w:r>
    </w:p>
    <w:p w14:paraId="587838A3" w14:textId="50A91C2B" w:rsidR="0051684C" w:rsidRDefault="0051684C" w:rsidP="0051684C">
      <w:r>
        <w:t xml:space="preserve">Tên </w:t>
      </w:r>
      <w:r>
        <w:br/>
        <w:t xml:space="preserve">Ngày sinh (tháng/ngày/năm) </w:t>
      </w:r>
      <w:r>
        <w:br/>
        <w:t>Người này có sống trong nhà của quý vị không?  Có  Không</w:t>
      </w:r>
    </w:p>
    <w:p w14:paraId="0C58A618" w14:textId="77777777" w:rsidR="0051684C" w:rsidRDefault="00E13E4A" w:rsidP="0051684C">
      <w:r w:rsidRPr="003E3BCE">
        <w:t xml:space="preserve">12. </w:t>
      </w:r>
      <w:r w:rsidR="0051684C">
        <w:t>Quý vị có anh hay chị em có quyền lợi hợp pháp đối với ngôi nhà và đã từng sống tại đây ít nhất một năm ngay trước khi quý vị được nhận vào cơ sở y tế không?  Có  Không. Nếu Có, hãy điền vào phần này.</w:t>
      </w:r>
    </w:p>
    <w:p w14:paraId="528C5748" w14:textId="6CFD59E4" w:rsidR="0051684C" w:rsidRDefault="0051684C" w:rsidP="0051684C">
      <w:r>
        <w:lastRenderedPageBreak/>
        <w:t xml:space="preserve">Tên  </w:t>
      </w:r>
      <w:r>
        <w:br/>
        <w:t>Người này có sống trong nhà của quý vị không?  Có  Không</w:t>
      </w:r>
    </w:p>
    <w:p w14:paraId="54E1109D" w14:textId="77777777" w:rsidR="0051684C" w:rsidRDefault="00E13E4A" w:rsidP="0051684C">
      <w:r w:rsidRPr="003E3BCE">
        <w:t xml:space="preserve">13. </w:t>
      </w:r>
      <w:r w:rsidR="0051684C">
        <w:t>Quý vị có con trai hoặc con gái đã sống trong nhà ít nhất hai năm qua trước khi quý vị được nhận vào cơ sở y tế và đã chăm sóc cho quý vị để quý vị có thể sống trong ngôi nhà này không?  Có  Không. Nếu Có, hãy điền vào phần này.</w:t>
      </w:r>
    </w:p>
    <w:p w14:paraId="35C72A64" w14:textId="77777777" w:rsidR="0051684C" w:rsidRDefault="0051684C" w:rsidP="0051684C">
      <w:r>
        <w:t xml:space="preserve">Tên  </w:t>
      </w:r>
      <w:r>
        <w:br/>
        <w:t>Người này có sống trong nhà của quý vị không?  Có  Không</w:t>
      </w:r>
    </w:p>
    <w:p w14:paraId="3D48EC73" w14:textId="77777777" w:rsidR="0051684C" w:rsidRDefault="00E13E4A" w:rsidP="0051684C">
      <w:r w:rsidRPr="003E3BCE">
        <w:t xml:space="preserve">14. </w:t>
      </w:r>
      <w:r w:rsidR="0051684C">
        <w:t>Quý vị có người thân phụ thuộc không?  Có  Không. Nếu Có, hãy điền vào phần này.</w:t>
      </w:r>
    </w:p>
    <w:p w14:paraId="4C40CDF5" w14:textId="502913EF" w:rsidR="00E13E4A" w:rsidRPr="003E3BCE" w:rsidRDefault="0051684C" w:rsidP="0051684C">
      <w:r>
        <w:t xml:space="preserve">Tên  </w:t>
      </w:r>
      <w:r>
        <w:br/>
        <w:t>Người này có sống trong nhà của quý vị không?  Có  Không</w:t>
      </w:r>
      <w:r>
        <w:br/>
        <w:t>Mô tả mối quan hệ và bản chất của sự phụ thuộc:</w:t>
      </w:r>
      <w:r w:rsidR="00E13E4A" w:rsidRPr="003E3BCE">
        <w:t xml:space="preserve"> </w:t>
      </w:r>
    </w:p>
    <w:p w14:paraId="6D2A20FE" w14:textId="6F4A4ACF" w:rsidR="00E13E4A" w:rsidRPr="003E3BCE" w:rsidRDefault="00E13E4A" w:rsidP="0051684C">
      <w:r w:rsidRPr="00175F48">
        <w:t xml:space="preserve">15. </w:t>
      </w:r>
      <w:r w:rsidR="0051684C">
        <w:t>Quý vị có dự định trở về nhà không?  Có  Không</w:t>
      </w:r>
      <w:r w:rsidR="0051684C">
        <w:br/>
        <w:t>(Không trả lời câu hỏi này nếu quý vị đang nộp đơn xin Miễn Trừ Dịch Vụ Tại Gia và Tại Cộng Đồng.)</w:t>
      </w:r>
    </w:p>
    <w:p w14:paraId="57741810" w14:textId="77777777" w:rsidR="0051684C" w:rsidRDefault="00E13E4A" w:rsidP="0051684C">
      <w:r w:rsidRPr="003E3BCE">
        <w:t xml:space="preserve">16. </w:t>
      </w:r>
      <w:r w:rsidR="0051684C">
        <w:t>Quý vị hoặc người phối ngẫu của quý vị có sở hữu hoặc có quyền lợi hợp pháp đối với các bất động sản khác không được liệt kê trong #8 ở trên không?  Có  Không</w:t>
      </w:r>
    </w:p>
    <w:p w14:paraId="07D7DB59" w14:textId="7A531A10" w:rsidR="00E13E4A" w:rsidRDefault="0051684C" w:rsidP="0051684C">
      <w:r>
        <w:t>Nếu Có, vui lòng mô tả các bất động sản này và liệt kê địa chỉ bên dưới.</w:t>
      </w:r>
    </w:p>
    <w:p w14:paraId="5559EA2B" w14:textId="5A84E85A" w:rsidR="00CD707B" w:rsidRPr="003E3BCE" w:rsidRDefault="00CD707B" w:rsidP="0051684C">
      <w:r w:rsidRPr="00CD707B">
        <w:t>Nếu quý vị cần thêm chỗ trống, xin vui lòng sử dụng một tờ giấy riêng biệt.</w:t>
      </w:r>
    </w:p>
    <w:p w14:paraId="311D2545" w14:textId="77777777" w:rsidR="00223836" w:rsidRDefault="00223836" w:rsidP="00E13E4A">
      <w:pPr>
        <w:rPr>
          <w:rFonts w:asciiTheme="majorHAnsi" w:eastAsiaTheme="majorEastAsia" w:hAnsiTheme="majorHAnsi" w:cstheme="majorBidi"/>
          <w:b/>
          <w:bCs/>
          <w:sz w:val="26"/>
          <w:szCs w:val="26"/>
        </w:rPr>
      </w:pPr>
      <w:r w:rsidRPr="00223836">
        <w:rPr>
          <w:rFonts w:asciiTheme="majorHAnsi" w:eastAsiaTheme="majorEastAsia" w:hAnsiTheme="majorHAnsi" w:cstheme="majorBidi"/>
          <w:b/>
          <w:bCs/>
          <w:sz w:val="26"/>
          <w:szCs w:val="26"/>
        </w:rPr>
        <w:t>Bảo Hiểm Chăm Sóc Dài Hạn</w:t>
      </w:r>
    </w:p>
    <w:p w14:paraId="2F2388FB" w14:textId="77777777" w:rsidR="00223836" w:rsidRDefault="00E13E4A" w:rsidP="00223836">
      <w:r w:rsidRPr="003E3BCE">
        <w:t>17.</w:t>
      </w:r>
      <w:r>
        <w:t xml:space="preserve"> </w:t>
      </w:r>
      <w:r w:rsidR="00223836">
        <w:t>Quý vị hoặc người phối ngẫu của quý vị có bảo hiểm chăm sóc dài hạn không?    Có  Không</w:t>
      </w:r>
    </w:p>
    <w:p w14:paraId="014AC075" w14:textId="77777777" w:rsidR="00223836" w:rsidRDefault="00223836" w:rsidP="00223836">
      <w:r>
        <w:t>Nếu Có, hãy điền vào phần này. Nếu Không, hãy chuyển đến phần tiếp theo (Tờ Khai Thuế).</w:t>
      </w:r>
    </w:p>
    <w:p w14:paraId="2DBEA045" w14:textId="63865332" w:rsidR="00E13E4A" w:rsidRPr="003E3BCE" w:rsidRDefault="00223836" w:rsidP="00223836">
      <w:r>
        <w:t>Gửi một bản sao hợp đồng bảo hiểm.</w:t>
      </w:r>
    </w:p>
    <w:p w14:paraId="6EC0B9A7" w14:textId="7E2DA8E1" w:rsidR="00E13E4A" w:rsidRDefault="00223836" w:rsidP="00223836">
      <w:r>
        <w:t xml:space="preserve">Tên công ty/Số hợp đồng </w:t>
      </w:r>
      <w:r>
        <w:br/>
        <w:t xml:space="preserve">Tên người mua bảo hiểm </w:t>
      </w:r>
      <w:r>
        <w:br/>
        <w:t>Ngày có hiệu lực (tháng/ngày/năm)</w:t>
      </w:r>
      <w:r>
        <w:br/>
        <w:t>Phí bảo hiểm $</w:t>
      </w:r>
    </w:p>
    <w:p w14:paraId="452AB884" w14:textId="77777777" w:rsidR="00223836" w:rsidRPr="003E3BCE" w:rsidRDefault="00223836" w:rsidP="00223836">
      <w:r>
        <w:t xml:space="preserve">Tên công ty/Số hợp đồng </w:t>
      </w:r>
      <w:r>
        <w:br/>
        <w:t xml:space="preserve">Tên người mua bảo hiểm </w:t>
      </w:r>
      <w:r>
        <w:br/>
        <w:t>Ngày có hiệu lực (tháng/ngày/năm)</w:t>
      </w:r>
      <w:r>
        <w:br/>
        <w:t>Phí bảo hiểm $</w:t>
      </w:r>
    </w:p>
    <w:p w14:paraId="729F2264" w14:textId="0822EAD3" w:rsidR="00E13E4A" w:rsidRPr="003E3BCE" w:rsidRDefault="00223836" w:rsidP="00E13E4A">
      <w:pPr>
        <w:pStyle w:val="Heading2"/>
      </w:pPr>
      <w:r w:rsidRPr="00223836">
        <w:t>Tờ Khai Thuế</w:t>
      </w:r>
    </w:p>
    <w:p w14:paraId="30B2B166" w14:textId="77777777" w:rsidR="00223836" w:rsidRDefault="00E13E4A" w:rsidP="00223836">
      <w:r w:rsidRPr="003E3BCE">
        <w:t xml:space="preserve">18. </w:t>
      </w:r>
      <w:r w:rsidR="00223836">
        <w:t xml:space="preserve">Quý vị hoặc người phối ngẫu của quý vị có nộp tờ khai thuế thu nhập tại Hoa Kỳ trong hai năm qua không? (Đánh dấu một ô.) </w:t>
      </w:r>
    </w:p>
    <w:p w14:paraId="524C5644" w14:textId="094C027E" w:rsidR="00223836" w:rsidRDefault="00223836" w:rsidP="00223836">
      <w:r>
        <w:lastRenderedPageBreak/>
        <w:t>Có, cả hai năm</w:t>
      </w:r>
      <w:r>
        <w:br/>
        <w:t xml:space="preserve">Có, một trong những năm này </w:t>
      </w:r>
      <w:r>
        <w:br/>
        <w:t>Không có năm nào</w:t>
      </w:r>
    </w:p>
    <w:p w14:paraId="1D723194" w14:textId="053E0212" w:rsidR="00E13E4A" w:rsidRPr="003E3BCE" w:rsidRDefault="00223836" w:rsidP="00223836">
      <w:r>
        <w:t>Nếu có, quý vị phải gửi bản sao của các tờ khai này. Nếu quý vị không giữ bản sao của một hoặc nhiều tờ khai thuế này, quý vị phải gửi Mẫu Đơn 4506 của IRS đã điền và ký tên. Mẫu đơn 4506 được đính kèm ở cuối đơn này.</w:t>
      </w:r>
    </w:p>
    <w:p w14:paraId="40E4CA91" w14:textId="1496CE35" w:rsidR="00E13E4A" w:rsidRPr="003E3BCE" w:rsidRDefault="00223836" w:rsidP="00E13E4A">
      <w:pPr>
        <w:pStyle w:val="Heading2"/>
      </w:pPr>
      <w:r w:rsidRPr="00223836">
        <w:t>Ký vào phụ lục này.</w:t>
      </w:r>
      <w:r w:rsidR="00E13E4A" w:rsidRPr="003E3BCE">
        <w:t xml:space="preserve"> </w:t>
      </w:r>
    </w:p>
    <w:p w14:paraId="26BA25EB" w14:textId="77777777" w:rsidR="00223836" w:rsidRDefault="00223836" w:rsidP="00223836">
      <w:pPr>
        <w:tabs>
          <w:tab w:val="left" w:pos="3840"/>
        </w:tabs>
      </w:pPr>
      <w:r>
        <w:t>Khi ký tên vào phụ lục dưới đây, tôi xin xác nhận chịu hình phạt nếu khai man rằng những đệ trình và tuyên bố tôi đã gửi trong phụ lục này là đúng sự thật và đầy đủ theo hiểu biết của tôi, đồng thời tôi đồng ý chấp nhận và tuân thủ các quyền và trách nhiệm bên trên.</w:t>
      </w:r>
    </w:p>
    <w:p w14:paraId="4E4D69EF" w14:textId="77777777" w:rsidR="00223836" w:rsidRDefault="00223836" w:rsidP="00223836">
      <w:pPr>
        <w:tabs>
          <w:tab w:val="left" w:pos="3840"/>
        </w:tabs>
      </w:pPr>
      <w:r>
        <w:t>Quan trọng: Nếu quý vị nộp phụ lục này với tư cách là đại diện được ủy quyền, quý vị phải gửi Đơn Chỉ Định Người Đại Diện Được Ủy Quyền (ARD) cho chúng tôi để chúng tôi xử lý đơn xin này. Điều quan trọng là phải hoàn thành mẫu đơn này vì đây là cách duy nhất chúng tôi có thể nói chuyện với quý vị về đơn xin này.</w:t>
      </w:r>
    </w:p>
    <w:p w14:paraId="74299709" w14:textId="72A3AABF" w:rsidR="00E13E4A" w:rsidRPr="003E3BCE" w:rsidRDefault="00223836" w:rsidP="00223836">
      <w:pPr>
        <w:tabs>
          <w:tab w:val="left" w:pos="3840"/>
        </w:tabs>
      </w:pPr>
      <w:r>
        <w:t>Chữ ký của người nộp đơn/thành viên hoặc người đại diện được ủy quyền</w:t>
      </w:r>
      <w:r>
        <w:br/>
        <w:t>Ghi tên rõ rang</w:t>
      </w:r>
      <w:r>
        <w:br/>
        <w:t>Ngày</w:t>
      </w:r>
    </w:p>
    <w:p w14:paraId="7A9426AF" w14:textId="5A1D2EDD" w:rsidR="003A3AC1" w:rsidRPr="003A3AC1" w:rsidRDefault="003A3AC1" w:rsidP="00655E2E">
      <w:pPr>
        <w:spacing w:before="1320" w:after="360"/>
        <w:rPr>
          <w:sz w:val="16"/>
          <w:szCs w:val="16"/>
        </w:rPr>
      </w:pPr>
      <w:r w:rsidRPr="003A3AC1">
        <w:rPr>
          <w:sz w:val="16"/>
          <w:szCs w:val="16"/>
        </w:rPr>
        <w:t>LTC-SUPP-</w:t>
      </w:r>
      <w:r w:rsidR="00223836">
        <w:rPr>
          <w:sz w:val="16"/>
          <w:szCs w:val="16"/>
        </w:rPr>
        <w:t>VN-</w:t>
      </w:r>
      <w:r w:rsidRPr="003A3AC1">
        <w:rPr>
          <w:sz w:val="16"/>
          <w:szCs w:val="16"/>
        </w:rPr>
        <w:t>0320</w:t>
      </w:r>
    </w:p>
    <w:sectPr w:rsidR="003A3AC1" w:rsidRPr="003A3AC1" w:rsidSect="00655E2E">
      <w:footerReference w:type="default" r:id="rId8"/>
      <w:headerReference w:type="first" r:id="rId9"/>
      <w:footerReference w:type="first" r:id="rId10"/>
      <w:pgSz w:w="12240" w:h="15840"/>
      <w:pgMar w:top="1440" w:right="1080" w:bottom="117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55CA" w14:textId="77777777" w:rsidR="00B14D0D" w:rsidRDefault="00B14D0D" w:rsidP="008727E9">
      <w:pPr>
        <w:spacing w:after="0" w:line="240" w:lineRule="auto"/>
      </w:pPr>
      <w:r>
        <w:separator/>
      </w:r>
    </w:p>
  </w:endnote>
  <w:endnote w:type="continuationSeparator" w:id="0">
    <w:p w14:paraId="3D426F01" w14:textId="77777777" w:rsidR="00B14D0D" w:rsidRDefault="00B14D0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0000000000000000000"/>
    <w:charset w:val="00"/>
    <w:family w:val="swiss"/>
    <w:notTrueType/>
    <w:pitch w:val="variable"/>
    <w:sig w:usb0="20000007" w:usb1="00000001" w:usb2="00000000" w:usb3="00000000" w:csb0="00000193" w:csb1="00000000"/>
  </w:font>
  <w:font w:name="Source Sans Pro SemiBold">
    <w:panose1 w:val="00000000000000000000"/>
    <w:charset w:val="00"/>
    <w:family w:val="swiss"/>
    <w:notTrueType/>
    <w:pitch w:val="variable"/>
    <w:sig w:usb0="20000007" w:usb1="00000001" w:usb2="00000000" w:usb3="00000000" w:csb0="00000193" w:csb1="00000000"/>
  </w:font>
  <w:font w:name="Aller">
    <w:charset w:val="00"/>
    <w:family w:val="swiss"/>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B5E7" w14:textId="77777777" w:rsidR="00B14D0D" w:rsidRDefault="00B14D0D">
    <w:pPr>
      <w:pStyle w:val="Footer"/>
      <w:jc w:val="center"/>
    </w:pPr>
  </w:p>
  <w:p w14:paraId="2EB12E45" w14:textId="77777777" w:rsidR="00B14D0D" w:rsidRDefault="00B14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A8E3" w14:textId="6298FA1A" w:rsidR="00CC6BD7" w:rsidRPr="003A3AC1" w:rsidRDefault="007B7E32" w:rsidP="00CC6BD7">
    <w:pPr>
      <w:spacing w:after="360"/>
      <w:rPr>
        <w:sz w:val="16"/>
        <w:szCs w:val="16"/>
      </w:rPr>
    </w:pPr>
    <w:r w:rsidRPr="007B7E32">
      <w:rPr>
        <w:sz w:val="16"/>
        <w:szCs w:val="16"/>
      </w:rPr>
      <w:t>LTC-SUPP-VN-0320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D8F1" w14:textId="77777777" w:rsidR="00B14D0D" w:rsidRDefault="00B14D0D" w:rsidP="008727E9">
      <w:pPr>
        <w:spacing w:after="0" w:line="240" w:lineRule="auto"/>
      </w:pPr>
      <w:r>
        <w:separator/>
      </w:r>
    </w:p>
  </w:footnote>
  <w:footnote w:type="continuationSeparator" w:id="0">
    <w:p w14:paraId="2607C2AF" w14:textId="77777777" w:rsidR="00B14D0D" w:rsidRDefault="00B14D0D"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E81" w14:textId="77777777" w:rsidR="00655E2E" w:rsidRDefault="00655E2E" w:rsidP="00655E2E">
    <w:pPr>
      <w:jc w:val="center"/>
      <w:rPr>
        <w:color w:val="FF0000"/>
      </w:rPr>
    </w:pPr>
    <w:r w:rsidRPr="003E3BCE">
      <w:rPr>
        <w:color w:val="FF0000"/>
      </w:rPr>
      <w:t>Please note. This document has been formatted for use with screen readers.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3D76"/>
    <w:multiLevelType w:val="hybridMultilevel"/>
    <w:tmpl w:val="A98E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54FBC"/>
    <w:multiLevelType w:val="hybridMultilevel"/>
    <w:tmpl w:val="56E4FA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461BD"/>
    <w:multiLevelType w:val="hybridMultilevel"/>
    <w:tmpl w:val="BA2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E603D"/>
    <w:multiLevelType w:val="hybridMultilevel"/>
    <w:tmpl w:val="B29A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82AF2"/>
    <w:multiLevelType w:val="hybridMultilevel"/>
    <w:tmpl w:val="E5F0AA26"/>
    <w:lvl w:ilvl="0" w:tplc="04090001">
      <w:start w:val="1"/>
      <w:numFmt w:val="bullet"/>
      <w:lvlText w:val=""/>
      <w:lvlJc w:val="left"/>
      <w:pPr>
        <w:ind w:left="566" w:hanging="360"/>
      </w:pPr>
      <w:rPr>
        <w:rFonts w:ascii="Symbol" w:hAnsi="Symbol" w:hint="default"/>
      </w:rPr>
    </w:lvl>
    <w:lvl w:ilvl="1" w:tplc="04090003">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8"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0650E"/>
    <w:multiLevelType w:val="hybridMultilevel"/>
    <w:tmpl w:val="496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72C6C"/>
    <w:multiLevelType w:val="hybridMultilevel"/>
    <w:tmpl w:val="C610F6B4"/>
    <w:lvl w:ilvl="0" w:tplc="04090001">
      <w:start w:val="1"/>
      <w:numFmt w:val="bullet"/>
      <w:lvlText w:val=""/>
      <w:lvlJc w:val="left"/>
      <w:pPr>
        <w:ind w:left="566" w:hanging="360"/>
      </w:pPr>
      <w:rPr>
        <w:rFonts w:ascii="Symbol" w:hAnsi="Symbol" w:hint="default"/>
      </w:rPr>
    </w:lvl>
    <w:lvl w:ilvl="1" w:tplc="151C1A70">
      <w:start w:val="1"/>
      <w:numFmt w:val="decimal"/>
      <w:lvlText w:val="(%2)"/>
      <w:lvlJc w:val="left"/>
      <w:pPr>
        <w:ind w:left="1286" w:hanging="360"/>
      </w:pPr>
      <w:rPr>
        <w:rFonts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1" w15:restartNumberingAfterBreak="0">
    <w:nsid w:val="1FC619F0"/>
    <w:multiLevelType w:val="hybridMultilevel"/>
    <w:tmpl w:val="932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D5AF6"/>
    <w:multiLevelType w:val="hybridMultilevel"/>
    <w:tmpl w:val="23E0B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45ABC"/>
    <w:multiLevelType w:val="hybridMultilevel"/>
    <w:tmpl w:val="EA82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1653E"/>
    <w:multiLevelType w:val="hybridMultilevel"/>
    <w:tmpl w:val="6360B51A"/>
    <w:lvl w:ilvl="0" w:tplc="151C1A70">
      <w:start w:val="1"/>
      <w:numFmt w:val="decimal"/>
      <w:lvlText w:val="(%1)"/>
      <w:lvlJc w:val="left"/>
      <w:pPr>
        <w:ind w:left="108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2E577920"/>
    <w:multiLevelType w:val="hybridMultilevel"/>
    <w:tmpl w:val="1F10E94A"/>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3161064E"/>
    <w:multiLevelType w:val="hybridMultilevel"/>
    <w:tmpl w:val="1684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851D5"/>
    <w:multiLevelType w:val="hybridMultilevel"/>
    <w:tmpl w:val="27A65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335B6327"/>
    <w:multiLevelType w:val="hybridMultilevel"/>
    <w:tmpl w:val="28E2AC2C"/>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FE2A72"/>
    <w:multiLevelType w:val="hybridMultilevel"/>
    <w:tmpl w:val="2672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471CE0"/>
    <w:multiLevelType w:val="hybridMultilevel"/>
    <w:tmpl w:val="EBF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D7B5E"/>
    <w:multiLevelType w:val="hybridMultilevel"/>
    <w:tmpl w:val="2FDEC2F0"/>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83185"/>
    <w:multiLevelType w:val="hybridMultilevel"/>
    <w:tmpl w:val="EFB0E4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1D46A5"/>
    <w:multiLevelType w:val="hybridMultilevel"/>
    <w:tmpl w:val="D68C6CE4"/>
    <w:lvl w:ilvl="0" w:tplc="0409000B">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456FF7"/>
    <w:multiLevelType w:val="hybridMultilevel"/>
    <w:tmpl w:val="2D80EF54"/>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AE2368"/>
    <w:multiLevelType w:val="hybridMultilevel"/>
    <w:tmpl w:val="F7483F1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0E645C"/>
    <w:multiLevelType w:val="hybridMultilevel"/>
    <w:tmpl w:val="CBE21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023CB0"/>
    <w:multiLevelType w:val="hybridMultilevel"/>
    <w:tmpl w:val="6088DAE2"/>
    <w:lvl w:ilvl="0" w:tplc="07C2F56C">
      <w:start w:val="1"/>
      <w:numFmt w:val="bullet"/>
      <w:lvlText w:val=""/>
      <w:lvlJc w:val="left"/>
      <w:pPr>
        <w:ind w:left="360" w:hanging="360"/>
      </w:pPr>
      <w:rPr>
        <w:rFonts w:ascii="Wingdings" w:hAnsi="Wingdings" w:hint="default"/>
        <w:sz w:val="28"/>
        <w:szCs w:val="28"/>
      </w:rPr>
    </w:lvl>
    <w:lvl w:ilvl="1" w:tplc="5FC2E90A">
      <w:start w:val="1"/>
      <w:numFmt w:val="bullet"/>
      <w:lvlText w:val=""/>
      <w:lvlJc w:val="left"/>
      <w:pPr>
        <w:ind w:left="1080" w:hanging="360"/>
      </w:pPr>
      <w:rPr>
        <w:rFonts w:ascii="Wingdings" w:hAnsi="Wingdings" w:hint="default"/>
        <w:sz w:val="28"/>
        <w:szCs w:val="28"/>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246A4F"/>
    <w:multiLevelType w:val="hybridMultilevel"/>
    <w:tmpl w:val="A9F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B0FCC"/>
    <w:multiLevelType w:val="hybridMultilevel"/>
    <w:tmpl w:val="6F9423F0"/>
    <w:lvl w:ilvl="0" w:tplc="07C2F56C">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22F2F720">
      <w:start w:val="1"/>
      <w:numFmt w:val="bullet"/>
      <w:lvlText w:val=""/>
      <w:lvlJc w:val="left"/>
      <w:pPr>
        <w:ind w:left="1800" w:hanging="360"/>
      </w:pPr>
      <w:rPr>
        <w:rFonts w:ascii="Wingdings" w:hAnsi="Wingdings" w:hint="default"/>
        <w:b/>
        <w:sz w:val="1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EB2BEF"/>
    <w:multiLevelType w:val="hybridMultilevel"/>
    <w:tmpl w:val="3080E958"/>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86C5D"/>
    <w:multiLevelType w:val="hybridMultilevel"/>
    <w:tmpl w:val="FC3E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10E6D"/>
    <w:multiLevelType w:val="hybridMultilevel"/>
    <w:tmpl w:val="25FA6B4E"/>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B2857"/>
    <w:multiLevelType w:val="hybridMultilevel"/>
    <w:tmpl w:val="371CA1D2"/>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4" w15:restartNumberingAfterBreak="0">
    <w:nsid w:val="4D447885"/>
    <w:multiLevelType w:val="hybridMultilevel"/>
    <w:tmpl w:val="05C0FE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BD496B"/>
    <w:multiLevelType w:val="hybridMultilevel"/>
    <w:tmpl w:val="0E32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E50FC"/>
    <w:multiLevelType w:val="hybridMultilevel"/>
    <w:tmpl w:val="33E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142D3"/>
    <w:multiLevelType w:val="hybridMultilevel"/>
    <w:tmpl w:val="D56C3F4C"/>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7713F"/>
    <w:multiLevelType w:val="hybridMultilevel"/>
    <w:tmpl w:val="9A38DE02"/>
    <w:lvl w:ilvl="0" w:tplc="93106916">
      <w:start w:val="1"/>
      <w:numFmt w:val="bullet"/>
      <w:lvlText w:val="•"/>
      <w:lvlJc w:val="left"/>
      <w:pPr>
        <w:ind w:left="237" w:hanging="101"/>
      </w:pPr>
      <w:rPr>
        <w:rFonts w:ascii="Arial" w:eastAsia="Arial" w:hAnsi="Arial" w:hint="default"/>
        <w:b/>
        <w:bCs/>
        <w:color w:val="231F20"/>
        <w:sz w:val="16"/>
        <w:szCs w:val="16"/>
      </w:rPr>
    </w:lvl>
    <w:lvl w:ilvl="1" w:tplc="0F0CBEEA">
      <w:start w:val="1"/>
      <w:numFmt w:val="bullet"/>
      <w:lvlText w:val="•"/>
      <w:lvlJc w:val="left"/>
      <w:pPr>
        <w:ind w:left="1290" w:hanging="101"/>
      </w:pPr>
      <w:rPr>
        <w:rFonts w:hint="default"/>
      </w:rPr>
    </w:lvl>
    <w:lvl w:ilvl="2" w:tplc="D2B89CF8">
      <w:start w:val="1"/>
      <w:numFmt w:val="bullet"/>
      <w:lvlText w:val="•"/>
      <w:lvlJc w:val="left"/>
      <w:pPr>
        <w:ind w:left="2344" w:hanging="101"/>
      </w:pPr>
      <w:rPr>
        <w:rFonts w:hint="default"/>
      </w:rPr>
    </w:lvl>
    <w:lvl w:ilvl="3" w:tplc="65422724">
      <w:start w:val="1"/>
      <w:numFmt w:val="bullet"/>
      <w:lvlText w:val="•"/>
      <w:lvlJc w:val="left"/>
      <w:pPr>
        <w:ind w:left="3397" w:hanging="101"/>
      </w:pPr>
      <w:rPr>
        <w:rFonts w:hint="default"/>
      </w:rPr>
    </w:lvl>
    <w:lvl w:ilvl="4" w:tplc="F1EC6D8C">
      <w:start w:val="1"/>
      <w:numFmt w:val="bullet"/>
      <w:lvlText w:val="•"/>
      <w:lvlJc w:val="left"/>
      <w:pPr>
        <w:ind w:left="4451" w:hanging="101"/>
      </w:pPr>
      <w:rPr>
        <w:rFonts w:hint="default"/>
      </w:rPr>
    </w:lvl>
    <w:lvl w:ilvl="5" w:tplc="234A1B6E">
      <w:start w:val="1"/>
      <w:numFmt w:val="bullet"/>
      <w:lvlText w:val="•"/>
      <w:lvlJc w:val="left"/>
      <w:pPr>
        <w:ind w:left="5504" w:hanging="101"/>
      </w:pPr>
      <w:rPr>
        <w:rFonts w:hint="default"/>
      </w:rPr>
    </w:lvl>
    <w:lvl w:ilvl="6" w:tplc="BED0ABB0">
      <w:start w:val="1"/>
      <w:numFmt w:val="bullet"/>
      <w:lvlText w:val="•"/>
      <w:lvlJc w:val="left"/>
      <w:pPr>
        <w:ind w:left="6557" w:hanging="101"/>
      </w:pPr>
      <w:rPr>
        <w:rFonts w:hint="default"/>
      </w:rPr>
    </w:lvl>
    <w:lvl w:ilvl="7" w:tplc="19F8868A">
      <w:start w:val="1"/>
      <w:numFmt w:val="bullet"/>
      <w:lvlText w:val="•"/>
      <w:lvlJc w:val="left"/>
      <w:pPr>
        <w:ind w:left="7611" w:hanging="101"/>
      </w:pPr>
      <w:rPr>
        <w:rFonts w:hint="default"/>
      </w:rPr>
    </w:lvl>
    <w:lvl w:ilvl="8" w:tplc="F8F69C08">
      <w:start w:val="1"/>
      <w:numFmt w:val="bullet"/>
      <w:lvlText w:val="•"/>
      <w:lvlJc w:val="left"/>
      <w:pPr>
        <w:ind w:left="8664" w:hanging="101"/>
      </w:pPr>
      <w:rPr>
        <w:rFonts w:hint="default"/>
      </w:rPr>
    </w:lvl>
  </w:abstractNum>
  <w:abstractNum w:abstractNumId="3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11E51"/>
    <w:multiLevelType w:val="hybridMultilevel"/>
    <w:tmpl w:val="6C94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A68DA"/>
    <w:multiLevelType w:val="hybridMultilevel"/>
    <w:tmpl w:val="62A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B6A99"/>
    <w:multiLevelType w:val="hybridMultilevel"/>
    <w:tmpl w:val="068430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1707A4"/>
    <w:multiLevelType w:val="hybridMultilevel"/>
    <w:tmpl w:val="B5F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C059E"/>
    <w:multiLevelType w:val="hybridMultilevel"/>
    <w:tmpl w:val="4E6A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0468">
    <w:abstractNumId w:val="42"/>
  </w:num>
  <w:num w:numId="2" w16cid:durableId="1257715903">
    <w:abstractNumId w:val="45"/>
  </w:num>
  <w:num w:numId="3" w16cid:durableId="125660217">
    <w:abstractNumId w:val="6"/>
  </w:num>
  <w:num w:numId="4" w16cid:durableId="1056977778">
    <w:abstractNumId w:val="5"/>
  </w:num>
  <w:num w:numId="5" w16cid:durableId="350424427">
    <w:abstractNumId w:val="39"/>
  </w:num>
  <w:num w:numId="6" w16cid:durableId="696588318">
    <w:abstractNumId w:val="8"/>
  </w:num>
  <w:num w:numId="7" w16cid:durableId="622811041">
    <w:abstractNumId w:val="4"/>
  </w:num>
  <w:num w:numId="8" w16cid:durableId="2016956978">
    <w:abstractNumId w:val="0"/>
  </w:num>
  <w:num w:numId="9" w16cid:durableId="393433948">
    <w:abstractNumId w:val="38"/>
  </w:num>
  <w:num w:numId="10" w16cid:durableId="1736051965">
    <w:abstractNumId w:val="22"/>
  </w:num>
  <w:num w:numId="11" w16cid:durableId="211044038">
    <w:abstractNumId w:val="25"/>
  </w:num>
  <w:num w:numId="12" w16cid:durableId="360013682">
    <w:abstractNumId w:val="34"/>
  </w:num>
  <w:num w:numId="13" w16cid:durableId="1921137207">
    <w:abstractNumId w:val="27"/>
  </w:num>
  <w:num w:numId="14" w16cid:durableId="1623222854">
    <w:abstractNumId w:val="12"/>
  </w:num>
  <w:num w:numId="15" w16cid:durableId="853619160">
    <w:abstractNumId w:val="2"/>
  </w:num>
  <w:num w:numId="16" w16cid:durableId="1438333415">
    <w:abstractNumId w:val="29"/>
  </w:num>
  <w:num w:numId="17" w16cid:durableId="1120759310">
    <w:abstractNumId w:val="18"/>
  </w:num>
  <w:num w:numId="18" w16cid:durableId="1159425467">
    <w:abstractNumId w:val="24"/>
  </w:num>
  <w:num w:numId="19" w16cid:durableId="863135568">
    <w:abstractNumId w:val="23"/>
  </w:num>
  <w:num w:numId="20" w16cid:durableId="1281108152">
    <w:abstractNumId w:val="26"/>
  </w:num>
  <w:num w:numId="21" w16cid:durableId="1740595955">
    <w:abstractNumId w:val="43"/>
  </w:num>
  <w:num w:numId="22" w16cid:durableId="1161239957">
    <w:abstractNumId w:val="16"/>
  </w:num>
  <w:num w:numId="23" w16cid:durableId="1637442746">
    <w:abstractNumId w:val="1"/>
  </w:num>
  <w:num w:numId="24" w16cid:durableId="891384164">
    <w:abstractNumId w:val="36"/>
  </w:num>
  <w:num w:numId="25" w16cid:durableId="1935167370">
    <w:abstractNumId w:val="15"/>
  </w:num>
  <w:num w:numId="26" w16cid:durableId="468743200">
    <w:abstractNumId w:val="7"/>
  </w:num>
  <w:num w:numId="27" w16cid:durableId="239222538">
    <w:abstractNumId w:val="35"/>
  </w:num>
  <w:num w:numId="28" w16cid:durableId="1639456417">
    <w:abstractNumId w:val="40"/>
  </w:num>
  <w:num w:numId="29" w16cid:durableId="507721576">
    <w:abstractNumId w:val="33"/>
  </w:num>
  <w:num w:numId="30" w16cid:durableId="532886211">
    <w:abstractNumId w:val="14"/>
  </w:num>
  <w:num w:numId="31" w16cid:durableId="1874880379">
    <w:abstractNumId w:val="28"/>
  </w:num>
  <w:num w:numId="32" w16cid:durableId="1924413119">
    <w:abstractNumId w:val="32"/>
  </w:num>
  <w:num w:numId="33" w16cid:durableId="1126846941">
    <w:abstractNumId w:val="41"/>
  </w:num>
  <w:num w:numId="34" w16cid:durableId="723019439">
    <w:abstractNumId w:val="19"/>
  </w:num>
  <w:num w:numId="35" w16cid:durableId="157615604">
    <w:abstractNumId w:val="21"/>
  </w:num>
  <w:num w:numId="36" w16cid:durableId="272203394">
    <w:abstractNumId w:val="17"/>
  </w:num>
  <w:num w:numId="37" w16cid:durableId="1814903266">
    <w:abstractNumId w:val="44"/>
  </w:num>
  <w:num w:numId="38" w16cid:durableId="1870681921">
    <w:abstractNumId w:val="3"/>
  </w:num>
  <w:num w:numId="39" w16cid:durableId="1302081518">
    <w:abstractNumId w:val="9"/>
  </w:num>
  <w:num w:numId="40" w16cid:durableId="1834686832">
    <w:abstractNumId w:val="30"/>
  </w:num>
  <w:num w:numId="41" w16cid:durableId="1261721437">
    <w:abstractNumId w:val="37"/>
  </w:num>
  <w:num w:numId="42" w16cid:durableId="238255122">
    <w:abstractNumId w:val="31"/>
  </w:num>
  <w:num w:numId="43" w16cid:durableId="1936356808">
    <w:abstractNumId w:val="11"/>
  </w:num>
  <w:num w:numId="44" w16cid:durableId="1967079260">
    <w:abstractNumId w:val="20"/>
  </w:num>
  <w:num w:numId="45" w16cid:durableId="503786817">
    <w:abstractNumId w:val="10"/>
  </w:num>
  <w:num w:numId="46" w16cid:durableId="2130104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5515"/>
    <w:rsid w:val="00006B9E"/>
    <w:rsid w:val="00010925"/>
    <w:rsid w:val="00011C91"/>
    <w:rsid w:val="00015228"/>
    <w:rsid w:val="0002033E"/>
    <w:rsid w:val="00034791"/>
    <w:rsid w:val="000353A9"/>
    <w:rsid w:val="0003641D"/>
    <w:rsid w:val="00043085"/>
    <w:rsid w:val="000459C1"/>
    <w:rsid w:val="00046B45"/>
    <w:rsid w:val="00047A07"/>
    <w:rsid w:val="00055763"/>
    <w:rsid w:val="00057734"/>
    <w:rsid w:val="00062BE6"/>
    <w:rsid w:val="00063CE6"/>
    <w:rsid w:val="000663C3"/>
    <w:rsid w:val="000702BE"/>
    <w:rsid w:val="00072A87"/>
    <w:rsid w:val="00075490"/>
    <w:rsid w:val="0007622E"/>
    <w:rsid w:val="00076865"/>
    <w:rsid w:val="00080484"/>
    <w:rsid w:val="00080AAE"/>
    <w:rsid w:val="00085D3D"/>
    <w:rsid w:val="00095595"/>
    <w:rsid w:val="00096808"/>
    <w:rsid w:val="000A0849"/>
    <w:rsid w:val="000A0C7C"/>
    <w:rsid w:val="000A311D"/>
    <w:rsid w:val="000A36CD"/>
    <w:rsid w:val="000A463E"/>
    <w:rsid w:val="000C1658"/>
    <w:rsid w:val="000C1C16"/>
    <w:rsid w:val="000C20F5"/>
    <w:rsid w:val="000D0D68"/>
    <w:rsid w:val="000D15DE"/>
    <w:rsid w:val="000D1B13"/>
    <w:rsid w:val="000E08ED"/>
    <w:rsid w:val="000E315B"/>
    <w:rsid w:val="000E5B07"/>
    <w:rsid w:val="000E63BA"/>
    <w:rsid w:val="000F2BE3"/>
    <w:rsid w:val="000F40A2"/>
    <w:rsid w:val="000F432D"/>
    <w:rsid w:val="000F447B"/>
    <w:rsid w:val="000F6F6D"/>
    <w:rsid w:val="000F7633"/>
    <w:rsid w:val="001012A1"/>
    <w:rsid w:val="00102BE4"/>
    <w:rsid w:val="00105B05"/>
    <w:rsid w:val="00106787"/>
    <w:rsid w:val="00113952"/>
    <w:rsid w:val="001168C1"/>
    <w:rsid w:val="00120827"/>
    <w:rsid w:val="00134F9C"/>
    <w:rsid w:val="0013515A"/>
    <w:rsid w:val="001414A4"/>
    <w:rsid w:val="00142935"/>
    <w:rsid w:val="00147792"/>
    <w:rsid w:val="00151FE3"/>
    <w:rsid w:val="001530A5"/>
    <w:rsid w:val="00153A97"/>
    <w:rsid w:val="00155AD2"/>
    <w:rsid w:val="00157EBA"/>
    <w:rsid w:val="00162614"/>
    <w:rsid w:val="00170993"/>
    <w:rsid w:val="00172C8F"/>
    <w:rsid w:val="00175F48"/>
    <w:rsid w:val="00180C56"/>
    <w:rsid w:val="00185169"/>
    <w:rsid w:val="001856D5"/>
    <w:rsid w:val="001A0E9A"/>
    <w:rsid w:val="001A45F5"/>
    <w:rsid w:val="001B4B50"/>
    <w:rsid w:val="001B501B"/>
    <w:rsid w:val="001C04D5"/>
    <w:rsid w:val="001C1AEE"/>
    <w:rsid w:val="001C4760"/>
    <w:rsid w:val="001C552A"/>
    <w:rsid w:val="001D1962"/>
    <w:rsid w:val="001D51D1"/>
    <w:rsid w:val="001D7A60"/>
    <w:rsid w:val="001E008F"/>
    <w:rsid w:val="001E0D12"/>
    <w:rsid w:val="001E4A33"/>
    <w:rsid w:val="001F0743"/>
    <w:rsid w:val="001F326C"/>
    <w:rsid w:val="001F4155"/>
    <w:rsid w:val="001F49CB"/>
    <w:rsid w:val="00200CC2"/>
    <w:rsid w:val="00205737"/>
    <w:rsid w:val="00206622"/>
    <w:rsid w:val="00207C43"/>
    <w:rsid w:val="00216CA9"/>
    <w:rsid w:val="00217CB0"/>
    <w:rsid w:val="00222BD9"/>
    <w:rsid w:val="00223836"/>
    <w:rsid w:val="002246DF"/>
    <w:rsid w:val="00226D30"/>
    <w:rsid w:val="00232EA3"/>
    <w:rsid w:val="0023496E"/>
    <w:rsid w:val="002358A9"/>
    <w:rsid w:val="00236C12"/>
    <w:rsid w:val="00245961"/>
    <w:rsid w:val="00246753"/>
    <w:rsid w:val="00255D0E"/>
    <w:rsid w:val="00262414"/>
    <w:rsid w:val="00262F7F"/>
    <w:rsid w:val="00264129"/>
    <w:rsid w:val="00266149"/>
    <w:rsid w:val="00267CDF"/>
    <w:rsid w:val="00283850"/>
    <w:rsid w:val="0028661D"/>
    <w:rsid w:val="00292683"/>
    <w:rsid w:val="00292DF8"/>
    <w:rsid w:val="002941DC"/>
    <w:rsid w:val="00294C55"/>
    <w:rsid w:val="002A2FAC"/>
    <w:rsid w:val="002A5070"/>
    <w:rsid w:val="002A6CB7"/>
    <w:rsid w:val="002A6EBE"/>
    <w:rsid w:val="002B71C9"/>
    <w:rsid w:val="002C4F67"/>
    <w:rsid w:val="002D21E5"/>
    <w:rsid w:val="002D357A"/>
    <w:rsid w:val="002D57A1"/>
    <w:rsid w:val="002D5B64"/>
    <w:rsid w:val="002D5EC6"/>
    <w:rsid w:val="002E431D"/>
    <w:rsid w:val="002E5842"/>
    <w:rsid w:val="002E6C1A"/>
    <w:rsid w:val="002F14F4"/>
    <w:rsid w:val="002F18EC"/>
    <w:rsid w:val="002F2B68"/>
    <w:rsid w:val="003003F4"/>
    <w:rsid w:val="00300657"/>
    <w:rsid w:val="0030338B"/>
    <w:rsid w:val="00305B84"/>
    <w:rsid w:val="00307B99"/>
    <w:rsid w:val="00307DF3"/>
    <w:rsid w:val="00313FB3"/>
    <w:rsid w:val="00316EA9"/>
    <w:rsid w:val="00320D35"/>
    <w:rsid w:val="00323B0D"/>
    <w:rsid w:val="00324583"/>
    <w:rsid w:val="0033179D"/>
    <w:rsid w:val="00332CF4"/>
    <w:rsid w:val="00334095"/>
    <w:rsid w:val="00335104"/>
    <w:rsid w:val="00340603"/>
    <w:rsid w:val="00340891"/>
    <w:rsid w:val="00342A7C"/>
    <w:rsid w:val="00344836"/>
    <w:rsid w:val="00344B10"/>
    <w:rsid w:val="0034723C"/>
    <w:rsid w:val="00353452"/>
    <w:rsid w:val="00357495"/>
    <w:rsid w:val="00357741"/>
    <w:rsid w:val="00360501"/>
    <w:rsid w:val="00361829"/>
    <w:rsid w:val="00361831"/>
    <w:rsid w:val="00361B96"/>
    <w:rsid w:val="003655D9"/>
    <w:rsid w:val="00373319"/>
    <w:rsid w:val="00373390"/>
    <w:rsid w:val="00377048"/>
    <w:rsid w:val="00380D14"/>
    <w:rsid w:val="00387285"/>
    <w:rsid w:val="0039059B"/>
    <w:rsid w:val="00390665"/>
    <w:rsid w:val="00392F76"/>
    <w:rsid w:val="00393CE3"/>
    <w:rsid w:val="0039631F"/>
    <w:rsid w:val="003A13BC"/>
    <w:rsid w:val="003A3AC1"/>
    <w:rsid w:val="003A444B"/>
    <w:rsid w:val="003A4D9E"/>
    <w:rsid w:val="003A6E9B"/>
    <w:rsid w:val="003B54E3"/>
    <w:rsid w:val="003B6632"/>
    <w:rsid w:val="003B7195"/>
    <w:rsid w:val="003C018F"/>
    <w:rsid w:val="003C70D4"/>
    <w:rsid w:val="003D16BA"/>
    <w:rsid w:val="003D3925"/>
    <w:rsid w:val="003D528A"/>
    <w:rsid w:val="003D6409"/>
    <w:rsid w:val="003D6FEC"/>
    <w:rsid w:val="003E3BCE"/>
    <w:rsid w:val="003E63D7"/>
    <w:rsid w:val="003E6C36"/>
    <w:rsid w:val="003F09E5"/>
    <w:rsid w:val="003F35DD"/>
    <w:rsid w:val="00400FDD"/>
    <w:rsid w:val="004023ED"/>
    <w:rsid w:val="00403545"/>
    <w:rsid w:val="00404D7E"/>
    <w:rsid w:val="00410F03"/>
    <w:rsid w:val="00413D6D"/>
    <w:rsid w:val="00413DFA"/>
    <w:rsid w:val="0042183F"/>
    <w:rsid w:val="004243CC"/>
    <w:rsid w:val="00427B2E"/>
    <w:rsid w:val="00435E51"/>
    <w:rsid w:val="00444304"/>
    <w:rsid w:val="004557E5"/>
    <w:rsid w:val="00457703"/>
    <w:rsid w:val="004614E4"/>
    <w:rsid w:val="00462F28"/>
    <w:rsid w:val="00467680"/>
    <w:rsid w:val="004678F4"/>
    <w:rsid w:val="00470D0F"/>
    <w:rsid w:val="00473AF4"/>
    <w:rsid w:val="0047561A"/>
    <w:rsid w:val="00477AD4"/>
    <w:rsid w:val="00480216"/>
    <w:rsid w:val="0048143B"/>
    <w:rsid w:val="004858AF"/>
    <w:rsid w:val="0048693E"/>
    <w:rsid w:val="00486FCB"/>
    <w:rsid w:val="004874D2"/>
    <w:rsid w:val="00493C8D"/>
    <w:rsid w:val="00496A65"/>
    <w:rsid w:val="004B0F6C"/>
    <w:rsid w:val="004B202D"/>
    <w:rsid w:val="004B213E"/>
    <w:rsid w:val="004B64FC"/>
    <w:rsid w:val="004B6960"/>
    <w:rsid w:val="004C1668"/>
    <w:rsid w:val="004C1F40"/>
    <w:rsid w:val="004C1F6C"/>
    <w:rsid w:val="004C5535"/>
    <w:rsid w:val="004C692A"/>
    <w:rsid w:val="004C7462"/>
    <w:rsid w:val="004D05F8"/>
    <w:rsid w:val="004E081A"/>
    <w:rsid w:val="004E141D"/>
    <w:rsid w:val="004F391C"/>
    <w:rsid w:val="004F536B"/>
    <w:rsid w:val="005001D9"/>
    <w:rsid w:val="00500A33"/>
    <w:rsid w:val="005020F2"/>
    <w:rsid w:val="0051684C"/>
    <w:rsid w:val="0051693E"/>
    <w:rsid w:val="00516B03"/>
    <w:rsid w:val="00520C0E"/>
    <w:rsid w:val="00521288"/>
    <w:rsid w:val="00522ACB"/>
    <w:rsid w:val="005232C2"/>
    <w:rsid w:val="00523C6A"/>
    <w:rsid w:val="00523DBD"/>
    <w:rsid w:val="0053064E"/>
    <w:rsid w:val="00532126"/>
    <w:rsid w:val="00532CC0"/>
    <w:rsid w:val="005342BF"/>
    <w:rsid w:val="00540533"/>
    <w:rsid w:val="00540887"/>
    <w:rsid w:val="00540913"/>
    <w:rsid w:val="00542EA4"/>
    <w:rsid w:val="00545B45"/>
    <w:rsid w:val="00552C78"/>
    <w:rsid w:val="00557B93"/>
    <w:rsid w:val="00560E87"/>
    <w:rsid w:val="00561DC6"/>
    <w:rsid w:val="0057054A"/>
    <w:rsid w:val="00574353"/>
    <w:rsid w:val="00574D85"/>
    <w:rsid w:val="0057529C"/>
    <w:rsid w:val="005760DE"/>
    <w:rsid w:val="00581650"/>
    <w:rsid w:val="00581B19"/>
    <w:rsid w:val="005835DB"/>
    <w:rsid w:val="00583964"/>
    <w:rsid w:val="00585B56"/>
    <w:rsid w:val="005A060B"/>
    <w:rsid w:val="005A17C3"/>
    <w:rsid w:val="005A3D8C"/>
    <w:rsid w:val="005A56BA"/>
    <w:rsid w:val="005A5B6F"/>
    <w:rsid w:val="005B06D2"/>
    <w:rsid w:val="005B2877"/>
    <w:rsid w:val="005B3315"/>
    <w:rsid w:val="005B3890"/>
    <w:rsid w:val="005B3B7B"/>
    <w:rsid w:val="005B717E"/>
    <w:rsid w:val="005C1CC3"/>
    <w:rsid w:val="005C3A92"/>
    <w:rsid w:val="005C4D4F"/>
    <w:rsid w:val="005C6C83"/>
    <w:rsid w:val="005C7DE9"/>
    <w:rsid w:val="005D1966"/>
    <w:rsid w:val="005D40BD"/>
    <w:rsid w:val="005E422A"/>
    <w:rsid w:val="005E77CA"/>
    <w:rsid w:val="005E7D3C"/>
    <w:rsid w:val="005F5AB1"/>
    <w:rsid w:val="005F6D67"/>
    <w:rsid w:val="00605FF6"/>
    <w:rsid w:val="00620EB2"/>
    <w:rsid w:val="006261A7"/>
    <w:rsid w:val="00626A5A"/>
    <w:rsid w:val="006300B3"/>
    <w:rsid w:val="006310E4"/>
    <w:rsid w:val="00632D4D"/>
    <w:rsid w:val="00636299"/>
    <w:rsid w:val="006367FB"/>
    <w:rsid w:val="00637441"/>
    <w:rsid w:val="0064184A"/>
    <w:rsid w:val="006426A9"/>
    <w:rsid w:val="00642946"/>
    <w:rsid w:val="00642B87"/>
    <w:rsid w:val="00645AA5"/>
    <w:rsid w:val="0064713B"/>
    <w:rsid w:val="00647A73"/>
    <w:rsid w:val="00651E59"/>
    <w:rsid w:val="00655E2E"/>
    <w:rsid w:val="00661574"/>
    <w:rsid w:val="0066377B"/>
    <w:rsid w:val="00671441"/>
    <w:rsid w:val="00672360"/>
    <w:rsid w:val="00673F8F"/>
    <w:rsid w:val="00675E54"/>
    <w:rsid w:val="006808C8"/>
    <w:rsid w:val="00682274"/>
    <w:rsid w:val="00687865"/>
    <w:rsid w:val="00687BD1"/>
    <w:rsid w:val="00691264"/>
    <w:rsid w:val="00693507"/>
    <w:rsid w:val="006A0D71"/>
    <w:rsid w:val="006A213E"/>
    <w:rsid w:val="006A3200"/>
    <w:rsid w:val="006A49B7"/>
    <w:rsid w:val="006A54F9"/>
    <w:rsid w:val="006C3B81"/>
    <w:rsid w:val="006C5888"/>
    <w:rsid w:val="006C655B"/>
    <w:rsid w:val="006C75F9"/>
    <w:rsid w:val="006C7EB6"/>
    <w:rsid w:val="006E0F74"/>
    <w:rsid w:val="006E1DD6"/>
    <w:rsid w:val="006E23CF"/>
    <w:rsid w:val="006E3A59"/>
    <w:rsid w:val="006E41C0"/>
    <w:rsid w:val="006E6045"/>
    <w:rsid w:val="006E6B7E"/>
    <w:rsid w:val="006E709A"/>
    <w:rsid w:val="006F1C44"/>
    <w:rsid w:val="006F4196"/>
    <w:rsid w:val="006F524D"/>
    <w:rsid w:val="006F7017"/>
    <w:rsid w:val="007070BD"/>
    <w:rsid w:val="007121E1"/>
    <w:rsid w:val="00715F38"/>
    <w:rsid w:val="007179C0"/>
    <w:rsid w:val="00720E7E"/>
    <w:rsid w:val="00721CA7"/>
    <w:rsid w:val="00724260"/>
    <w:rsid w:val="007255F3"/>
    <w:rsid w:val="00725ADD"/>
    <w:rsid w:val="007266F9"/>
    <w:rsid w:val="00730A61"/>
    <w:rsid w:val="00730FEF"/>
    <w:rsid w:val="00731253"/>
    <w:rsid w:val="007350A2"/>
    <w:rsid w:val="00735A06"/>
    <w:rsid w:val="00736F93"/>
    <w:rsid w:val="00742FBC"/>
    <w:rsid w:val="00743AF6"/>
    <w:rsid w:val="007441EE"/>
    <w:rsid w:val="007448F8"/>
    <w:rsid w:val="00744E21"/>
    <w:rsid w:val="0075219A"/>
    <w:rsid w:val="007560FB"/>
    <w:rsid w:val="0075704A"/>
    <w:rsid w:val="00760949"/>
    <w:rsid w:val="00767771"/>
    <w:rsid w:val="00767817"/>
    <w:rsid w:val="00770167"/>
    <w:rsid w:val="0077055F"/>
    <w:rsid w:val="007705C8"/>
    <w:rsid w:val="0077077C"/>
    <w:rsid w:val="00770CE2"/>
    <w:rsid w:val="00773C6C"/>
    <w:rsid w:val="007771E3"/>
    <w:rsid w:val="007778C5"/>
    <w:rsid w:val="00782061"/>
    <w:rsid w:val="00782786"/>
    <w:rsid w:val="00785ECE"/>
    <w:rsid w:val="007863B0"/>
    <w:rsid w:val="007868C4"/>
    <w:rsid w:val="00792DB6"/>
    <w:rsid w:val="0079316E"/>
    <w:rsid w:val="00793A0E"/>
    <w:rsid w:val="00795664"/>
    <w:rsid w:val="00796B84"/>
    <w:rsid w:val="007A1810"/>
    <w:rsid w:val="007A287B"/>
    <w:rsid w:val="007A3039"/>
    <w:rsid w:val="007A5441"/>
    <w:rsid w:val="007A5898"/>
    <w:rsid w:val="007A6079"/>
    <w:rsid w:val="007A6D87"/>
    <w:rsid w:val="007A73C6"/>
    <w:rsid w:val="007B48DF"/>
    <w:rsid w:val="007B680C"/>
    <w:rsid w:val="007B7E32"/>
    <w:rsid w:val="007C3B12"/>
    <w:rsid w:val="007D3845"/>
    <w:rsid w:val="007D474A"/>
    <w:rsid w:val="007D6083"/>
    <w:rsid w:val="007D62D7"/>
    <w:rsid w:val="007F3ABD"/>
    <w:rsid w:val="007F7FDD"/>
    <w:rsid w:val="00803F50"/>
    <w:rsid w:val="00807353"/>
    <w:rsid w:val="008074A0"/>
    <w:rsid w:val="0081084E"/>
    <w:rsid w:val="00811399"/>
    <w:rsid w:val="00811CBB"/>
    <w:rsid w:val="008162A4"/>
    <w:rsid w:val="00820885"/>
    <w:rsid w:val="00822988"/>
    <w:rsid w:val="00822E52"/>
    <w:rsid w:val="00823CE3"/>
    <w:rsid w:val="00825BD2"/>
    <w:rsid w:val="00830B57"/>
    <w:rsid w:val="008346D9"/>
    <w:rsid w:val="00841AD7"/>
    <w:rsid w:val="008470A7"/>
    <w:rsid w:val="0084783C"/>
    <w:rsid w:val="0085057B"/>
    <w:rsid w:val="00850868"/>
    <w:rsid w:val="008511D4"/>
    <w:rsid w:val="008564A0"/>
    <w:rsid w:val="00860234"/>
    <w:rsid w:val="00865A1B"/>
    <w:rsid w:val="008676D4"/>
    <w:rsid w:val="008727E9"/>
    <w:rsid w:val="00874E1B"/>
    <w:rsid w:val="0087511A"/>
    <w:rsid w:val="00882A39"/>
    <w:rsid w:val="00883985"/>
    <w:rsid w:val="00884E61"/>
    <w:rsid w:val="00886FA0"/>
    <w:rsid w:val="00887C41"/>
    <w:rsid w:val="00892966"/>
    <w:rsid w:val="0089507D"/>
    <w:rsid w:val="008A4FB8"/>
    <w:rsid w:val="008A78C7"/>
    <w:rsid w:val="008A7CF7"/>
    <w:rsid w:val="008B3608"/>
    <w:rsid w:val="008B4E3B"/>
    <w:rsid w:val="008C39DF"/>
    <w:rsid w:val="008C435A"/>
    <w:rsid w:val="008D0047"/>
    <w:rsid w:val="008D0D33"/>
    <w:rsid w:val="008D47D3"/>
    <w:rsid w:val="008D67A8"/>
    <w:rsid w:val="008E1CB6"/>
    <w:rsid w:val="008E4C82"/>
    <w:rsid w:val="008F0268"/>
    <w:rsid w:val="008F23DC"/>
    <w:rsid w:val="008F2521"/>
    <w:rsid w:val="008F39CD"/>
    <w:rsid w:val="008F4974"/>
    <w:rsid w:val="008F4EF2"/>
    <w:rsid w:val="009035E3"/>
    <w:rsid w:val="00904721"/>
    <w:rsid w:val="00906430"/>
    <w:rsid w:val="009071B4"/>
    <w:rsid w:val="0091543E"/>
    <w:rsid w:val="009176DC"/>
    <w:rsid w:val="00917C55"/>
    <w:rsid w:val="00923B89"/>
    <w:rsid w:val="0092729E"/>
    <w:rsid w:val="00932920"/>
    <w:rsid w:val="00933182"/>
    <w:rsid w:val="0093401F"/>
    <w:rsid w:val="0093455C"/>
    <w:rsid w:val="009361D5"/>
    <w:rsid w:val="009423FD"/>
    <w:rsid w:val="00942B98"/>
    <w:rsid w:val="0094389E"/>
    <w:rsid w:val="009468E8"/>
    <w:rsid w:val="00950377"/>
    <w:rsid w:val="00954C8B"/>
    <w:rsid w:val="00956CC2"/>
    <w:rsid w:val="00961301"/>
    <w:rsid w:val="00961622"/>
    <w:rsid w:val="00962638"/>
    <w:rsid w:val="009638EF"/>
    <w:rsid w:val="00964514"/>
    <w:rsid w:val="00964969"/>
    <w:rsid w:val="00967A47"/>
    <w:rsid w:val="00967F86"/>
    <w:rsid w:val="009724F0"/>
    <w:rsid w:val="00973AD1"/>
    <w:rsid w:val="00974FFA"/>
    <w:rsid w:val="00976066"/>
    <w:rsid w:val="009815F0"/>
    <w:rsid w:val="00981F01"/>
    <w:rsid w:val="0098234E"/>
    <w:rsid w:val="00982D8A"/>
    <w:rsid w:val="00987338"/>
    <w:rsid w:val="00993F59"/>
    <w:rsid w:val="00997F18"/>
    <w:rsid w:val="009B2AD4"/>
    <w:rsid w:val="009B5EE5"/>
    <w:rsid w:val="009C3652"/>
    <w:rsid w:val="009C66CC"/>
    <w:rsid w:val="009C6DA0"/>
    <w:rsid w:val="009E4751"/>
    <w:rsid w:val="009E6946"/>
    <w:rsid w:val="009F079B"/>
    <w:rsid w:val="009F2D63"/>
    <w:rsid w:val="00A033E9"/>
    <w:rsid w:val="00A04663"/>
    <w:rsid w:val="00A07DDB"/>
    <w:rsid w:val="00A1023C"/>
    <w:rsid w:val="00A25A42"/>
    <w:rsid w:val="00A27020"/>
    <w:rsid w:val="00A31576"/>
    <w:rsid w:val="00A354B3"/>
    <w:rsid w:val="00A423BC"/>
    <w:rsid w:val="00A437A1"/>
    <w:rsid w:val="00A43AD2"/>
    <w:rsid w:val="00A4477F"/>
    <w:rsid w:val="00A46035"/>
    <w:rsid w:val="00A50C28"/>
    <w:rsid w:val="00A512FE"/>
    <w:rsid w:val="00A51C73"/>
    <w:rsid w:val="00A52D39"/>
    <w:rsid w:val="00A56A4F"/>
    <w:rsid w:val="00A57FEB"/>
    <w:rsid w:val="00A60F01"/>
    <w:rsid w:val="00A624BD"/>
    <w:rsid w:val="00A63A73"/>
    <w:rsid w:val="00A6424C"/>
    <w:rsid w:val="00A65592"/>
    <w:rsid w:val="00A67512"/>
    <w:rsid w:val="00A70637"/>
    <w:rsid w:val="00A75B98"/>
    <w:rsid w:val="00A763F0"/>
    <w:rsid w:val="00A80601"/>
    <w:rsid w:val="00A8165D"/>
    <w:rsid w:val="00A85307"/>
    <w:rsid w:val="00A861D4"/>
    <w:rsid w:val="00A95631"/>
    <w:rsid w:val="00AA0BF1"/>
    <w:rsid w:val="00AA4006"/>
    <w:rsid w:val="00AA553C"/>
    <w:rsid w:val="00AA6FBE"/>
    <w:rsid w:val="00AB1A4A"/>
    <w:rsid w:val="00AB555E"/>
    <w:rsid w:val="00AC0390"/>
    <w:rsid w:val="00AC615C"/>
    <w:rsid w:val="00AC6E76"/>
    <w:rsid w:val="00AD0FCF"/>
    <w:rsid w:val="00AD2540"/>
    <w:rsid w:val="00AD7985"/>
    <w:rsid w:val="00AE739C"/>
    <w:rsid w:val="00AF2119"/>
    <w:rsid w:val="00AF3584"/>
    <w:rsid w:val="00AF3F4B"/>
    <w:rsid w:val="00B012D3"/>
    <w:rsid w:val="00B14CD2"/>
    <w:rsid w:val="00B14D0D"/>
    <w:rsid w:val="00B17346"/>
    <w:rsid w:val="00B33707"/>
    <w:rsid w:val="00B43772"/>
    <w:rsid w:val="00B5050B"/>
    <w:rsid w:val="00B50F4B"/>
    <w:rsid w:val="00B521E4"/>
    <w:rsid w:val="00B5285B"/>
    <w:rsid w:val="00B568D4"/>
    <w:rsid w:val="00B57F75"/>
    <w:rsid w:val="00B62365"/>
    <w:rsid w:val="00B639F6"/>
    <w:rsid w:val="00B64AEF"/>
    <w:rsid w:val="00B8228C"/>
    <w:rsid w:val="00B82FCE"/>
    <w:rsid w:val="00B84503"/>
    <w:rsid w:val="00B84DB8"/>
    <w:rsid w:val="00B86B43"/>
    <w:rsid w:val="00B90470"/>
    <w:rsid w:val="00BA0898"/>
    <w:rsid w:val="00BA4089"/>
    <w:rsid w:val="00BB123B"/>
    <w:rsid w:val="00BC0A5B"/>
    <w:rsid w:val="00BC29DB"/>
    <w:rsid w:val="00BC3552"/>
    <w:rsid w:val="00BC3E8B"/>
    <w:rsid w:val="00BC4FEB"/>
    <w:rsid w:val="00BC591A"/>
    <w:rsid w:val="00BC74CA"/>
    <w:rsid w:val="00BD2397"/>
    <w:rsid w:val="00BD443D"/>
    <w:rsid w:val="00BD7D00"/>
    <w:rsid w:val="00BE04A7"/>
    <w:rsid w:val="00BE6053"/>
    <w:rsid w:val="00BE7C3D"/>
    <w:rsid w:val="00BF796C"/>
    <w:rsid w:val="00C005F8"/>
    <w:rsid w:val="00C1054C"/>
    <w:rsid w:val="00C12F65"/>
    <w:rsid w:val="00C164D6"/>
    <w:rsid w:val="00C17374"/>
    <w:rsid w:val="00C17DC9"/>
    <w:rsid w:val="00C232DA"/>
    <w:rsid w:val="00C23C08"/>
    <w:rsid w:val="00C24236"/>
    <w:rsid w:val="00C26CC3"/>
    <w:rsid w:val="00C3093B"/>
    <w:rsid w:val="00C319B6"/>
    <w:rsid w:val="00C31F7A"/>
    <w:rsid w:val="00C32D2F"/>
    <w:rsid w:val="00C33181"/>
    <w:rsid w:val="00C33EDB"/>
    <w:rsid w:val="00C400A0"/>
    <w:rsid w:val="00C46BF1"/>
    <w:rsid w:val="00C46DCE"/>
    <w:rsid w:val="00C47520"/>
    <w:rsid w:val="00C52E43"/>
    <w:rsid w:val="00C549FC"/>
    <w:rsid w:val="00C6108E"/>
    <w:rsid w:val="00C62307"/>
    <w:rsid w:val="00C65526"/>
    <w:rsid w:val="00C7119E"/>
    <w:rsid w:val="00C745AA"/>
    <w:rsid w:val="00C8246C"/>
    <w:rsid w:val="00C829C6"/>
    <w:rsid w:val="00C91A95"/>
    <w:rsid w:val="00C93EF6"/>
    <w:rsid w:val="00C93F68"/>
    <w:rsid w:val="00CA3D82"/>
    <w:rsid w:val="00CB024B"/>
    <w:rsid w:val="00CB0251"/>
    <w:rsid w:val="00CC1396"/>
    <w:rsid w:val="00CC6BD7"/>
    <w:rsid w:val="00CC6DBF"/>
    <w:rsid w:val="00CC7837"/>
    <w:rsid w:val="00CD14CD"/>
    <w:rsid w:val="00CD45C4"/>
    <w:rsid w:val="00CD5D7C"/>
    <w:rsid w:val="00CD707B"/>
    <w:rsid w:val="00CD7103"/>
    <w:rsid w:val="00CD73F6"/>
    <w:rsid w:val="00CE0467"/>
    <w:rsid w:val="00CE7D10"/>
    <w:rsid w:val="00CF1ADD"/>
    <w:rsid w:val="00CF1B30"/>
    <w:rsid w:val="00CF221A"/>
    <w:rsid w:val="00CF2F96"/>
    <w:rsid w:val="00CF3EDB"/>
    <w:rsid w:val="00CF557C"/>
    <w:rsid w:val="00CF5A38"/>
    <w:rsid w:val="00CF684E"/>
    <w:rsid w:val="00D03048"/>
    <w:rsid w:val="00D037A3"/>
    <w:rsid w:val="00D04C46"/>
    <w:rsid w:val="00D05F62"/>
    <w:rsid w:val="00D077C9"/>
    <w:rsid w:val="00D10798"/>
    <w:rsid w:val="00D14ED0"/>
    <w:rsid w:val="00D15563"/>
    <w:rsid w:val="00D157C1"/>
    <w:rsid w:val="00D15E10"/>
    <w:rsid w:val="00D25249"/>
    <w:rsid w:val="00D25D6C"/>
    <w:rsid w:val="00D26D6D"/>
    <w:rsid w:val="00D26EC9"/>
    <w:rsid w:val="00D27183"/>
    <w:rsid w:val="00D27B58"/>
    <w:rsid w:val="00D305F4"/>
    <w:rsid w:val="00D33619"/>
    <w:rsid w:val="00D40EEB"/>
    <w:rsid w:val="00D43B9D"/>
    <w:rsid w:val="00D441C6"/>
    <w:rsid w:val="00D456D9"/>
    <w:rsid w:val="00D4712C"/>
    <w:rsid w:val="00D4757A"/>
    <w:rsid w:val="00D56124"/>
    <w:rsid w:val="00D57717"/>
    <w:rsid w:val="00D57D0C"/>
    <w:rsid w:val="00D66F3B"/>
    <w:rsid w:val="00D672FE"/>
    <w:rsid w:val="00D74DF4"/>
    <w:rsid w:val="00D75BDD"/>
    <w:rsid w:val="00D75D72"/>
    <w:rsid w:val="00D765CB"/>
    <w:rsid w:val="00D77600"/>
    <w:rsid w:val="00D7767E"/>
    <w:rsid w:val="00D80EB8"/>
    <w:rsid w:val="00D81826"/>
    <w:rsid w:val="00D94832"/>
    <w:rsid w:val="00DA01AF"/>
    <w:rsid w:val="00DA7D84"/>
    <w:rsid w:val="00DB41AB"/>
    <w:rsid w:val="00DB4BFD"/>
    <w:rsid w:val="00DC1C61"/>
    <w:rsid w:val="00DC61D4"/>
    <w:rsid w:val="00DC7AA3"/>
    <w:rsid w:val="00DC7DEB"/>
    <w:rsid w:val="00DD0E2A"/>
    <w:rsid w:val="00DD4873"/>
    <w:rsid w:val="00DD70C1"/>
    <w:rsid w:val="00DE0A1A"/>
    <w:rsid w:val="00DE5C26"/>
    <w:rsid w:val="00DE7355"/>
    <w:rsid w:val="00DF003F"/>
    <w:rsid w:val="00DF248D"/>
    <w:rsid w:val="00DF4216"/>
    <w:rsid w:val="00DF5600"/>
    <w:rsid w:val="00E02A33"/>
    <w:rsid w:val="00E02EC9"/>
    <w:rsid w:val="00E05814"/>
    <w:rsid w:val="00E13E4A"/>
    <w:rsid w:val="00E144D2"/>
    <w:rsid w:val="00E201E4"/>
    <w:rsid w:val="00E24448"/>
    <w:rsid w:val="00E30AF8"/>
    <w:rsid w:val="00E33B4F"/>
    <w:rsid w:val="00E4227B"/>
    <w:rsid w:val="00E43429"/>
    <w:rsid w:val="00E53938"/>
    <w:rsid w:val="00E55110"/>
    <w:rsid w:val="00E61675"/>
    <w:rsid w:val="00E71CEE"/>
    <w:rsid w:val="00E84FEC"/>
    <w:rsid w:val="00E862C7"/>
    <w:rsid w:val="00E945E9"/>
    <w:rsid w:val="00E97072"/>
    <w:rsid w:val="00EA17C9"/>
    <w:rsid w:val="00EA29DE"/>
    <w:rsid w:val="00EA44A2"/>
    <w:rsid w:val="00EA6485"/>
    <w:rsid w:val="00EB283C"/>
    <w:rsid w:val="00EC3371"/>
    <w:rsid w:val="00EC3D52"/>
    <w:rsid w:val="00EC63B6"/>
    <w:rsid w:val="00EC71D3"/>
    <w:rsid w:val="00ED3127"/>
    <w:rsid w:val="00ED463D"/>
    <w:rsid w:val="00ED5E98"/>
    <w:rsid w:val="00ED782E"/>
    <w:rsid w:val="00ED7A7E"/>
    <w:rsid w:val="00ED7D54"/>
    <w:rsid w:val="00EE132F"/>
    <w:rsid w:val="00EE6903"/>
    <w:rsid w:val="00EF2661"/>
    <w:rsid w:val="00EF4278"/>
    <w:rsid w:val="00EF4971"/>
    <w:rsid w:val="00EF5BC8"/>
    <w:rsid w:val="00F00435"/>
    <w:rsid w:val="00F02728"/>
    <w:rsid w:val="00F06D97"/>
    <w:rsid w:val="00F15888"/>
    <w:rsid w:val="00F232C7"/>
    <w:rsid w:val="00F2628F"/>
    <w:rsid w:val="00F27313"/>
    <w:rsid w:val="00F27D9D"/>
    <w:rsid w:val="00F3098E"/>
    <w:rsid w:val="00F338B2"/>
    <w:rsid w:val="00F35BF0"/>
    <w:rsid w:val="00F43467"/>
    <w:rsid w:val="00F44805"/>
    <w:rsid w:val="00F468AB"/>
    <w:rsid w:val="00F46AE7"/>
    <w:rsid w:val="00F47354"/>
    <w:rsid w:val="00F509AB"/>
    <w:rsid w:val="00F53370"/>
    <w:rsid w:val="00F5384F"/>
    <w:rsid w:val="00F650B9"/>
    <w:rsid w:val="00F6745E"/>
    <w:rsid w:val="00F721E4"/>
    <w:rsid w:val="00F75063"/>
    <w:rsid w:val="00F764F1"/>
    <w:rsid w:val="00F76761"/>
    <w:rsid w:val="00F83419"/>
    <w:rsid w:val="00F956BF"/>
    <w:rsid w:val="00FA1F2B"/>
    <w:rsid w:val="00FA325E"/>
    <w:rsid w:val="00FA473C"/>
    <w:rsid w:val="00FA4DDA"/>
    <w:rsid w:val="00FA53DD"/>
    <w:rsid w:val="00FA5921"/>
    <w:rsid w:val="00FB04F4"/>
    <w:rsid w:val="00FB24E7"/>
    <w:rsid w:val="00FB2BA6"/>
    <w:rsid w:val="00FC2F8D"/>
    <w:rsid w:val="00FD393E"/>
    <w:rsid w:val="00FD4C12"/>
    <w:rsid w:val="00FD5D45"/>
    <w:rsid w:val="00FE0CFB"/>
    <w:rsid w:val="00FE274C"/>
    <w:rsid w:val="00FE4693"/>
    <w:rsid w:val="00FE48AD"/>
    <w:rsid w:val="00FE506A"/>
    <w:rsid w:val="00FE5431"/>
    <w:rsid w:val="00FE6FD8"/>
    <w:rsid w:val="00FF3B6E"/>
    <w:rsid w:val="00FF41E9"/>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B01D90"/>
  <w15:docId w15:val="{0288B56A-FB16-4E26-A11C-13A80274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38"/>
  </w:style>
  <w:style w:type="paragraph" w:styleId="Heading1">
    <w:name w:val="heading 1"/>
    <w:basedOn w:val="Title"/>
    <w:next w:val="Normal"/>
    <w:link w:val="Heading1Char"/>
    <w:uiPriority w:val="9"/>
    <w:qFormat/>
    <w:rsid w:val="00DF248D"/>
    <w:pPr>
      <w:outlineLvl w:val="0"/>
    </w:pPr>
  </w:style>
  <w:style w:type="paragraph" w:styleId="Heading2">
    <w:name w:val="heading 2"/>
    <w:basedOn w:val="Normal"/>
    <w:next w:val="Normal"/>
    <w:link w:val="Heading2Char"/>
    <w:uiPriority w:val="9"/>
    <w:unhideWhenUsed/>
    <w:qFormat/>
    <w:rsid w:val="00C400A0"/>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00A0"/>
    <w:pPr>
      <w:spacing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8D"/>
    <w:rPr>
      <w:rFonts w:asciiTheme="majorHAnsi" w:eastAsiaTheme="majorEastAsia" w:hAnsiTheme="majorHAnsi" w:cstheme="majorBidi"/>
      <w:spacing w:val="5"/>
      <w:sz w:val="48"/>
      <w:szCs w:val="48"/>
    </w:rPr>
  </w:style>
  <w:style w:type="character" w:customStyle="1" w:styleId="Heading2Char">
    <w:name w:val="Heading 2 Char"/>
    <w:basedOn w:val="DefaultParagraphFont"/>
    <w:link w:val="Heading2"/>
    <w:uiPriority w:val="9"/>
    <w:rsid w:val="00C400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00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B225-ECCD-45E4-933C-81996AA9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Lam, Vivian (EHS)</cp:lastModifiedBy>
  <cp:revision>2</cp:revision>
  <cp:lastPrinted>2019-12-10T17:04:00Z</cp:lastPrinted>
  <dcterms:created xsi:type="dcterms:W3CDTF">2025-03-19T14:43:00Z</dcterms:created>
  <dcterms:modified xsi:type="dcterms:W3CDTF">2025-03-19T14:43:00Z</dcterms:modified>
</cp:coreProperties>
</file>