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86" w:rsidRPr="00230882" w:rsidRDefault="00356886" w:rsidP="0035688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230882">
        <w:rPr>
          <w:b/>
          <w:sz w:val="28"/>
          <w:szCs w:val="28"/>
        </w:rPr>
        <w:t>Massachusetts Commission on Falls Prevention</w:t>
      </w:r>
    </w:p>
    <w:p w:rsidR="001878DD" w:rsidRPr="005C1796" w:rsidRDefault="00D30557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Monday</w:t>
      </w:r>
      <w:r w:rsidR="005F476B">
        <w:rPr>
          <w:sz w:val="24"/>
          <w:szCs w:val="24"/>
        </w:rPr>
        <w:t xml:space="preserve">, </w:t>
      </w:r>
      <w:r>
        <w:rPr>
          <w:sz w:val="24"/>
          <w:szCs w:val="24"/>
        </w:rPr>
        <w:t>May 7</w:t>
      </w:r>
      <w:r w:rsidR="00560BCB">
        <w:rPr>
          <w:sz w:val="24"/>
          <w:szCs w:val="24"/>
        </w:rPr>
        <w:t>, 201</w:t>
      </w:r>
      <w:r w:rsidR="00CA6035">
        <w:rPr>
          <w:sz w:val="24"/>
          <w:szCs w:val="24"/>
        </w:rPr>
        <w:t>8</w:t>
      </w:r>
    </w:p>
    <w:p w:rsidR="001878DD" w:rsidRPr="005C1796" w:rsidRDefault="0056738E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1878DD" w:rsidRPr="005C1796">
        <w:rPr>
          <w:sz w:val="24"/>
          <w:szCs w:val="24"/>
        </w:rPr>
        <w:t>:</w:t>
      </w:r>
      <w:r w:rsidR="00CA6035">
        <w:rPr>
          <w:sz w:val="24"/>
          <w:szCs w:val="24"/>
        </w:rPr>
        <w:t>0</w:t>
      </w:r>
      <w:r w:rsidR="000D62E2">
        <w:rPr>
          <w:sz w:val="24"/>
          <w:szCs w:val="24"/>
        </w:rPr>
        <w:t>0</w:t>
      </w:r>
      <w:r w:rsidR="005F476B">
        <w:rPr>
          <w:sz w:val="24"/>
          <w:szCs w:val="24"/>
        </w:rPr>
        <w:t xml:space="preserve"> </w:t>
      </w:r>
      <w:r w:rsidR="00CA6035">
        <w:rPr>
          <w:sz w:val="24"/>
          <w:szCs w:val="24"/>
        </w:rPr>
        <w:t xml:space="preserve">– </w:t>
      </w:r>
      <w:r w:rsidR="00D30557">
        <w:rPr>
          <w:sz w:val="24"/>
          <w:szCs w:val="24"/>
        </w:rPr>
        <w:t>2</w:t>
      </w:r>
      <w:r w:rsidR="00CA6035">
        <w:rPr>
          <w:sz w:val="24"/>
          <w:szCs w:val="24"/>
        </w:rPr>
        <w:t>:</w:t>
      </w:r>
      <w:r w:rsidR="00D30557">
        <w:rPr>
          <w:sz w:val="24"/>
          <w:szCs w:val="24"/>
        </w:rPr>
        <w:t>3</w:t>
      </w:r>
      <w:r w:rsidR="00CA6035">
        <w:rPr>
          <w:sz w:val="24"/>
          <w:szCs w:val="24"/>
        </w:rPr>
        <w:t>0</w:t>
      </w:r>
      <w:r w:rsidR="001878DD" w:rsidRPr="005C1796">
        <w:rPr>
          <w:sz w:val="24"/>
          <w:szCs w:val="24"/>
        </w:rPr>
        <w:t xml:space="preserve"> PM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485850" w:rsidRPr="00485850" w:rsidRDefault="00485850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Meeting Location: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  <w:r w:rsidRPr="005C1796">
        <w:rPr>
          <w:sz w:val="24"/>
          <w:szCs w:val="24"/>
        </w:rPr>
        <w:t xml:space="preserve">MA </w:t>
      </w:r>
      <w:r w:rsidR="00D30557">
        <w:rPr>
          <w:sz w:val="24"/>
          <w:szCs w:val="24"/>
        </w:rPr>
        <w:t>Executive Office of Elder Affairs (EOEA)</w:t>
      </w:r>
    </w:p>
    <w:p w:rsidR="001878DD" w:rsidRPr="005C1796" w:rsidRDefault="00D30557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One Ashburton Place</w:t>
      </w:r>
      <w:r w:rsidR="001878DD" w:rsidRPr="005C1796">
        <w:rPr>
          <w:sz w:val="24"/>
          <w:szCs w:val="24"/>
        </w:rPr>
        <w:t>, Boston</w:t>
      </w:r>
      <w:r w:rsidR="00485850">
        <w:rPr>
          <w:sz w:val="24"/>
          <w:szCs w:val="24"/>
        </w:rPr>
        <w:t>, MA</w:t>
      </w:r>
    </w:p>
    <w:p w:rsidR="00005380" w:rsidRDefault="00D30557" w:rsidP="0000538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Manning </w:t>
      </w:r>
      <w:r w:rsidR="005F476B">
        <w:rPr>
          <w:sz w:val="24"/>
          <w:szCs w:val="24"/>
        </w:rPr>
        <w:t>Conference Room</w:t>
      </w:r>
      <w:r w:rsidR="00005380">
        <w:rPr>
          <w:sz w:val="24"/>
          <w:szCs w:val="24"/>
        </w:rPr>
        <w:t>-(</w:t>
      </w:r>
      <w:r>
        <w:rPr>
          <w:sz w:val="24"/>
          <w:szCs w:val="24"/>
        </w:rPr>
        <w:t>5</w:t>
      </w:r>
      <w:r w:rsidRPr="00D3055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005380">
        <w:rPr>
          <w:sz w:val="24"/>
          <w:szCs w:val="24"/>
        </w:rPr>
        <w:t>Floor)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485850" w:rsidRDefault="001878DD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</w:t>
      </w:r>
      <w:r w:rsidR="00485850" w:rsidRPr="00485850">
        <w:rPr>
          <w:b/>
          <w:sz w:val="24"/>
          <w:szCs w:val="24"/>
        </w:rPr>
        <w:t>eeting Agenda</w:t>
      </w:r>
      <w:r w:rsidR="00356886" w:rsidRPr="00485850">
        <w:rPr>
          <w:b/>
          <w:sz w:val="24"/>
          <w:szCs w:val="24"/>
        </w:rPr>
        <w:t xml:space="preserve"> </w:t>
      </w:r>
    </w:p>
    <w:p w:rsidR="001878DD" w:rsidRPr="00230882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D30557" w:rsidRDefault="001878DD" w:rsidP="00D30557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0737E1">
        <w:rPr>
          <w:rFonts w:asciiTheme="minorHAnsi" w:hAnsiTheme="minorHAnsi"/>
          <w:sz w:val="24"/>
          <w:szCs w:val="24"/>
        </w:rPr>
        <w:t>Welcome/</w:t>
      </w:r>
      <w:r w:rsidR="00D14D00" w:rsidRPr="000737E1">
        <w:rPr>
          <w:rFonts w:asciiTheme="minorHAnsi" w:hAnsiTheme="minorHAnsi"/>
          <w:sz w:val="24"/>
          <w:szCs w:val="24"/>
        </w:rPr>
        <w:t>Introductions</w:t>
      </w:r>
      <w:r w:rsidR="00AD3DAF" w:rsidRPr="000737E1">
        <w:rPr>
          <w:rFonts w:asciiTheme="minorHAnsi" w:hAnsiTheme="minorHAnsi"/>
          <w:sz w:val="24"/>
          <w:szCs w:val="24"/>
        </w:rPr>
        <w:t>/Commission</w:t>
      </w:r>
      <w:r w:rsidR="00D30557">
        <w:rPr>
          <w:rFonts w:asciiTheme="minorHAnsi" w:hAnsiTheme="minorHAnsi"/>
          <w:sz w:val="24"/>
          <w:szCs w:val="24"/>
        </w:rPr>
        <w:t xml:space="preserve"> </w:t>
      </w:r>
      <w:r w:rsidR="00AD3DAF" w:rsidRPr="000737E1">
        <w:rPr>
          <w:rFonts w:asciiTheme="minorHAnsi" w:hAnsiTheme="minorHAnsi"/>
          <w:sz w:val="24"/>
          <w:szCs w:val="24"/>
        </w:rPr>
        <w:t>Business</w:t>
      </w:r>
      <w:r w:rsidR="000D62E2" w:rsidRPr="000737E1">
        <w:rPr>
          <w:rFonts w:asciiTheme="minorHAnsi" w:hAnsiTheme="minorHAnsi"/>
          <w:sz w:val="24"/>
          <w:szCs w:val="24"/>
        </w:rPr>
        <w:t xml:space="preserve"> </w:t>
      </w:r>
    </w:p>
    <w:p w:rsidR="007E4CC5" w:rsidRPr="000737E1" w:rsidRDefault="007E4CC5" w:rsidP="00D30557">
      <w:pPr>
        <w:pStyle w:val="ListParagraph"/>
        <w:spacing w:after="0" w:line="240" w:lineRule="auto"/>
        <w:ind w:left="810"/>
        <w:rPr>
          <w:rFonts w:asciiTheme="minorHAnsi" w:hAnsiTheme="minorHAnsi"/>
          <w:sz w:val="24"/>
          <w:szCs w:val="24"/>
        </w:rPr>
      </w:pPr>
      <w:r w:rsidRPr="000737E1">
        <w:rPr>
          <w:rFonts w:asciiTheme="minorHAnsi" w:hAnsiTheme="minorHAnsi"/>
          <w:sz w:val="24"/>
          <w:szCs w:val="24"/>
        </w:rPr>
        <w:t>(</w:t>
      </w:r>
      <w:r w:rsidR="00A676BA">
        <w:rPr>
          <w:rFonts w:asciiTheme="minorHAnsi" w:hAnsiTheme="minorHAnsi"/>
          <w:sz w:val="24"/>
          <w:szCs w:val="24"/>
        </w:rPr>
        <w:t>B</w:t>
      </w:r>
      <w:r w:rsidR="00CA6035">
        <w:rPr>
          <w:rFonts w:asciiTheme="minorHAnsi" w:hAnsiTheme="minorHAnsi"/>
          <w:sz w:val="24"/>
          <w:szCs w:val="24"/>
        </w:rPr>
        <w:t>ekah Thomas</w:t>
      </w:r>
      <w:r w:rsidR="00737D10" w:rsidRPr="000737E1">
        <w:rPr>
          <w:rFonts w:asciiTheme="minorHAnsi" w:hAnsiTheme="minorHAnsi"/>
          <w:sz w:val="24"/>
          <w:szCs w:val="24"/>
        </w:rPr>
        <w:t>, D</w:t>
      </w:r>
      <w:r w:rsidR="005F78FB" w:rsidRPr="000737E1">
        <w:rPr>
          <w:rFonts w:asciiTheme="minorHAnsi" w:hAnsiTheme="minorHAnsi"/>
          <w:sz w:val="24"/>
          <w:szCs w:val="24"/>
        </w:rPr>
        <w:t xml:space="preserve">ivision of Violence and Injury Prevention, </w:t>
      </w:r>
      <w:r w:rsidR="00CA6035">
        <w:rPr>
          <w:rFonts w:asciiTheme="minorHAnsi" w:hAnsiTheme="minorHAnsi"/>
          <w:sz w:val="24"/>
          <w:szCs w:val="24"/>
        </w:rPr>
        <w:t xml:space="preserve">Injury Prevention and Control Program Director, </w:t>
      </w:r>
      <w:r w:rsidR="005F78FB" w:rsidRPr="000737E1">
        <w:rPr>
          <w:rFonts w:asciiTheme="minorHAnsi" w:hAnsiTheme="minorHAnsi"/>
          <w:sz w:val="24"/>
          <w:szCs w:val="24"/>
        </w:rPr>
        <w:t>DPH</w:t>
      </w:r>
      <w:r w:rsidR="00737D10" w:rsidRPr="000737E1">
        <w:rPr>
          <w:rFonts w:asciiTheme="minorHAnsi" w:hAnsiTheme="minorHAnsi"/>
          <w:sz w:val="24"/>
          <w:szCs w:val="24"/>
        </w:rPr>
        <w:t xml:space="preserve">, </w:t>
      </w:r>
      <w:r w:rsidR="00A25500" w:rsidRPr="000737E1">
        <w:rPr>
          <w:rFonts w:asciiTheme="minorHAnsi" w:hAnsiTheme="minorHAnsi"/>
          <w:sz w:val="24"/>
          <w:szCs w:val="24"/>
        </w:rPr>
        <w:t>Chair</w:t>
      </w:r>
      <w:r w:rsidR="00737D10" w:rsidRPr="000737E1">
        <w:rPr>
          <w:rFonts w:asciiTheme="minorHAnsi" w:hAnsiTheme="minorHAnsi"/>
          <w:sz w:val="24"/>
          <w:szCs w:val="24"/>
        </w:rPr>
        <w:t>)</w:t>
      </w:r>
    </w:p>
    <w:p w:rsidR="00737D10" w:rsidRPr="000737E1" w:rsidRDefault="00737D10" w:rsidP="00737D10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127AE6" w:rsidRDefault="00127AE6" w:rsidP="00487D5B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  <w:r w:rsidRPr="000737E1">
        <w:rPr>
          <w:rFonts w:asciiTheme="minorHAnsi" w:hAnsiTheme="minorHAnsi"/>
          <w:sz w:val="24"/>
          <w:szCs w:val="24"/>
        </w:rPr>
        <w:t>Updates</w:t>
      </w:r>
      <w:r w:rsidR="00D516E2" w:rsidRPr="000737E1">
        <w:rPr>
          <w:rFonts w:asciiTheme="minorHAnsi" w:hAnsiTheme="minorHAnsi"/>
          <w:sz w:val="24"/>
          <w:szCs w:val="24"/>
        </w:rPr>
        <w:t xml:space="preserve"> </w:t>
      </w:r>
      <w:r w:rsidR="00CA6035">
        <w:rPr>
          <w:rFonts w:asciiTheme="minorHAnsi" w:hAnsiTheme="minorHAnsi"/>
          <w:sz w:val="24"/>
          <w:szCs w:val="24"/>
        </w:rPr>
        <w:t>from the Chair</w:t>
      </w:r>
      <w:r w:rsidR="00D516E2" w:rsidRPr="000737E1">
        <w:rPr>
          <w:rFonts w:asciiTheme="minorHAnsi" w:hAnsiTheme="minorHAnsi"/>
          <w:sz w:val="24"/>
          <w:szCs w:val="24"/>
        </w:rPr>
        <w:t xml:space="preserve"> </w:t>
      </w:r>
    </w:p>
    <w:p w:rsidR="00CA6035" w:rsidRDefault="00CA6035" w:rsidP="00CA6035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  <w:r w:rsidRPr="000737E1">
        <w:rPr>
          <w:rFonts w:asciiTheme="minorHAnsi" w:hAnsiTheme="minorHAnsi"/>
          <w:sz w:val="24"/>
          <w:szCs w:val="24"/>
        </w:rPr>
        <w:t>Review and Acceptance of Meeting Minutes (</w:t>
      </w:r>
      <w:r w:rsidR="00D30557">
        <w:rPr>
          <w:rFonts w:asciiTheme="minorHAnsi" w:hAnsiTheme="minorHAnsi"/>
          <w:sz w:val="24"/>
          <w:szCs w:val="24"/>
        </w:rPr>
        <w:t>2</w:t>
      </w:r>
      <w:r w:rsidRPr="000737E1">
        <w:rPr>
          <w:rFonts w:asciiTheme="minorHAnsi" w:hAnsiTheme="minorHAnsi"/>
          <w:sz w:val="24"/>
          <w:szCs w:val="24"/>
        </w:rPr>
        <w:t>-</w:t>
      </w:r>
      <w:r w:rsidR="00D30557">
        <w:rPr>
          <w:rFonts w:asciiTheme="minorHAnsi" w:hAnsiTheme="minorHAnsi"/>
          <w:sz w:val="24"/>
          <w:szCs w:val="24"/>
        </w:rPr>
        <w:t>13</w:t>
      </w:r>
      <w:r w:rsidRPr="000737E1">
        <w:rPr>
          <w:rFonts w:asciiTheme="minorHAnsi" w:hAnsiTheme="minorHAnsi"/>
          <w:sz w:val="24"/>
          <w:szCs w:val="24"/>
        </w:rPr>
        <w:t>-1</w:t>
      </w:r>
      <w:r w:rsidR="00D30557">
        <w:rPr>
          <w:rFonts w:asciiTheme="minorHAnsi" w:hAnsiTheme="minorHAnsi"/>
          <w:sz w:val="24"/>
          <w:szCs w:val="24"/>
        </w:rPr>
        <w:t>8</w:t>
      </w:r>
      <w:r w:rsidRPr="000737E1">
        <w:rPr>
          <w:rFonts w:asciiTheme="minorHAnsi" w:hAnsiTheme="minorHAnsi"/>
          <w:sz w:val="24"/>
          <w:szCs w:val="24"/>
        </w:rPr>
        <w:t>)</w:t>
      </w:r>
    </w:p>
    <w:p w:rsidR="00A37AD2" w:rsidRPr="000737E1" w:rsidRDefault="00A37AD2" w:rsidP="00FC483F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D30557" w:rsidRDefault="00D30557" w:rsidP="005B5FBD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Presentation:</w:t>
      </w:r>
      <w:r w:rsidR="005F78FB" w:rsidRPr="000737E1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Overview of the Massachusetts Healthy Aging Collaborative (MHAC)</w:t>
      </w:r>
    </w:p>
    <w:p w:rsidR="00127AE6" w:rsidRPr="000737E1" w:rsidRDefault="00D30557" w:rsidP="00D30557">
      <w:pPr>
        <w:pStyle w:val="ListParagraph"/>
        <w:spacing w:after="0" w:line="240" w:lineRule="auto"/>
        <w:ind w:left="81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w:r w:rsidR="00FC483F" w:rsidRPr="000737E1">
        <w:rPr>
          <w:rFonts w:asciiTheme="minorHAnsi" w:hAnsiTheme="minorHAnsi"/>
          <w:sz w:val="24"/>
          <w:szCs w:val="24"/>
        </w:rPr>
        <w:t>(</w:t>
      </w:r>
      <w:r>
        <w:rPr>
          <w:rFonts w:asciiTheme="minorHAnsi" w:hAnsiTheme="minorHAnsi"/>
          <w:sz w:val="24"/>
          <w:szCs w:val="24"/>
        </w:rPr>
        <w:t>James Fuccione, Senior Director, MHAC)</w:t>
      </w:r>
    </w:p>
    <w:p w:rsidR="000B1DC6" w:rsidRPr="000737E1" w:rsidRDefault="000B1DC6" w:rsidP="000B1DC6">
      <w:pPr>
        <w:pStyle w:val="ListParagraph"/>
        <w:rPr>
          <w:rFonts w:asciiTheme="minorHAnsi" w:hAnsiTheme="minorHAnsi"/>
          <w:sz w:val="24"/>
          <w:szCs w:val="24"/>
        </w:rPr>
      </w:pPr>
    </w:p>
    <w:p w:rsidR="00D30557" w:rsidRPr="00D30557" w:rsidRDefault="00D30557" w:rsidP="005B5FB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Presentation/Discussion: Overview of the Governor’s Council to Address Aging in Massachusetts</w:t>
      </w:r>
    </w:p>
    <w:p w:rsidR="00D30557" w:rsidRDefault="00E428C5" w:rsidP="00D30557">
      <w:pPr>
        <w:pStyle w:val="ListParagraph"/>
        <w:spacing w:after="0" w:line="240" w:lineRule="auto"/>
        <w:ind w:left="810"/>
        <w:rPr>
          <w:rFonts w:asciiTheme="minorHAnsi" w:hAnsiTheme="minorHAnsi"/>
          <w:sz w:val="24"/>
          <w:szCs w:val="24"/>
        </w:rPr>
      </w:pPr>
      <w:r w:rsidRPr="000737E1">
        <w:rPr>
          <w:rFonts w:asciiTheme="minorHAnsi" w:hAnsiTheme="minorHAnsi"/>
          <w:sz w:val="24"/>
          <w:szCs w:val="24"/>
        </w:rPr>
        <w:t>(</w:t>
      </w:r>
      <w:r w:rsidR="00D30557">
        <w:rPr>
          <w:rFonts w:asciiTheme="minorHAnsi" w:hAnsiTheme="minorHAnsi"/>
          <w:sz w:val="24"/>
          <w:szCs w:val="24"/>
        </w:rPr>
        <w:t xml:space="preserve">Robin Lipson, </w:t>
      </w:r>
      <w:r w:rsidR="00A676BA">
        <w:rPr>
          <w:rFonts w:asciiTheme="minorHAnsi" w:hAnsiTheme="minorHAnsi"/>
          <w:sz w:val="24"/>
          <w:szCs w:val="24"/>
        </w:rPr>
        <w:t xml:space="preserve">Chief of Staff/Chief Strategy Officer, </w:t>
      </w:r>
      <w:r w:rsidR="00D30557">
        <w:rPr>
          <w:rFonts w:asciiTheme="minorHAnsi" w:hAnsiTheme="minorHAnsi"/>
          <w:sz w:val="24"/>
          <w:szCs w:val="24"/>
        </w:rPr>
        <w:t xml:space="preserve">EOEA; Amanda Bernardo, </w:t>
      </w:r>
      <w:r w:rsidR="00A676BA">
        <w:rPr>
          <w:rFonts w:asciiTheme="minorHAnsi" w:hAnsiTheme="minorHAnsi"/>
          <w:sz w:val="24"/>
          <w:szCs w:val="24"/>
        </w:rPr>
        <w:t xml:space="preserve">Program Manager/Office of the Secretary, </w:t>
      </w:r>
      <w:r w:rsidR="00D30557">
        <w:rPr>
          <w:rFonts w:asciiTheme="minorHAnsi" w:hAnsiTheme="minorHAnsi"/>
          <w:sz w:val="24"/>
          <w:szCs w:val="24"/>
        </w:rPr>
        <w:t>EOEA)</w:t>
      </w:r>
    </w:p>
    <w:p w:rsidR="00D30557" w:rsidRDefault="00D30557" w:rsidP="00D30557">
      <w:pPr>
        <w:pStyle w:val="ListParagraph"/>
        <w:spacing w:after="0" w:line="240" w:lineRule="auto"/>
        <w:ind w:left="810"/>
        <w:rPr>
          <w:rFonts w:asciiTheme="minorHAnsi" w:hAnsiTheme="minorHAnsi"/>
          <w:sz w:val="24"/>
          <w:szCs w:val="24"/>
        </w:rPr>
      </w:pPr>
    </w:p>
    <w:p w:rsidR="00560BCB" w:rsidRPr="00D30557" w:rsidRDefault="00D30557" w:rsidP="00D30557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D30557">
        <w:rPr>
          <w:rFonts w:asciiTheme="minorHAnsi" w:hAnsiTheme="minorHAnsi" w:cs="Arial"/>
          <w:sz w:val="24"/>
          <w:szCs w:val="24"/>
        </w:rPr>
        <w:t>Discussion</w:t>
      </w:r>
      <w:r w:rsidR="00A676BA">
        <w:rPr>
          <w:rFonts w:asciiTheme="minorHAnsi" w:hAnsiTheme="minorHAnsi" w:cs="Arial"/>
          <w:sz w:val="24"/>
          <w:szCs w:val="24"/>
        </w:rPr>
        <w:t>: Com</w:t>
      </w:r>
      <w:r w:rsidR="005A0C45">
        <w:rPr>
          <w:rFonts w:asciiTheme="minorHAnsi" w:hAnsiTheme="minorHAnsi" w:cs="Arial"/>
          <w:sz w:val="24"/>
          <w:szCs w:val="24"/>
        </w:rPr>
        <w:t>mission’s Work and current Age-F</w:t>
      </w:r>
      <w:r w:rsidR="00A676BA">
        <w:rPr>
          <w:rFonts w:asciiTheme="minorHAnsi" w:hAnsiTheme="minorHAnsi" w:cs="Arial"/>
          <w:sz w:val="24"/>
          <w:szCs w:val="24"/>
        </w:rPr>
        <w:t xml:space="preserve">riendly/Healthy Aging Initiatives </w:t>
      </w:r>
    </w:p>
    <w:p w:rsidR="00D30557" w:rsidRDefault="00A676BA" w:rsidP="00D30557">
      <w:pPr>
        <w:pStyle w:val="ListParagraph"/>
        <w:spacing w:after="0" w:line="240" w:lineRule="auto"/>
        <w:ind w:left="810"/>
        <w:rPr>
          <w:sz w:val="24"/>
          <w:szCs w:val="24"/>
        </w:rPr>
      </w:pPr>
      <w:r>
        <w:rPr>
          <w:sz w:val="24"/>
          <w:szCs w:val="24"/>
        </w:rPr>
        <w:t>(Bekah Thomas/All)</w:t>
      </w:r>
    </w:p>
    <w:p w:rsidR="00A676BA" w:rsidRDefault="00A676BA" w:rsidP="00D30557">
      <w:pPr>
        <w:pStyle w:val="ListParagraph"/>
        <w:spacing w:after="0" w:line="240" w:lineRule="auto"/>
        <w:ind w:left="810"/>
        <w:rPr>
          <w:sz w:val="24"/>
          <w:szCs w:val="24"/>
        </w:rPr>
      </w:pPr>
    </w:p>
    <w:p w:rsidR="00A676BA" w:rsidRDefault="00A676BA" w:rsidP="00A676BA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Closing Remarks</w:t>
      </w:r>
    </w:p>
    <w:p w:rsidR="00A676BA" w:rsidRDefault="00A676BA" w:rsidP="00A676BA">
      <w:pPr>
        <w:pStyle w:val="ListParagraph"/>
        <w:spacing w:after="0" w:line="240" w:lineRule="auto"/>
        <w:ind w:left="810"/>
        <w:rPr>
          <w:sz w:val="24"/>
          <w:szCs w:val="24"/>
        </w:rPr>
      </w:pPr>
      <w:r>
        <w:rPr>
          <w:sz w:val="24"/>
          <w:szCs w:val="24"/>
        </w:rPr>
        <w:t>(Bekah Thomas)</w:t>
      </w:r>
    </w:p>
    <w:p w:rsidR="00A676BA" w:rsidRDefault="00A676BA" w:rsidP="00D30557">
      <w:pPr>
        <w:pStyle w:val="ListParagraph"/>
        <w:spacing w:after="0" w:line="240" w:lineRule="auto"/>
        <w:ind w:left="810"/>
        <w:rPr>
          <w:sz w:val="24"/>
          <w:szCs w:val="24"/>
        </w:rPr>
      </w:pPr>
    </w:p>
    <w:p w:rsidR="00A676BA" w:rsidRPr="00A37AD2" w:rsidRDefault="00A676BA" w:rsidP="00D30557">
      <w:pPr>
        <w:pStyle w:val="ListParagraph"/>
        <w:spacing w:after="0" w:line="240" w:lineRule="auto"/>
        <w:ind w:left="810"/>
        <w:rPr>
          <w:sz w:val="24"/>
          <w:szCs w:val="24"/>
        </w:rPr>
      </w:pPr>
    </w:p>
    <w:sectPr w:rsidR="00A676BA" w:rsidRPr="00A37AD2" w:rsidSect="00AD3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176" w:rsidRDefault="00364176" w:rsidP="00364176">
      <w:pPr>
        <w:spacing w:after="0" w:line="240" w:lineRule="auto"/>
      </w:pPr>
      <w:r>
        <w:separator/>
      </w:r>
    </w:p>
  </w:endnote>
  <w:endnote w:type="continuationSeparator" w:id="0">
    <w:p w:rsidR="00364176" w:rsidRDefault="00364176" w:rsidP="00364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176" w:rsidRDefault="00364176" w:rsidP="00364176">
      <w:pPr>
        <w:spacing w:after="0" w:line="240" w:lineRule="auto"/>
      </w:pPr>
      <w:r>
        <w:separator/>
      </w:r>
    </w:p>
  </w:footnote>
  <w:footnote w:type="continuationSeparator" w:id="0">
    <w:p w:rsidR="00364176" w:rsidRDefault="00364176" w:rsidP="00364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655_"/>
      </v:shape>
    </w:pict>
  </w:numPicBullet>
  <w:abstractNum w:abstractNumId="0">
    <w:nsid w:val="02506786"/>
    <w:multiLevelType w:val="hybridMultilevel"/>
    <w:tmpl w:val="797AD56A"/>
    <w:lvl w:ilvl="0" w:tplc="792E7CAE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259429C"/>
    <w:multiLevelType w:val="hybridMultilevel"/>
    <w:tmpl w:val="47F622A2"/>
    <w:lvl w:ilvl="0" w:tplc="BB566D9A">
      <w:start w:val="1"/>
      <w:numFmt w:val="bullet"/>
      <w:lvlText w:val=""/>
      <w:lvlJc w:val="left"/>
      <w:pPr>
        <w:tabs>
          <w:tab w:val="num" w:pos="2412"/>
        </w:tabs>
        <w:ind w:left="27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87535C"/>
    <w:multiLevelType w:val="multilevel"/>
    <w:tmpl w:val="F5F68FF2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D2D0089"/>
    <w:multiLevelType w:val="hybridMultilevel"/>
    <w:tmpl w:val="45F8C1D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0B7519F"/>
    <w:multiLevelType w:val="hybridMultilevel"/>
    <w:tmpl w:val="D21066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27F7243"/>
    <w:multiLevelType w:val="multilevel"/>
    <w:tmpl w:val="E0EE9FAC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7225F4"/>
    <w:multiLevelType w:val="hybridMultilevel"/>
    <w:tmpl w:val="5516A30A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55727C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AFB022B"/>
    <w:multiLevelType w:val="hybridMultilevel"/>
    <w:tmpl w:val="A32C45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CC17C6E"/>
    <w:multiLevelType w:val="hybridMultilevel"/>
    <w:tmpl w:val="BF18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8B19AE"/>
    <w:multiLevelType w:val="hybridMultilevel"/>
    <w:tmpl w:val="E0EE9FAC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A46135"/>
    <w:multiLevelType w:val="hybridMultilevel"/>
    <w:tmpl w:val="174892B0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04479A"/>
    <w:multiLevelType w:val="hybridMultilevel"/>
    <w:tmpl w:val="8B1AF50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EC53437"/>
    <w:multiLevelType w:val="hybridMultilevel"/>
    <w:tmpl w:val="AEAEE4E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C43A7A40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4A926F0"/>
    <w:multiLevelType w:val="hybridMultilevel"/>
    <w:tmpl w:val="F5F68FF2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4EA5235"/>
    <w:multiLevelType w:val="hybridMultilevel"/>
    <w:tmpl w:val="17080BDE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77A349D"/>
    <w:multiLevelType w:val="hybridMultilevel"/>
    <w:tmpl w:val="CF520F82"/>
    <w:lvl w:ilvl="0" w:tplc="488A25A6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CC56C4"/>
    <w:multiLevelType w:val="hybridMultilevel"/>
    <w:tmpl w:val="C2B0788A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C97525"/>
    <w:multiLevelType w:val="multilevel"/>
    <w:tmpl w:val="EF8C592E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72185CCA"/>
    <w:multiLevelType w:val="hybridMultilevel"/>
    <w:tmpl w:val="E90E6D26"/>
    <w:lvl w:ilvl="0" w:tplc="3CE69952">
      <w:start w:val="1"/>
      <w:numFmt w:val="bullet"/>
      <w:lvlText w:val=""/>
      <w:lvlJc w:val="left"/>
      <w:pPr>
        <w:tabs>
          <w:tab w:val="num" w:pos="3852"/>
        </w:tabs>
        <w:ind w:left="414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727C5330"/>
    <w:multiLevelType w:val="hybridMultilevel"/>
    <w:tmpl w:val="1F44B740"/>
    <w:lvl w:ilvl="0" w:tplc="05D03BD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>
    <w:nsid w:val="75B03B0F"/>
    <w:multiLevelType w:val="hybridMultilevel"/>
    <w:tmpl w:val="EF8C592E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0"/>
  </w:num>
  <w:num w:numId="5">
    <w:abstractNumId w:val="20"/>
  </w:num>
  <w:num w:numId="6">
    <w:abstractNumId w:val="17"/>
  </w:num>
  <w:num w:numId="7">
    <w:abstractNumId w:val="12"/>
  </w:num>
  <w:num w:numId="8">
    <w:abstractNumId w:val="1"/>
  </w:num>
  <w:num w:numId="9">
    <w:abstractNumId w:val="19"/>
  </w:num>
  <w:num w:numId="10">
    <w:abstractNumId w:val="13"/>
  </w:num>
  <w:num w:numId="11">
    <w:abstractNumId w:val="2"/>
  </w:num>
  <w:num w:numId="12">
    <w:abstractNumId w:val="6"/>
  </w:num>
  <w:num w:numId="13">
    <w:abstractNumId w:val="9"/>
  </w:num>
  <w:num w:numId="14">
    <w:abstractNumId w:val="5"/>
  </w:num>
  <w:num w:numId="15">
    <w:abstractNumId w:val="10"/>
  </w:num>
  <w:num w:numId="16">
    <w:abstractNumId w:val="18"/>
  </w:num>
  <w:num w:numId="17">
    <w:abstractNumId w:val="16"/>
  </w:num>
  <w:num w:numId="18">
    <w:abstractNumId w:val="4"/>
  </w:num>
  <w:num w:numId="19">
    <w:abstractNumId w:val="7"/>
  </w:num>
  <w:num w:numId="20">
    <w:abstractNumId w:val="1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476"/>
    <w:rsid w:val="00005380"/>
    <w:rsid w:val="00026DD6"/>
    <w:rsid w:val="000662C9"/>
    <w:rsid w:val="000737E1"/>
    <w:rsid w:val="000946F7"/>
    <w:rsid w:val="000B1B43"/>
    <w:rsid w:val="000B1DC6"/>
    <w:rsid w:val="000D62E2"/>
    <w:rsid w:val="000E01EF"/>
    <w:rsid w:val="000F7364"/>
    <w:rsid w:val="00104A96"/>
    <w:rsid w:val="00111476"/>
    <w:rsid w:val="00125F21"/>
    <w:rsid w:val="00126D70"/>
    <w:rsid w:val="00127AE6"/>
    <w:rsid w:val="00152CAD"/>
    <w:rsid w:val="00154E1F"/>
    <w:rsid w:val="00164356"/>
    <w:rsid w:val="00170CB8"/>
    <w:rsid w:val="001719FD"/>
    <w:rsid w:val="00185877"/>
    <w:rsid w:val="001878DD"/>
    <w:rsid w:val="0019748D"/>
    <w:rsid w:val="001F6B59"/>
    <w:rsid w:val="00202F30"/>
    <w:rsid w:val="00230882"/>
    <w:rsid w:val="00252ACB"/>
    <w:rsid w:val="00277818"/>
    <w:rsid w:val="0028227B"/>
    <w:rsid w:val="00285396"/>
    <w:rsid w:val="00290111"/>
    <w:rsid w:val="002D0781"/>
    <w:rsid w:val="002D6125"/>
    <w:rsid w:val="002F3345"/>
    <w:rsid w:val="002F426E"/>
    <w:rsid w:val="002F7523"/>
    <w:rsid w:val="003039E4"/>
    <w:rsid w:val="003040E4"/>
    <w:rsid w:val="00305E93"/>
    <w:rsid w:val="00306E2A"/>
    <w:rsid w:val="003532EC"/>
    <w:rsid w:val="00356886"/>
    <w:rsid w:val="003623AD"/>
    <w:rsid w:val="00364176"/>
    <w:rsid w:val="003A1E85"/>
    <w:rsid w:val="003D025E"/>
    <w:rsid w:val="003E119B"/>
    <w:rsid w:val="003F1010"/>
    <w:rsid w:val="003F335E"/>
    <w:rsid w:val="003F47E1"/>
    <w:rsid w:val="00400A03"/>
    <w:rsid w:val="004039C2"/>
    <w:rsid w:val="00413231"/>
    <w:rsid w:val="00413F71"/>
    <w:rsid w:val="00461F3D"/>
    <w:rsid w:val="004637D4"/>
    <w:rsid w:val="00485850"/>
    <w:rsid w:val="00487D5B"/>
    <w:rsid w:val="004B2D7A"/>
    <w:rsid w:val="004B45AB"/>
    <w:rsid w:val="004B6629"/>
    <w:rsid w:val="004C7A9A"/>
    <w:rsid w:val="004D3041"/>
    <w:rsid w:val="004F2874"/>
    <w:rsid w:val="00504A82"/>
    <w:rsid w:val="00504FEB"/>
    <w:rsid w:val="005307C5"/>
    <w:rsid w:val="005344A7"/>
    <w:rsid w:val="00560BCB"/>
    <w:rsid w:val="00562676"/>
    <w:rsid w:val="0056738E"/>
    <w:rsid w:val="005777A2"/>
    <w:rsid w:val="00584A47"/>
    <w:rsid w:val="00595AF8"/>
    <w:rsid w:val="005A0C45"/>
    <w:rsid w:val="005A0F49"/>
    <w:rsid w:val="005B5FBD"/>
    <w:rsid w:val="005C1796"/>
    <w:rsid w:val="005D4436"/>
    <w:rsid w:val="005F2872"/>
    <w:rsid w:val="005F476B"/>
    <w:rsid w:val="005F78FB"/>
    <w:rsid w:val="00602164"/>
    <w:rsid w:val="006721F9"/>
    <w:rsid w:val="00687B73"/>
    <w:rsid w:val="006B6677"/>
    <w:rsid w:val="006B7E9E"/>
    <w:rsid w:val="006C5F91"/>
    <w:rsid w:val="006E6351"/>
    <w:rsid w:val="007113FD"/>
    <w:rsid w:val="007118D3"/>
    <w:rsid w:val="00722DBC"/>
    <w:rsid w:val="00732DB7"/>
    <w:rsid w:val="00737D10"/>
    <w:rsid w:val="007433E4"/>
    <w:rsid w:val="00751712"/>
    <w:rsid w:val="00755D8C"/>
    <w:rsid w:val="00775438"/>
    <w:rsid w:val="007B54CD"/>
    <w:rsid w:val="007C71F0"/>
    <w:rsid w:val="007D1004"/>
    <w:rsid w:val="007E4CC5"/>
    <w:rsid w:val="00805608"/>
    <w:rsid w:val="008259E8"/>
    <w:rsid w:val="00834626"/>
    <w:rsid w:val="00844395"/>
    <w:rsid w:val="00850F51"/>
    <w:rsid w:val="00862814"/>
    <w:rsid w:val="0087547C"/>
    <w:rsid w:val="00875BEB"/>
    <w:rsid w:val="008C54DF"/>
    <w:rsid w:val="008F0DA6"/>
    <w:rsid w:val="008F5ABF"/>
    <w:rsid w:val="00905B60"/>
    <w:rsid w:val="00910EAE"/>
    <w:rsid w:val="00917672"/>
    <w:rsid w:val="00934828"/>
    <w:rsid w:val="00953C59"/>
    <w:rsid w:val="009709BF"/>
    <w:rsid w:val="00990C23"/>
    <w:rsid w:val="00991169"/>
    <w:rsid w:val="00991675"/>
    <w:rsid w:val="009A1709"/>
    <w:rsid w:val="00A25500"/>
    <w:rsid w:val="00A2557E"/>
    <w:rsid w:val="00A25F73"/>
    <w:rsid w:val="00A37AD2"/>
    <w:rsid w:val="00A55195"/>
    <w:rsid w:val="00A57C3F"/>
    <w:rsid w:val="00A676BA"/>
    <w:rsid w:val="00A77A75"/>
    <w:rsid w:val="00A94413"/>
    <w:rsid w:val="00AA49ED"/>
    <w:rsid w:val="00AC7C48"/>
    <w:rsid w:val="00AD3DAF"/>
    <w:rsid w:val="00AF3D6F"/>
    <w:rsid w:val="00AF5D7B"/>
    <w:rsid w:val="00B20D9A"/>
    <w:rsid w:val="00B2554C"/>
    <w:rsid w:val="00B34D36"/>
    <w:rsid w:val="00B6461A"/>
    <w:rsid w:val="00BA47C0"/>
    <w:rsid w:val="00BD41D3"/>
    <w:rsid w:val="00BE16F3"/>
    <w:rsid w:val="00BF376D"/>
    <w:rsid w:val="00BF70A6"/>
    <w:rsid w:val="00C114AC"/>
    <w:rsid w:val="00C26D76"/>
    <w:rsid w:val="00C304DE"/>
    <w:rsid w:val="00C97665"/>
    <w:rsid w:val="00CA6035"/>
    <w:rsid w:val="00CB2F09"/>
    <w:rsid w:val="00CB37AB"/>
    <w:rsid w:val="00CB39A4"/>
    <w:rsid w:val="00CC0C13"/>
    <w:rsid w:val="00CC57E8"/>
    <w:rsid w:val="00CF1109"/>
    <w:rsid w:val="00CF674A"/>
    <w:rsid w:val="00D12F79"/>
    <w:rsid w:val="00D14D00"/>
    <w:rsid w:val="00D30557"/>
    <w:rsid w:val="00D516E2"/>
    <w:rsid w:val="00D548F9"/>
    <w:rsid w:val="00D60CB1"/>
    <w:rsid w:val="00D703AD"/>
    <w:rsid w:val="00D71080"/>
    <w:rsid w:val="00D97306"/>
    <w:rsid w:val="00DD24FB"/>
    <w:rsid w:val="00DD44DF"/>
    <w:rsid w:val="00DF0A39"/>
    <w:rsid w:val="00E11AB7"/>
    <w:rsid w:val="00E26569"/>
    <w:rsid w:val="00E3606F"/>
    <w:rsid w:val="00E428C5"/>
    <w:rsid w:val="00E86892"/>
    <w:rsid w:val="00EA0DB2"/>
    <w:rsid w:val="00ED4CE7"/>
    <w:rsid w:val="00F07C03"/>
    <w:rsid w:val="00F327DF"/>
    <w:rsid w:val="00F36EDE"/>
    <w:rsid w:val="00F5067A"/>
    <w:rsid w:val="00F5073E"/>
    <w:rsid w:val="00F8193D"/>
    <w:rsid w:val="00F835B8"/>
    <w:rsid w:val="00F9348C"/>
    <w:rsid w:val="00FA1CF5"/>
    <w:rsid w:val="00FA2CAA"/>
    <w:rsid w:val="00FA3F1B"/>
    <w:rsid w:val="00FB00B6"/>
    <w:rsid w:val="00FC483F"/>
    <w:rsid w:val="00FD363B"/>
    <w:rsid w:val="00FD36AB"/>
    <w:rsid w:val="00FD65D0"/>
    <w:rsid w:val="00FD7D66"/>
    <w:rsid w:val="00FE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  <w:style w:type="paragraph" w:styleId="Header">
    <w:name w:val="header"/>
    <w:basedOn w:val="Normal"/>
    <w:link w:val="Head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417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4176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18075-0443-459E-B45E-1A91AC57E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Commission on Falls Prevention</vt:lpstr>
    </vt:vector>
  </TitlesOfParts>
  <Company>EOHHS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on Falls Prevention</dc:title>
  <dc:creator>Carla Cicerchia</dc:creator>
  <cp:lastModifiedBy> Carla Cicerchia</cp:lastModifiedBy>
  <cp:revision>2</cp:revision>
  <cp:lastPrinted>2017-08-24T15:01:00Z</cp:lastPrinted>
  <dcterms:created xsi:type="dcterms:W3CDTF">2018-04-30T17:39:00Z</dcterms:created>
  <dcterms:modified xsi:type="dcterms:W3CDTF">2018-04-30T17:39:00Z</dcterms:modified>
</cp:coreProperties>
</file>