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7692E" w14:textId="77777777" w:rsidR="00521754" w:rsidRPr="00446B82" w:rsidRDefault="00521754" w:rsidP="00563888">
      <w:pPr>
        <w:ind w:left="720" w:hanging="720"/>
        <w:contextualSpacing/>
        <w:jc w:val="center"/>
        <w:rPr>
          <w:rFonts w:ascii="Times New Roman" w:hAnsi="Times New Roman"/>
          <w:sz w:val="24"/>
          <w:szCs w:val="24"/>
        </w:rPr>
      </w:pPr>
      <w:r w:rsidRPr="00446B82">
        <w:rPr>
          <w:rFonts w:ascii="Times New Roman" w:hAnsi="Times New Roman"/>
          <w:sz w:val="24"/>
          <w:szCs w:val="24"/>
        </w:rPr>
        <w:t>MCB Statutory Advisory Board Minutes</w:t>
      </w:r>
    </w:p>
    <w:p w14:paraId="2A8AD3E4" w14:textId="44E01CDB" w:rsidR="00521754" w:rsidRPr="00446B82" w:rsidRDefault="009A38D7" w:rsidP="00D75250">
      <w:pPr>
        <w:ind w:left="720" w:hanging="720"/>
        <w:contextualSpacing/>
        <w:jc w:val="center"/>
        <w:rPr>
          <w:rFonts w:ascii="Times New Roman" w:hAnsi="Times New Roman"/>
          <w:sz w:val="24"/>
          <w:szCs w:val="24"/>
        </w:rPr>
      </w:pPr>
      <w:r>
        <w:rPr>
          <w:rFonts w:ascii="Times New Roman" w:hAnsi="Times New Roman"/>
          <w:sz w:val="24"/>
          <w:szCs w:val="24"/>
        </w:rPr>
        <w:t>September 10, 2021</w:t>
      </w:r>
    </w:p>
    <w:p w14:paraId="2AEFA4ED" w14:textId="77777777" w:rsidR="00CE3A60" w:rsidRPr="00446B82" w:rsidRDefault="00CE3A60" w:rsidP="00563888">
      <w:pPr>
        <w:ind w:left="720" w:hanging="720"/>
        <w:contextualSpacing/>
        <w:rPr>
          <w:rFonts w:ascii="Times New Roman" w:hAnsi="Times New Roman"/>
          <w:sz w:val="24"/>
          <w:szCs w:val="24"/>
        </w:rPr>
      </w:pPr>
    </w:p>
    <w:p w14:paraId="4696DC6F" w14:textId="77777777" w:rsidR="00521754" w:rsidRPr="00446B82" w:rsidRDefault="00521754" w:rsidP="00563888">
      <w:pPr>
        <w:ind w:left="720" w:hanging="720"/>
        <w:contextualSpacing/>
        <w:rPr>
          <w:rFonts w:ascii="Times New Roman" w:hAnsi="Times New Roman"/>
          <w:sz w:val="24"/>
          <w:szCs w:val="24"/>
        </w:rPr>
      </w:pPr>
      <w:r w:rsidRPr="00446B82">
        <w:rPr>
          <w:rFonts w:ascii="Times New Roman" w:hAnsi="Times New Roman"/>
          <w:sz w:val="24"/>
          <w:szCs w:val="24"/>
        </w:rPr>
        <w:t xml:space="preserve">Present SAB: </w:t>
      </w:r>
    </w:p>
    <w:p w14:paraId="24935AFA" w14:textId="77777777" w:rsidR="00521754" w:rsidRPr="00446B82" w:rsidRDefault="00521754" w:rsidP="00563888">
      <w:pPr>
        <w:ind w:left="720" w:hanging="720"/>
        <w:contextualSpacing/>
        <w:rPr>
          <w:rFonts w:ascii="Times New Roman" w:hAnsi="Times New Roman"/>
          <w:sz w:val="24"/>
          <w:szCs w:val="24"/>
        </w:rPr>
      </w:pPr>
    </w:p>
    <w:p w14:paraId="4415FBB1" w14:textId="0D582BEA"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Joe Abely</w:t>
      </w:r>
    </w:p>
    <w:p w14:paraId="4495F0BC" w14:textId="694DC964" w:rsidR="00521754"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Susan Foley</w:t>
      </w:r>
    </w:p>
    <w:p w14:paraId="6833E834" w14:textId="14D17BFA" w:rsidR="00731AD8" w:rsidRDefault="00731AD8" w:rsidP="00563888">
      <w:pPr>
        <w:ind w:left="720" w:hanging="720"/>
        <w:contextualSpacing/>
        <w:rPr>
          <w:rFonts w:ascii="Times New Roman" w:hAnsi="Times New Roman"/>
          <w:sz w:val="24"/>
          <w:szCs w:val="24"/>
        </w:rPr>
      </w:pPr>
      <w:r>
        <w:rPr>
          <w:rFonts w:ascii="Times New Roman" w:hAnsi="Times New Roman"/>
          <w:sz w:val="24"/>
          <w:szCs w:val="24"/>
        </w:rPr>
        <w:t>Amy Ruell</w:t>
      </w:r>
    </w:p>
    <w:p w14:paraId="438DF505" w14:textId="7575C1E1" w:rsidR="00731AD8" w:rsidRPr="00C82DE8" w:rsidRDefault="00731AD8" w:rsidP="00563888">
      <w:pPr>
        <w:ind w:left="720" w:hanging="720"/>
        <w:contextualSpacing/>
        <w:rPr>
          <w:rFonts w:ascii="Times New Roman" w:hAnsi="Times New Roman"/>
          <w:sz w:val="24"/>
          <w:szCs w:val="24"/>
        </w:rPr>
      </w:pPr>
      <w:r>
        <w:rPr>
          <w:rFonts w:ascii="Times New Roman" w:hAnsi="Times New Roman"/>
          <w:sz w:val="24"/>
          <w:szCs w:val="24"/>
        </w:rPr>
        <w:t>Kim Charlson</w:t>
      </w:r>
    </w:p>
    <w:p w14:paraId="2A903C5B" w14:textId="77777777" w:rsidR="00521754" w:rsidRPr="00C82DE8" w:rsidRDefault="00521754" w:rsidP="00563888">
      <w:pPr>
        <w:ind w:left="720" w:hanging="720"/>
        <w:contextualSpacing/>
        <w:rPr>
          <w:rFonts w:ascii="Times New Roman" w:hAnsi="Times New Roman"/>
          <w:sz w:val="24"/>
          <w:szCs w:val="24"/>
        </w:rPr>
      </w:pPr>
    </w:p>
    <w:p w14:paraId="7A683929"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 xml:space="preserve">Present MCB: </w:t>
      </w:r>
    </w:p>
    <w:p w14:paraId="0B65CC63" w14:textId="77777777" w:rsidR="00521754" w:rsidRPr="00C82DE8" w:rsidRDefault="00521754" w:rsidP="00563888">
      <w:pPr>
        <w:ind w:left="720" w:hanging="720"/>
        <w:contextualSpacing/>
        <w:rPr>
          <w:rFonts w:ascii="Times New Roman" w:hAnsi="Times New Roman"/>
          <w:sz w:val="24"/>
          <w:szCs w:val="24"/>
        </w:rPr>
      </w:pPr>
    </w:p>
    <w:p w14:paraId="5B5EBA6B"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David D’Arcangelo, Commissioner</w:t>
      </w:r>
    </w:p>
    <w:p w14:paraId="0BB56646" w14:textId="4111D8A2" w:rsidR="00911496" w:rsidRDefault="00911496" w:rsidP="00563888">
      <w:pPr>
        <w:ind w:left="720" w:hanging="720"/>
        <w:contextualSpacing/>
        <w:rPr>
          <w:rFonts w:ascii="Times New Roman" w:hAnsi="Times New Roman"/>
          <w:sz w:val="24"/>
          <w:szCs w:val="24"/>
        </w:rPr>
      </w:pPr>
      <w:r w:rsidRPr="00C82DE8">
        <w:rPr>
          <w:rFonts w:ascii="Times New Roman" w:hAnsi="Times New Roman"/>
          <w:sz w:val="24"/>
          <w:szCs w:val="24"/>
        </w:rPr>
        <w:t>Carla Kath, Director of Communications</w:t>
      </w:r>
    </w:p>
    <w:p w14:paraId="64B08715" w14:textId="0DFC1762" w:rsidR="00731AD8" w:rsidRDefault="004C2A5C" w:rsidP="00731AD8">
      <w:pPr>
        <w:ind w:left="720" w:hanging="720"/>
        <w:contextualSpacing/>
        <w:rPr>
          <w:rFonts w:ascii="Times New Roman" w:hAnsi="Times New Roman"/>
          <w:sz w:val="24"/>
          <w:szCs w:val="24"/>
        </w:rPr>
      </w:pPr>
      <w:r>
        <w:rPr>
          <w:rFonts w:ascii="Times New Roman" w:hAnsi="Times New Roman"/>
          <w:sz w:val="24"/>
          <w:szCs w:val="24"/>
        </w:rPr>
        <w:t>John Oliveira, Deputy Commissioner</w:t>
      </w:r>
    </w:p>
    <w:p w14:paraId="1B19CE57" w14:textId="6E1959B5" w:rsidR="0078102D" w:rsidRDefault="0078102D" w:rsidP="00731AD8">
      <w:pPr>
        <w:ind w:left="720" w:hanging="720"/>
        <w:contextualSpacing/>
        <w:rPr>
          <w:rFonts w:ascii="Times New Roman" w:hAnsi="Times New Roman"/>
          <w:sz w:val="24"/>
          <w:szCs w:val="24"/>
        </w:rPr>
      </w:pPr>
      <w:r>
        <w:rPr>
          <w:rFonts w:ascii="Times New Roman" w:hAnsi="Times New Roman"/>
          <w:sz w:val="24"/>
          <w:szCs w:val="24"/>
        </w:rPr>
        <w:t xml:space="preserve">Mary Otiato, </w:t>
      </w:r>
      <w:r w:rsidR="00E30A3D" w:rsidRPr="00E30A3D">
        <w:rPr>
          <w:rFonts w:ascii="Times New Roman" w:hAnsi="Times New Roman"/>
          <w:sz w:val="24"/>
          <w:szCs w:val="24"/>
        </w:rPr>
        <w:t>Director of Policy &amp; Strategic Initiatives/Ombudsman</w:t>
      </w:r>
    </w:p>
    <w:p w14:paraId="5D9361D9" w14:textId="5F45DAC8" w:rsidR="003005AD" w:rsidRPr="00C82DE8" w:rsidRDefault="003005AD" w:rsidP="00731AD8">
      <w:pPr>
        <w:ind w:left="720" w:hanging="720"/>
        <w:contextualSpacing/>
        <w:rPr>
          <w:rFonts w:ascii="Times New Roman" w:hAnsi="Times New Roman"/>
          <w:sz w:val="24"/>
          <w:szCs w:val="24"/>
        </w:rPr>
      </w:pPr>
      <w:r>
        <w:rPr>
          <w:rFonts w:ascii="Times New Roman" w:hAnsi="Times New Roman"/>
          <w:sz w:val="24"/>
          <w:szCs w:val="24"/>
        </w:rPr>
        <w:t>Loran Lang, MCB General Counsel</w:t>
      </w:r>
    </w:p>
    <w:p w14:paraId="4921486C"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Regina DiMarzo, Assistant to the Commissioner</w:t>
      </w:r>
    </w:p>
    <w:p w14:paraId="1CE42B88"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Patricia Hart, Policy Development</w:t>
      </w:r>
    </w:p>
    <w:p w14:paraId="7866C124" w14:textId="77777777" w:rsidR="00444FB1" w:rsidRPr="00446B82" w:rsidRDefault="00444FB1" w:rsidP="00563888">
      <w:pPr>
        <w:ind w:left="720" w:hanging="720"/>
        <w:contextualSpacing/>
        <w:rPr>
          <w:rFonts w:ascii="Times New Roman" w:hAnsi="Times New Roman"/>
          <w:sz w:val="24"/>
          <w:szCs w:val="24"/>
        </w:rPr>
      </w:pPr>
    </w:p>
    <w:p w14:paraId="53B382D2" w14:textId="5092ADB6" w:rsidR="00DF3A34" w:rsidRPr="00446B82" w:rsidRDefault="00711FCB" w:rsidP="00563888">
      <w:pPr>
        <w:ind w:left="720" w:hanging="720"/>
        <w:contextualSpacing/>
        <w:rPr>
          <w:rFonts w:ascii="Times New Roman" w:hAnsi="Times New Roman"/>
          <w:sz w:val="24"/>
          <w:szCs w:val="24"/>
        </w:rPr>
      </w:pPr>
      <w:r w:rsidRPr="00446B82">
        <w:rPr>
          <w:rFonts w:ascii="Times New Roman" w:hAnsi="Times New Roman"/>
          <w:sz w:val="24"/>
          <w:szCs w:val="24"/>
        </w:rPr>
        <w:t xml:space="preserve">Approximately </w:t>
      </w:r>
      <w:r w:rsidR="004C2A5C">
        <w:rPr>
          <w:rFonts w:ascii="Times New Roman" w:hAnsi="Times New Roman"/>
          <w:sz w:val="24"/>
          <w:szCs w:val="24"/>
        </w:rPr>
        <w:t>1</w:t>
      </w:r>
      <w:r w:rsidR="00DF3A34">
        <w:rPr>
          <w:rFonts w:ascii="Times New Roman" w:hAnsi="Times New Roman"/>
          <w:sz w:val="24"/>
          <w:szCs w:val="24"/>
        </w:rPr>
        <w:t xml:space="preserve">5 </w:t>
      </w:r>
      <w:r w:rsidRPr="00446B82">
        <w:rPr>
          <w:rFonts w:ascii="Times New Roman" w:hAnsi="Times New Roman"/>
          <w:sz w:val="24"/>
          <w:szCs w:val="24"/>
        </w:rPr>
        <w:t>members of the public</w:t>
      </w:r>
      <w:r w:rsidR="0001385B">
        <w:rPr>
          <w:rFonts w:ascii="Times New Roman" w:hAnsi="Times New Roman"/>
          <w:sz w:val="24"/>
          <w:szCs w:val="24"/>
        </w:rPr>
        <w:t xml:space="preserve"> also attended</w:t>
      </w:r>
      <w:r w:rsidR="0034333B">
        <w:rPr>
          <w:rFonts w:ascii="Times New Roman" w:hAnsi="Times New Roman"/>
          <w:sz w:val="24"/>
          <w:szCs w:val="24"/>
        </w:rPr>
        <w:t>.</w:t>
      </w:r>
    </w:p>
    <w:p w14:paraId="0F92DA0B" w14:textId="58C01838" w:rsidR="00521754" w:rsidRPr="00446B82" w:rsidRDefault="00521754" w:rsidP="00643ACB">
      <w:pPr>
        <w:contextualSpacing/>
        <w:rPr>
          <w:rFonts w:ascii="Times New Roman" w:hAnsi="Times New Roman"/>
          <w:sz w:val="24"/>
          <w:szCs w:val="24"/>
        </w:rPr>
      </w:pPr>
    </w:p>
    <w:p w14:paraId="0602CDEB" w14:textId="6C9DD72E" w:rsidR="005C630F" w:rsidRDefault="00731AD8" w:rsidP="003A474C">
      <w:pPr>
        <w:contextualSpacing/>
        <w:rPr>
          <w:rFonts w:ascii="Times New Roman" w:hAnsi="Times New Roman"/>
          <w:sz w:val="24"/>
          <w:szCs w:val="24"/>
        </w:rPr>
      </w:pPr>
      <w:r>
        <w:rPr>
          <w:rFonts w:ascii="Times New Roman" w:hAnsi="Times New Roman"/>
          <w:sz w:val="24"/>
          <w:szCs w:val="24"/>
        </w:rPr>
        <w:t xml:space="preserve">Joe Abely chaired the meeting. </w:t>
      </w:r>
      <w:r w:rsidR="004C2A5C">
        <w:rPr>
          <w:rFonts w:ascii="Times New Roman" w:hAnsi="Times New Roman"/>
          <w:sz w:val="24"/>
          <w:szCs w:val="24"/>
        </w:rPr>
        <w:t xml:space="preserve"> Since Chris Kauders</w:t>
      </w:r>
      <w:r w:rsidR="00BA1701">
        <w:rPr>
          <w:rFonts w:ascii="Times New Roman" w:hAnsi="Times New Roman"/>
          <w:sz w:val="24"/>
          <w:szCs w:val="24"/>
        </w:rPr>
        <w:t>, the chair of the SAB,</w:t>
      </w:r>
      <w:r w:rsidR="004C2A5C">
        <w:rPr>
          <w:rFonts w:ascii="Times New Roman" w:hAnsi="Times New Roman"/>
          <w:sz w:val="24"/>
          <w:szCs w:val="24"/>
        </w:rPr>
        <w:t xml:space="preserve"> has passed away, Joe Abely was nominated to be SAB Chair and was elected.</w:t>
      </w:r>
      <w:r>
        <w:rPr>
          <w:rFonts w:ascii="Times New Roman" w:hAnsi="Times New Roman"/>
          <w:sz w:val="24"/>
          <w:szCs w:val="24"/>
        </w:rPr>
        <w:t xml:space="preserve"> </w:t>
      </w:r>
      <w:r w:rsidR="005C630F" w:rsidRPr="005C630F">
        <w:rPr>
          <w:rFonts w:ascii="Times New Roman" w:hAnsi="Times New Roman"/>
          <w:sz w:val="24"/>
          <w:szCs w:val="24"/>
        </w:rPr>
        <w:t>A moment of silence</w:t>
      </w:r>
      <w:r w:rsidR="005C630F">
        <w:rPr>
          <w:rFonts w:ascii="Times New Roman" w:hAnsi="Times New Roman"/>
          <w:sz w:val="24"/>
          <w:szCs w:val="24"/>
        </w:rPr>
        <w:t xml:space="preserve"> was observed</w:t>
      </w:r>
      <w:r w:rsidR="005C630F" w:rsidRPr="005C630F">
        <w:rPr>
          <w:rFonts w:ascii="Times New Roman" w:hAnsi="Times New Roman"/>
          <w:sz w:val="24"/>
          <w:szCs w:val="24"/>
        </w:rPr>
        <w:t xml:space="preserve"> in honor of </w:t>
      </w:r>
      <w:r w:rsidR="005C630F">
        <w:rPr>
          <w:rFonts w:ascii="Times New Roman" w:hAnsi="Times New Roman"/>
          <w:sz w:val="24"/>
          <w:szCs w:val="24"/>
        </w:rPr>
        <w:t>Chris’s</w:t>
      </w:r>
      <w:r w:rsidR="005C630F" w:rsidRPr="005C630F">
        <w:rPr>
          <w:rFonts w:ascii="Times New Roman" w:hAnsi="Times New Roman"/>
          <w:sz w:val="24"/>
          <w:szCs w:val="24"/>
        </w:rPr>
        <w:t xml:space="preserve"> memory</w:t>
      </w:r>
      <w:r w:rsidR="005C630F">
        <w:rPr>
          <w:rFonts w:ascii="Times New Roman" w:hAnsi="Times New Roman"/>
          <w:sz w:val="24"/>
          <w:szCs w:val="24"/>
        </w:rPr>
        <w:t>.</w:t>
      </w:r>
    </w:p>
    <w:p w14:paraId="571953C4" w14:textId="77777777" w:rsidR="005C630F" w:rsidRDefault="005C630F" w:rsidP="003A474C">
      <w:pPr>
        <w:contextualSpacing/>
        <w:rPr>
          <w:rFonts w:ascii="Times New Roman" w:hAnsi="Times New Roman"/>
          <w:sz w:val="24"/>
          <w:szCs w:val="24"/>
        </w:rPr>
      </w:pPr>
    </w:p>
    <w:p w14:paraId="0FC3A2C7" w14:textId="6F188999" w:rsidR="00521754" w:rsidRDefault="00731AD8" w:rsidP="003A474C">
      <w:pPr>
        <w:contextualSpacing/>
        <w:rPr>
          <w:rFonts w:ascii="Times New Roman" w:hAnsi="Times New Roman"/>
          <w:sz w:val="24"/>
          <w:szCs w:val="24"/>
        </w:rPr>
      </w:pPr>
      <w:r>
        <w:rPr>
          <w:rFonts w:ascii="Times New Roman" w:hAnsi="Times New Roman"/>
          <w:sz w:val="24"/>
          <w:szCs w:val="24"/>
        </w:rPr>
        <w:t>Joe</w:t>
      </w:r>
      <w:r w:rsidR="00C82DE8">
        <w:rPr>
          <w:rFonts w:ascii="Times New Roman" w:hAnsi="Times New Roman"/>
          <w:sz w:val="24"/>
          <w:szCs w:val="24"/>
        </w:rPr>
        <w:t xml:space="preserve"> asked the SAB </w:t>
      </w:r>
      <w:r w:rsidR="004C2A5C">
        <w:rPr>
          <w:rFonts w:ascii="Times New Roman" w:hAnsi="Times New Roman"/>
          <w:sz w:val="24"/>
          <w:szCs w:val="24"/>
        </w:rPr>
        <w:t xml:space="preserve">to defer </w:t>
      </w:r>
      <w:r w:rsidR="00C82DE8">
        <w:rPr>
          <w:rFonts w:ascii="Times New Roman" w:hAnsi="Times New Roman"/>
          <w:sz w:val="24"/>
          <w:szCs w:val="24"/>
        </w:rPr>
        <w:t xml:space="preserve">approval of the </w:t>
      </w:r>
      <w:r>
        <w:rPr>
          <w:rFonts w:ascii="Times New Roman" w:hAnsi="Times New Roman"/>
          <w:sz w:val="24"/>
          <w:szCs w:val="24"/>
        </w:rPr>
        <w:t>Ju</w:t>
      </w:r>
      <w:r w:rsidR="004C2A5C">
        <w:rPr>
          <w:rFonts w:ascii="Times New Roman" w:hAnsi="Times New Roman"/>
          <w:sz w:val="24"/>
          <w:szCs w:val="24"/>
        </w:rPr>
        <w:t>ly</w:t>
      </w:r>
      <w:r>
        <w:rPr>
          <w:rFonts w:ascii="Times New Roman" w:hAnsi="Times New Roman"/>
          <w:sz w:val="24"/>
          <w:szCs w:val="24"/>
        </w:rPr>
        <w:t xml:space="preserve"> </w:t>
      </w:r>
      <w:r w:rsidR="00C82DE8">
        <w:rPr>
          <w:rFonts w:ascii="Times New Roman" w:hAnsi="Times New Roman"/>
          <w:sz w:val="24"/>
          <w:szCs w:val="24"/>
        </w:rPr>
        <w:t xml:space="preserve">meeting minutes </w:t>
      </w:r>
      <w:r w:rsidR="004C2A5C">
        <w:rPr>
          <w:rFonts w:ascii="Times New Roman" w:hAnsi="Times New Roman"/>
          <w:sz w:val="24"/>
          <w:szCs w:val="24"/>
        </w:rPr>
        <w:t xml:space="preserve">until the next meeting. </w:t>
      </w:r>
    </w:p>
    <w:p w14:paraId="1B6399C3" w14:textId="570E85F6" w:rsidR="00BA1701" w:rsidRDefault="00BA1701" w:rsidP="003A474C">
      <w:pPr>
        <w:contextualSpacing/>
        <w:rPr>
          <w:rFonts w:ascii="Times New Roman" w:hAnsi="Times New Roman"/>
          <w:sz w:val="24"/>
          <w:szCs w:val="24"/>
        </w:rPr>
      </w:pPr>
    </w:p>
    <w:p w14:paraId="63360A14" w14:textId="15EF17FC" w:rsidR="00BA1701" w:rsidRDefault="00BA1701" w:rsidP="003A474C">
      <w:pPr>
        <w:contextualSpacing/>
        <w:rPr>
          <w:rFonts w:ascii="Times New Roman" w:hAnsi="Times New Roman"/>
          <w:sz w:val="24"/>
          <w:szCs w:val="24"/>
        </w:rPr>
      </w:pPr>
      <w:r>
        <w:rPr>
          <w:rFonts w:ascii="Times New Roman" w:hAnsi="Times New Roman"/>
          <w:sz w:val="24"/>
          <w:szCs w:val="24"/>
        </w:rPr>
        <w:t xml:space="preserve">The meeting was recorded with local recording permission.  </w:t>
      </w:r>
    </w:p>
    <w:p w14:paraId="39B38A43" w14:textId="37CBFCC7" w:rsidR="0036221E" w:rsidRDefault="0036221E" w:rsidP="003A474C">
      <w:pPr>
        <w:contextualSpacing/>
        <w:rPr>
          <w:rFonts w:ascii="Times New Roman" w:hAnsi="Times New Roman"/>
          <w:sz w:val="24"/>
          <w:szCs w:val="24"/>
        </w:rPr>
      </w:pPr>
    </w:p>
    <w:p w14:paraId="55F03703" w14:textId="08FA2D85" w:rsidR="00497983" w:rsidRPr="00F67A86" w:rsidRDefault="0001385B" w:rsidP="00497983">
      <w:pPr>
        <w:rPr>
          <w:rFonts w:ascii="Times New Roman" w:hAnsi="Times New Roman"/>
          <w:b/>
          <w:bCs/>
          <w:sz w:val="24"/>
          <w:szCs w:val="24"/>
        </w:rPr>
      </w:pPr>
      <w:r>
        <w:rPr>
          <w:rFonts w:ascii="Times New Roman" w:hAnsi="Times New Roman"/>
          <w:b/>
          <w:bCs/>
          <w:sz w:val="24"/>
          <w:szCs w:val="24"/>
        </w:rPr>
        <w:t xml:space="preserve">Discussion of </w:t>
      </w:r>
      <w:r w:rsidR="00E3110B" w:rsidRPr="00F67A86">
        <w:rPr>
          <w:rFonts w:ascii="Times New Roman" w:hAnsi="Times New Roman"/>
          <w:b/>
          <w:bCs/>
          <w:sz w:val="24"/>
          <w:szCs w:val="24"/>
        </w:rPr>
        <w:t>the MCB FY</w:t>
      </w:r>
      <w:r>
        <w:rPr>
          <w:rFonts w:ascii="Times New Roman" w:hAnsi="Times New Roman"/>
          <w:b/>
          <w:bCs/>
          <w:sz w:val="24"/>
          <w:szCs w:val="24"/>
        </w:rPr>
        <w:t xml:space="preserve"> </w:t>
      </w:r>
      <w:r w:rsidR="00E3110B" w:rsidRPr="00F67A86">
        <w:rPr>
          <w:rFonts w:ascii="Times New Roman" w:hAnsi="Times New Roman"/>
          <w:b/>
          <w:bCs/>
          <w:sz w:val="24"/>
          <w:szCs w:val="24"/>
        </w:rPr>
        <w:t>2022 budget</w:t>
      </w:r>
    </w:p>
    <w:p w14:paraId="436C482B" w14:textId="77777777" w:rsidR="00497983" w:rsidRPr="00F67A86" w:rsidRDefault="00497983" w:rsidP="00497983">
      <w:pPr>
        <w:rPr>
          <w:rFonts w:ascii="Times New Roman" w:hAnsi="Times New Roman"/>
          <w:b/>
          <w:bCs/>
          <w:sz w:val="24"/>
          <w:szCs w:val="24"/>
        </w:rPr>
      </w:pPr>
    </w:p>
    <w:p w14:paraId="77BF597C" w14:textId="5C5AC6C5" w:rsidR="00E3110B" w:rsidRPr="00497983" w:rsidRDefault="00E3110B" w:rsidP="00497983">
      <w:pPr>
        <w:rPr>
          <w:rFonts w:ascii="Times New Roman" w:hAnsi="Times New Roman"/>
          <w:sz w:val="24"/>
          <w:szCs w:val="24"/>
        </w:rPr>
      </w:pPr>
      <w:r w:rsidRPr="00497983">
        <w:rPr>
          <w:rFonts w:ascii="Times New Roman" w:hAnsi="Times New Roman"/>
          <w:sz w:val="24"/>
          <w:szCs w:val="24"/>
        </w:rPr>
        <w:t xml:space="preserve">Joe requested monthly reports of budgeted vs. actual expenditures.  David said that he would like to provide that kind of </w:t>
      </w:r>
      <w:r w:rsidR="00D53948" w:rsidRPr="00497983">
        <w:rPr>
          <w:rFonts w:ascii="Times New Roman" w:hAnsi="Times New Roman"/>
          <w:sz w:val="24"/>
          <w:szCs w:val="24"/>
        </w:rPr>
        <w:t>report,</w:t>
      </w:r>
      <w:r w:rsidRPr="00497983">
        <w:rPr>
          <w:rFonts w:ascii="Times New Roman" w:hAnsi="Times New Roman"/>
          <w:sz w:val="24"/>
          <w:szCs w:val="24"/>
        </w:rPr>
        <w:t xml:space="preserve"> but he will need to ask for legal advice.  Joe said that he would like a tutorial on how to use the Comptroller’s website to extract the relevant information.</w:t>
      </w:r>
      <w:r w:rsidR="002F7829">
        <w:rPr>
          <w:rFonts w:ascii="Times New Roman" w:hAnsi="Times New Roman"/>
          <w:sz w:val="24"/>
          <w:szCs w:val="24"/>
        </w:rPr>
        <w:t xml:space="preserve">  </w:t>
      </w:r>
    </w:p>
    <w:p w14:paraId="59044D61" w14:textId="15197302" w:rsidR="00E3110B" w:rsidRDefault="00E3110B" w:rsidP="0078102D">
      <w:pPr>
        <w:rPr>
          <w:rFonts w:ascii="Times New Roman" w:hAnsi="Times New Roman"/>
          <w:sz w:val="24"/>
          <w:szCs w:val="24"/>
        </w:rPr>
      </w:pPr>
    </w:p>
    <w:p w14:paraId="7A9EF17A" w14:textId="2191E3E9" w:rsidR="00497983" w:rsidRPr="00F67A86" w:rsidRDefault="00497983" w:rsidP="00497983">
      <w:pPr>
        <w:rPr>
          <w:rFonts w:ascii="Times New Roman" w:hAnsi="Times New Roman"/>
          <w:b/>
          <w:bCs/>
          <w:sz w:val="24"/>
          <w:szCs w:val="24"/>
        </w:rPr>
      </w:pPr>
      <w:r w:rsidRPr="00F67A86">
        <w:rPr>
          <w:rFonts w:ascii="Times New Roman" w:hAnsi="Times New Roman"/>
          <w:b/>
          <w:bCs/>
          <w:sz w:val="24"/>
          <w:szCs w:val="24"/>
        </w:rPr>
        <w:t>R</w:t>
      </w:r>
      <w:r w:rsidR="00D53948" w:rsidRPr="00F67A86">
        <w:rPr>
          <w:rFonts w:ascii="Times New Roman" w:hAnsi="Times New Roman"/>
          <w:b/>
          <w:bCs/>
          <w:sz w:val="24"/>
          <w:szCs w:val="24"/>
        </w:rPr>
        <w:t xml:space="preserve">eview of proposed dashboard for tracking MCB performance </w:t>
      </w:r>
    </w:p>
    <w:p w14:paraId="05E0DEB5" w14:textId="77777777" w:rsidR="00497983" w:rsidRDefault="00497983" w:rsidP="00497983">
      <w:pPr>
        <w:rPr>
          <w:rFonts w:ascii="Times New Roman" w:hAnsi="Times New Roman"/>
          <w:sz w:val="24"/>
          <w:szCs w:val="24"/>
        </w:rPr>
      </w:pPr>
    </w:p>
    <w:p w14:paraId="452E1982" w14:textId="77777777" w:rsidR="00967A9F" w:rsidRDefault="00967A9F" w:rsidP="00497983">
      <w:pPr>
        <w:rPr>
          <w:rFonts w:ascii="Times New Roman" w:hAnsi="Times New Roman"/>
          <w:sz w:val="24"/>
          <w:szCs w:val="24"/>
        </w:rPr>
      </w:pPr>
      <w:r w:rsidRPr="00967A9F">
        <w:rPr>
          <w:rFonts w:ascii="Times New Roman" w:hAnsi="Times New Roman"/>
          <w:sz w:val="24"/>
          <w:szCs w:val="24"/>
        </w:rPr>
        <w:t xml:space="preserve">The SAB reviewed the dashboard that Mary has developed with Susan’s and Judy’s help. Mary said that people were not attending eye appointments earlier in the year and the increase later in the year is attributable to catching up on the pent-up demand from the pandemic.  There </w:t>
      </w:r>
      <w:proofErr w:type="gramStart"/>
      <w:r w:rsidRPr="00967A9F">
        <w:rPr>
          <w:rFonts w:ascii="Times New Roman" w:hAnsi="Times New Roman"/>
          <w:sz w:val="24"/>
          <w:szCs w:val="24"/>
        </w:rPr>
        <w:t>were</w:t>
      </w:r>
      <w:proofErr w:type="gramEnd"/>
      <w:r w:rsidRPr="00967A9F">
        <w:rPr>
          <w:rFonts w:ascii="Times New Roman" w:hAnsi="Times New Roman"/>
          <w:sz w:val="24"/>
          <w:szCs w:val="24"/>
        </w:rPr>
        <w:t xml:space="preserve"> 1,293 new registrations January through July, 2021.  182 consumers applied for VR services during the nine-month period, January through </w:t>
      </w:r>
      <w:proofErr w:type="gramStart"/>
      <w:r w:rsidRPr="00967A9F">
        <w:rPr>
          <w:rFonts w:ascii="Times New Roman" w:hAnsi="Times New Roman"/>
          <w:sz w:val="24"/>
          <w:szCs w:val="24"/>
        </w:rPr>
        <w:t>September,</w:t>
      </w:r>
      <w:proofErr w:type="gramEnd"/>
      <w:r w:rsidRPr="00967A9F">
        <w:rPr>
          <w:rFonts w:ascii="Times New Roman" w:hAnsi="Times New Roman"/>
          <w:sz w:val="24"/>
          <w:szCs w:val="24"/>
        </w:rPr>
        <w:t xml:space="preserve"> 2021 period. There </w:t>
      </w:r>
      <w:proofErr w:type="gramStart"/>
      <w:r w:rsidRPr="00967A9F">
        <w:rPr>
          <w:rFonts w:ascii="Times New Roman" w:hAnsi="Times New Roman"/>
          <w:sz w:val="24"/>
          <w:szCs w:val="24"/>
        </w:rPr>
        <w:t>were</w:t>
      </w:r>
      <w:proofErr w:type="gramEnd"/>
      <w:r w:rsidRPr="00967A9F">
        <w:rPr>
          <w:rFonts w:ascii="Times New Roman" w:hAnsi="Times New Roman"/>
          <w:sz w:val="24"/>
          <w:szCs w:val="24"/>
        </w:rPr>
        <w:t xml:space="preserve"> only 1,063 new registrations January through December, 2020.  193 consumers applied for VR services during this twelve-month period. </w:t>
      </w:r>
    </w:p>
    <w:p w14:paraId="4FCDE2DD" w14:textId="7E6D60F9" w:rsidR="00967A9F" w:rsidRDefault="00967A9F" w:rsidP="00497983">
      <w:pPr>
        <w:rPr>
          <w:rFonts w:ascii="Times New Roman" w:hAnsi="Times New Roman"/>
          <w:sz w:val="24"/>
          <w:szCs w:val="24"/>
        </w:rPr>
      </w:pPr>
      <w:r w:rsidRPr="00967A9F">
        <w:rPr>
          <w:rFonts w:ascii="Times New Roman" w:hAnsi="Times New Roman"/>
          <w:sz w:val="24"/>
          <w:szCs w:val="24"/>
        </w:rPr>
        <w:lastRenderedPageBreak/>
        <w:t xml:space="preserve">Susan and the other SAB members expressed concern about how a continuing increase in demand may mean that counselors will see an increase in caseload size by December/January. There was a discussion about caseload and a question about how MCB is preparing for it.  David said that MCB’s “What’s Your Vision?” (WYV) campaign may also result in some increase in registrations in the fall as the campaign continues.    </w:t>
      </w:r>
    </w:p>
    <w:p w14:paraId="160950CC" w14:textId="77777777" w:rsidR="00967A9F" w:rsidRDefault="00967A9F" w:rsidP="00497983">
      <w:pPr>
        <w:rPr>
          <w:rFonts w:ascii="Times New Roman" w:hAnsi="Times New Roman"/>
          <w:sz w:val="24"/>
          <w:szCs w:val="24"/>
        </w:rPr>
      </w:pPr>
    </w:p>
    <w:p w14:paraId="1CCA466D" w14:textId="28851F2A" w:rsidR="00D53948" w:rsidRPr="00497983" w:rsidRDefault="00D53948" w:rsidP="00497983">
      <w:pPr>
        <w:rPr>
          <w:rFonts w:ascii="Times New Roman" w:hAnsi="Times New Roman"/>
          <w:sz w:val="24"/>
          <w:szCs w:val="24"/>
        </w:rPr>
      </w:pPr>
      <w:r w:rsidRPr="00497983">
        <w:rPr>
          <w:rFonts w:ascii="Times New Roman" w:hAnsi="Times New Roman"/>
          <w:sz w:val="24"/>
          <w:szCs w:val="24"/>
        </w:rPr>
        <w:t xml:space="preserve">Susan suggested that MCB find </w:t>
      </w:r>
      <w:r w:rsidR="0001385B">
        <w:rPr>
          <w:rFonts w:ascii="Times New Roman" w:hAnsi="Times New Roman"/>
          <w:sz w:val="24"/>
          <w:szCs w:val="24"/>
        </w:rPr>
        <w:t xml:space="preserve">a way </w:t>
      </w:r>
      <w:r w:rsidRPr="00497983">
        <w:rPr>
          <w:rFonts w:ascii="Times New Roman" w:hAnsi="Times New Roman"/>
          <w:sz w:val="24"/>
          <w:szCs w:val="24"/>
        </w:rPr>
        <w:t>to collect data from newly registered persons on whether the campaign has influenced them to seek MCB services.  She also suggested the MCB track the number of consumers who are referred to the VR program from MCB’s social rehabilitation program.</w:t>
      </w:r>
      <w:r w:rsidR="00497983" w:rsidRPr="00497983">
        <w:rPr>
          <w:rFonts w:ascii="Times New Roman" w:hAnsi="Times New Roman"/>
          <w:sz w:val="24"/>
          <w:szCs w:val="24"/>
        </w:rPr>
        <w:t xml:space="preserve"> </w:t>
      </w:r>
      <w:r w:rsidRPr="00497983">
        <w:rPr>
          <w:rFonts w:ascii="Times New Roman" w:hAnsi="Times New Roman"/>
          <w:sz w:val="24"/>
          <w:szCs w:val="24"/>
        </w:rPr>
        <w:t xml:space="preserve">David </w:t>
      </w:r>
      <w:r w:rsidR="0001385B">
        <w:rPr>
          <w:rFonts w:ascii="Times New Roman" w:hAnsi="Times New Roman"/>
          <w:sz w:val="24"/>
          <w:szCs w:val="24"/>
        </w:rPr>
        <w:t>added</w:t>
      </w:r>
      <w:r w:rsidRPr="00497983">
        <w:rPr>
          <w:rFonts w:ascii="Times New Roman" w:hAnsi="Times New Roman"/>
          <w:sz w:val="24"/>
          <w:szCs w:val="24"/>
        </w:rPr>
        <w:t xml:space="preserve"> that MCB’s operation of the Accessible Instructional Materials (AIM) Library will likely lead to increased referral of school-age consumers for services.  Loran said that she will develop </w:t>
      </w:r>
      <w:r w:rsidR="00497983" w:rsidRPr="00497983">
        <w:rPr>
          <w:rFonts w:ascii="Times New Roman" w:hAnsi="Times New Roman"/>
          <w:sz w:val="24"/>
          <w:szCs w:val="24"/>
        </w:rPr>
        <w:t xml:space="preserve">legal </w:t>
      </w:r>
      <w:r w:rsidRPr="00497983">
        <w:rPr>
          <w:rFonts w:ascii="Times New Roman" w:hAnsi="Times New Roman"/>
          <w:sz w:val="24"/>
          <w:szCs w:val="24"/>
        </w:rPr>
        <w:t xml:space="preserve">releases for parents to allow the library to refer </w:t>
      </w:r>
      <w:r w:rsidR="00497983" w:rsidRPr="00497983">
        <w:rPr>
          <w:rFonts w:ascii="Times New Roman" w:hAnsi="Times New Roman"/>
          <w:sz w:val="24"/>
          <w:szCs w:val="24"/>
        </w:rPr>
        <w:t>children for services.</w:t>
      </w:r>
    </w:p>
    <w:p w14:paraId="69EEAC8A" w14:textId="77777777" w:rsidR="00497983" w:rsidRPr="00497983" w:rsidRDefault="00497983" w:rsidP="00497983">
      <w:pPr>
        <w:pStyle w:val="ListParagraph"/>
        <w:rPr>
          <w:rFonts w:ascii="Times New Roman" w:hAnsi="Times New Roman"/>
          <w:sz w:val="24"/>
          <w:szCs w:val="24"/>
        </w:rPr>
      </w:pPr>
    </w:p>
    <w:p w14:paraId="21A59FC2" w14:textId="74E12587" w:rsidR="00497983" w:rsidRPr="005E7683" w:rsidRDefault="00497983" w:rsidP="00497983">
      <w:pPr>
        <w:rPr>
          <w:rFonts w:ascii="Times New Roman" w:hAnsi="Times New Roman"/>
          <w:b/>
          <w:bCs/>
          <w:sz w:val="24"/>
          <w:szCs w:val="24"/>
        </w:rPr>
      </w:pPr>
      <w:r w:rsidRPr="005E7683">
        <w:rPr>
          <w:rFonts w:ascii="Times New Roman" w:hAnsi="Times New Roman"/>
          <w:b/>
          <w:bCs/>
          <w:sz w:val="24"/>
          <w:szCs w:val="24"/>
        </w:rPr>
        <w:t>Status of $850,000 included in the FY22 Final Budget in account 4110-1000</w:t>
      </w:r>
      <w:r w:rsidR="00CB2338" w:rsidRPr="005E7683">
        <w:rPr>
          <w:rFonts w:ascii="Times New Roman" w:hAnsi="Times New Roman"/>
          <w:b/>
          <w:bCs/>
          <w:sz w:val="24"/>
          <w:szCs w:val="24"/>
        </w:rPr>
        <w:t xml:space="preserve"> and other budget matters</w:t>
      </w:r>
    </w:p>
    <w:p w14:paraId="6953AC94" w14:textId="4A109E47" w:rsidR="00497983" w:rsidRDefault="00497983" w:rsidP="00497983">
      <w:pPr>
        <w:rPr>
          <w:rFonts w:ascii="Times New Roman" w:hAnsi="Times New Roman"/>
          <w:sz w:val="24"/>
          <w:szCs w:val="24"/>
        </w:rPr>
      </w:pPr>
    </w:p>
    <w:p w14:paraId="333CA1F0" w14:textId="72ACD8ED" w:rsidR="00497983" w:rsidRDefault="00497983" w:rsidP="00497983">
      <w:pPr>
        <w:rPr>
          <w:rFonts w:ascii="Times New Roman" w:hAnsi="Times New Roman"/>
          <w:sz w:val="24"/>
          <w:szCs w:val="24"/>
        </w:rPr>
      </w:pPr>
      <w:r>
        <w:rPr>
          <w:rFonts w:ascii="Times New Roman" w:hAnsi="Times New Roman"/>
          <w:sz w:val="24"/>
          <w:szCs w:val="24"/>
        </w:rPr>
        <w:t xml:space="preserve">Joe asked about the earmark for the </w:t>
      </w:r>
      <w:r w:rsidRPr="005C630F">
        <w:rPr>
          <w:rFonts w:ascii="Times New Roman" w:hAnsi="Times New Roman"/>
          <w:sz w:val="24"/>
          <w:szCs w:val="24"/>
        </w:rPr>
        <w:t>provision of accessible devices, assistive software and equipment and supportive technology training and services by qualified private providers</w:t>
      </w:r>
      <w:r>
        <w:rPr>
          <w:rFonts w:ascii="Times New Roman" w:hAnsi="Times New Roman"/>
          <w:sz w:val="24"/>
          <w:szCs w:val="24"/>
        </w:rPr>
        <w:t xml:space="preserve"> and whether MCB has developed plans to spend it.  David said that he and John are currently developing specific plans and Requests for Response (RFR) for these services. </w:t>
      </w:r>
      <w:r w:rsidR="002F7829">
        <w:rPr>
          <w:rFonts w:ascii="Times New Roman" w:hAnsi="Times New Roman"/>
          <w:sz w:val="24"/>
          <w:szCs w:val="24"/>
        </w:rPr>
        <w:t xml:space="preserve">John said that </w:t>
      </w:r>
      <w:r w:rsidR="0001385B">
        <w:rPr>
          <w:rFonts w:ascii="Times New Roman" w:hAnsi="Times New Roman"/>
          <w:sz w:val="24"/>
          <w:szCs w:val="24"/>
        </w:rPr>
        <w:t xml:space="preserve">one </w:t>
      </w:r>
      <w:r w:rsidR="002F7829">
        <w:rPr>
          <w:rFonts w:ascii="Times New Roman" w:hAnsi="Times New Roman"/>
          <w:sz w:val="24"/>
          <w:szCs w:val="24"/>
        </w:rPr>
        <w:t>RFR would be released later in the day for assistive technology training</w:t>
      </w:r>
      <w:r w:rsidR="00CB2338">
        <w:rPr>
          <w:rFonts w:ascii="Times New Roman" w:hAnsi="Times New Roman"/>
          <w:sz w:val="24"/>
          <w:szCs w:val="24"/>
        </w:rPr>
        <w:t>; this contract will be awarded on September 24</w:t>
      </w:r>
      <w:r w:rsidR="002F7829">
        <w:rPr>
          <w:rFonts w:ascii="Times New Roman" w:hAnsi="Times New Roman"/>
          <w:sz w:val="24"/>
          <w:szCs w:val="24"/>
        </w:rPr>
        <w:t xml:space="preserve">. </w:t>
      </w:r>
      <w:r>
        <w:rPr>
          <w:rFonts w:ascii="Times New Roman" w:hAnsi="Times New Roman"/>
          <w:sz w:val="24"/>
          <w:szCs w:val="24"/>
        </w:rPr>
        <w:t>Joe requested that David and the SAB discuss this subject each month going forward.</w:t>
      </w:r>
    </w:p>
    <w:p w14:paraId="0DCB0859" w14:textId="410BF3E8" w:rsidR="00CB2338" w:rsidRDefault="00CB2338" w:rsidP="00497983">
      <w:pPr>
        <w:rPr>
          <w:rFonts w:ascii="Times New Roman" w:hAnsi="Times New Roman"/>
          <w:sz w:val="24"/>
          <w:szCs w:val="24"/>
        </w:rPr>
      </w:pPr>
    </w:p>
    <w:p w14:paraId="7A94F4F0" w14:textId="3E918177" w:rsidR="00497983" w:rsidRDefault="00CB2338" w:rsidP="00497983">
      <w:pPr>
        <w:rPr>
          <w:rFonts w:ascii="Times New Roman" w:hAnsi="Times New Roman"/>
          <w:sz w:val="24"/>
          <w:szCs w:val="24"/>
        </w:rPr>
      </w:pPr>
      <w:r>
        <w:rPr>
          <w:rFonts w:ascii="Times New Roman" w:hAnsi="Times New Roman"/>
          <w:sz w:val="24"/>
          <w:szCs w:val="24"/>
        </w:rPr>
        <w:t xml:space="preserve">Joe also asked about the </w:t>
      </w:r>
      <w:r w:rsidR="00191390">
        <w:rPr>
          <w:rFonts w:ascii="Times New Roman" w:hAnsi="Times New Roman"/>
          <w:sz w:val="24"/>
          <w:szCs w:val="24"/>
        </w:rPr>
        <w:t xml:space="preserve">MCB telephone </w:t>
      </w:r>
      <w:r>
        <w:rPr>
          <w:rFonts w:ascii="Times New Roman" w:hAnsi="Times New Roman"/>
          <w:sz w:val="24"/>
          <w:szCs w:val="24"/>
        </w:rPr>
        <w:t>system procurement. David said that there</w:t>
      </w:r>
      <w:r w:rsidR="002F7829">
        <w:rPr>
          <w:rFonts w:ascii="Times New Roman" w:hAnsi="Times New Roman"/>
          <w:sz w:val="24"/>
          <w:szCs w:val="24"/>
        </w:rPr>
        <w:t xml:space="preserve"> </w:t>
      </w:r>
      <w:r w:rsidR="00191390">
        <w:rPr>
          <w:rFonts w:ascii="Times New Roman" w:hAnsi="Times New Roman"/>
          <w:sz w:val="24"/>
          <w:szCs w:val="24"/>
        </w:rPr>
        <w:t>have been</w:t>
      </w:r>
      <w:r w:rsidR="002F7829">
        <w:rPr>
          <w:rFonts w:ascii="Times New Roman" w:hAnsi="Times New Roman"/>
          <w:sz w:val="24"/>
          <w:szCs w:val="24"/>
        </w:rPr>
        <w:t xml:space="preserve"> many complaints from consumers about both the agency’s previous voice-activated system and the current dial-by-number setting.  Susan suggested that, with the rapid pace of technology, MCB should try to plan for future telephone needs.  David said that he is planning to develop an RFR for a vendor to provide MCB with advice on selecting the most advanced, yet accessible, system.</w:t>
      </w:r>
      <w:r w:rsidR="00191390">
        <w:rPr>
          <w:rFonts w:ascii="Times New Roman" w:hAnsi="Times New Roman"/>
          <w:sz w:val="24"/>
          <w:szCs w:val="24"/>
        </w:rPr>
        <w:t xml:space="preserve">  Amy mentioned that a number of companies such as Bank of America provide callers with a choice of voice or dial-by-number responses.  She recommends that type of system.  Amy also recommended that MCB convene a focus group of consumers to better identify requirements for a new system.  Kim said that the Perkins Library is facing the same challenges with its telephone system and that she would like to share information with MCB.  David welcomed this suggestion.</w:t>
      </w:r>
    </w:p>
    <w:p w14:paraId="6F209369" w14:textId="4FC41389" w:rsidR="00CB2338" w:rsidRDefault="00CB2338" w:rsidP="00497983">
      <w:pPr>
        <w:rPr>
          <w:rFonts w:ascii="Times New Roman" w:hAnsi="Times New Roman"/>
          <w:sz w:val="24"/>
          <w:szCs w:val="24"/>
        </w:rPr>
      </w:pPr>
    </w:p>
    <w:p w14:paraId="302E5A4B" w14:textId="2E6174EE" w:rsidR="00CB2338" w:rsidRDefault="00CB2338" w:rsidP="00497983">
      <w:pPr>
        <w:rPr>
          <w:rFonts w:ascii="Times New Roman" w:hAnsi="Times New Roman"/>
          <w:sz w:val="24"/>
          <w:szCs w:val="24"/>
        </w:rPr>
      </w:pPr>
      <w:r>
        <w:rPr>
          <w:rFonts w:ascii="Times New Roman" w:hAnsi="Times New Roman"/>
          <w:sz w:val="24"/>
          <w:szCs w:val="24"/>
        </w:rPr>
        <w:t>David reported that the FY 2021 reversions were approximately:</w:t>
      </w:r>
    </w:p>
    <w:p w14:paraId="6BCFA8F9" w14:textId="1892427C" w:rsidR="00CB2338" w:rsidRDefault="00CB2338" w:rsidP="00497983">
      <w:pPr>
        <w:rPr>
          <w:rFonts w:ascii="Times New Roman" w:hAnsi="Times New Roman"/>
          <w:sz w:val="24"/>
          <w:szCs w:val="24"/>
        </w:rPr>
      </w:pPr>
    </w:p>
    <w:p w14:paraId="3E0D436C" w14:textId="55B9A714" w:rsidR="00CB2338" w:rsidRPr="00CB2338" w:rsidRDefault="00CB2338" w:rsidP="00CB2338">
      <w:pPr>
        <w:pStyle w:val="ListParagraph"/>
        <w:numPr>
          <w:ilvl w:val="0"/>
          <w:numId w:val="34"/>
        </w:numPr>
        <w:rPr>
          <w:rFonts w:ascii="Times New Roman" w:hAnsi="Times New Roman"/>
          <w:sz w:val="24"/>
          <w:szCs w:val="24"/>
        </w:rPr>
      </w:pPr>
      <w:r w:rsidRPr="00CB2338">
        <w:rPr>
          <w:rFonts w:ascii="Times New Roman" w:hAnsi="Times New Roman"/>
          <w:sz w:val="24"/>
          <w:szCs w:val="24"/>
        </w:rPr>
        <w:t>$90,000 for assistive technology</w:t>
      </w:r>
    </w:p>
    <w:p w14:paraId="4E4B92F1" w14:textId="4B383E06" w:rsidR="00CB2338" w:rsidRPr="00CB2338" w:rsidRDefault="00CB2338" w:rsidP="00CB2338">
      <w:pPr>
        <w:pStyle w:val="ListParagraph"/>
        <w:numPr>
          <w:ilvl w:val="0"/>
          <w:numId w:val="34"/>
        </w:numPr>
        <w:rPr>
          <w:rFonts w:ascii="Times New Roman" w:hAnsi="Times New Roman"/>
          <w:sz w:val="24"/>
          <w:szCs w:val="24"/>
        </w:rPr>
      </w:pPr>
      <w:r w:rsidRPr="00CB2338">
        <w:rPr>
          <w:rFonts w:ascii="Times New Roman" w:hAnsi="Times New Roman"/>
          <w:sz w:val="24"/>
          <w:szCs w:val="24"/>
        </w:rPr>
        <w:t>$2.6 million for Deaf-Blind Extended Supports (mostly due to DBES consumers not using residential services to the extent expected)</w:t>
      </w:r>
    </w:p>
    <w:p w14:paraId="47B044D2" w14:textId="79E3087A" w:rsidR="00CB2338" w:rsidRPr="00CB2338" w:rsidRDefault="00CB2338" w:rsidP="00CB2338">
      <w:pPr>
        <w:pStyle w:val="ListParagraph"/>
        <w:numPr>
          <w:ilvl w:val="0"/>
          <w:numId w:val="34"/>
        </w:numPr>
        <w:rPr>
          <w:rFonts w:ascii="Times New Roman" w:hAnsi="Times New Roman"/>
          <w:sz w:val="24"/>
          <w:szCs w:val="24"/>
        </w:rPr>
      </w:pPr>
      <w:r w:rsidRPr="00CB2338">
        <w:rPr>
          <w:rFonts w:ascii="Times New Roman" w:hAnsi="Times New Roman"/>
          <w:sz w:val="24"/>
          <w:szCs w:val="24"/>
        </w:rPr>
        <w:t>$2.65 million that had been budgeted for other services that was unused due to the pandemic</w:t>
      </w:r>
    </w:p>
    <w:p w14:paraId="20C14D86" w14:textId="32C7C055" w:rsidR="00CB2338" w:rsidRDefault="00CB2338" w:rsidP="00497983">
      <w:pPr>
        <w:rPr>
          <w:rFonts w:ascii="Times New Roman" w:hAnsi="Times New Roman"/>
          <w:sz w:val="24"/>
          <w:szCs w:val="24"/>
        </w:rPr>
      </w:pPr>
    </w:p>
    <w:p w14:paraId="21885965" w14:textId="7CF6A249" w:rsidR="00CB2338" w:rsidRPr="00497983" w:rsidRDefault="00CB2338" w:rsidP="00CB2338">
      <w:pPr>
        <w:rPr>
          <w:rFonts w:ascii="Times New Roman" w:hAnsi="Times New Roman"/>
          <w:sz w:val="24"/>
          <w:szCs w:val="24"/>
        </w:rPr>
      </w:pPr>
      <w:r>
        <w:rPr>
          <w:rFonts w:ascii="Times New Roman" w:hAnsi="Times New Roman"/>
          <w:sz w:val="24"/>
          <w:szCs w:val="24"/>
        </w:rPr>
        <w:t>David also reported that the Secretary of Administration and Finance has allowed MCB to carry over $850,000 in unspent funds into FY</w:t>
      </w:r>
      <w:r w:rsidR="0001385B">
        <w:rPr>
          <w:rFonts w:ascii="Times New Roman" w:hAnsi="Times New Roman"/>
          <w:sz w:val="24"/>
          <w:szCs w:val="24"/>
        </w:rPr>
        <w:t xml:space="preserve"> </w:t>
      </w:r>
      <w:r>
        <w:rPr>
          <w:rFonts w:ascii="Times New Roman" w:hAnsi="Times New Roman"/>
          <w:sz w:val="24"/>
          <w:szCs w:val="24"/>
        </w:rPr>
        <w:t>2022 from FY</w:t>
      </w:r>
      <w:r w:rsidR="0001385B">
        <w:rPr>
          <w:rFonts w:ascii="Times New Roman" w:hAnsi="Times New Roman"/>
          <w:sz w:val="24"/>
          <w:szCs w:val="24"/>
        </w:rPr>
        <w:t xml:space="preserve"> </w:t>
      </w:r>
      <w:r>
        <w:rPr>
          <w:rFonts w:ascii="Times New Roman" w:hAnsi="Times New Roman"/>
          <w:sz w:val="24"/>
          <w:szCs w:val="24"/>
        </w:rPr>
        <w:t>2021 which is highly unusual.</w:t>
      </w:r>
    </w:p>
    <w:p w14:paraId="342A4EA0" w14:textId="06DA4BC4" w:rsidR="00CB2338" w:rsidRDefault="00CB2338" w:rsidP="00497983">
      <w:pPr>
        <w:rPr>
          <w:rFonts w:ascii="Times New Roman" w:hAnsi="Times New Roman"/>
          <w:sz w:val="24"/>
          <w:szCs w:val="24"/>
        </w:rPr>
      </w:pPr>
    </w:p>
    <w:p w14:paraId="7F994A08" w14:textId="68527CA9" w:rsidR="00CB2338" w:rsidRPr="00497983" w:rsidRDefault="00FD3506" w:rsidP="00497983">
      <w:pPr>
        <w:rPr>
          <w:rFonts w:ascii="Times New Roman" w:hAnsi="Times New Roman"/>
          <w:sz w:val="24"/>
          <w:szCs w:val="24"/>
        </w:rPr>
      </w:pPr>
      <w:r>
        <w:rPr>
          <w:rFonts w:ascii="Times New Roman" w:hAnsi="Times New Roman"/>
          <w:sz w:val="24"/>
          <w:szCs w:val="24"/>
        </w:rPr>
        <w:t>Joe also asked about the amount of rent that the agency has saved due to the office closures and downsizing.  David said that it is approximately $150,000 for this fiscal year.</w:t>
      </w:r>
    </w:p>
    <w:p w14:paraId="2DC047A3" w14:textId="77777777" w:rsidR="00E3110B" w:rsidRDefault="00E3110B" w:rsidP="0078102D">
      <w:pPr>
        <w:rPr>
          <w:rFonts w:ascii="Times New Roman" w:hAnsi="Times New Roman"/>
          <w:sz w:val="24"/>
          <w:szCs w:val="24"/>
        </w:rPr>
      </w:pPr>
    </w:p>
    <w:p w14:paraId="4259075E" w14:textId="69A4017C" w:rsidR="00497983" w:rsidRPr="00F67A86" w:rsidRDefault="00F67A86" w:rsidP="0078102D">
      <w:pPr>
        <w:rPr>
          <w:rFonts w:ascii="Times New Roman" w:hAnsi="Times New Roman"/>
          <w:b/>
          <w:bCs/>
          <w:sz w:val="24"/>
          <w:szCs w:val="24"/>
        </w:rPr>
      </w:pPr>
      <w:r w:rsidRPr="00F67A86">
        <w:rPr>
          <w:rFonts w:ascii="Times New Roman" w:hAnsi="Times New Roman"/>
          <w:b/>
          <w:bCs/>
          <w:sz w:val="24"/>
          <w:szCs w:val="24"/>
        </w:rPr>
        <w:t>Update on the “What’s Your Vision?” campaign:</w:t>
      </w:r>
    </w:p>
    <w:p w14:paraId="5502145A" w14:textId="4BD3AA1E" w:rsidR="00F67A86" w:rsidRDefault="00F67A86" w:rsidP="0078102D">
      <w:pPr>
        <w:rPr>
          <w:rFonts w:ascii="Times New Roman" w:hAnsi="Times New Roman"/>
          <w:sz w:val="24"/>
          <w:szCs w:val="24"/>
        </w:rPr>
      </w:pPr>
    </w:p>
    <w:p w14:paraId="569D7BDE" w14:textId="019FF331" w:rsidR="00F607F8" w:rsidRDefault="00F67A86" w:rsidP="0078102D">
      <w:pPr>
        <w:rPr>
          <w:rFonts w:ascii="Times New Roman" w:hAnsi="Times New Roman"/>
          <w:sz w:val="24"/>
          <w:szCs w:val="24"/>
        </w:rPr>
      </w:pPr>
      <w:r>
        <w:rPr>
          <w:rFonts w:ascii="Times New Roman" w:hAnsi="Times New Roman"/>
          <w:sz w:val="24"/>
          <w:szCs w:val="24"/>
        </w:rPr>
        <w:t>Carla shared a number of metrics about the campaign such as that there were approximately 11,000 visitors to the MCB website in July and that MCB’s emails to consumers were opened 34% of the time which is considered to be an excellent metric. About 450 consumers follow MCB on platforms such as LinkedIn and Twitter.  The campaign runs through October.</w:t>
      </w:r>
      <w:r w:rsidR="001D6930">
        <w:rPr>
          <w:rFonts w:ascii="Times New Roman" w:hAnsi="Times New Roman"/>
          <w:sz w:val="24"/>
          <w:szCs w:val="24"/>
        </w:rPr>
        <w:t xml:space="preserve">  Joe said that the SAB would like to continue to receive updates on the campaign.  Several SAB members said that they see the ads frequently and think that they are very good.</w:t>
      </w:r>
      <w:r w:rsidR="00F607F8">
        <w:rPr>
          <w:rFonts w:ascii="Times New Roman" w:hAnsi="Times New Roman"/>
          <w:sz w:val="24"/>
          <w:szCs w:val="24"/>
        </w:rPr>
        <w:t xml:space="preserve"> Susan suggested that futures campaigns aim to focus more on rural and minority populations.</w:t>
      </w:r>
    </w:p>
    <w:p w14:paraId="2187DD56" w14:textId="77777777" w:rsidR="001D6930" w:rsidRDefault="001D6930" w:rsidP="0078102D">
      <w:pPr>
        <w:rPr>
          <w:rFonts w:ascii="Times New Roman" w:hAnsi="Times New Roman"/>
          <w:sz w:val="24"/>
          <w:szCs w:val="24"/>
        </w:rPr>
      </w:pPr>
    </w:p>
    <w:p w14:paraId="4C300082" w14:textId="49154066" w:rsidR="001D6930" w:rsidRPr="001D6930" w:rsidRDefault="001D6930" w:rsidP="00497983">
      <w:pPr>
        <w:rPr>
          <w:rFonts w:ascii="Times New Roman" w:hAnsi="Times New Roman"/>
          <w:b/>
          <w:bCs/>
          <w:sz w:val="24"/>
          <w:szCs w:val="24"/>
        </w:rPr>
      </w:pPr>
      <w:r w:rsidRPr="001D6930">
        <w:rPr>
          <w:rFonts w:ascii="Times New Roman" w:hAnsi="Times New Roman"/>
          <w:b/>
          <w:bCs/>
          <w:sz w:val="24"/>
          <w:szCs w:val="24"/>
        </w:rPr>
        <w:t>Update on safety protocols for MCB employees:</w:t>
      </w:r>
    </w:p>
    <w:p w14:paraId="05303270" w14:textId="4F545C00" w:rsidR="001D6930" w:rsidRDefault="001D6930" w:rsidP="00497983">
      <w:pPr>
        <w:rPr>
          <w:rFonts w:ascii="Times New Roman" w:hAnsi="Times New Roman"/>
          <w:sz w:val="24"/>
          <w:szCs w:val="24"/>
        </w:rPr>
      </w:pPr>
    </w:p>
    <w:p w14:paraId="725A48C2" w14:textId="6CEDB2D2" w:rsidR="001D6930" w:rsidRDefault="001D6930" w:rsidP="00497983">
      <w:pPr>
        <w:rPr>
          <w:rFonts w:ascii="Times New Roman" w:hAnsi="Times New Roman"/>
          <w:sz w:val="24"/>
          <w:szCs w:val="24"/>
        </w:rPr>
      </w:pPr>
      <w:r>
        <w:rPr>
          <w:rFonts w:ascii="Times New Roman" w:hAnsi="Times New Roman"/>
          <w:sz w:val="24"/>
          <w:szCs w:val="24"/>
        </w:rPr>
        <w:t xml:space="preserve">David reported that staff are required to wear masks in the Boston office. Staff are wearing masks in consumers’ homes or </w:t>
      </w:r>
      <w:r w:rsidR="0001385B">
        <w:rPr>
          <w:rFonts w:ascii="Times New Roman" w:hAnsi="Times New Roman"/>
          <w:sz w:val="24"/>
          <w:szCs w:val="24"/>
        </w:rPr>
        <w:t>to meet</w:t>
      </w:r>
      <w:r>
        <w:rPr>
          <w:rFonts w:ascii="Times New Roman" w:hAnsi="Times New Roman"/>
          <w:sz w:val="24"/>
          <w:szCs w:val="24"/>
        </w:rPr>
        <w:t xml:space="preserve"> with them outside.  Governor Baker has established a vaccination requirement for state employees that goes into effect on October 17.  MCB has been working with employee unions on all these matters,</w:t>
      </w:r>
    </w:p>
    <w:p w14:paraId="686051F0" w14:textId="523461FE" w:rsidR="001D6930" w:rsidRDefault="001D6930" w:rsidP="00497983">
      <w:pPr>
        <w:rPr>
          <w:rFonts w:ascii="Times New Roman" w:hAnsi="Times New Roman"/>
          <w:sz w:val="24"/>
          <w:szCs w:val="24"/>
        </w:rPr>
      </w:pPr>
    </w:p>
    <w:p w14:paraId="3EA02624" w14:textId="07B1757C" w:rsidR="001D6930" w:rsidRDefault="001D6930" w:rsidP="00497983">
      <w:pPr>
        <w:rPr>
          <w:rFonts w:ascii="Times New Roman" w:hAnsi="Times New Roman"/>
          <w:b/>
          <w:bCs/>
          <w:sz w:val="24"/>
          <w:szCs w:val="24"/>
        </w:rPr>
      </w:pPr>
      <w:r w:rsidRPr="001D6930">
        <w:rPr>
          <w:rFonts w:ascii="Times New Roman" w:hAnsi="Times New Roman"/>
          <w:b/>
          <w:bCs/>
          <w:sz w:val="24"/>
          <w:szCs w:val="24"/>
        </w:rPr>
        <w:t>Other updates:</w:t>
      </w:r>
    </w:p>
    <w:p w14:paraId="3DF4DA15" w14:textId="755F2EC5" w:rsidR="001D6930" w:rsidRDefault="001D6930" w:rsidP="00497983">
      <w:pPr>
        <w:rPr>
          <w:rFonts w:ascii="Times New Roman" w:hAnsi="Times New Roman"/>
          <w:b/>
          <w:bCs/>
          <w:sz w:val="24"/>
          <w:szCs w:val="24"/>
        </w:rPr>
      </w:pPr>
    </w:p>
    <w:p w14:paraId="5F921EEB" w14:textId="2B19ABB2" w:rsidR="001D6930" w:rsidRDefault="001D6930" w:rsidP="00497983">
      <w:pPr>
        <w:rPr>
          <w:rFonts w:ascii="Times New Roman" w:hAnsi="Times New Roman"/>
          <w:sz w:val="24"/>
          <w:szCs w:val="24"/>
        </w:rPr>
      </w:pPr>
      <w:r w:rsidRPr="001D6930">
        <w:rPr>
          <w:rFonts w:ascii="Times New Roman" w:hAnsi="Times New Roman"/>
          <w:sz w:val="24"/>
          <w:szCs w:val="24"/>
        </w:rPr>
        <w:t xml:space="preserve">John reported that MCB’s VR program has achieved a 25% increase over the previous year in the numbers of rehabilitated consumers </w:t>
      </w:r>
      <w:r w:rsidR="0001385B">
        <w:rPr>
          <w:rFonts w:ascii="Times New Roman" w:hAnsi="Times New Roman"/>
          <w:sz w:val="24"/>
          <w:szCs w:val="24"/>
        </w:rPr>
        <w:t>during</w:t>
      </w:r>
      <w:r w:rsidRPr="001D6930">
        <w:rPr>
          <w:rFonts w:ascii="Times New Roman" w:hAnsi="Times New Roman"/>
          <w:sz w:val="24"/>
          <w:szCs w:val="24"/>
        </w:rPr>
        <w:t xml:space="preserve"> FY 2021.</w:t>
      </w:r>
      <w:r>
        <w:rPr>
          <w:rFonts w:ascii="Times New Roman" w:hAnsi="Times New Roman"/>
          <w:sz w:val="24"/>
          <w:szCs w:val="24"/>
        </w:rPr>
        <w:t xml:space="preserve">  Many of the jobs obtained have an annual wage above $70,000</w:t>
      </w:r>
      <w:r w:rsidR="00F607F8">
        <w:rPr>
          <w:rFonts w:ascii="Times New Roman" w:hAnsi="Times New Roman"/>
          <w:sz w:val="24"/>
          <w:szCs w:val="24"/>
        </w:rPr>
        <w:t>, a few over $100,000.</w:t>
      </w:r>
    </w:p>
    <w:p w14:paraId="0F3495BA" w14:textId="6F60CB7F" w:rsidR="00F607F8" w:rsidRDefault="00F607F8" w:rsidP="00497983">
      <w:pPr>
        <w:rPr>
          <w:rFonts w:ascii="Times New Roman" w:hAnsi="Times New Roman"/>
          <w:sz w:val="24"/>
          <w:szCs w:val="24"/>
        </w:rPr>
      </w:pPr>
    </w:p>
    <w:p w14:paraId="2B0DDAD7" w14:textId="77777777" w:rsidR="00967A9F" w:rsidRDefault="00967A9F" w:rsidP="0078102D">
      <w:pPr>
        <w:rPr>
          <w:rFonts w:ascii="Times New Roman" w:hAnsi="Times New Roman"/>
          <w:sz w:val="24"/>
          <w:szCs w:val="24"/>
        </w:rPr>
      </w:pPr>
      <w:r w:rsidRPr="00967A9F">
        <w:rPr>
          <w:rFonts w:ascii="Times New Roman" w:hAnsi="Times New Roman"/>
          <w:sz w:val="24"/>
          <w:szCs w:val="24"/>
        </w:rPr>
        <w:t xml:space="preserve">Joe asked for an update about the feasibility study on the establishment of a for-profit business employing the blind.  David said that he has recently met with Kevin Lynch at National Industries for the Blind to discuss the NIB concept paper on for-profit businesses that employ the blind.  The SAB discussed possibilities which include e-commerce as self-employment. </w:t>
      </w:r>
    </w:p>
    <w:p w14:paraId="55A3F238" w14:textId="77777777" w:rsidR="00967A9F" w:rsidRDefault="00967A9F" w:rsidP="0078102D">
      <w:pPr>
        <w:rPr>
          <w:rFonts w:ascii="Times New Roman" w:hAnsi="Times New Roman"/>
          <w:sz w:val="24"/>
          <w:szCs w:val="24"/>
        </w:rPr>
      </w:pPr>
    </w:p>
    <w:p w14:paraId="598DB4C3" w14:textId="4D912E24" w:rsidR="0078102D" w:rsidRDefault="00E17E88" w:rsidP="0078102D">
      <w:pPr>
        <w:rPr>
          <w:rFonts w:ascii="Times New Roman" w:hAnsi="Times New Roman"/>
          <w:b/>
          <w:bCs/>
          <w:sz w:val="24"/>
          <w:szCs w:val="24"/>
        </w:rPr>
      </w:pPr>
      <w:r>
        <w:rPr>
          <w:rFonts w:ascii="Times New Roman" w:hAnsi="Times New Roman"/>
          <w:b/>
          <w:bCs/>
          <w:sz w:val="24"/>
          <w:szCs w:val="24"/>
        </w:rPr>
        <w:t xml:space="preserve">Public </w:t>
      </w:r>
      <w:r w:rsidR="005E7683">
        <w:rPr>
          <w:rFonts w:ascii="Times New Roman" w:hAnsi="Times New Roman"/>
          <w:b/>
          <w:bCs/>
          <w:sz w:val="24"/>
          <w:szCs w:val="24"/>
        </w:rPr>
        <w:t>comments:</w:t>
      </w:r>
    </w:p>
    <w:p w14:paraId="0D1E4E4C" w14:textId="77777777" w:rsidR="005E7683" w:rsidRDefault="005E7683" w:rsidP="0078102D">
      <w:pPr>
        <w:rPr>
          <w:rFonts w:ascii="Times New Roman" w:hAnsi="Times New Roman"/>
          <w:sz w:val="24"/>
          <w:szCs w:val="24"/>
        </w:rPr>
      </w:pPr>
    </w:p>
    <w:p w14:paraId="50E0CE00" w14:textId="77777777" w:rsidR="00967A9F" w:rsidRDefault="00967A9F" w:rsidP="0078102D">
      <w:pPr>
        <w:pStyle w:val="ListParagraph"/>
        <w:numPr>
          <w:ilvl w:val="0"/>
          <w:numId w:val="28"/>
        </w:numPr>
        <w:rPr>
          <w:rFonts w:ascii="Times New Roman" w:hAnsi="Times New Roman"/>
          <w:sz w:val="24"/>
          <w:szCs w:val="24"/>
        </w:rPr>
      </w:pPr>
      <w:r w:rsidRPr="00967A9F">
        <w:rPr>
          <w:rFonts w:ascii="Times New Roman" w:hAnsi="Times New Roman"/>
          <w:sz w:val="24"/>
          <w:szCs w:val="24"/>
        </w:rPr>
        <w:t xml:space="preserve">One person said that she has had difficulty obtaining a certificate of blindness after applying on the website.  Mary apologized and said that she would email the consumer a certificate.  This consumer’s comment led to a discussion by the SAB about the difficulties that many consumers have communicating to MCB by email as well as by telephone. </w:t>
      </w:r>
    </w:p>
    <w:p w14:paraId="367B417D" w14:textId="472AD2AB" w:rsidR="00E30A3D" w:rsidRDefault="00E30A3D" w:rsidP="0078102D">
      <w:pPr>
        <w:pStyle w:val="ListParagraph"/>
        <w:numPr>
          <w:ilvl w:val="0"/>
          <w:numId w:val="28"/>
        </w:numPr>
        <w:rPr>
          <w:rFonts w:ascii="Times New Roman" w:hAnsi="Times New Roman"/>
          <w:sz w:val="24"/>
          <w:szCs w:val="24"/>
        </w:rPr>
      </w:pPr>
      <w:r>
        <w:rPr>
          <w:rFonts w:ascii="Times New Roman" w:hAnsi="Times New Roman"/>
          <w:sz w:val="24"/>
          <w:szCs w:val="24"/>
        </w:rPr>
        <w:t>One consumer said that she appreciates the agency’s employment initiatives but is concerned that seniors seeking employment may be left out.</w:t>
      </w:r>
    </w:p>
    <w:p w14:paraId="6209F761" w14:textId="5EAE66DD" w:rsidR="00E30A3D" w:rsidRDefault="00E30A3D" w:rsidP="00CC75FC">
      <w:pPr>
        <w:pStyle w:val="ListParagraph"/>
        <w:numPr>
          <w:ilvl w:val="0"/>
          <w:numId w:val="28"/>
        </w:numPr>
        <w:rPr>
          <w:rFonts w:ascii="Times New Roman" w:hAnsi="Times New Roman"/>
          <w:sz w:val="24"/>
          <w:szCs w:val="24"/>
        </w:rPr>
      </w:pPr>
      <w:r w:rsidRPr="00E3110B">
        <w:rPr>
          <w:rFonts w:ascii="Times New Roman" w:hAnsi="Times New Roman"/>
          <w:sz w:val="24"/>
          <w:szCs w:val="24"/>
        </w:rPr>
        <w:t xml:space="preserve">Another person expressed thanks for the support groups on Cape Cod operated by </w:t>
      </w:r>
      <w:proofErr w:type="spellStart"/>
      <w:r w:rsidRPr="00E3110B">
        <w:rPr>
          <w:rFonts w:ascii="Times New Roman" w:hAnsi="Times New Roman"/>
          <w:sz w:val="24"/>
          <w:szCs w:val="24"/>
        </w:rPr>
        <w:t>Sightloss</w:t>
      </w:r>
      <w:proofErr w:type="spellEnd"/>
      <w:r w:rsidRPr="00E3110B">
        <w:rPr>
          <w:rFonts w:ascii="Times New Roman" w:hAnsi="Times New Roman"/>
          <w:sz w:val="24"/>
          <w:szCs w:val="24"/>
        </w:rPr>
        <w:t xml:space="preserve"> </w:t>
      </w:r>
      <w:r w:rsidR="00E3110B" w:rsidRPr="00E3110B">
        <w:rPr>
          <w:rFonts w:ascii="Times New Roman" w:hAnsi="Times New Roman"/>
          <w:sz w:val="24"/>
          <w:szCs w:val="24"/>
        </w:rPr>
        <w:t>Services under contract with MCB</w:t>
      </w:r>
      <w:r w:rsidRPr="00E3110B">
        <w:rPr>
          <w:rFonts w:ascii="Times New Roman" w:hAnsi="Times New Roman"/>
          <w:sz w:val="24"/>
          <w:szCs w:val="24"/>
        </w:rPr>
        <w:t xml:space="preserve"> and </w:t>
      </w:r>
      <w:r w:rsidR="00E3110B" w:rsidRPr="00E3110B">
        <w:rPr>
          <w:rFonts w:ascii="Times New Roman" w:hAnsi="Times New Roman"/>
          <w:sz w:val="24"/>
          <w:szCs w:val="24"/>
        </w:rPr>
        <w:t xml:space="preserve">for </w:t>
      </w:r>
      <w:r w:rsidR="00E3110B">
        <w:rPr>
          <w:rFonts w:ascii="Times New Roman" w:hAnsi="Times New Roman"/>
          <w:sz w:val="24"/>
          <w:szCs w:val="24"/>
        </w:rPr>
        <w:t xml:space="preserve">the contributions and attendance by </w:t>
      </w:r>
      <w:r w:rsidRPr="00E3110B">
        <w:rPr>
          <w:rFonts w:ascii="Times New Roman" w:hAnsi="Times New Roman"/>
          <w:sz w:val="24"/>
          <w:szCs w:val="24"/>
        </w:rPr>
        <w:t>Karen Hatcher</w:t>
      </w:r>
      <w:r w:rsidR="00E3110B">
        <w:rPr>
          <w:rFonts w:ascii="Times New Roman" w:hAnsi="Times New Roman"/>
          <w:sz w:val="24"/>
          <w:szCs w:val="24"/>
        </w:rPr>
        <w:t>, MCB’s Older Blind Independent Living Program Director.</w:t>
      </w:r>
      <w:r w:rsidR="00E3110B" w:rsidRPr="00E3110B">
        <w:rPr>
          <w:rFonts w:ascii="Times New Roman" w:hAnsi="Times New Roman"/>
          <w:sz w:val="24"/>
          <w:szCs w:val="24"/>
        </w:rPr>
        <w:t xml:space="preserve">  </w:t>
      </w:r>
    </w:p>
    <w:p w14:paraId="63AD2165" w14:textId="2CD3D998" w:rsidR="005E7683" w:rsidRDefault="005E7683" w:rsidP="005E7683">
      <w:pPr>
        <w:rPr>
          <w:rFonts w:ascii="Times New Roman" w:hAnsi="Times New Roman"/>
          <w:sz w:val="24"/>
          <w:szCs w:val="24"/>
        </w:rPr>
      </w:pPr>
    </w:p>
    <w:p w14:paraId="564F6E1D" w14:textId="7FCE724E" w:rsidR="005E7683" w:rsidRPr="005E7683" w:rsidRDefault="005E7683" w:rsidP="005E7683">
      <w:pPr>
        <w:rPr>
          <w:rFonts w:ascii="Times New Roman" w:hAnsi="Times New Roman"/>
          <w:b/>
          <w:bCs/>
          <w:sz w:val="24"/>
          <w:szCs w:val="24"/>
        </w:rPr>
      </w:pPr>
      <w:r w:rsidRPr="005E7683">
        <w:rPr>
          <w:rFonts w:ascii="Times New Roman" w:hAnsi="Times New Roman"/>
          <w:b/>
          <w:bCs/>
          <w:sz w:val="24"/>
          <w:szCs w:val="24"/>
        </w:rPr>
        <w:t>Next meeting:</w:t>
      </w:r>
    </w:p>
    <w:p w14:paraId="2E042508" w14:textId="700D5FC5" w:rsidR="005E7683" w:rsidRDefault="005E7683" w:rsidP="005E7683">
      <w:pPr>
        <w:rPr>
          <w:rFonts w:ascii="Times New Roman" w:hAnsi="Times New Roman"/>
          <w:sz w:val="24"/>
          <w:szCs w:val="24"/>
        </w:rPr>
      </w:pPr>
    </w:p>
    <w:p w14:paraId="4C200DCA" w14:textId="4BC53BB0" w:rsidR="005E7683" w:rsidRPr="005E7683" w:rsidRDefault="005E7683" w:rsidP="005E7683">
      <w:pPr>
        <w:rPr>
          <w:rFonts w:ascii="Times New Roman" w:hAnsi="Times New Roman"/>
          <w:sz w:val="24"/>
          <w:szCs w:val="24"/>
        </w:rPr>
      </w:pPr>
      <w:r>
        <w:rPr>
          <w:rFonts w:ascii="Times New Roman" w:hAnsi="Times New Roman"/>
          <w:sz w:val="24"/>
          <w:szCs w:val="24"/>
        </w:rPr>
        <w:t>October 8 at noon.</w:t>
      </w:r>
    </w:p>
    <w:sectPr w:rsidR="005E7683" w:rsidRPr="005E7683" w:rsidSect="0052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7FAE"/>
    <w:multiLevelType w:val="hybridMultilevel"/>
    <w:tmpl w:val="138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373D"/>
    <w:multiLevelType w:val="hybridMultilevel"/>
    <w:tmpl w:val="B2AE6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4580F"/>
    <w:multiLevelType w:val="multilevel"/>
    <w:tmpl w:val="DFDED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40571B"/>
    <w:multiLevelType w:val="hybridMultilevel"/>
    <w:tmpl w:val="C9E0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9626A"/>
    <w:multiLevelType w:val="hybridMultilevel"/>
    <w:tmpl w:val="082E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56C5B"/>
    <w:multiLevelType w:val="hybridMultilevel"/>
    <w:tmpl w:val="712C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D3ABF"/>
    <w:multiLevelType w:val="hybridMultilevel"/>
    <w:tmpl w:val="058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B7541"/>
    <w:multiLevelType w:val="hybridMultilevel"/>
    <w:tmpl w:val="FF26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93D99"/>
    <w:multiLevelType w:val="hybridMultilevel"/>
    <w:tmpl w:val="BB7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65293"/>
    <w:multiLevelType w:val="hybridMultilevel"/>
    <w:tmpl w:val="520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D3E81"/>
    <w:multiLevelType w:val="hybridMultilevel"/>
    <w:tmpl w:val="50CAC85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71055"/>
    <w:multiLevelType w:val="hybridMultilevel"/>
    <w:tmpl w:val="9A9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A5945"/>
    <w:multiLevelType w:val="hybridMultilevel"/>
    <w:tmpl w:val="D83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34B3B"/>
    <w:multiLevelType w:val="hybridMultilevel"/>
    <w:tmpl w:val="EE6C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31629"/>
    <w:multiLevelType w:val="hybridMultilevel"/>
    <w:tmpl w:val="D4C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32AC2"/>
    <w:multiLevelType w:val="hybridMultilevel"/>
    <w:tmpl w:val="0A1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73CE6"/>
    <w:multiLevelType w:val="multilevel"/>
    <w:tmpl w:val="EBE0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21846"/>
    <w:multiLevelType w:val="hybridMultilevel"/>
    <w:tmpl w:val="B26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5679B"/>
    <w:multiLevelType w:val="hybridMultilevel"/>
    <w:tmpl w:val="E07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940C2"/>
    <w:multiLevelType w:val="hybridMultilevel"/>
    <w:tmpl w:val="3F5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C00D7"/>
    <w:multiLevelType w:val="hybridMultilevel"/>
    <w:tmpl w:val="0CD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64D32"/>
    <w:multiLevelType w:val="hybridMultilevel"/>
    <w:tmpl w:val="6D8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94C95"/>
    <w:multiLevelType w:val="hybridMultilevel"/>
    <w:tmpl w:val="CBD6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A50E6"/>
    <w:multiLevelType w:val="hybridMultilevel"/>
    <w:tmpl w:val="9872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30748"/>
    <w:multiLevelType w:val="hybridMultilevel"/>
    <w:tmpl w:val="2FD2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C6DBE"/>
    <w:multiLevelType w:val="hybridMultilevel"/>
    <w:tmpl w:val="B7F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C1A2D"/>
    <w:multiLevelType w:val="hybridMultilevel"/>
    <w:tmpl w:val="F16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B7C07"/>
    <w:multiLevelType w:val="hybridMultilevel"/>
    <w:tmpl w:val="FA20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17C71"/>
    <w:multiLevelType w:val="hybridMultilevel"/>
    <w:tmpl w:val="C41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224F9"/>
    <w:multiLevelType w:val="hybridMultilevel"/>
    <w:tmpl w:val="45B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DD5A49"/>
    <w:multiLevelType w:val="hybridMultilevel"/>
    <w:tmpl w:val="CE6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F79DB"/>
    <w:multiLevelType w:val="hybridMultilevel"/>
    <w:tmpl w:val="4F1A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92782"/>
    <w:multiLevelType w:val="hybridMultilevel"/>
    <w:tmpl w:val="B314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2"/>
  </w:num>
  <w:num w:numId="4">
    <w:abstractNumId w:val="11"/>
  </w:num>
  <w:num w:numId="5">
    <w:abstractNumId w:val="9"/>
  </w:num>
  <w:num w:numId="6">
    <w:abstractNumId w:val="5"/>
  </w:num>
  <w:num w:numId="7">
    <w:abstractNumId w:val="14"/>
  </w:num>
  <w:num w:numId="8">
    <w:abstractNumId w:val="24"/>
  </w:num>
  <w:num w:numId="9">
    <w:abstractNumId w:val="23"/>
  </w:num>
  <w:num w:numId="10">
    <w:abstractNumId w:val="12"/>
  </w:num>
  <w:num w:numId="11">
    <w:abstractNumId w:val="21"/>
  </w:num>
  <w:num w:numId="12">
    <w:abstractNumId w:val="27"/>
  </w:num>
  <w:num w:numId="13">
    <w:abstractNumId w:val="16"/>
  </w:num>
  <w:num w:numId="14">
    <w:abstractNumId w:val="6"/>
  </w:num>
  <w:num w:numId="15">
    <w:abstractNumId w:val="31"/>
  </w:num>
  <w:num w:numId="16">
    <w:abstractNumId w:val="2"/>
  </w:num>
  <w:num w:numId="17">
    <w:abstractNumId w:val="13"/>
  </w:num>
  <w:num w:numId="18">
    <w:abstractNumId w:val="8"/>
  </w:num>
  <w:num w:numId="19">
    <w:abstractNumId w:val="32"/>
  </w:num>
  <w:num w:numId="20">
    <w:abstractNumId w:val="33"/>
  </w:num>
  <w:num w:numId="21">
    <w:abstractNumId w:val="15"/>
  </w:num>
  <w:num w:numId="22">
    <w:abstractNumId w:val="29"/>
  </w:num>
  <w:num w:numId="23">
    <w:abstractNumId w:val="30"/>
  </w:num>
  <w:num w:numId="24">
    <w:abstractNumId w:val="17"/>
  </w:num>
  <w:num w:numId="25">
    <w:abstractNumId w:val="19"/>
  </w:num>
  <w:num w:numId="26">
    <w:abstractNumId w:val="18"/>
  </w:num>
  <w:num w:numId="27">
    <w:abstractNumId w:val="25"/>
  </w:num>
  <w:num w:numId="28">
    <w:abstractNumId w:val="26"/>
  </w:num>
  <w:num w:numId="29">
    <w:abstractNumId w:val="0"/>
  </w:num>
  <w:num w:numId="30">
    <w:abstractNumId w:val="1"/>
  </w:num>
  <w:num w:numId="31">
    <w:abstractNumId w:val="7"/>
  </w:num>
  <w:num w:numId="32">
    <w:abstractNumId w:val="28"/>
  </w:num>
  <w:num w:numId="33">
    <w:abstractNumId w:val="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4"/>
    <w:rsid w:val="0001215A"/>
    <w:rsid w:val="0001385B"/>
    <w:rsid w:val="0002181A"/>
    <w:rsid w:val="00024EA2"/>
    <w:rsid w:val="0004465D"/>
    <w:rsid w:val="00053139"/>
    <w:rsid w:val="00055488"/>
    <w:rsid w:val="00055A2C"/>
    <w:rsid w:val="000610F4"/>
    <w:rsid w:val="00066723"/>
    <w:rsid w:val="0006688A"/>
    <w:rsid w:val="00066CC5"/>
    <w:rsid w:val="0007062D"/>
    <w:rsid w:val="00077867"/>
    <w:rsid w:val="00077C71"/>
    <w:rsid w:val="00082C18"/>
    <w:rsid w:val="00083103"/>
    <w:rsid w:val="00091E0A"/>
    <w:rsid w:val="000930D2"/>
    <w:rsid w:val="000949E1"/>
    <w:rsid w:val="00097C69"/>
    <w:rsid w:val="000A291F"/>
    <w:rsid w:val="000A2DA2"/>
    <w:rsid w:val="000B4DB1"/>
    <w:rsid w:val="000D76CE"/>
    <w:rsid w:val="00101616"/>
    <w:rsid w:val="001045CE"/>
    <w:rsid w:val="00105F5F"/>
    <w:rsid w:val="00110EF7"/>
    <w:rsid w:val="0011377A"/>
    <w:rsid w:val="00120A3D"/>
    <w:rsid w:val="0012319A"/>
    <w:rsid w:val="00131C0E"/>
    <w:rsid w:val="00132AE4"/>
    <w:rsid w:val="001344EB"/>
    <w:rsid w:val="001475BD"/>
    <w:rsid w:val="00147692"/>
    <w:rsid w:val="001523F4"/>
    <w:rsid w:val="0015433F"/>
    <w:rsid w:val="00155AEF"/>
    <w:rsid w:val="00166ADA"/>
    <w:rsid w:val="00183DC3"/>
    <w:rsid w:val="00191390"/>
    <w:rsid w:val="001A45C9"/>
    <w:rsid w:val="001B2052"/>
    <w:rsid w:val="001D38E1"/>
    <w:rsid w:val="001D4BC6"/>
    <w:rsid w:val="001D6930"/>
    <w:rsid w:val="001D7BAF"/>
    <w:rsid w:val="001E2E0E"/>
    <w:rsid w:val="002151AE"/>
    <w:rsid w:val="00216F2C"/>
    <w:rsid w:val="0023039E"/>
    <w:rsid w:val="00234B91"/>
    <w:rsid w:val="0024099A"/>
    <w:rsid w:val="00243572"/>
    <w:rsid w:val="00251514"/>
    <w:rsid w:val="00266875"/>
    <w:rsid w:val="002671FB"/>
    <w:rsid w:val="00275648"/>
    <w:rsid w:val="0028309E"/>
    <w:rsid w:val="00292BEB"/>
    <w:rsid w:val="002941EE"/>
    <w:rsid w:val="002B09C6"/>
    <w:rsid w:val="002B616E"/>
    <w:rsid w:val="002C0A2B"/>
    <w:rsid w:val="002C160B"/>
    <w:rsid w:val="002C45BF"/>
    <w:rsid w:val="002D5ADE"/>
    <w:rsid w:val="002F5435"/>
    <w:rsid w:val="002F5F68"/>
    <w:rsid w:val="002F7829"/>
    <w:rsid w:val="003005AD"/>
    <w:rsid w:val="003015FE"/>
    <w:rsid w:val="0030235C"/>
    <w:rsid w:val="00335DA3"/>
    <w:rsid w:val="00343257"/>
    <w:rsid w:val="0034333B"/>
    <w:rsid w:val="00352F9B"/>
    <w:rsid w:val="0036221E"/>
    <w:rsid w:val="003731E6"/>
    <w:rsid w:val="0037526C"/>
    <w:rsid w:val="00385AA1"/>
    <w:rsid w:val="003924B7"/>
    <w:rsid w:val="003930D3"/>
    <w:rsid w:val="003A3A74"/>
    <w:rsid w:val="003A474C"/>
    <w:rsid w:val="003B59DF"/>
    <w:rsid w:val="003C32D1"/>
    <w:rsid w:val="003C777F"/>
    <w:rsid w:val="003D3289"/>
    <w:rsid w:val="003D4FE4"/>
    <w:rsid w:val="003E40CC"/>
    <w:rsid w:val="003E495A"/>
    <w:rsid w:val="003F4E0B"/>
    <w:rsid w:val="00403B9A"/>
    <w:rsid w:val="00411A7A"/>
    <w:rsid w:val="00425BB7"/>
    <w:rsid w:val="004312DB"/>
    <w:rsid w:val="00433975"/>
    <w:rsid w:val="00442064"/>
    <w:rsid w:val="00442BF0"/>
    <w:rsid w:val="004436A0"/>
    <w:rsid w:val="00444FB1"/>
    <w:rsid w:val="00446B82"/>
    <w:rsid w:val="0045026A"/>
    <w:rsid w:val="00487BB5"/>
    <w:rsid w:val="004937B0"/>
    <w:rsid w:val="00497983"/>
    <w:rsid w:val="004A62CA"/>
    <w:rsid w:val="004A6F8C"/>
    <w:rsid w:val="004C2A5C"/>
    <w:rsid w:val="004E1086"/>
    <w:rsid w:val="004E3E04"/>
    <w:rsid w:val="004F062C"/>
    <w:rsid w:val="004F09E3"/>
    <w:rsid w:val="0050304D"/>
    <w:rsid w:val="00505237"/>
    <w:rsid w:val="0050756C"/>
    <w:rsid w:val="00520C1C"/>
    <w:rsid w:val="00521754"/>
    <w:rsid w:val="005238EE"/>
    <w:rsid w:val="00524561"/>
    <w:rsid w:val="005520AD"/>
    <w:rsid w:val="0055480A"/>
    <w:rsid w:val="00556378"/>
    <w:rsid w:val="00563888"/>
    <w:rsid w:val="00566093"/>
    <w:rsid w:val="0057423A"/>
    <w:rsid w:val="00575854"/>
    <w:rsid w:val="00577099"/>
    <w:rsid w:val="0058328F"/>
    <w:rsid w:val="00584AE7"/>
    <w:rsid w:val="00592B71"/>
    <w:rsid w:val="005A1D4F"/>
    <w:rsid w:val="005B1605"/>
    <w:rsid w:val="005C279D"/>
    <w:rsid w:val="005C2E4C"/>
    <w:rsid w:val="005C630F"/>
    <w:rsid w:val="005C64E9"/>
    <w:rsid w:val="005C654D"/>
    <w:rsid w:val="005D0A1F"/>
    <w:rsid w:val="005D29AD"/>
    <w:rsid w:val="005D7473"/>
    <w:rsid w:val="005E7683"/>
    <w:rsid w:val="00621157"/>
    <w:rsid w:val="00622B9C"/>
    <w:rsid w:val="006252C3"/>
    <w:rsid w:val="00643ACB"/>
    <w:rsid w:val="006576F0"/>
    <w:rsid w:val="0066587A"/>
    <w:rsid w:val="00667FCC"/>
    <w:rsid w:val="0067489A"/>
    <w:rsid w:val="00685BB5"/>
    <w:rsid w:val="0069547E"/>
    <w:rsid w:val="006B61EC"/>
    <w:rsid w:val="006B62AE"/>
    <w:rsid w:val="006C17C5"/>
    <w:rsid w:val="006D0A88"/>
    <w:rsid w:val="006D3023"/>
    <w:rsid w:val="006D53C5"/>
    <w:rsid w:val="006F41BF"/>
    <w:rsid w:val="00700C6E"/>
    <w:rsid w:val="0070476E"/>
    <w:rsid w:val="00711FCB"/>
    <w:rsid w:val="007127CE"/>
    <w:rsid w:val="007134A8"/>
    <w:rsid w:val="0071477B"/>
    <w:rsid w:val="007161FD"/>
    <w:rsid w:val="00721C0E"/>
    <w:rsid w:val="00726D38"/>
    <w:rsid w:val="00731AD8"/>
    <w:rsid w:val="007415FC"/>
    <w:rsid w:val="00754257"/>
    <w:rsid w:val="00756B96"/>
    <w:rsid w:val="00757E05"/>
    <w:rsid w:val="00760537"/>
    <w:rsid w:val="007653BB"/>
    <w:rsid w:val="00776C3F"/>
    <w:rsid w:val="0078102D"/>
    <w:rsid w:val="00786131"/>
    <w:rsid w:val="00793705"/>
    <w:rsid w:val="007A08BC"/>
    <w:rsid w:val="007C20E5"/>
    <w:rsid w:val="007C4648"/>
    <w:rsid w:val="007D07F8"/>
    <w:rsid w:val="007D714C"/>
    <w:rsid w:val="007E0AD1"/>
    <w:rsid w:val="007E20D9"/>
    <w:rsid w:val="007E5E1E"/>
    <w:rsid w:val="007F3485"/>
    <w:rsid w:val="00806CDA"/>
    <w:rsid w:val="008150C9"/>
    <w:rsid w:val="00816123"/>
    <w:rsid w:val="00816AB0"/>
    <w:rsid w:val="008247CE"/>
    <w:rsid w:val="0083015A"/>
    <w:rsid w:val="0083519D"/>
    <w:rsid w:val="00843276"/>
    <w:rsid w:val="00843AE5"/>
    <w:rsid w:val="00852951"/>
    <w:rsid w:val="0086260C"/>
    <w:rsid w:val="00863CA1"/>
    <w:rsid w:val="008712DF"/>
    <w:rsid w:val="00873C90"/>
    <w:rsid w:val="00874815"/>
    <w:rsid w:val="00875815"/>
    <w:rsid w:val="008930CE"/>
    <w:rsid w:val="008A22D0"/>
    <w:rsid w:val="008A2FCF"/>
    <w:rsid w:val="008B390E"/>
    <w:rsid w:val="008B5FC5"/>
    <w:rsid w:val="008C76FE"/>
    <w:rsid w:val="008E2451"/>
    <w:rsid w:val="008F04C2"/>
    <w:rsid w:val="008F04E1"/>
    <w:rsid w:val="00902363"/>
    <w:rsid w:val="00902701"/>
    <w:rsid w:val="00905B5E"/>
    <w:rsid w:val="00906693"/>
    <w:rsid w:val="00911496"/>
    <w:rsid w:val="0092465F"/>
    <w:rsid w:val="009275BC"/>
    <w:rsid w:val="00932A66"/>
    <w:rsid w:val="00933642"/>
    <w:rsid w:val="0093769F"/>
    <w:rsid w:val="00946BD8"/>
    <w:rsid w:val="00952F4D"/>
    <w:rsid w:val="0095377C"/>
    <w:rsid w:val="00954ED1"/>
    <w:rsid w:val="0096464E"/>
    <w:rsid w:val="00967A9F"/>
    <w:rsid w:val="00973CA6"/>
    <w:rsid w:val="0097544A"/>
    <w:rsid w:val="00977569"/>
    <w:rsid w:val="009821A9"/>
    <w:rsid w:val="00984C57"/>
    <w:rsid w:val="00986475"/>
    <w:rsid w:val="00987680"/>
    <w:rsid w:val="009A0849"/>
    <w:rsid w:val="009A38D7"/>
    <w:rsid w:val="009A4FFB"/>
    <w:rsid w:val="009B16D3"/>
    <w:rsid w:val="009B282E"/>
    <w:rsid w:val="009B57DD"/>
    <w:rsid w:val="009C20A6"/>
    <w:rsid w:val="009F596C"/>
    <w:rsid w:val="00A06C03"/>
    <w:rsid w:val="00A076B6"/>
    <w:rsid w:val="00A07999"/>
    <w:rsid w:val="00A11DFD"/>
    <w:rsid w:val="00A16B5B"/>
    <w:rsid w:val="00A21D2F"/>
    <w:rsid w:val="00A26C44"/>
    <w:rsid w:val="00A36CA3"/>
    <w:rsid w:val="00A37E15"/>
    <w:rsid w:val="00A41432"/>
    <w:rsid w:val="00A423A1"/>
    <w:rsid w:val="00A56713"/>
    <w:rsid w:val="00A63EAA"/>
    <w:rsid w:val="00A730B6"/>
    <w:rsid w:val="00A75A0B"/>
    <w:rsid w:val="00A80009"/>
    <w:rsid w:val="00A81C52"/>
    <w:rsid w:val="00A86B5E"/>
    <w:rsid w:val="00A913A2"/>
    <w:rsid w:val="00AA4258"/>
    <w:rsid w:val="00AA5E3A"/>
    <w:rsid w:val="00AB2372"/>
    <w:rsid w:val="00AB3F53"/>
    <w:rsid w:val="00AB5A40"/>
    <w:rsid w:val="00AB63B7"/>
    <w:rsid w:val="00AC1E39"/>
    <w:rsid w:val="00AD35B1"/>
    <w:rsid w:val="00AD360A"/>
    <w:rsid w:val="00AD5534"/>
    <w:rsid w:val="00AE2BEE"/>
    <w:rsid w:val="00AE4A9E"/>
    <w:rsid w:val="00B0285D"/>
    <w:rsid w:val="00B04B07"/>
    <w:rsid w:val="00B13812"/>
    <w:rsid w:val="00B140F8"/>
    <w:rsid w:val="00B17BB5"/>
    <w:rsid w:val="00B34FF4"/>
    <w:rsid w:val="00B426D6"/>
    <w:rsid w:val="00B54258"/>
    <w:rsid w:val="00B61A93"/>
    <w:rsid w:val="00B61E4D"/>
    <w:rsid w:val="00B74A87"/>
    <w:rsid w:val="00B77292"/>
    <w:rsid w:val="00B83D50"/>
    <w:rsid w:val="00B86A7F"/>
    <w:rsid w:val="00B90512"/>
    <w:rsid w:val="00B9322C"/>
    <w:rsid w:val="00BA1701"/>
    <w:rsid w:val="00BC3976"/>
    <w:rsid w:val="00BD1556"/>
    <w:rsid w:val="00BD7BA6"/>
    <w:rsid w:val="00BE1449"/>
    <w:rsid w:val="00BF6750"/>
    <w:rsid w:val="00C0086B"/>
    <w:rsid w:val="00C02BFD"/>
    <w:rsid w:val="00C04A23"/>
    <w:rsid w:val="00C34E11"/>
    <w:rsid w:val="00C37205"/>
    <w:rsid w:val="00C437B5"/>
    <w:rsid w:val="00C464B2"/>
    <w:rsid w:val="00C54D77"/>
    <w:rsid w:val="00C65D83"/>
    <w:rsid w:val="00C675DD"/>
    <w:rsid w:val="00C74DCB"/>
    <w:rsid w:val="00C75A7B"/>
    <w:rsid w:val="00C77827"/>
    <w:rsid w:val="00C80ABA"/>
    <w:rsid w:val="00C82DE8"/>
    <w:rsid w:val="00CB16F2"/>
    <w:rsid w:val="00CB2338"/>
    <w:rsid w:val="00CB39C3"/>
    <w:rsid w:val="00CB7299"/>
    <w:rsid w:val="00CC4BA3"/>
    <w:rsid w:val="00CD52FD"/>
    <w:rsid w:val="00CD76FE"/>
    <w:rsid w:val="00CE22D7"/>
    <w:rsid w:val="00CE3A60"/>
    <w:rsid w:val="00CE4F8B"/>
    <w:rsid w:val="00CF24AF"/>
    <w:rsid w:val="00CF3733"/>
    <w:rsid w:val="00D02086"/>
    <w:rsid w:val="00D200BC"/>
    <w:rsid w:val="00D20D13"/>
    <w:rsid w:val="00D22CB3"/>
    <w:rsid w:val="00D44A23"/>
    <w:rsid w:val="00D470E1"/>
    <w:rsid w:val="00D53948"/>
    <w:rsid w:val="00D67C74"/>
    <w:rsid w:val="00D73400"/>
    <w:rsid w:val="00D75250"/>
    <w:rsid w:val="00D76196"/>
    <w:rsid w:val="00D76825"/>
    <w:rsid w:val="00D773E9"/>
    <w:rsid w:val="00D77762"/>
    <w:rsid w:val="00D80E5F"/>
    <w:rsid w:val="00D85398"/>
    <w:rsid w:val="00D87661"/>
    <w:rsid w:val="00D93EC3"/>
    <w:rsid w:val="00DA1D6F"/>
    <w:rsid w:val="00DC3B88"/>
    <w:rsid w:val="00DD125B"/>
    <w:rsid w:val="00DD7211"/>
    <w:rsid w:val="00DE6447"/>
    <w:rsid w:val="00DF2793"/>
    <w:rsid w:val="00DF3A34"/>
    <w:rsid w:val="00E0695E"/>
    <w:rsid w:val="00E07C57"/>
    <w:rsid w:val="00E12DCB"/>
    <w:rsid w:val="00E15E1F"/>
    <w:rsid w:val="00E17E88"/>
    <w:rsid w:val="00E17FE5"/>
    <w:rsid w:val="00E2356E"/>
    <w:rsid w:val="00E301FB"/>
    <w:rsid w:val="00E30A3D"/>
    <w:rsid w:val="00E3110B"/>
    <w:rsid w:val="00E318BE"/>
    <w:rsid w:val="00E34ADD"/>
    <w:rsid w:val="00E463B7"/>
    <w:rsid w:val="00E51253"/>
    <w:rsid w:val="00E5164D"/>
    <w:rsid w:val="00E63CF0"/>
    <w:rsid w:val="00E744FB"/>
    <w:rsid w:val="00E74671"/>
    <w:rsid w:val="00E834F6"/>
    <w:rsid w:val="00E9094D"/>
    <w:rsid w:val="00E94431"/>
    <w:rsid w:val="00EA37AB"/>
    <w:rsid w:val="00EB0092"/>
    <w:rsid w:val="00EB0677"/>
    <w:rsid w:val="00EB11A6"/>
    <w:rsid w:val="00EB1A5C"/>
    <w:rsid w:val="00EB6797"/>
    <w:rsid w:val="00EC2608"/>
    <w:rsid w:val="00EC4BC4"/>
    <w:rsid w:val="00ED16D4"/>
    <w:rsid w:val="00ED2B44"/>
    <w:rsid w:val="00ED37F8"/>
    <w:rsid w:val="00EE40B2"/>
    <w:rsid w:val="00EF3E76"/>
    <w:rsid w:val="00F0740E"/>
    <w:rsid w:val="00F34107"/>
    <w:rsid w:val="00F437DB"/>
    <w:rsid w:val="00F51AC5"/>
    <w:rsid w:val="00F544C0"/>
    <w:rsid w:val="00F607F8"/>
    <w:rsid w:val="00F61014"/>
    <w:rsid w:val="00F67A86"/>
    <w:rsid w:val="00F74B7E"/>
    <w:rsid w:val="00F91E3F"/>
    <w:rsid w:val="00F92711"/>
    <w:rsid w:val="00FA753D"/>
    <w:rsid w:val="00FB6007"/>
    <w:rsid w:val="00FC3BC6"/>
    <w:rsid w:val="00FD0029"/>
    <w:rsid w:val="00FD0341"/>
    <w:rsid w:val="00FD3506"/>
    <w:rsid w:val="00FD4C89"/>
    <w:rsid w:val="00FD6870"/>
    <w:rsid w:val="00FE0A48"/>
    <w:rsid w:val="00FE0C24"/>
    <w:rsid w:val="00FE3F6E"/>
    <w:rsid w:val="00FF1F2B"/>
    <w:rsid w:val="00FF245E"/>
    <w:rsid w:val="00FF3A1A"/>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55CD"/>
  <w14:defaultImageDpi w14:val="0"/>
  <w15:docId w15:val="{D36D59AC-232E-46E5-813A-CE59DB2B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B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23"/>
    <w:pPr>
      <w:ind w:left="720"/>
      <w:contextualSpacing/>
    </w:pPr>
  </w:style>
  <w:style w:type="character" w:customStyle="1" w:styleId="mobile-break">
    <w:name w:val="mobile-break"/>
    <w:rsid w:val="00E2356E"/>
    <w:rPr>
      <w:rFonts w:cs="Times New Roman"/>
    </w:rPr>
  </w:style>
  <w:style w:type="character" w:styleId="Emphasis">
    <w:name w:val="Emphasis"/>
    <w:uiPriority w:val="20"/>
    <w:qFormat/>
    <w:rsid w:val="00E51253"/>
    <w:rPr>
      <w:b/>
    </w:rPr>
  </w:style>
  <w:style w:type="character" w:styleId="Strong">
    <w:name w:val="Strong"/>
    <w:uiPriority w:val="22"/>
    <w:qFormat/>
    <w:rsid w:val="00C80ABA"/>
    <w:rPr>
      <w:b/>
    </w:rPr>
  </w:style>
  <w:style w:type="character" w:customStyle="1" w:styleId="st1">
    <w:name w:val="st1"/>
    <w:rsid w:val="00E318BE"/>
    <w:rPr>
      <w:rFonts w:cs="Times New Roman"/>
    </w:rPr>
  </w:style>
  <w:style w:type="paragraph" w:customStyle="1" w:styleId="Default">
    <w:name w:val="Default"/>
    <w:rsid w:val="00352F9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902363"/>
    <w:rPr>
      <w:szCs w:val="21"/>
    </w:rPr>
  </w:style>
  <w:style w:type="character" w:customStyle="1" w:styleId="PlainTextChar">
    <w:name w:val="Plain Text Char"/>
    <w:link w:val="PlainText"/>
    <w:uiPriority w:val="99"/>
    <w:semiHidden/>
    <w:locked/>
    <w:rsid w:val="00902363"/>
    <w:rPr>
      <w:rFonts w:ascii="Calibri" w:hAnsi="Calibri"/>
      <w:sz w:val="21"/>
    </w:rPr>
  </w:style>
  <w:style w:type="character" w:styleId="PlaceholderText">
    <w:name w:val="Placeholder Text"/>
    <w:uiPriority w:val="99"/>
    <w:semiHidden/>
    <w:rsid w:val="00AE4A9E"/>
    <w:rPr>
      <w:color w:val="808080"/>
    </w:rPr>
  </w:style>
  <w:style w:type="character" w:customStyle="1" w:styleId="e24kjd">
    <w:name w:val="e24kjd"/>
    <w:rsid w:val="0011377A"/>
    <w:rPr>
      <w:rFonts w:cs="Times New Roman"/>
    </w:rPr>
  </w:style>
  <w:style w:type="character" w:customStyle="1" w:styleId="date-display-single">
    <w:name w:val="date-display-single"/>
    <w:rsid w:val="00D67C74"/>
    <w:rPr>
      <w:rFonts w:cs="Times New Roman"/>
    </w:rPr>
  </w:style>
  <w:style w:type="character" w:customStyle="1" w:styleId="date-display-start">
    <w:name w:val="date-display-start"/>
    <w:rsid w:val="00D67C74"/>
    <w:rPr>
      <w:rFonts w:cs="Times New Roman"/>
    </w:rPr>
  </w:style>
  <w:style w:type="character" w:customStyle="1" w:styleId="date-display-end">
    <w:name w:val="date-display-end"/>
    <w:rsid w:val="00D67C74"/>
    <w:rPr>
      <w:rFonts w:cs="Times New Roman"/>
    </w:rPr>
  </w:style>
  <w:style w:type="character" w:customStyle="1" w:styleId="currenthithighlight">
    <w:name w:val="currenthithighlight"/>
    <w:rsid w:val="003D3289"/>
    <w:rPr>
      <w:rFonts w:cs="Times New Roman"/>
    </w:rPr>
  </w:style>
  <w:style w:type="paragraph" w:styleId="BalloonText">
    <w:name w:val="Balloon Text"/>
    <w:basedOn w:val="Normal"/>
    <w:link w:val="BalloonTextChar"/>
    <w:uiPriority w:val="99"/>
    <w:semiHidden/>
    <w:unhideWhenUsed/>
    <w:rsid w:val="00BD7BA6"/>
    <w:rPr>
      <w:rFonts w:ascii="Segoe UI" w:hAnsi="Segoe UI" w:cs="Segoe UI"/>
      <w:sz w:val="18"/>
      <w:szCs w:val="18"/>
    </w:rPr>
  </w:style>
  <w:style w:type="character" w:customStyle="1" w:styleId="BalloonTextChar">
    <w:name w:val="Balloon Text Char"/>
    <w:link w:val="BalloonText"/>
    <w:uiPriority w:val="99"/>
    <w:semiHidden/>
    <w:locked/>
    <w:rsid w:val="00BD7BA6"/>
    <w:rPr>
      <w:rFonts w:ascii="Segoe UI" w:hAnsi="Segoe UI"/>
      <w:sz w:val="18"/>
    </w:rPr>
  </w:style>
  <w:style w:type="character" w:styleId="Hyperlink">
    <w:name w:val="Hyperlink"/>
    <w:uiPriority w:val="99"/>
    <w:unhideWhenUsed/>
    <w:rsid w:val="00873C90"/>
    <w:rPr>
      <w:color w:val="0000FF"/>
      <w:u w:val="single"/>
    </w:rPr>
  </w:style>
  <w:style w:type="character" w:styleId="UnresolvedMention">
    <w:name w:val="Unresolved Mention"/>
    <w:uiPriority w:val="99"/>
    <w:semiHidden/>
    <w:unhideWhenUsed/>
    <w:rsid w:val="0006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70494">
      <w:bodyDiv w:val="1"/>
      <w:marLeft w:val="0"/>
      <w:marRight w:val="0"/>
      <w:marTop w:val="0"/>
      <w:marBottom w:val="0"/>
      <w:divBdr>
        <w:top w:val="none" w:sz="0" w:space="0" w:color="auto"/>
        <w:left w:val="none" w:sz="0" w:space="0" w:color="auto"/>
        <w:bottom w:val="none" w:sz="0" w:space="0" w:color="auto"/>
        <w:right w:val="none" w:sz="0" w:space="0" w:color="auto"/>
      </w:divBdr>
      <w:divsChild>
        <w:div w:id="669334222">
          <w:marLeft w:val="0"/>
          <w:marRight w:val="0"/>
          <w:marTop w:val="0"/>
          <w:marBottom w:val="0"/>
          <w:divBdr>
            <w:top w:val="none" w:sz="0" w:space="0" w:color="auto"/>
            <w:left w:val="none" w:sz="0" w:space="0" w:color="auto"/>
            <w:bottom w:val="none" w:sz="0" w:space="0" w:color="auto"/>
            <w:right w:val="none" w:sz="0" w:space="0" w:color="auto"/>
          </w:divBdr>
        </w:div>
      </w:divsChild>
    </w:div>
    <w:div w:id="333188451">
      <w:bodyDiv w:val="1"/>
      <w:marLeft w:val="0"/>
      <w:marRight w:val="0"/>
      <w:marTop w:val="0"/>
      <w:marBottom w:val="0"/>
      <w:divBdr>
        <w:top w:val="none" w:sz="0" w:space="0" w:color="auto"/>
        <w:left w:val="none" w:sz="0" w:space="0" w:color="auto"/>
        <w:bottom w:val="none" w:sz="0" w:space="0" w:color="auto"/>
        <w:right w:val="none" w:sz="0" w:space="0" w:color="auto"/>
      </w:divBdr>
    </w:div>
    <w:div w:id="370691867">
      <w:bodyDiv w:val="1"/>
      <w:marLeft w:val="0"/>
      <w:marRight w:val="0"/>
      <w:marTop w:val="0"/>
      <w:marBottom w:val="0"/>
      <w:divBdr>
        <w:top w:val="none" w:sz="0" w:space="0" w:color="auto"/>
        <w:left w:val="none" w:sz="0" w:space="0" w:color="auto"/>
        <w:bottom w:val="none" w:sz="0" w:space="0" w:color="auto"/>
        <w:right w:val="none" w:sz="0" w:space="0" w:color="auto"/>
      </w:divBdr>
    </w:div>
    <w:div w:id="670834299">
      <w:bodyDiv w:val="1"/>
      <w:marLeft w:val="0"/>
      <w:marRight w:val="0"/>
      <w:marTop w:val="0"/>
      <w:marBottom w:val="0"/>
      <w:divBdr>
        <w:top w:val="none" w:sz="0" w:space="0" w:color="auto"/>
        <w:left w:val="none" w:sz="0" w:space="0" w:color="auto"/>
        <w:bottom w:val="none" w:sz="0" w:space="0" w:color="auto"/>
        <w:right w:val="none" w:sz="0" w:space="0" w:color="auto"/>
      </w:divBdr>
    </w:div>
    <w:div w:id="734352350">
      <w:bodyDiv w:val="1"/>
      <w:marLeft w:val="0"/>
      <w:marRight w:val="0"/>
      <w:marTop w:val="0"/>
      <w:marBottom w:val="0"/>
      <w:divBdr>
        <w:top w:val="none" w:sz="0" w:space="0" w:color="auto"/>
        <w:left w:val="none" w:sz="0" w:space="0" w:color="auto"/>
        <w:bottom w:val="none" w:sz="0" w:space="0" w:color="auto"/>
        <w:right w:val="none" w:sz="0" w:space="0" w:color="auto"/>
      </w:divBdr>
    </w:div>
    <w:div w:id="918053359">
      <w:bodyDiv w:val="1"/>
      <w:marLeft w:val="0"/>
      <w:marRight w:val="0"/>
      <w:marTop w:val="0"/>
      <w:marBottom w:val="0"/>
      <w:divBdr>
        <w:top w:val="none" w:sz="0" w:space="0" w:color="auto"/>
        <w:left w:val="none" w:sz="0" w:space="0" w:color="auto"/>
        <w:bottom w:val="none" w:sz="0" w:space="0" w:color="auto"/>
        <w:right w:val="none" w:sz="0" w:space="0" w:color="auto"/>
      </w:divBdr>
    </w:div>
    <w:div w:id="1063987252">
      <w:bodyDiv w:val="1"/>
      <w:marLeft w:val="0"/>
      <w:marRight w:val="0"/>
      <w:marTop w:val="0"/>
      <w:marBottom w:val="0"/>
      <w:divBdr>
        <w:top w:val="none" w:sz="0" w:space="0" w:color="auto"/>
        <w:left w:val="none" w:sz="0" w:space="0" w:color="auto"/>
        <w:bottom w:val="none" w:sz="0" w:space="0" w:color="auto"/>
        <w:right w:val="none" w:sz="0" w:space="0" w:color="auto"/>
      </w:divBdr>
    </w:div>
    <w:div w:id="1211188701">
      <w:bodyDiv w:val="1"/>
      <w:marLeft w:val="0"/>
      <w:marRight w:val="0"/>
      <w:marTop w:val="0"/>
      <w:marBottom w:val="0"/>
      <w:divBdr>
        <w:top w:val="none" w:sz="0" w:space="0" w:color="auto"/>
        <w:left w:val="none" w:sz="0" w:space="0" w:color="auto"/>
        <w:bottom w:val="none" w:sz="0" w:space="0" w:color="auto"/>
        <w:right w:val="none" w:sz="0" w:space="0" w:color="auto"/>
      </w:divBdr>
    </w:div>
    <w:div w:id="1253205128">
      <w:marLeft w:val="0"/>
      <w:marRight w:val="0"/>
      <w:marTop w:val="0"/>
      <w:marBottom w:val="0"/>
      <w:divBdr>
        <w:top w:val="none" w:sz="0" w:space="0" w:color="auto"/>
        <w:left w:val="none" w:sz="0" w:space="0" w:color="auto"/>
        <w:bottom w:val="none" w:sz="0" w:space="0" w:color="auto"/>
        <w:right w:val="none" w:sz="0" w:space="0" w:color="auto"/>
      </w:divBdr>
    </w:div>
    <w:div w:id="1253205130">
      <w:marLeft w:val="0"/>
      <w:marRight w:val="0"/>
      <w:marTop w:val="0"/>
      <w:marBottom w:val="0"/>
      <w:divBdr>
        <w:top w:val="none" w:sz="0" w:space="0" w:color="auto"/>
        <w:left w:val="none" w:sz="0" w:space="0" w:color="auto"/>
        <w:bottom w:val="none" w:sz="0" w:space="0" w:color="auto"/>
        <w:right w:val="none" w:sz="0" w:space="0" w:color="auto"/>
      </w:divBdr>
    </w:div>
    <w:div w:id="1253205132">
      <w:marLeft w:val="0"/>
      <w:marRight w:val="0"/>
      <w:marTop w:val="0"/>
      <w:marBottom w:val="0"/>
      <w:divBdr>
        <w:top w:val="none" w:sz="0" w:space="0" w:color="auto"/>
        <w:left w:val="none" w:sz="0" w:space="0" w:color="auto"/>
        <w:bottom w:val="none" w:sz="0" w:space="0" w:color="auto"/>
        <w:right w:val="none" w:sz="0" w:space="0" w:color="auto"/>
      </w:divBdr>
    </w:div>
    <w:div w:id="1253205133">
      <w:marLeft w:val="0"/>
      <w:marRight w:val="0"/>
      <w:marTop w:val="0"/>
      <w:marBottom w:val="0"/>
      <w:divBdr>
        <w:top w:val="none" w:sz="0" w:space="0" w:color="auto"/>
        <w:left w:val="none" w:sz="0" w:space="0" w:color="auto"/>
        <w:bottom w:val="none" w:sz="0" w:space="0" w:color="auto"/>
        <w:right w:val="none" w:sz="0" w:space="0" w:color="auto"/>
      </w:divBdr>
    </w:div>
    <w:div w:id="1253205135">
      <w:marLeft w:val="0"/>
      <w:marRight w:val="0"/>
      <w:marTop w:val="0"/>
      <w:marBottom w:val="0"/>
      <w:divBdr>
        <w:top w:val="none" w:sz="0" w:space="0" w:color="auto"/>
        <w:left w:val="none" w:sz="0" w:space="0" w:color="auto"/>
        <w:bottom w:val="none" w:sz="0" w:space="0" w:color="auto"/>
        <w:right w:val="none" w:sz="0" w:space="0" w:color="auto"/>
      </w:divBdr>
    </w:div>
    <w:div w:id="1253205137">
      <w:marLeft w:val="0"/>
      <w:marRight w:val="0"/>
      <w:marTop w:val="0"/>
      <w:marBottom w:val="0"/>
      <w:divBdr>
        <w:top w:val="none" w:sz="0" w:space="0" w:color="auto"/>
        <w:left w:val="none" w:sz="0" w:space="0" w:color="auto"/>
        <w:bottom w:val="none" w:sz="0" w:space="0" w:color="auto"/>
        <w:right w:val="none" w:sz="0" w:space="0" w:color="auto"/>
      </w:divBdr>
    </w:div>
    <w:div w:id="1253205139">
      <w:marLeft w:val="0"/>
      <w:marRight w:val="0"/>
      <w:marTop w:val="0"/>
      <w:marBottom w:val="0"/>
      <w:divBdr>
        <w:top w:val="none" w:sz="0" w:space="0" w:color="auto"/>
        <w:left w:val="none" w:sz="0" w:space="0" w:color="auto"/>
        <w:bottom w:val="none" w:sz="0" w:space="0" w:color="auto"/>
        <w:right w:val="none" w:sz="0" w:space="0" w:color="auto"/>
      </w:divBdr>
    </w:div>
    <w:div w:id="1253205140">
      <w:marLeft w:val="0"/>
      <w:marRight w:val="0"/>
      <w:marTop w:val="0"/>
      <w:marBottom w:val="0"/>
      <w:divBdr>
        <w:top w:val="none" w:sz="0" w:space="0" w:color="auto"/>
        <w:left w:val="none" w:sz="0" w:space="0" w:color="auto"/>
        <w:bottom w:val="none" w:sz="0" w:space="0" w:color="auto"/>
        <w:right w:val="none" w:sz="0" w:space="0" w:color="auto"/>
      </w:divBdr>
      <w:divsChild>
        <w:div w:id="1253205141">
          <w:marLeft w:val="0"/>
          <w:marRight w:val="0"/>
          <w:marTop w:val="0"/>
          <w:marBottom w:val="0"/>
          <w:divBdr>
            <w:top w:val="none" w:sz="0" w:space="0" w:color="auto"/>
            <w:left w:val="none" w:sz="0" w:space="0" w:color="auto"/>
            <w:bottom w:val="none" w:sz="0" w:space="0" w:color="auto"/>
            <w:right w:val="none" w:sz="0" w:space="0" w:color="auto"/>
          </w:divBdr>
          <w:divsChild>
            <w:div w:id="1253205123">
              <w:marLeft w:val="0"/>
              <w:marRight w:val="0"/>
              <w:marTop w:val="0"/>
              <w:marBottom w:val="0"/>
              <w:divBdr>
                <w:top w:val="none" w:sz="0" w:space="0" w:color="auto"/>
                <w:left w:val="none" w:sz="0" w:space="0" w:color="auto"/>
                <w:bottom w:val="none" w:sz="0" w:space="0" w:color="auto"/>
                <w:right w:val="none" w:sz="0" w:space="0" w:color="auto"/>
              </w:divBdr>
              <w:divsChild>
                <w:div w:id="1253205125">
                  <w:marLeft w:val="0"/>
                  <w:marRight w:val="0"/>
                  <w:marTop w:val="0"/>
                  <w:marBottom w:val="0"/>
                  <w:divBdr>
                    <w:top w:val="none" w:sz="0" w:space="0" w:color="auto"/>
                    <w:left w:val="none" w:sz="0" w:space="0" w:color="auto"/>
                    <w:bottom w:val="none" w:sz="0" w:space="0" w:color="auto"/>
                    <w:right w:val="none" w:sz="0" w:space="0" w:color="auto"/>
                  </w:divBdr>
                  <w:divsChild>
                    <w:div w:id="1253205121">
                      <w:marLeft w:val="0"/>
                      <w:marRight w:val="0"/>
                      <w:marTop w:val="0"/>
                      <w:marBottom w:val="0"/>
                      <w:divBdr>
                        <w:top w:val="none" w:sz="0" w:space="0" w:color="auto"/>
                        <w:left w:val="none" w:sz="0" w:space="0" w:color="auto"/>
                        <w:bottom w:val="none" w:sz="0" w:space="0" w:color="auto"/>
                        <w:right w:val="none" w:sz="0" w:space="0" w:color="auto"/>
                      </w:divBdr>
                      <w:divsChild>
                        <w:div w:id="1253205127">
                          <w:marLeft w:val="0"/>
                          <w:marRight w:val="0"/>
                          <w:marTop w:val="0"/>
                          <w:marBottom w:val="0"/>
                          <w:divBdr>
                            <w:top w:val="none" w:sz="0" w:space="0" w:color="auto"/>
                            <w:left w:val="none" w:sz="0" w:space="0" w:color="auto"/>
                            <w:bottom w:val="none" w:sz="0" w:space="0" w:color="auto"/>
                            <w:right w:val="none" w:sz="0" w:space="0" w:color="auto"/>
                          </w:divBdr>
                          <w:divsChild>
                            <w:div w:id="1253205117">
                              <w:marLeft w:val="12300"/>
                              <w:marRight w:val="0"/>
                              <w:marTop w:val="0"/>
                              <w:marBottom w:val="0"/>
                              <w:divBdr>
                                <w:top w:val="none" w:sz="0" w:space="0" w:color="auto"/>
                                <w:left w:val="none" w:sz="0" w:space="0" w:color="auto"/>
                                <w:bottom w:val="none" w:sz="0" w:space="0" w:color="auto"/>
                                <w:right w:val="none" w:sz="0" w:space="0" w:color="auto"/>
                              </w:divBdr>
                              <w:divsChild>
                                <w:div w:id="1253205136">
                                  <w:marLeft w:val="0"/>
                                  <w:marRight w:val="0"/>
                                  <w:marTop w:val="0"/>
                                  <w:marBottom w:val="0"/>
                                  <w:divBdr>
                                    <w:top w:val="none" w:sz="0" w:space="0" w:color="auto"/>
                                    <w:left w:val="none" w:sz="0" w:space="0" w:color="auto"/>
                                    <w:bottom w:val="none" w:sz="0" w:space="0" w:color="auto"/>
                                    <w:right w:val="none" w:sz="0" w:space="0" w:color="auto"/>
                                  </w:divBdr>
                                  <w:divsChild>
                                    <w:div w:id="1253205122">
                                      <w:marLeft w:val="0"/>
                                      <w:marRight w:val="0"/>
                                      <w:marTop w:val="0"/>
                                      <w:marBottom w:val="450"/>
                                      <w:divBdr>
                                        <w:top w:val="none" w:sz="0" w:space="0" w:color="auto"/>
                                        <w:left w:val="none" w:sz="0" w:space="0" w:color="auto"/>
                                        <w:bottom w:val="none" w:sz="0" w:space="0" w:color="auto"/>
                                        <w:right w:val="none" w:sz="0" w:space="0" w:color="auto"/>
                                      </w:divBdr>
                                      <w:divsChild>
                                        <w:div w:id="1253205124">
                                          <w:marLeft w:val="0"/>
                                          <w:marRight w:val="0"/>
                                          <w:marTop w:val="0"/>
                                          <w:marBottom w:val="0"/>
                                          <w:divBdr>
                                            <w:top w:val="none" w:sz="0" w:space="0" w:color="auto"/>
                                            <w:left w:val="none" w:sz="0" w:space="0" w:color="auto"/>
                                            <w:bottom w:val="none" w:sz="0" w:space="0" w:color="auto"/>
                                            <w:right w:val="none" w:sz="0" w:space="0" w:color="auto"/>
                                          </w:divBdr>
                                          <w:divsChild>
                                            <w:div w:id="1253205115">
                                              <w:marLeft w:val="0"/>
                                              <w:marRight w:val="0"/>
                                              <w:marTop w:val="0"/>
                                              <w:marBottom w:val="0"/>
                                              <w:divBdr>
                                                <w:top w:val="none" w:sz="0" w:space="0" w:color="auto"/>
                                                <w:left w:val="none" w:sz="0" w:space="0" w:color="auto"/>
                                                <w:bottom w:val="none" w:sz="0" w:space="0" w:color="auto"/>
                                                <w:right w:val="none" w:sz="0" w:space="0" w:color="auto"/>
                                              </w:divBdr>
                                              <w:divsChild>
                                                <w:div w:id="1253205134">
                                                  <w:marLeft w:val="0"/>
                                                  <w:marRight w:val="0"/>
                                                  <w:marTop w:val="0"/>
                                                  <w:marBottom w:val="0"/>
                                                  <w:divBdr>
                                                    <w:top w:val="none" w:sz="0" w:space="0" w:color="auto"/>
                                                    <w:left w:val="none" w:sz="0" w:space="0" w:color="auto"/>
                                                    <w:bottom w:val="none" w:sz="0" w:space="0" w:color="auto"/>
                                                    <w:right w:val="none" w:sz="0" w:space="0" w:color="auto"/>
                                                  </w:divBdr>
                                                  <w:divsChild>
                                                    <w:div w:id="1253205119">
                                                      <w:marLeft w:val="0"/>
                                                      <w:marRight w:val="0"/>
                                                      <w:marTop w:val="0"/>
                                                      <w:marBottom w:val="0"/>
                                                      <w:divBdr>
                                                        <w:top w:val="none" w:sz="0" w:space="0" w:color="auto"/>
                                                        <w:left w:val="none" w:sz="0" w:space="0" w:color="auto"/>
                                                        <w:bottom w:val="none" w:sz="0" w:space="0" w:color="auto"/>
                                                        <w:right w:val="none" w:sz="0" w:space="0" w:color="auto"/>
                                                      </w:divBdr>
                                                      <w:divsChild>
                                                        <w:div w:id="1253205116">
                                                          <w:marLeft w:val="0"/>
                                                          <w:marRight w:val="0"/>
                                                          <w:marTop w:val="0"/>
                                                          <w:marBottom w:val="0"/>
                                                          <w:divBdr>
                                                            <w:top w:val="none" w:sz="0" w:space="0" w:color="auto"/>
                                                            <w:left w:val="none" w:sz="0" w:space="0" w:color="auto"/>
                                                            <w:bottom w:val="none" w:sz="0" w:space="0" w:color="auto"/>
                                                            <w:right w:val="none" w:sz="0" w:space="0" w:color="auto"/>
                                                          </w:divBdr>
                                                          <w:divsChild>
                                                            <w:div w:id="1253205131">
                                                              <w:marLeft w:val="0"/>
                                                              <w:marRight w:val="0"/>
                                                              <w:marTop w:val="0"/>
                                                              <w:marBottom w:val="0"/>
                                                              <w:divBdr>
                                                                <w:top w:val="none" w:sz="0" w:space="0" w:color="auto"/>
                                                                <w:left w:val="none" w:sz="0" w:space="0" w:color="auto"/>
                                                                <w:bottom w:val="none" w:sz="0" w:space="0" w:color="auto"/>
                                                                <w:right w:val="none" w:sz="0" w:space="0" w:color="auto"/>
                                                              </w:divBdr>
                                                              <w:divsChild>
                                                                <w:div w:id="1253205129">
                                                                  <w:marLeft w:val="0"/>
                                                                  <w:marRight w:val="0"/>
                                                                  <w:marTop w:val="0"/>
                                                                  <w:marBottom w:val="0"/>
                                                                  <w:divBdr>
                                                                    <w:top w:val="none" w:sz="0" w:space="0" w:color="auto"/>
                                                                    <w:left w:val="none" w:sz="0" w:space="0" w:color="auto"/>
                                                                    <w:bottom w:val="none" w:sz="0" w:space="0" w:color="auto"/>
                                                                    <w:right w:val="none" w:sz="0" w:space="0" w:color="auto"/>
                                                                  </w:divBdr>
                                                                  <w:divsChild>
                                                                    <w:div w:id="1253205118">
                                                                      <w:marLeft w:val="0"/>
                                                                      <w:marRight w:val="0"/>
                                                                      <w:marTop w:val="0"/>
                                                                      <w:marBottom w:val="0"/>
                                                                      <w:divBdr>
                                                                        <w:top w:val="none" w:sz="0" w:space="0" w:color="auto"/>
                                                                        <w:left w:val="none" w:sz="0" w:space="0" w:color="auto"/>
                                                                        <w:bottom w:val="none" w:sz="0" w:space="0" w:color="auto"/>
                                                                        <w:right w:val="none" w:sz="0" w:space="0" w:color="auto"/>
                                                                      </w:divBdr>
                                                                      <w:divsChild>
                                                                        <w:div w:id="1253205120">
                                                                          <w:marLeft w:val="0"/>
                                                                          <w:marRight w:val="0"/>
                                                                          <w:marTop w:val="0"/>
                                                                          <w:marBottom w:val="0"/>
                                                                          <w:divBdr>
                                                                            <w:top w:val="none" w:sz="0" w:space="0" w:color="auto"/>
                                                                            <w:left w:val="none" w:sz="0" w:space="0" w:color="auto"/>
                                                                            <w:bottom w:val="none" w:sz="0" w:space="0" w:color="auto"/>
                                                                            <w:right w:val="none" w:sz="0" w:space="0" w:color="auto"/>
                                                                          </w:divBdr>
                                                                          <w:divsChild>
                                                                            <w:div w:id="1253205126">
                                                                              <w:marLeft w:val="0"/>
                                                                              <w:marRight w:val="0"/>
                                                                              <w:marTop w:val="0"/>
                                                                              <w:marBottom w:val="0"/>
                                                                              <w:divBdr>
                                                                                <w:top w:val="none" w:sz="0" w:space="0" w:color="auto"/>
                                                                                <w:left w:val="none" w:sz="0" w:space="0" w:color="auto"/>
                                                                                <w:bottom w:val="none" w:sz="0" w:space="0" w:color="auto"/>
                                                                                <w:right w:val="none" w:sz="0" w:space="0" w:color="auto"/>
                                                                              </w:divBdr>
                                                                              <w:divsChild>
                                                                                <w:div w:id="1253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5142">
      <w:marLeft w:val="0"/>
      <w:marRight w:val="0"/>
      <w:marTop w:val="0"/>
      <w:marBottom w:val="0"/>
      <w:divBdr>
        <w:top w:val="none" w:sz="0" w:space="0" w:color="auto"/>
        <w:left w:val="none" w:sz="0" w:space="0" w:color="auto"/>
        <w:bottom w:val="none" w:sz="0" w:space="0" w:color="auto"/>
        <w:right w:val="none" w:sz="0" w:space="0" w:color="auto"/>
      </w:divBdr>
    </w:div>
    <w:div w:id="1253205143">
      <w:marLeft w:val="0"/>
      <w:marRight w:val="0"/>
      <w:marTop w:val="0"/>
      <w:marBottom w:val="0"/>
      <w:divBdr>
        <w:top w:val="none" w:sz="0" w:space="0" w:color="auto"/>
        <w:left w:val="none" w:sz="0" w:space="0" w:color="auto"/>
        <w:bottom w:val="none" w:sz="0" w:space="0" w:color="auto"/>
        <w:right w:val="none" w:sz="0" w:space="0" w:color="auto"/>
      </w:divBdr>
    </w:div>
    <w:div w:id="1253205144">
      <w:marLeft w:val="0"/>
      <w:marRight w:val="0"/>
      <w:marTop w:val="0"/>
      <w:marBottom w:val="0"/>
      <w:divBdr>
        <w:top w:val="none" w:sz="0" w:space="0" w:color="auto"/>
        <w:left w:val="none" w:sz="0" w:space="0" w:color="auto"/>
        <w:bottom w:val="none" w:sz="0" w:space="0" w:color="auto"/>
        <w:right w:val="none" w:sz="0" w:space="0" w:color="auto"/>
      </w:divBdr>
    </w:div>
    <w:div w:id="1404646614">
      <w:bodyDiv w:val="1"/>
      <w:marLeft w:val="0"/>
      <w:marRight w:val="0"/>
      <w:marTop w:val="0"/>
      <w:marBottom w:val="0"/>
      <w:divBdr>
        <w:top w:val="none" w:sz="0" w:space="0" w:color="auto"/>
        <w:left w:val="none" w:sz="0" w:space="0" w:color="auto"/>
        <w:bottom w:val="none" w:sz="0" w:space="0" w:color="auto"/>
        <w:right w:val="none" w:sz="0" w:space="0" w:color="auto"/>
      </w:divBdr>
    </w:div>
    <w:div w:id="17491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Hart, Patricia  (MCB)</cp:lastModifiedBy>
  <cp:revision>2</cp:revision>
  <cp:lastPrinted>2021-09-29T18:15:00Z</cp:lastPrinted>
  <dcterms:created xsi:type="dcterms:W3CDTF">2021-10-07T00:59:00Z</dcterms:created>
  <dcterms:modified xsi:type="dcterms:W3CDTF">2021-10-07T00:59:00Z</dcterms:modified>
</cp:coreProperties>
</file>