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F5A2" w14:textId="232955F5" w:rsidR="00066FF2" w:rsidRPr="009F1339" w:rsidRDefault="00066FF2" w:rsidP="00066FF2">
      <w:pPr>
        <w:rPr>
          <w:rFonts w:asciiTheme="minorHAnsi" w:hAnsiTheme="minorHAnsi" w:cstheme="minorHAnsi"/>
        </w:rPr>
      </w:pPr>
      <w:r w:rsidRPr="009F1339">
        <w:rPr>
          <w:rFonts w:asciiTheme="minorHAnsi" w:hAnsiTheme="minorHAnsi" w:cstheme="minorHAnsi"/>
          <w:noProof/>
        </w:rPr>
        <w:drawing>
          <wp:anchor distT="0" distB="0" distL="114300" distR="114300" simplePos="0" relativeHeight="251658240" behindDoc="0" locked="0" layoutInCell="1" allowOverlap="1" wp14:anchorId="03D35C91" wp14:editId="05CD0F64">
            <wp:simplePos x="0" y="0"/>
            <wp:positionH relativeFrom="margin">
              <wp:align>left</wp:align>
            </wp:positionH>
            <wp:positionV relativeFrom="paragraph">
              <wp:posOffset>-381663</wp:posOffset>
            </wp:positionV>
            <wp:extent cx="6858000" cy="2242820"/>
            <wp:effectExtent l="0" t="0" r="0" b="5080"/>
            <wp:wrapNone/>
            <wp:docPr id="997715554"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15554"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242820"/>
                    </a:xfrm>
                    <a:prstGeom prst="rect">
                      <a:avLst/>
                    </a:prstGeom>
                  </pic:spPr>
                </pic:pic>
              </a:graphicData>
            </a:graphic>
          </wp:anchor>
        </w:drawing>
      </w:r>
    </w:p>
    <w:p w14:paraId="7950B59F" w14:textId="77777777" w:rsidR="00066FF2" w:rsidRPr="009F1339" w:rsidRDefault="00066FF2" w:rsidP="00901CE3">
      <w:pPr>
        <w:ind w:left="5760" w:firstLine="720"/>
        <w:rPr>
          <w:rFonts w:asciiTheme="minorHAnsi" w:hAnsiTheme="minorHAnsi" w:cstheme="minorHAnsi"/>
        </w:rPr>
      </w:pPr>
    </w:p>
    <w:p w14:paraId="4DA4B358" w14:textId="5999B764" w:rsidR="00066FF2" w:rsidRPr="009F1339" w:rsidRDefault="00066FF2" w:rsidP="00066FF2">
      <w:pPr>
        <w:rPr>
          <w:rFonts w:asciiTheme="minorHAnsi" w:hAnsiTheme="minorHAnsi" w:cstheme="minorHAnsi"/>
        </w:rPr>
      </w:pPr>
    </w:p>
    <w:p w14:paraId="1411351D" w14:textId="77777777" w:rsidR="00066FF2" w:rsidRPr="009F1339" w:rsidRDefault="00066FF2" w:rsidP="00901CE3">
      <w:pPr>
        <w:ind w:left="5760" w:firstLine="720"/>
        <w:rPr>
          <w:rFonts w:asciiTheme="minorHAnsi" w:hAnsiTheme="minorHAnsi" w:cstheme="minorHAnsi"/>
        </w:rPr>
      </w:pPr>
    </w:p>
    <w:p w14:paraId="6510511D" w14:textId="77777777" w:rsidR="00066FF2" w:rsidRPr="009F1339" w:rsidRDefault="00066FF2" w:rsidP="00901CE3">
      <w:pPr>
        <w:ind w:left="5760" w:firstLine="720"/>
        <w:rPr>
          <w:rFonts w:asciiTheme="minorHAnsi" w:hAnsiTheme="minorHAnsi" w:cstheme="minorHAnsi"/>
        </w:rPr>
      </w:pPr>
    </w:p>
    <w:p w14:paraId="5614ACFF" w14:textId="77777777" w:rsidR="00066FF2" w:rsidRPr="009F1339" w:rsidRDefault="00066FF2" w:rsidP="00901CE3">
      <w:pPr>
        <w:ind w:left="5760" w:firstLine="720"/>
        <w:rPr>
          <w:rFonts w:asciiTheme="minorHAnsi" w:hAnsiTheme="minorHAnsi" w:cstheme="minorHAnsi"/>
        </w:rPr>
      </w:pPr>
    </w:p>
    <w:p w14:paraId="41FA6B2F" w14:textId="77777777" w:rsidR="00066FF2" w:rsidRPr="009F1339" w:rsidRDefault="00066FF2" w:rsidP="00901CE3">
      <w:pPr>
        <w:ind w:left="5760" w:firstLine="720"/>
        <w:rPr>
          <w:rFonts w:asciiTheme="minorHAnsi" w:hAnsiTheme="minorHAnsi" w:cstheme="minorHAnsi"/>
        </w:rPr>
      </w:pPr>
    </w:p>
    <w:p w14:paraId="6A71DDC2" w14:textId="77777777" w:rsidR="00066FF2" w:rsidRPr="009F1339" w:rsidRDefault="00066FF2" w:rsidP="00901CE3">
      <w:pPr>
        <w:ind w:left="5760" w:firstLine="720"/>
        <w:rPr>
          <w:rFonts w:asciiTheme="minorHAnsi" w:hAnsiTheme="minorHAnsi" w:cstheme="minorHAnsi"/>
        </w:rPr>
      </w:pPr>
    </w:p>
    <w:p w14:paraId="3EADD3C1" w14:textId="77777777" w:rsidR="00066FF2" w:rsidRPr="009F1339" w:rsidRDefault="00066FF2" w:rsidP="00901CE3">
      <w:pPr>
        <w:ind w:left="5760" w:firstLine="720"/>
        <w:rPr>
          <w:rFonts w:asciiTheme="minorHAnsi" w:hAnsiTheme="minorHAnsi" w:cstheme="minorHAnsi"/>
        </w:rPr>
      </w:pPr>
    </w:p>
    <w:p w14:paraId="242E4634" w14:textId="77777777" w:rsidR="00066FF2" w:rsidRPr="009F1339" w:rsidRDefault="00066FF2" w:rsidP="00901CE3">
      <w:pPr>
        <w:ind w:left="5760" w:firstLine="720"/>
        <w:rPr>
          <w:rFonts w:asciiTheme="minorHAnsi" w:hAnsiTheme="minorHAnsi" w:cstheme="minorHAnsi"/>
        </w:rPr>
      </w:pPr>
    </w:p>
    <w:p w14:paraId="4B5FDFFF" w14:textId="77777777" w:rsidR="00066FF2" w:rsidRPr="009F1339" w:rsidRDefault="00066FF2" w:rsidP="00901CE3">
      <w:pPr>
        <w:ind w:left="5760" w:firstLine="720"/>
        <w:rPr>
          <w:rFonts w:asciiTheme="minorHAnsi" w:hAnsiTheme="minorHAnsi" w:cstheme="minorHAnsi"/>
        </w:rPr>
      </w:pPr>
    </w:p>
    <w:p w14:paraId="694B119A" w14:textId="77777777" w:rsidR="00066FF2" w:rsidRPr="009F1339" w:rsidRDefault="00066FF2" w:rsidP="00901CE3">
      <w:pPr>
        <w:ind w:left="5760" w:firstLine="720"/>
        <w:rPr>
          <w:rFonts w:asciiTheme="minorHAnsi" w:hAnsiTheme="minorHAnsi" w:cstheme="minorHAnsi"/>
        </w:rPr>
      </w:pPr>
    </w:p>
    <w:p w14:paraId="45944362" w14:textId="53EC7CB5" w:rsidR="00901CE3" w:rsidRPr="00537305" w:rsidRDefault="00972248" w:rsidP="00901CE3">
      <w:pPr>
        <w:ind w:left="5760" w:firstLine="720"/>
        <w:rPr>
          <w:rFonts w:asciiTheme="minorHAnsi" w:hAnsiTheme="minorHAnsi" w:cstheme="minorHAnsi"/>
        </w:rPr>
      </w:pPr>
      <w:r>
        <w:rPr>
          <w:rFonts w:asciiTheme="minorHAnsi" w:hAnsiTheme="minorHAnsi" w:cstheme="minorHAnsi"/>
        </w:rPr>
        <w:t>April 8</w:t>
      </w:r>
      <w:r w:rsidR="00066FF2" w:rsidRPr="00537305">
        <w:rPr>
          <w:rFonts w:asciiTheme="minorHAnsi" w:hAnsiTheme="minorHAnsi" w:cstheme="minorHAnsi"/>
        </w:rPr>
        <w:t>, 2025</w:t>
      </w:r>
      <w:r w:rsidR="00901CE3" w:rsidRPr="00537305">
        <w:rPr>
          <w:rFonts w:asciiTheme="minorHAnsi" w:hAnsiTheme="minorHAnsi" w:cstheme="minorHAnsi"/>
        </w:rPr>
        <w:t xml:space="preserve"> </w:t>
      </w:r>
    </w:p>
    <w:p w14:paraId="63E9EEC0" w14:textId="77777777" w:rsidR="00901CE3" w:rsidRPr="00537305" w:rsidRDefault="00901CE3" w:rsidP="00901CE3">
      <w:pPr>
        <w:rPr>
          <w:rFonts w:asciiTheme="minorHAnsi" w:hAnsiTheme="minorHAnsi" w:cstheme="minorHAnsi"/>
        </w:rPr>
      </w:pPr>
    </w:p>
    <w:p w14:paraId="7843AA14" w14:textId="5C16F012" w:rsidR="00942FFD" w:rsidRPr="00537305" w:rsidRDefault="002C2D1B" w:rsidP="00942FFD">
      <w:pPr>
        <w:rPr>
          <w:rFonts w:asciiTheme="minorHAnsi" w:eastAsiaTheme="minorEastAsia" w:hAnsiTheme="minorHAnsi" w:cstheme="minorHAnsi"/>
        </w:rPr>
      </w:pPr>
      <w:r w:rsidRPr="00537305">
        <w:rPr>
          <w:rFonts w:asciiTheme="minorHAnsi" w:eastAsiaTheme="minorEastAsia" w:hAnsiTheme="minorHAnsi" w:cstheme="minorHAnsi"/>
        </w:rPr>
        <w:t>Kenneth Lizotte</w:t>
      </w:r>
      <w:r w:rsidR="00942FFD" w:rsidRPr="00537305">
        <w:rPr>
          <w:rFonts w:asciiTheme="minorHAnsi" w:eastAsiaTheme="minorEastAsia" w:hAnsiTheme="minorHAnsi" w:cstheme="minorHAnsi"/>
        </w:rPr>
        <w:t xml:space="preserve">, Superintendent </w:t>
      </w:r>
    </w:p>
    <w:p w14:paraId="56E0B3E8" w14:textId="77777777" w:rsidR="00942FFD" w:rsidRPr="00537305" w:rsidRDefault="00942FFD" w:rsidP="00942FFD">
      <w:pPr>
        <w:rPr>
          <w:rFonts w:asciiTheme="minorHAnsi" w:eastAsiaTheme="minorEastAsia" w:hAnsiTheme="minorHAnsi" w:cstheme="minorHAnsi"/>
        </w:rPr>
      </w:pPr>
      <w:r w:rsidRPr="00537305">
        <w:rPr>
          <w:rFonts w:asciiTheme="minorHAnsi" w:eastAsiaTheme="minorEastAsia" w:hAnsiTheme="minorHAnsi" w:cstheme="minorHAnsi"/>
        </w:rPr>
        <w:t>MCI Norfolk</w:t>
      </w:r>
    </w:p>
    <w:p w14:paraId="0562A1D4" w14:textId="77777777" w:rsidR="00942FFD" w:rsidRPr="00537305" w:rsidRDefault="00942FFD" w:rsidP="00942FFD">
      <w:pPr>
        <w:rPr>
          <w:rFonts w:asciiTheme="minorHAnsi" w:eastAsiaTheme="minorEastAsia" w:hAnsiTheme="minorHAnsi" w:cstheme="minorHAnsi"/>
        </w:rPr>
      </w:pPr>
      <w:r w:rsidRPr="00537305">
        <w:rPr>
          <w:rFonts w:asciiTheme="minorHAnsi" w:eastAsiaTheme="minorEastAsia" w:hAnsiTheme="minorHAnsi" w:cstheme="minorHAnsi"/>
        </w:rPr>
        <w:t>2 Clark Street</w:t>
      </w:r>
    </w:p>
    <w:p w14:paraId="33E6EDA0" w14:textId="77777777" w:rsidR="00942FFD" w:rsidRPr="00537305" w:rsidRDefault="00942FFD" w:rsidP="00942FFD">
      <w:pPr>
        <w:rPr>
          <w:rFonts w:asciiTheme="minorHAnsi" w:eastAsiaTheme="minorEastAsia" w:hAnsiTheme="minorHAnsi" w:cstheme="minorHAnsi"/>
        </w:rPr>
      </w:pPr>
      <w:r w:rsidRPr="00537305">
        <w:rPr>
          <w:rFonts w:asciiTheme="minorHAnsi" w:eastAsiaTheme="minorEastAsia" w:hAnsiTheme="minorHAnsi" w:cstheme="minorHAnsi"/>
        </w:rPr>
        <w:t>Norfolk, MA 02056</w:t>
      </w:r>
      <w:r w:rsidRPr="00537305">
        <w:rPr>
          <w:rFonts w:asciiTheme="minorHAnsi" w:eastAsiaTheme="minorEastAsia" w:hAnsiTheme="minorHAnsi" w:cstheme="minorHAnsi"/>
        </w:rPr>
        <w:tab/>
      </w:r>
      <w:r w:rsidRPr="00537305">
        <w:rPr>
          <w:rFonts w:asciiTheme="minorHAnsi" w:eastAsiaTheme="minorEastAsia" w:hAnsiTheme="minorHAnsi" w:cstheme="minorHAnsi"/>
        </w:rPr>
        <w:tab/>
      </w:r>
      <w:r w:rsidRPr="00537305">
        <w:rPr>
          <w:rFonts w:asciiTheme="minorHAnsi" w:eastAsiaTheme="minorEastAsia" w:hAnsiTheme="minorHAnsi" w:cstheme="minorHAnsi"/>
        </w:rPr>
        <w:tab/>
        <w:t>(electronic copy)</w:t>
      </w:r>
    </w:p>
    <w:p w14:paraId="3D36E206" w14:textId="77777777" w:rsidR="00942FFD" w:rsidRPr="00537305" w:rsidRDefault="00942FFD" w:rsidP="00942FFD">
      <w:pPr>
        <w:rPr>
          <w:rFonts w:asciiTheme="minorHAnsi" w:eastAsiaTheme="minorEastAsia" w:hAnsiTheme="minorHAnsi" w:cstheme="minorHAnsi"/>
        </w:rPr>
      </w:pPr>
    </w:p>
    <w:p w14:paraId="7D89E448" w14:textId="77777777" w:rsidR="00942FFD" w:rsidRPr="00537305" w:rsidRDefault="00942FFD" w:rsidP="00942FFD">
      <w:pPr>
        <w:rPr>
          <w:rFonts w:asciiTheme="minorHAnsi" w:eastAsiaTheme="minorEastAsia" w:hAnsiTheme="minorHAnsi" w:cstheme="minorHAnsi"/>
        </w:rPr>
      </w:pPr>
      <w:r w:rsidRPr="00537305">
        <w:rPr>
          <w:rFonts w:asciiTheme="minorHAnsi" w:eastAsiaTheme="minorEastAsia" w:hAnsiTheme="minorHAnsi" w:cstheme="minorHAnsi"/>
        </w:rPr>
        <w:t>Re: Facility Inspection – MCI Norfolk</w:t>
      </w:r>
    </w:p>
    <w:p w14:paraId="2E0791C6" w14:textId="6D870BB4" w:rsidR="00942FFD" w:rsidRPr="00537305" w:rsidRDefault="00942FFD" w:rsidP="00942FFD">
      <w:pPr>
        <w:rPr>
          <w:rFonts w:asciiTheme="minorHAnsi" w:eastAsiaTheme="minorEastAsia" w:hAnsiTheme="minorHAnsi" w:cstheme="minorHAnsi"/>
        </w:rPr>
      </w:pPr>
    </w:p>
    <w:p w14:paraId="737016E4" w14:textId="34470180" w:rsidR="00942FFD" w:rsidRPr="00537305" w:rsidRDefault="00942FFD" w:rsidP="00942FFD">
      <w:pPr>
        <w:rPr>
          <w:rFonts w:asciiTheme="minorHAnsi" w:eastAsiaTheme="minorEastAsia" w:hAnsiTheme="minorHAnsi" w:cstheme="minorHAnsi"/>
        </w:rPr>
      </w:pPr>
      <w:r w:rsidRPr="00537305">
        <w:rPr>
          <w:rFonts w:asciiTheme="minorHAnsi" w:eastAsiaTheme="minorEastAsia" w:hAnsiTheme="minorHAnsi" w:cstheme="minorHAnsi"/>
        </w:rPr>
        <w:t xml:space="preserve">Dear Superintendent </w:t>
      </w:r>
      <w:r w:rsidR="002C2D1B" w:rsidRPr="00537305">
        <w:rPr>
          <w:rFonts w:asciiTheme="minorHAnsi" w:eastAsiaTheme="minorEastAsia" w:hAnsiTheme="minorHAnsi" w:cstheme="minorHAnsi"/>
        </w:rPr>
        <w:t>Lizotte</w:t>
      </w:r>
      <w:r w:rsidRPr="00537305">
        <w:rPr>
          <w:rFonts w:asciiTheme="minorHAnsi" w:eastAsiaTheme="minorEastAsia" w:hAnsiTheme="minorHAnsi" w:cstheme="minorHAnsi"/>
        </w:rPr>
        <w:t>:</w:t>
      </w:r>
    </w:p>
    <w:p w14:paraId="382F7287" w14:textId="77777777" w:rsidR="00901CE3" w:rsidRPr="00537305" w:rsidRDefault="00901CE3" w:rsidP="26755E56">
      <w:pPr>
        <w:rPr>
          <w:rFonts w:asciiTheme="minorHAnsi" w:eastAsiaTheme="minorEastAsia" w:hAnsiTheme="minorHAnsi" w:cstheme="minorHAnsi"/>
        </w:rPr>
      </w:pPr>
    </w:p>
    <w:p w14:paraId="03E96A48" w14:textId="186F8BD5" w:rsidR="00066FF2" w:rsidRPr="00537305" w:rsidRDefault="00066FF2" w:rsidP="00066FF2">
      <w:pPr>
        <w:rPr>
          <w:rFonts w:asciiTheme="minorHAnsi" w:eastAsiaTheme="minorEastAsia" w:hAnsiTheme="minorHAnsi" w:cstheme="minorHAnsi"/>
        </w:rPr>
      </w:pPr>
      <w:r w:rsidRPr="00537305">
        <w:rPr>
          <w:rFonts w:asciiTheme="minorHAnsi" w:eastAsiaTheme="minorEastAsia" w:hAnsiTheme="minorHAnsi" w:cstheme="minorHAnsi"/>
        </w:rPr>
        <w:t>The Massachusetts</w:t>
      </w:r>
      <w:r w:rsidR="7EA341FC" w:rsidRPr="00537305">
        <w:rPr>
          <w:rFonts w:asciiTheme="minorHAnsi" w:eastAsiaTheme="minorEastAsia" w:hAnsiTheme="minorHAnsi" w:cstheme="minorHAnsi"/>
        </w:rPr>
        <w:t xml:space="preserve"> Department of Public Health (Department)</w:t>
      </w:r>
      <w:r w:rsidR="003E6D0D" w:rsidRPr="00537305">
        <w:rPr>
          <w:rFonts w:asciiTheme="minorHAnsi" w:eastAsiaTheme="minorEastAsia" w:hAnsiTheme="minorHAnsi" w:cstheme="minorHAnsi"/>
        </w:rPr>
        <w:t xml:space="preserve"> </w:t>
      </w:r>
      <w:r w:rsidR="00EC33B3" w:rsidRPr="00537305">
        <w:rPr>
          <w:rFonts w:asciiTheme="minorHAnsi" w:eastAsiaTheme="minorEastAsia" w:hAnsiTheme="minorHAnsi" w:cstheme="minorHAnsi"/>
        </w:rPr>
        <w:t>Division of Environmental Health Regulations and Standards (EHRS)</w:t>
      </w:r>
      <w:r w:rsidR="003E6D0D" w:rsidRPr="00537305">
        <w:rPr>
          <w:rFonts w:asciiTheme="minorHAnsi" w:eastAsiaTheme="minorEastAsia" w:hAnsiTheme="minorHAnsi" w:cstheme="minorHAnsi"/>
        </w:rPr>
        <w:t xml:space="preserve"> conducted an inspection of </w:t>
      </w:r>
      <w:r w:rsidR="00242066" w:rsidRPr="00537305">
        <w:rPr>
          <w:rFonts w:asciiTheme="minorHAnsi" w:eastAsiaTheme="minorEastAsia" w:hAnsiTheme="minorHAnsi" w:cstheme="minorHAnsi"/>
        </w:rPr>
        <w:t xml:space="preserve">MCI Norfolk </w:t>
      </w:r>
      <w:r w:rsidR="0014727B" w:rsidRPr="00537305">
        <w:rPr>
          <w:rFonts w:asciiTheme="minorHAnsi" w:eastAsiaTheme="minorEastAsia" w:hAnsiTheme="minorHAnsi" w:cstheme="minorHAnsi"/>
        </w:rPr>
        <w:t xml:space="preserve">on </w:t>
      </w:r>
      <w:r w:rsidR="006E36CE" w:rsidRPr="00537305">
        <w:rPr>
          <w:rFonts w:asciiTheme="minorHAnsi" w:eastAsiaTheme="minorEastAsia" w:hAnsiTheme="minorHAnsi" w:cstheme="minorHAnsi"/>
        </w:rPr>
        <w:t>March 10, 11, 12, and 13, 2025</w:t>
      </w:r>
      <w:r w:rsidR="0014727B" w:rsidRPr="00537305">
        <w:rPr>
          <w:rFonts w:asciiTheme="minorHAnsi" w:eastAsiaTheme="minorEastAsia" w:hAnsiTheme="minorHAnsi" w:cstheme="minorHAnsi"/>
        </w:rPr>
        <w:t xml:space="preserve"> accompanied by</w:t>
      </w:r>
      <w:r w:rsidR="00242066" w:rsidRPr="00537305">
        <w:rPr>
          <w:rFonts w:asciiTheme="minorHAnsi" w:eastAsiaTheme="minorEastAsia" w:hAnsiTheme="minorHAnsi" w:cstheme="minorHAnsi"/>
        </w:rPr>
        <w:t xml:space="preserve"> </w:t>
      </w:r>
      <w:r w:rsidR="006E36CE" w:rsidRPr="00537305">
        <w:rPr>
          <w:rFonts w:asciiTheme="minorHAnsi" w:eastAsiaTheme="minorEastAsia" w:hAnsiTheme="minorHAnsi" w:cstheme="minorHAnsi"/>
        </w:rPr>
        <w:t>Michael Pacheco, Environmental Health and Safety Officer</w:t>
      </w:r>
      <w:r w:rsidR="003E6D0D"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22599CAE" w14:textId="2C9F0195" w:rsidR="00384576" w:rsidRPr="00537305" w:rsidRDefault="00384576" w:rsidP="26755E56">
      <w:pPr>
        <w:rPr>
          <w:rFonts w:asciiTheme="minorHAnsi" w:eastAsiaTheme="minorEastAsia" w:hAnsiTheme="minorHAnsi" w:cstheme="minorHAnsi"/>
        </w:rPr>
      </w:pPr>
    </w:p>
    <w:p w14:paraId="4DB9DF4A" w14:textId="0394817C" w:rsidR="001F4E2F" w:rsidRPr="00537305" w:rsidRDefault="00EC33B3" w:rsidP="0E126CAB">
      <w:pPr>
        <w:spacing w:after="160"/>
        <w:rPr>
          <w:rFonts w:asciiTheme="minorHAnsi" w:eastAsiaTheme="minorEastAsia" w:hAnsiTheme="minorHAnsi" w:cstheme="minorHAnsi"/>
        </w:rPr>
      </w:pPr>
      <w:r w:rsidRPr="00537305">
        <w:rPr>
          <w:rFonts w:asciiTheme="minorHAnsi" w:eastAsiaTheme="minorEastAsia" w:hAnsiTheme="minorHAnsi" w:cstheme="minorHAnsi"/>
        </w:rPr>
        <w:t xml:space="preserve">The inspection </w:t>
      </w:r>
      <w:r w:rsidR="004F5EB2" w:rsidRPr="00537305">
        <w:rPr>
          <w:rFonts w:asciiTheme="minorHAnsi" w:eastAsiaTheme="minorEastAsia" w:hAnsiTheme="minorHAnsi" w:cstheme="minorHAnsi"/>
        </w:rPr>
        <w:t>found</w:t>
      </w:r>
      <w:r w:rsidR="0074380E">
        <w:rPr>
          <w:rFonts w:asciiTheme="minorHAnsi" w:eastAsiaTheme="minorEastAsia" w:hAnsiTheme="minorHAnsi" w:cstheme="minorHAnsi"/>
        </w:rPr>
        <w:t xml:space="preserve"> 624 </w:t>
      </w:r>
      <w:r w:rsidRPr="00537305">
        <w:rPr>
          <w:rFonts w:asciiTheme="minorHAnsi" w:eastAsiaTheme="minorEastAsia" w:hAnsiTheme="minorHAnsi" w:cstheme="minorHAnsi"/>
        </w:rPr>
        <w:t xml:space="preserve">total deficiencies, </w:t>
      </w:r>
      <w:r w:rsidR="00537305" w:rsidRPr="00537305">
        <w:rPr>
          <w:rFonts w:asciiTheme="minorHAnsi" w:eastAsiaTheme="minorEastAsia" w:hAnsiTheme="minorHAnsi" w:cstheme="minorHAnsi"/>
        </w:rPr>
        <w:t>193</w:t>
      </w:r>
      <w:r w:rsidRPr="00537305">
        <w:rPr>
          <w:rFonts w:asciiTheme="minorHAnsi" w:eastAsiaTheme="minorEastAsia" w:hAnsiTheme="minorHAnsi" w:cstheme="minorHAnsi"/>
        </w:rPr>
        <w:t xml:space="preserve"> new deficiencies under the Required Standards (.100 and .200 series), </w:t>
      </w:r>
      <w:r w:rsidR="00537305" w:rsidRPr="00537305">
        <w:rPr>
          <w:rFonts w:asciiTheme="minorHAnsi" w:eastAsiaTheme="minorEastAsia" w:hAnsiTheme="minorHAnsi" w:cstheme="minorHAnsi"/>
        </w:rPr>
        <w:t>306</w:t>
      </w:r>
      <w:r w:rsidR="00A74535"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 xml:space="preserve">repeat deficiencies under the Required Standards, </w:t>
      </w:r>
      <w:r w:rsidR="00537305" w:rsidRPr="00537305">
        <w:rPr>
          <w:rFonts w:asciiTheme="minorHAnsi" w:eastAsiaTheme="minorEastAsia" w:hAnsiTheme="minorHAnsi" w:cstheme="minorHAnsi"/>
        </w:rPr>
        <w:t>17</w:t>
      </w:r>
      <w:r w:rsidR="0018791E"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new deficiencies under the Recommended Standards (.300 series),</w:t>
      </w:r>
      <w:r w:rsidR="00217514" w:rsidRPr="00537305">
        <w:rPr>
          <w:rFonts w:asciiTheme="minorHAnsi" w:eastAsiaTheme="minorEastAsia" w:hAnsiTheme="minorHAnsi" w:cstheme="minorHAnsi"/>
        </w:rPr>
        <w:t xml:space="preserve"> and</w:t>
      </w:r>
      <w:r w:rsidRPr="00537305">
        <w:rPr>
          <w:rFonts w:asciiTheme="minorHAnsi" w:eastAsiaTheme="minorEastAsia" w:hAnsiTheme="minorHAnsi" w:cstheme="minorHAnsi"/>
        </w:rPr>
        <w:t xml:space="preserve"> </w:t>
      </w:r>
      <w:r w:rsidR="00537305" w:rsidRPr="00537305">
        <w:rPr>
          <w:rFonts w:asciiTheme="minorHAnsi" w:eastAsiaTheme="minorEastAsia" w:hAnsiTheme="minorHAnsi" w:cstheme="minorHAnsi"/>
        </w:rPr>
        <w:t>106</w:t>
      </w:r>
      <w:r w:rsidRPr="00537305">
        <w:rPr>
          <w:rFonts w:asciiTheme="minorHAnsi" w:eastAsiaTheme="minorEastAsia" w:hAnsiTheme="minorHAnsi" w:cstheme="minorHAnsi"/>
        </w:rPr>
        <w:t xml:space="preserve"> repeat deficiencies under the Recommended Standards (.300 series</w:t>
      </w:r>
      <w:r w:rsidR="00217514" w:rsidRPr="00537305">
        <w:rPr>
          <w:rFonts w:asciiTheme="minorHAnsi" w:eastAsiaTheme="minorEastAsia" w:hAnsiTheme="minorHAnsi" w:cstheme="minorHAnsi"/>
        </w:rPr>
        <w:t>)</w:t>
      </w:r>
      <w:r w:rsidR="00537305" w:rsidRPr="00537305">
        <w:rPr>
          <w:rFonts w:asciiTheme="minorHAnsi" w:hAnsiTheme="minorHAnsi" w:cstheme="minorHAnsi"/>
          <w:color w:val="000000"/>
        </w:rPr>
        <w:t xml:space="preserve"> </w:t>
      </w:r>
      <w:r w:rsidR="00537305" w:rsidRPr="00537305">
        <w:rPr>
          <w:rFonts w:asciiTheme="minorHAnsi" w:eastAsiaTheme="minorEastAsia" w:hAnsiTheme="minorHAnsi" w:cstheme="minorHAnsi"/>
        </w:rPr>
        <w:t>and 2 deficiencies under 105 CMR 451.402(B) (other conditions that may constitute a threat to health or safety)</w:t>
      </w:r>
      <w:r w:rsidRPr="00537305">
        <w:rPr>
          <w:rFonts w:asciiTheme="minorHAnsi" w:eastAsiaTheme="minorEastAsia" w:hAnsiTheme="minorHAnsi" w:cstheme="minorHAnsi"/>
        </w:rPr>
        <w:t>.</w:t>
      </w:r>
      <w:r w:rsidR="001F4E2F" w:rsidRPr="00537305">
        <w:rPr>
          <w:rFonts w:asciiTheme="minorHAnsi" w:eastAsiaTheme="minorEastAsia" w:hAnsiTheme="minorHAnsi" w:cstheme="minorHAnsi"/>
        </w:rPr>
        <w:tab/>
      </w:r>
    </w:p>
    <w:p w14:paraId="34BDB3A5" w14:textId="77777777" w:rsidR="00384576" w:rsidRPr="00537305" w:rsidRDefault="2B136125" w:rsidP="00613ED6">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Overview</w:t>
      </w:r>
    </w:p>
    <w:p w14:paraId="0EAA7D1B" w14:textId="77777777" w:rsidR="00384576" w:rsidRPr="00537305" w:rsidRDefault="00384576" w:rsidP="26755E56">
      <w:pPr>
        <w:rPr>
          <w:rFonts w:asciiTheme="minorHAnsi" w:eastAsiaTheme="minorEastAsia" w:hAnsiTheme="minorHAnsi" w:cstheme="minorHAnsi"/>
        </w:rPr>
      </w:pPr>
    </w:p>
    <w:p w14:paraId="77985DFA" w14:textId="146B0ECC" w:rsidR="00384576" w:rsidRPr="00537305" w:rsidRDefault="2B136125" w:rsidP="26755E56">
      <w:pPr>
        <w:spacing w:after="160"/>
        <w:ind w:left="720"/>
        <w:rPr>
          <w:rFonts w:asciiTheme="minorHAnsi" w:eastAsiaTheme="minorEastAsia" w:hAnsiTheme="minorHAnsi" w:cstheme="minorHAnsi"/>
        </w:rPr>
      </w:pPr>
      <w:r w:rsidRPr="00537305">
        <w:rPr>
          <w:rFonts w:asciiTheme="minorHAnsi" w:eastAsiaTheme="minorEastAsia" w:hAnsiTheme="minorHAnsi" w:cstheme="minorHAnsi"/>
          <w:b/>
          <w:bCs/>
        </w:rPr>
        <w:t>Section 1</w:t>
      </w:r>
      <w:r w:rsidRPr="00537305">
        <w:rPr>
          <w:rFonts w:asciiTheme="minorHAnsi" w:eastAsiaTheme="minorEastAsia" w:hAnsiTheme="minorHAnsi" w:cstheme="minorHAnsi"/>
        </w:rPr>
        <w:t xml:space="preserve"> </w:t>
      </w:r>
      <w:r w:rsidR="00EC33B3" w:rsidRPr="00537305">
        <w:rPr>
          <w:rFonts w:asciiTheme="minorHAnsi" w:eastAsiaTheme="minorEastAsia" w:hAnsiTheme="minorHAnsi" w:cstheme="minorHAnsi"/>
        </w:rPr>
        <w:t>provides details of all deficiencies, including repeat deficiencies, found during the inspection. These are categorized by Required Standards, Recommended Standards, or additional applicable regulatory standards.</w:t>
      </w:r>
    </w:p>
    <w:p w14:paraId="01C88202" w14:textId="7CFBEB5B" w:rsidR="00426C5A" w:rsidRPr="00537305" w:rsidRDefault="2B136125" w:rsidP="26755E56">
      <w:pPr>
        <w:spacing w:after="160"/>
        <w:ind w:left="720"/>
        <w:rPr>
          <w:rFonts w:asciiTheme="minorHAnsi" w:eastAsiaTheme="minorEastAsia" w:hAnsiTheme="minorHAnsi" w:cstheme="minorHAnsi"/>
        </w:rPr>
      </w:pPr>
      <w:r w:rsidRPr="00537305">
        <w:rPr>
          <w:rFonts w:asciiTheme="minorHAnsi" w:eastAsiaTheme="minorEastAsia" w:hAnsiTheme="minorHAnsi" w:cstheme="minorHAnsi"/>
          <w:b/>
          <w:bCs/>
        </w:rPr>
        <w:t>Section 2</w:t>
      </w:r>
      <w:r w:rsidRPr="00537305">
        <w:rPr>
          <w:rFonts w:asciiTheme="minorHAnsi" w:eastAsiaTheme="minorEastAsia" w:hAnsiTheme="minorHAnsi" w:cstheme="minorHAnsi"/>
        </w:rPr>
        <w:t xml:space="preserve"> </w:t>
      </w:r>
      <w:r w:rsidR="56647E45" w:rsidRPr="00537305">
        <w:rPr>
          <w:rFonts w:asciiTheme="minorHAnsi" w:eastAsiaTheme="minorEastAsia" w:hAnsiTheme="minorHAnsi" w:cstheme="minorHAnsi"/>
        </w:rPr>
        <w:t xml:space="preserve">provides </w:t>
      </w:r>
      <w:r w:rsidR="1B966D57" w:rsidRPr="00537305">
        <w:rPr>
          <w:rFonts w:asciiTheme="minorHAnsi" w:eastAsiaTheme="minorEastAsia" w:hAnsiTheme="minorHAnsi" w:cstheme="minorHAnsi"/>
        </w:rPr>
        <w:t>information on</w:t>
      </w:r>
      <w:r w:rsidRPr="00537305">
        <w:rPr>
          <w:rFonts w:asciiTheme="minorHAnsi" w:eastAsiaTheme="minorEastAsia" w:hAnsiTheme="minorHAnsi" w:cstheme="minorHAnsi"/>
        </w:rPr>
        <w:t xml:space="preserve"> areas</w:t>
      </w:r>
      <w:r w:rsidR="00426C5A" w:rsidRPr="00537305">
        <w:rPr>
          <w:rFonts w:asciiTheme="minorHAnsi" w:eastAsiaTheme="minorEastAsia" w:hAnsiTheme="minorHAnsi" w:cstheme="minorHAnsi"/>
        </w:rPr>
        <w:t xml:space="preserve"> that</w:t>
      </w:r>
      <w:r w:rsidR="002D59B9" w:rsidRPr="00537305">
        <w:rPr>
          <w:rFonts w:asciiTheme="minorHAnsi" w:eastAsiaTheme="minorEastAsia" w:hAnsiTheme="minorHAnsi" w:cstheme="minorHAnsi"/>
        </w:rPr>
        <w:t xml:space="preserve"> </w:t>
      </w:r>
      <w:r w:rsidR="00EC33B3" w:rsidRPr="00537305">
        <w:rPr>
          <w:rFonts w:asciiTheme="minorHAnsi" w:eastAsiaTheme="minorEastAsia" w:hAnsiTheme="minorHAnsi" w:cstheme="minorHAnsi"/>
        </w:rPr>
        <w:t>EHRS</w:t>
      </w:r>
      <w:r w:rsidR="00426C5A" w:rsidRPr="00537305">
        <w:rPr>
          <w:rFonts w:asciiTheme="minorHAnsi" w:eastAsiaTheme="minorEastAsia" w:hAnsiTheme="minorHAnsi" w:cstheme="minorHAnsi"/>
        </w:rPr>
        <w:t xml:space="preserve"> found to be compliant</w:t>
      </w:r>
      <w:r w:rsidR="00066FF2" w:rsidRPr="00537305">
        <w:rPr>
          <w:rFonts w:asciiTheme="minorHAnsi" w:eastAsiaTheme="minorEastAsia" w:hAnsiTheme="minorHAnsi" w:cstheme="minorHAnsi"/>
        </w:rPr>
        <w:t>.</w:t>
      </w:r>
      <w:r w:rsidRPr="00537305" w:rsidDel="00426C5A">
        <w:rPr>
          <w:rFonts w:asciiTheme="minorHAnsi" w:eastAsiaTheme="minorEastAsia" w:hAnsiTheme="minorHAnsi" w:cstheme="minorHAnsi"/>
        </w:rPr>
        <w:t xml:space="preserve"> </w:t>
      </w:r>
    </w:p>
    <w:p w14:paraId="17D7514A" w14:textId="2F29C146" w:rsidR="00384576" w:rsidRPr="00537305" w:rsidRDefault="00426C5A" w:rsidP="26755E56">
      <w:pPr>
        <w:spacing w:after="160"/>
        <w:ind w:left="720"/>
        <w:rPr>
          <w:rFonts w:asciiTheme="minorHAnsi" w:eastAsiaTheme="minorEastAsia" w:hAnsiTheme="minorHAnsi" w:cstheme="minorHAnsi"/>
        </w:rPr>
      </w:pPr>
      <w:r w:rsidRPr="00537305">
        <w:rPr>
          <w:rFonts w:asciiTheme="minorHAnsi" w:eastAsiaTheme="minorEastAsia" w:hAnsiTheme="minorHAnsi" w:cstheme="minorHAnsi"/>
          <w:b/>
          <w:bCs/>
        </w:rPr>
        <w:t>Section 3</w:t>
      </w:r>
      <w:r w:rsidRPr="00537305">
        <w:rPr>
          <w:rFonts w:asciiTheme="minorHAnsi" w:eastAsiaTheme="minorEastAsia" w:hAnsiTheme="minorHAnsi" w:cstheme="minorHAnsi"/>
        </w:rPr>
        <w:t xml:space="preserve"> </w:t>
      </w:r>
      <w:r w:rsidR="00744177" w:rsidRPr="00537305">
        <w:rPr>
          <w:rFonts w:asciiTheme="minorHAnsi" w:eastAsiaTheme="minorEastAsia" w:hAnsiTheme="minorHAnsi" w:cstheme="minorHAnsi"/>
        </w:rPr>
        <w:t xml:space="preserve">documents the </w:t>
      </w:r>
      <w:r w:rsidRPr="00537305">
        <w:rPr>
          <w:rFonts w:asciiTheme="minorHAnsi" w:eastAsiaTheme="minorEastAsia" w:hAnsiTheme="minorHAnsi" w:cstheme="minorHAnsi"/>
        </w:rPr>
        <w:t>areas t</w:t>
      </w:r>
      <w:r w:rsidR="56647E45" w:rsidRPr="00537305">
        <w:rPr>
          <w:rFonts w:asciiTheme="minorHAnsi" w:eastAsiaTheme="minorEastAsia" w:hAnsiTheme="minorHAnsi" w:cstheme="minorHAnsi"/>
        </w:rPr>
        <w:t xml:space="preserve">hat </w:t>
      </w:r>
      <w:r w:rsidR="00EC33B3" w:rsidRPr="00537305">
        <w:rPr>
          <w:rFonts w:asciiTheme="minorHAnsi" w:eastAsiaTheme="minorEastAsia" w:hAnsiTheme="minorHAnsi" w:cstheme="minorHAnsi"/>
        </w:rPr>
        <w:t>EHRS</w:t>
      </w:r>
      <w:r w:rsidRPr="00537305">
        <w:rPr>
          <w:rFonts w:asciiTheme="minorHAnsi" w:eastAsiaTheme="minorEastAsia" w:hAnsiTheme="minorHAnsi" w:cstheme="minorHAnsi"/>
        </w:rPr>
        <w:t xml:space="preserve"> did not inspect</w:t>
      </w:r>
      <w:r w:rsidR="7A53A4B2" w:rsidRPr="00537305">
        <w:rPr>
          <w:rFonts w:asciiTheme="minorHAnsi" w:eastAsiaTheme="minorEastAsia" w:hAnsiTheme="minorHAnsi" w:cstheme="minorHAnsi"/>
        </w:rPr>
        <w:t xml:space="preserve">. </w:t>
      </w:r>
    </w:p>
    <w:p w14:paraId="0C5C8EEF" w14:textId="3D69FAB0" w:rsidR="001C0CAC" w:rsidRPr="00537305" w:rsidRDefault="60356566" w:rsidP="00066FF2">
      <w:pPr>
        <w:spacing w:after="160"/>
        <w:ind w:left="720"/>
        <w:rPr>
          <w:rFonts w:asciiTheme="minorHAnsi" w:eastAsiaTheme="minorEastAsia" w:hAnsiTheme="minorHAnsi" w:cstheme="minorHAnsi"/>
        </w:rPr>
      </w:pPr>
      <w:r w:rsidRPr="00537305">
        <w:rPr>
          <w:rFonts w:asciiTheme="minorHAnsi" w:eastAsiaTheme="minorEastAsia" w:hAnsiTheme="minorHAnsi" w:cstheme="minorHAnsi"/>
          <w:b/>
          <w:bCs/>
        </w:rPr>
        <w:t xml:space="preserve">Section </w:t>
      </w:r>
      <w:r w:rsidR="00426C5A" w:rsidRPr="00537305">
        <w:rPr>
          <w:rFonts w:asciiTheme="minorHAnsi" w:eastAsiaTheme="minorEastAsia" w:hAnsiTheme="minorHAnsi" w:cstheme="minorHAnsi"/>
          <w:b/>
          <w:bCs/>
        </w:rPr>
        <w:t>4</w:t>
      </w:r>
      <w:r w:rsidRPr="00537305">
        <w:rPr>
          <w:rFonts w:asciiTheme="minorHAnsi" w:eastAsiaTheme="minorEastAsia" w:hAnsiTheme="minorHAnsi" w:cstheme="minorHAnsi"/>
        </w:rPr>
        <w:t xml:space="preserve"> </w:t>
      </w:r>
      <w:r w:rsidR="00066FF2" w:rsidRPr="00537305">
        <w:rPr>
          <w:rFonts w:asciiTheme="minorHAnsi" w:eastAsiaTheme="minorEastAsia" w:hAnsiTheme="minorHAnsi" w:cstheme="minorHAnsi"/>
        </w:rPr>
        <w:t xml:space="preserve">provides information on submitting a Plan of Correction for the </w:t>
      </w:r>
      <w:r w:rsidR="006B30B4" w:rsidRPr="00537305">
        <w:rPr>
          <w:rFonts w:asciiTheme="minorHAnsi" w:eastAsiaTheme="minorEastAsia" w:hAnsiTheme="minorHAnsi" w:cstheme="minorHAnsi"/>
        </w:rPr>
        <w:t xml:space="preserve">identified </w:t>
      </w:r>
      <w:r w:rsidR="00066FF2" w:rsidRPr="00537305">
        <w:rPr>
          <w:rFonts w:asciiTheme="minorHAnsi" w:eastAsiaTheme="minorEastAsia" w:hAnsiTheme="minorHAnsi" w:cstheme="minorHAnsi"/>
        </w:rPr>
        <w:t xml:space="preserve">violations. </w:t>
      </w:r>
    </w:p>
    <w:p w14:paraId="6426EE5D" w14:textId="1172D256" w:rsidR="00401422" w:rsidRPr="00537305" w:rsidRDefault="60356566" w:rsidP="26755E56">
      <w:pPr>
        <w:spacing w:after="160"/>
        <w:ind w:left="720"/>
        <w:rPr>
          <w:rFonts w:asciiTheme="minorHAnsi" w:eastAsiaTheme="minorEastAsia" w:hAnsiTheme="minorHAnsi" w:cstheme="minorHAnsi"/>
        </w:rPr>
      </w:pPr>
      <w:r w:rsidRPr="00537305">
        <w:rPr>
          <w:rFonts w:asciiTheme="minorHAnsi" w:eastAsiaTheme="minorEastAsia" w:hAnsiTheme="minorHAnsi" w:cstheme="minorHAnsi"/>
          <w:b/>
          <w:bCs/>
        </w:rPr>
        <w:t xml:space="preserve">Section </w:t>
      </w:r>
      <w:r w:rsidR="00426C5A" w:rsidRPr="00537305">
        <w:rPr>
          <w:rFonts w:asciiTheme="minorHAnsi" w:eastAsiaTheme="minorEastAsia" w:hAnsiTheme="minorHAnsi" w:cstheme="minorHAnsi"/>
          <w:b/>
          <w:bCs/>
        </w:rPr>
        <w:t xml:space="preserve">5 </w:t>
      </w:r>
      <w:r w:rsidR="00066FF2" w:rsidRPr="00537305">
        <w:rPr>
          <w:rFonts w:asciiTheme="minorHAnsi" w:eastAsiaTheme="minorEastAsia" w:hAnsiTheme="minorHAnsi" w:cstheme="minorHAnsi"/>
        </w:rPr>
        <w:t>outlines observations and recommendations related to the inspection.</w:t>
      </w:r>
    </w:p>
    <w:p w14:paraId="523E3BCA" w14:textId="77777777" w:rsidR="00EC33B3" w:rsidRPr="00537305" w:rsidRDefault="00EC33B3" w:rsidP="26755E56">
      <w:pPr>
        <w:spacing w:after="160"/>
        <w:ind w:left="720"/>
        <w:rPr>
          <w:rFonts w:asciiTheme="minorHAnsi" w:eastAsiaTheme="minorEastAsia" w:hAnsiTheme="minorHAnsi" w:cstheme="minorHAnsi"/>
        </w:rPr>
      </w:pPr>
    </w:p>
    <w:p w14:paraId="61984350" w14:textId="77777777" w:rsidR="00066FF2" w:rsidRPr="00537305" w:rsidRDefault="00066FF2" w:rsidP="26755E56">
      <w:pPr>
        <w:spacing w:after="160"/>
        <w:ind w:left="720"/>
        <w:rPr>
          <w:rFonts w:asciiTheme="minorHAnsi" w:eastAsiaTheme="minorEastAsia" w:hAnsiTheme="minorHAnsi" w:cstheme="minorHAnsi"/>
        </w:rPr>
      </w:pPr>
    </w:p>
    <w:p w14:paraId="2C1C1026" w14:textId="77777777" w:rsidR="00066FF2" w:rsidRPr="00537305" w:rsidRDefault="00066FF2" w:rsidP="26755E56">
      <w:pPr>
        <w:spacing w:after="160"/>
        <w:ind w:left="720"/>
        <w:rPr>
          <w:rFonts w:asciiTheme="minorHAnsi" w:eastAsiaTheme="minorEastAsia" w:hAnsiTheme="minorHAnsi" w:cstheme="minorHAnsi"/>
        </w:rPr>
      </w:pPr>
    </w:p>
    <w:p w14:paraId="798DCF6E" w14:textId="77777777" w:rsidR="00066FF2" w:rsidRPr="00537305" w:rsidRDefault="00066FF2" w:rsidP="26755E56">
      <w:pPr>
        <w:spacing w:after="160"/>
        <w:ind w:left="720"/>
        <w:rPr>
          <w:rFonts w:asciiTheme="minorHAnsi" w:eastAsiaTheme="minorEastAsia" w:hAnsiTheme="minorHAnsi" w:cstheme="minorHAnsi"/>
        </w:rPr>
      </w:pPr>
    </w:p>
    <w:p w14:paraId="1B4D3333" w14:textId="77777777" w:rsidR="005D0655" w:rsidRPr="00537305" w:rsidRDefault="005D0655" w:rsidP="26755E56">
      <w:pPr>
        <w:spacing w:after="160"/>
        <w:ind w:left="720"/>
        <w:rPr>
          <w:rFonts w:asciiTheme="minorHAnsi" w:eastAsiaTheme="minorEastAsia" w:hAnsiTheme="minorHAnsi" w:cstheme="minorHAnsi"/>
        </w:rPr>
      </w:pPr>
    </w:p>
    <w:p w14:paraId="3EA7E4D2" w14:textId="77777777" w:rsidR="00066FF2" w:rsidRPr="00537305" w:rsidRDefault="00066FF2" w:rsidP="26755E56">
      <w:pPr>
        <w:spacing w:after="160"/>
        <w:ind w:left="720"/>
        <w:rPr>
          <w:rFonts w:asciiTheme="minorHAnsi" w:eastAsiaTheme="minorEastAsia" w:hAnsiTheme="minorHAnsi" w:cstheme="minorHAnsi"/>
        </w:rPr>
      </w:pPr>
    </w:p>
    <w:p w14:paraId="3BC00305" w14:textId="186DEF56" w:rsidR="001C0CAC" w:rsidRPr="00537305" w:rsidRDefault="60356566" w:rsidP="26755E56">
      <w:pPr>
        <w:rPr>
          <w:rFonts w:asciiTheme="minorHAnsi" w:eastAsiaTheme="minorEastAsia" w:hAnsiTheme="minorHAnsi" w:cstheme="minorHAnsi"/>
          <w:b/>
          <w:bCs/>
          <w:u w:val="single"/>
        </w:rPr>
      </w:pPr>
      <w:r w:rsidRPr="00537305">
        <w:rPr>
          <w:rFonts w:asciiTheme="minorHAnsi" w:eastAsiaTheme="minorEastAsia" w:hAnsiTheme="minorHAnsi" w:cstheme="minorHAnsi"/>
          <w:b/>
          <w:bCs/>
          <w:u w:val="single"/>
        </w:rPr>
        <w:lastRenderedPageBreak/>
        <w:t xml:space="preserve">SECTION 1: </w:t>
      </w:r>
      <w:r w:rsidR="044BB88A" w:rsidRPr="00537305">
        <w:rPr>
          <w:rFonts w:asciiTheme="minorHAnsi" w:eastAsiaTheme="minorEastAsia" w:hAnsiTheme="minorHAnsi" w:cstheme="minorHAnsi"/>
          <w:b/>
          <w:bCs/>
          <w:u w:val="single"/>
        </w:rPr>
        <w:t xml:space="preserve">Health and Safety </w:t>
      </w:r>
      <w:r w:rsidR="00066FF2" w:rsidRPr="00537305">
        <w:rPr>
          <w:rFonts w:asciiTheme="minorHAnsi" w:eastAsiaTheme="minorEastAsia" w:hAnsiTheme="minorHAnsi" w:cstheme="minorHAnsi"/>
          <w:b/>
          <w:bCs/>
          <w:u w:val="single"/>
        </w:rPr>
        <w:t>Deficiencies</w:t>
      </w:r>
    </w:p>
    <w:p w14:paraId="0A18AAED" w14:textId="6FB9FA13" w:rsidR="001C0CAC" w:rsidRPr="00537305" w:rsidRDefault="001C0CAC" w:rsidP="26755E56">
      <w:pPr>
        <w:rPr>
          <w:rFonts w:asciiTheme="minorHAnsi" w:eastAsiaTheme="minorEastAsia" w:hAnsiTheme="minorHAnsi" w:cstheme="minorHAnsi"/>
        </w:rPr>
      </w:pPr>
    </w:p>
    <w:p w14:paraId="556B2AD5" w14:textId="1EB1C9EE" w:rsidR="003D536F" w:rsidRPr="00537305" w:rsidRDefault="003D536F"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Towers</w:t>
      </w:r>
    </w:p>
    <w:p w14:paraId="15AEA4C5" w14:textId="77777777" w:rsidR="00930E59" w:rsidRPr="00537305" w:rsidRDefault="00930E59" w:rsidP="00045699">
      <w:pPr>
        <w:rPr>
          <w:rFonts w:asciiTheme="minorHAnsi" w:eastAsiaTheme="minorEastAsia" w:hAnsiTheme="minorHAnsi" w:cstheme="minorHAnsi"/>
        </w:rPr>
      </w:pPr>
      <w:bookmarkStart w:id="0" w:name="_Hlk179465594"/>
    </w:p>
    <w:p w14:paraId="7EE7DBB7" w14:textId="18F3DF66" w:rsidR="00960A21" w:rsidRPr="00537305" w:rsidRDefault="00930E59" w:rsidP="00616EB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w:t>
      </w:r>
      <w:r w:rsidR="321C8749" w:rsidRPr="00537305">
        <w:rPr>
          <w:rFonts w:asciiTheme="minorHAnsi" w:eastAsiaTheme="minorEastAsia" w:hAnsiTheme="minorHAnsi" w:cstheme="minorHAnsi"/>
          <w:b/>
          <w:bCs/>
        </w:rPr>
        <w:t xml:space="preserve"> under the </w:t>
      </w:r>
      <w:r w:rsidR="56647E45" w:rsidRPr="00537305">
        <w:rPr>
          <w:rFonts w:asciiTheme="minorHAnsi" w:eastAsiaTheme="minorEastAsia" w:hAnsiTheme="minorHAnsi" w:cstheme="minorHAnsi"/>
          <w:b/>
          <w:bCs/>
        </w:rPr>
        <w:t>Recommended Standards (</w:t>
      </w:r>
      <w:r w:rsidR="1D632515" w:rsidRPr="00537305">
        <w:rPr>
          <w:rFonts w:asciiTheme="minorHAnsi" w:eastAsiaTheme="minorEastAsia" w:hAnsiTheme="minorHAnsi" w:cstheme="minorHAnsi"/>
          <w:b/>
          <w:bCs/>
        </w:rPr>
        <w:t>.300 series</w:t>
      </w:r>
      <w:r w:rsidR="56647E45" w:rsidRPr="00537305">
        <w:rPr>
          <w:rFonts w:asciiTheme="minorHAnsi" w:eastAsiaTheme="minorEastAsia" w:hAnsiTheme="minorHAnsi" w:cstheme="minorHAnsi"/>
          <w:b/>
          <w:bCs/>
        </w:rPr>
        <w:t>)</w:t>
      </w:r>
    </w:p>
    <w:p w14:paraId="6A3B2607" w14:textId="63D3CF55" w:rsidR="008E0978" w:rsidRPr="00537305" w:rsidRDefault="007D737E" w:rsidP="00066FF2">
      <w:pPr>
        <w:ind w:firstLine="720"/>
        <w:rPr>
          <w:rFonts w:asciiTheme="minorHAnsi" w:eastAsiaTheme="minorEastAsia" w:hAnsiTheme="minorHAnsi" w:cstheme="minorHAnsi"/>
        </w:rPr>
      </w:pPr>
      <w:bookmarkStart w:id="1" w:name="RepeatRecTowers"/>
      <w:bookmarkEnd w:id="1"/>
      <w:r w:rsidRPr="00537305">
        <w:rPr>
          <w:rFonts w:asciiTheme="minorHAnsi" w:eastAsiaTheme="minorEastAsia" w:hAnsiTheme="minorHAnsi" w:cstheme="minorHAnsi"/>
        </w:rPr>
        <w:t>2</w:t>
      </w:r>
      <w:r w:rsidR="005D0655" w:rsidRPr="00537305">
        <w:rPr>
          <w:rFonts w:asciiTheme="minorHAnsi" w:eastAsiaTheme="minorEastAsia" w:hAnsiTheme="minorHAnsi" w:cstheme="minorHAnsi"/>
        </w:rPr>
        <w:t xml:space="preserve"> new deficiency and </w:t>
      </w:r>
      <w:r w:rsidRPr="00537305">
        <w:rPr>
          <w:rFonts w:asciiTheme="minorHAnsi" w:eastAsiaTheme="minorEastAsia" w:hAnsiTheme="minorHAnsi" w:cstheme="minorHAnsi"/>
        </w:rPr>
        <w:t>6</w:t>
      </w:r>
      <w:r w:rsidR="00616EB6" w:rsidRPr="00537305">
        <w:rPr>
          <w:rFonts w:asciiTheme="minorHAnsi" w:eastAsiaTheme="minorEastAsia" w:hAnsiTheme="minorHAnsi" w:cstheme="minorHAnsi"/>
        </w:rPr>
        <w:t xml:space="preserve"> repeat deficiencies </w:t>
      </w:r>
      <w:r w:rsidR="00066FF2" w:rsidRPr="00537305">
        <w:rPr>
          <w:rFonts w:asciiTheme="minorHAnsi" w:eastAsiaTheme="minorEastAsia" w:hAnsiTheme="minorHAnsi" w:cstheme="minorHAnsi"/>
        </w:rPr>
        <w:t>(</w:t>
      </w:r>
      <w:r w:rsidR="006B30B4" w:rsidRPr="00537305">
        <w:rPr>
          <w:rFonts w:asciiTheme="minorHAnsi" w:eastAsiaTheme="minorEastAsia" w:hAnsiTheme="minorHAnsi" w:cstheme="minorHAnsi"/>
        </w:rPr>
        <w:t>indicated</w:t>
      </w:r>
      <w:r w:rsidR="00066FF2" w:rsidRPr="00537305">
        <w:rPr>
          <w:rFonts w:asciiTheme="minorHAnsi" w:eastAsiaTheme="minorEastAsia" w:hAnsiTheme="minorHAnsi" w:cstheme="minorHAnsi"/>
        </w:rPr>
        <w:t xml:space="preserve"> by an *)</w:t>
      </w:r>
      <w:r w:rsidR="00616EB6" w:rsidRPr="00537305">
        <w:rPr>
          <w:rFonts w:asciiTheme="minorHAnsi" w:eastAsiaTheme="minorEastAsia" w:hAnsiTheme="minorHAnsi" w:cstheme="minorHAnsi"/>
        </w:rPr>
        <w:t xml:space="preserve"> were found during the inspection</w:t>
      </w:r>
      <w:r w:rsidR="00066FF2" w:rsidRPr="00537305">
        <w:rPr>
          <w:rFonts w:asciiTheme="minorHAnsi" w:eastAsiaTheme="minorEastAsia" w:hAnsiTheme="minorHAnsi" w:cstheme="minorHAnsi"/>
        </w:rPr>
        <w:t>:</w:t>
      </w:r>
    </w:p>
    <w:p w14:paraId="1E170793" w14:textId="77777777" w:rsidR="00616EB6" w:rsidRPr="00537305" w:rsidRDefault="00616EB6" w:rsidP="00616EB6">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616EB6" w:rsidRPr="00537305" w14:paraId="1690979C" w14:textId="77777777" w:rsidTr="00A923D4">
        <w:trPr>
          <w:cnfStyle w:val="000000100000" w:firstRow="0" w:lastRow="0" w:firstColumn="0" w:lastColumn="0" w:oddVBand="0" w:evenVBand="0" w:oddHBand="1" w:evenHBand="0" w:firstRowFirstColumn="0" w:firstRowLastColumn="0" w:lastRowFirstColumn="0" w:lastRowLastColumn="0"/>
          <w:trHeight w:val="288"/>
        </w:trPr>
        <w:tc>
          <w:tcPr>
            <w:tcW w:w="1526" w:type="dxa"/>
            <w:noWrap/>
            <w:hideMark/>
          </w:tcPr>
          <w:p w14:paraId="3BB7EEEF" w14:textId="77777777" w:rsidR="009109A3" w:rsidRPr="00537305" w:rsidRDefault="009109A3" w:rsidP="00D760E8">
            <w:pPr>
              <w:pStyle w:val="ListParagraph"/>
              <w:numPr>
                <w:ilvl w:val="0"/>
                <w:numId w:val="2"/>
              </w:numPr>
              <w:ind w:left="337"/>
              <w:rPr>
                <w:rFonts w:asciiTheme="minorHAnsi" w:hAnsiTheme="minorHAnsi" w:cstheme="minorHAnsi"/>
                <w:color w:val="000000"/>
                <w:szCs w:val="22"/>
              </w:rPr>
            </w:pPr>
            <w:bookmarkStart w:id="2" w:name="RepeatRecTower"/>
            <w:bookmarkEnd w:id="2"/>
            <w:r w:rsidRPr="00537305">
              <w:rPr>
                <w:rFonts w:asciiTheme="minorHAnsi" w:hAnsiTheme="minorHAnsi" w:cstheme="minorHAnsi"/>
                <w:color w:val="000000"/>
                <w:szCs w:val="22"/>
              </w:rPr>
              <w:t>Tower 2</w:t>
            </w:r>
          </w:p>
        </w:tc>
        <w:tc>
          <w:tcPr>
            <w:tcW w:w="2074" w:type="dxa"/>
            <w:noWrap/>
            <w:hideMark/>
          </w:tcPr>
          <w:p w14:paraId="1A5629BB" w14:textId="77777777" w:rsidR="009109A3" w:rsidRPr="00537305" w:rsidRDefault="009109A3">
            <w:pPr>
              <w:rPr>
                <w:rFonts w:asciiTheme="minorHAnsi" w:hAnsiTheme="minorHAnsi" w:cstheme="minorHAnsi"/>
                <w:color w:val="000000"/>
              </w:rPr>
            </w:pPr>
          </w:p>
        </w:tc>
        <w:tc>
          <w:tcPr>
            <w:tcW w:w="2074" w:type="dxa"/>
            <w:noWrap/>
            <w:hideMark/>
          </w:tcPr>
          <w:p w14:paraId="768BBBC7" w14:textId="725781EC"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066FF2" w:rsidRPr="00537305">
              <w:rPr>
                <w:rFonts w:asciiTheme="minorHAnsi" w:hAnsiTheme="minorHAnsi" w:cstheme="minorHAnsi"/>
                <w:color w:val="000000"/>
              </w:rPr>
              <w:t>*</w:t>
            </w:r>
          </w:p>
        </w:tc>
        <w:tc>
          <w:tcPr>
            <w:tcW w:w="4147" w:type="dxa"/>
            <w:noWrap/>
            <w:hideMark/>
          </w:tcPr>
          <w:p w14:paraId="69AFC11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Floor damaged</w:t>
            </w:r>
          </w:p>
        </w:tc>
      </w:tr>
      <w:tr w:rsidR="00616EB6" w:rsidRPr="00537305" w14:paraId="2F93E2B1" w14:textId="77777777" w:rsidTr="00A923D4">
        <w:trPr>
          <w:trHeight w:val="288"/>
        </w:trPr>
        <w:tc>
          <w:tcPr>
            <w:tcW w:w="1526" w:type="dxa"/>
            <w:noWrap/>
            <w:hideMark/>
          </w:tcPr>
          <w:p w14:paraId="4414EAE0" w14:textId="77777777" w:rsidR="009109A3" w:rsidRPr="00537305" w:rsidRDefault="009109A3" w:rsidP="00D760E8">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2</w:t>
            </w:r>
          </w:p>
        </w:tc>
        <w:tc>
          <w:tcPr>
            <w:tcW w:w="2074" w:type="dxa"/>
            <w:noWrap/>
            <w:hideMark/>
          </w:tcPr>
          <w:p w14:paraId="71837DD8" w14:textId="77777777" w:rsidR="009109A3" w:rsidRPr="00537305" w:rsidRDefault="009109A3">
            <w:pPr>
              <w:rPr>
                <w:rFonts w:asciiTheme="minorHAnsi" w:hAnsiTheme="minorHAnsi" w:cstheme="minorHAnsi"/>
                <w:color w:val="000000"/>
              </w:rPr>
            </w:pPr>
          </w:p>
        </w:tc>
        <w:tc>
          <w:tcPr>
            <w:tcW w:w="2074" w:type="dxa"/>
            <w:noWrap/>
            <w:hideMark/>
          </w:tcPr>
          <w:p w14:paraId="5C7FCBF1" w14:textId="4ED28ABE"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451.350</w:t>
            </w:r>
            <w:r w:rsidR="00066FF2" w:rsidRPr="00537305">
              <w:rPr>
                <w:rFonts w:asciiTheme="minorHAnsi" w:hAnsiTheme="minorHAnsi" w:cstheme="minorHAnsi"/>
                <w:color w:val="000000"/>
              </w:rPr>
              <w:t>*</w:t>
            </w:r>
          </w:p>
        </w:tc>
        <w:tc>
          <w:tcPr>
            <w:tcW w:w="4147" w:type="dxa"/>
            <w:noWrap/>
            <w:hideMark/>
          </w:tcPr>
          <w:p w14:paraId="2DBFBBC9"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Structural Maintenance: Window cracked</w:t>
            </w:r>
          </w:p>
        </w:tc>
      </w:tr>
      <w:tr w:rsidR="00616EB6" w:rsidRPr="00537305" w14:paraId="778A0300" w14:textId="77777777" w:rsidTr="00A923D4">
        <w:trPr>
          <w:cnfStyle w:val="000000100000" w:firstRow="0" w:lastRow="0" w:firstColumn="0" w:lastColumn="0" w:oddVBand="0" w:evenVBand="0" w:oddHBand="1" w:evenHBand="0" w:firstRowFirstColumn="0" w:firstRowLastColumn="0" w:lastRowFirstColumn="0" w:lastRowLastColumn="0"/>
          <w:trHeight w:val="288"/>
        </w:trPr>
        <w:tc>
          <w:tcPr>
            <w:tcW w:w="1526" w:type="dxa"/>
            <w:noWrap/>
            <w:hideMark/>
          </w:tcPr>
          <w:p w14:paraId="576C5D84" w14:textId="77777777" w:rsidR="009109A3" w:rsidRPr="00537305" w:rsidRDefault="009109A3" w:rsidP="00D760E8">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2</w:t>
            </w:r>
          </w:p>
        </w:tc>
        <w:tc>
          <w:tcPr>
            <w:tcW w:w="2074" w:type="dxa"/>
            <w:noWrap/>
            <w:hideMark/>
          </w:tcPr>
          <w:p w14:paraId="734C7A26" w14:textId="77777777" w:rsidR="009109A3" w:rsidRPr="00537305" w:rsidRDefault="009109A3">
            <w:pPr>
              <w:rPr>
                <w:rFonts w:asciiTheme="minorHAnsi" w:hAnsiTheme="minorHAnsi" w:cstheme="minorHAnsi"/>
                <w:color w:val="000000"/>
              </w:rPr>
            </w:pPr>
          </w:p>
        </w:tc>
        <w:tc>
          <w:tcPr>
            <w:tcW w:w="2074" w:type="dxa"/>
            <w:noWrap/>
            <w:hideMark/>
          </w:tcPr>
          <w:p w14:paraId="57F704E8" w14:textId="7E218CFC"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066FF2" w:rsidRPr="00537305">
              <w:rPr>
                <w:rFonts w:asciiTheme="minorHAnsi" w:hAnsiTheme="minorHAnsi" w:cstheme="minorHAnsi"/>
                <w:color w:val="000000"/>
              </w:rPr>
              <w:t>*</w:t>
            </w:r>
          </w:p>
        </w:tc>
        <w:tc>
          <w:tcPr>
            <w:tcW w:w="4147" w:type="dxa"/>
            <w:noWrap/>
            <w:hideMark/>
          </w:tcPr>
          <w:p w14:paraId="3A8410EC"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damaged</w:t>
            </w:r>
          </w:p>
        </w:tc>
      </w:tr>
      <w:tr w:rsidR="005D0655" w:rsidRPr="00537305" w14:paraId="6AD529DE" w14:textId="77777777" w:rsidTr="005D0655">
        <w:trPr>
          <w:trHeight w:val="288"/>
        </w:trPr>
        <w:tc>
          <w:tcPr>
            <w:tcW w:w="1526" w:type="dxa"/>
            <w:noWrap/>
          </w:tcPr>
          <w:p w14:paraId="062EBED5" w14:textId="5994C729" w:rsidR="005D0655" w:rsidRPr="00537305" w:rsidRDefault="005D0655" w:rsidP="005D0655">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2</w:t>
            </w:r>
          </w:p>
        </w:tc>
        <w:tc>
          <w:tcPr>
            <w:tcW w:w="2074" w:type="dxa"/>
            <w:noWrap/>
          </w:tcPr>
          <w:p w14:paraId="4A5BAA06" w14:textId="77777777" w:rsidR="005D0655" w:rsidRPr="00537305" w:rsidRDefault="005D0655" w:rsidP="005D0655">
            <w:pPr>
              <w:rPr>
                <w:rFonts w:asciiTheme="minorHAnsi" w:hAnsiTheme="minorHAnsi" w:cstheme="minorHAnsi"/>
                <w:color w:val="000000"/>
              </w:rPr>
            </w:pPr>
          </w:p>
        </w:tc>
        <w:tc>
          <w:tcPr>
            <w:tcW w:w="2074" w:type="dxa"/>
            <w:tcBorders>
              <w:top w:val="nil"/>
              <w:left w:val="nil"/>
              <w:bottom w:val="nil"/>
              <w:right w:val="nil"/>
            </w:tcBorders>
            <w:shd w:val="clear" w:color="auto" w:fill="auto"/>
            <w:noWrap/>
          </w:tcPr>
          <w:p w14:paraId="39968E4F" w14:textId="39C4AA3F"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451.126</w:t>
            </w:r>
          </w:p>
        </w:tc>
        <w:tc>
          <w:tcPr>
            <w:tcW w:w="4147" w:type="dxa"/>
            <w:tcBorders>
              <w:top w:val="nil"/>
              <w:left w:val="nil"/>
              <w:bottom w:val="nil"/>
              <w:right w:val="nil"/>
            </w:tcBorders>
            <w:shd w:val="clear" w:color="auto" w:fill="auto"/>
            <w:noWrap/>
            <w:vAlign w:val="bottom"/>
          </w:tcPr>
          <w:p w14:paraId="5FDE3647" w14:textId="6EFBDA66"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Hot Water for Bathing and Hygiene: No hot water at handwash sink</w:t>
            </w:r>
          </w:p>
        </w:tc>
      </w:tr>
      <w:tr w:rsidR="005D0655" w:rsidRPr="00537305" w14:paraId="218D4B02" w14:textId="77777777" w:rsidTr="00A923D4">
        <w:trPr>
          <w:cnfStyle w:val="000000100000" w:firstRow="0" w:lastRow="0" w:firstColumn="0" w:lastColumn="0" w:oddVBand="0" w:evenVBand="0" w:oddHBand="1" w:evenHBand="0" w:firstRowFirstColumn="0" w:firstRowLastColumn="0" w:lastRowFirstColumn="0" w:lastRowLastColumn="0"/>
          <w:trHeight w:val="288"/>
        </w:trPr>
        <w:tc>
          <w:tcPr>
            <w:tcW w:w="1526" w:type="dxa"/>
            <w:noWrap/>
            <w:hideMark/>
          </w:tcPr>
          <w:p w14:paraId="04A20BF8" w14:textId="77777777" w:rsidR="005D0655" w:rsidRPr="00537305" w:rsidRDefault="005D0655" w:rsidP="005D0655">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1</w:t>
            </w:r>
          </w:p>
        </w:tc>
        <w:tc>
          <w:tcPr>
            <w:tcW w:w="2074" w:type="dxa"/>
            <w:noWrap/>
            <w:hideMark/>
          </w:tcPr>
          <w:p w14:paraId="57B1CB09" w14:textId="77777777" w:rsidR="005D0655" w:rsidRPr="00537305" w:rsidRDefault="005D0655" w:rsidP="005D0655">
            <w:pPr>
              <w:rPr>
                <w:rFonts w:asciiTheme="minorHAnsi" w:hAnsiTheme="minorHAnsi" w:cstheme="minorHAnsi"/>
                <w:color w:val="000000"/>
              </w:rPr>
            </w:pPr>
          </w:p>
        </w:tc>
        <w:tc>
          <w:tcPr>
            <w:tcW w:w="2074" w:type="dxa"/>
            <w:noWrap/>
            <w:hideMark/>
          </w:tcPr>
          <w:p w14:paraId="5AC6FCF9" w14:textId="682AAA50"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hideMark/>
          </w:tcPr>
          <w:p w14:paraId="1EE3BB18" w14:textId="77777777"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Structural Maintenance: Window cracked</w:t>
            </w:r>
          </w:p>
        </w:tc>
      </w:tr>
      <w:tr w:rsidR="005D0655" w:rsidRPr="00537305" w14:paraId="446C31EE" w14:textId="77777777" w:rsidTr="00A923D4">
        <w:trPr>
          <w:trHeight w:val="288"/>
        </w:trPr>
        <w:tc>
          <w:tcPr>
            <w:tcW w:w="1526" w:type="dxa"/>
            <w:noWrap/>
          </w:tcPr>
          <w:p w14:paraId="497D8B8D" w14:textId="7EF21B9C" w:rsidR="005D0655" w:rsidRPr="00537305" w:rsidRDefault="005D0655" w:rsidP="005D0655">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1</w:t>
            </w:r>
          </w:p>
        </w:tc>
        <w:tc>
          <w:tcPr>
            <w:tcW w:w="2074" w:type="dxa"/>
            <w:noWrap/>
          </w:tcPr>
          <w:p w14:paraId="705F818D" w14:textId="77777777" w:rsidR="005D0655" w:rsidRPr="00537305" w:rsidRDefault="005D0655" w:rsidP="005D0655">
            <w:pPr>
              <w:rPr>
                <w:rFonts w:asciiTheme="minorHAnsi" w:hAnsiTheme="minorHAnsi" w:cstheme="minorHAnsi"/>
                <w:color w:val="000000"/>
              </w:rPr>
            </w:pPr>
          </w:p>
        </w:tc>
        <w:tc>
          <w:tcPr>
            <w:tcW w:w="2074" w:type="dxa"/>
            <w:noWrap/>
          </w:tcPr>
          <w:p w14:paraId="1AF9FC8E" w14:textId="6392F9CA"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tcPr>
          <w:p w14:paraId="035A90A8" w14:textId="2CBFA64B"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Structural Maintenance: Roof leaking</w:t>
            </w:r>
          </w:p>
        </w:tc>
      </w:tr>
      <w:tr w:rsidR="005D0655" w:rsidRPr="00537305" w14:paraId="3EDC7F6C" w14:textId="77777777" w:rsidTr="00A923D4">
        <w:trPr>
          <w:cnfStyle w:val="000000100000" w:firstRow="0" w:lastRow="0" w:firstColumn="0" w:lastColumn="0" w:oddVBand="0" w:evenVBand="0" w:oddHBand="1" w:evenHBand="0" w:firstRowFirstColumn="0" w:firstRowLastColumn="0" w:lastRowFirstColumn="0" w:lastRowLastColumn="0"/>
          <w:trHeight w:val="288"/>
        </w:trPr>
        <w:tc>
          <w:tcPr>
            <w:tcW w:w="1526" w:type="dxa"/>
            <w:noWrap/>
            <w:hideMark/>
          </w:tcPr>
          <w:p w14:paraId="4483438C" w14:textId="77777777" w:rsidR="005D0655" w:rsidRPr="00537305" w:rsidRDefault="005D0655" w:rsidP="005D0655">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3</w:t>
            </w:r>
          </w:p>
        </w:tc>
        <w:tc>
          <w:tcPr>
            <w:tcW w:w="2074" w:type="dxa"/>
            <w:noWrap/>
            <w:hideMark/>
          </w:tcPr>
          <w:p w14:paraId="7AC3380F" w14:textId="77777777" w:rsidR="005D0655" w:rsidRPr="00537305" w:rsidRDefault="005D0655" w:rsidP="005D0655">
            <w:pPr>
              <w:rPr>
                <w:rFonts w:asciiTheme="minorHAnsi" w:hAnsiTheme="minorHAnsi" w:cstheme="minorHAnsi"/>
                <w:color w:val="000000"/>
              </w:rPr>
            </w:pPr>
          </w:p>
        </w:tc>
        <w:tc>
          <w:tcPr>
            <w:tcW w:w="2074" w:type="dxa"/>
            <w:noWrap/>
            <w:hideMark/>
          </w:tcPr>
          <w:p w14:paraId="2E4A8E5D" w14:textId="47D4A830"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hideMark/>
          </w:tcPr>
          <w:p w14:paraId="7D444373" w14:textId="77777777"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Structural Maintenance: Hole in ceiling above toilet</w:t>
            </w:r>
          </w:p>
        </w:tc>
      </w:tr>
      <w:tr w:rsidR="005D0655" w:rsidRPr="00537305" w14:paraId="6A19D388" w14:textId="77777777" w:rsidTr="00A923D4">
        <w:trPr>
          <w:trHeight w:val="288"/>
        </w:trPr>
        <w:tc>
          <w:tcPr>
            <w:tcW w:w="1526" w:type="dxa"/>
            <w:noWrap/>
            <w:hideMark/>
          </w:tcPr>
          <w:p w14:paraId="2C113AC3" w14:textId="77777777" w:rsidR="005D0655" w:rsidRPr="00537305" w:rsidRDefault="005D0655" w:rsidP="005D0655">
            <w:pPr>
              <w:pStyle w:val="ListParagraph"/>
              <w:numPr>
                <w:ilvl w:val="0"/>
                <w:numId w:val="2"/>
              </w:numPr>
              <w:ind w:left="337"/>
              <w:rPr>
                <w:rFonts w:asciiTheme="minorHAnsi" w:hAnsiTheme="minorHAnsi" w:cstheme="minorHAnsi"/>
                <w:color w:val="000000"/>
                <w:szCs w:val="22"/>
              </w:rPr>
            </w:pPr>
            <w:r w:rsidRPr="00537305">
              <w:rPr>
                <w:rFonts w:asciiTheme="minorHAnsi" w:hAnsiTheme="minorHAnsi" w:cstheme="minorHAnsi"/>
                <w:color w:val="000000"/>
                <w:szCs w:val="22"/>
              </w:rPr>
              <w:t>Tower 5</w:t>
            </w:r>
          </w:p>
        </w:tc>
        <w:tc>
          <w:tcPr>
            <w:tcW w:w="2074" w:type="dxa"/>
            <w:noWrap/>
            <w:hideMark/>
          </w:tcPr>
          <w:p w14:paraId="2C080D3A" w14:textId="77777777" w:rsidR="005D0655" w:rsidRPr="00537305" w:rsidRDefault="005D0655" w:rsidP="005D0655">
            <w:pPr>
              <w:rPr>
                <w:rFonts w:asciiTheme="minorHAnsi" w:hAnsiTheme="minorHAnsi" w:cstheme="minorHAnsi"/>
                <w:color w:val="000000"/>
              </w:rPr>
            </w:pPr>
          </w:p>
        </w:tc>
        <w:tc>
          <w:tcPr>
            <w:tcW w:w="2074" w:type="dxa"/>
            <w:noWrap/>
            <w:hideMark/>
          </w:tcPr>
          <w:p w14:paraId="4BF0415D" w14:textId="44450D35"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hideMark/>
          </w:tcPr>
          <w:p w14:paraId="5B0857B6" w14:textId="77777777"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Structural Maintenance: Window cracked</w:t>
            </w:r>
          </w:p>
        </w:tc>
      </w:tr>
    </w:tbl>
    <w:p w14:paraId="5A53DF9D" w14:textId="77777777" w:rsidR="00162DD7" w:rsidRPr="00537305" w:rsidRDefault="00162DD7" w:rsidP="26755E56">
      <w:pPr>
        <w:rPr>
          <w:rFonts w:asciiTheme="minorHAnsi" w:eastAsiaTheme="minorEastAsia" w:hAnsiTheme="minorHAnsi" w:cstheme="minorHAnsi"/>
        </w:rPr>
      </w:pPr>
      <w:bookmarkStart w:id="3" w:name="FoodCodeTower"/>
      <w:bookmarkStart w:id="4" w:name="RepeatFCTower"/>
      <w:bookmarkStart w:id="5" w:name="RepeatFCVehicleTrap"/>
      <w:bookmarkStart w:id="6" w:name="_Hlk177036538"/>
      <w:bookmarkEnd w:id="0"/>
      <w:bookmarkEnd w:id="3"/>
      <w:bookmarkEnd w:id="4"/>
      <w:bookmarkEnd w:id="5"/>
    </w:p>
    <w:p w14:paraId="56EC2D86" w14:textId="7ED2E013" w:rsidR="00162DD7" w:rsidRPr="00537305" w:rsidRDefault="00162DD7"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Power Plant</w:t>
      </w:r>
    </w:p>
    <w:p w14:paraId="679AF25E" w14:textId="77777777" w:rsidR="00162DD7" w:rsidRPr="00537305" w:rsidRDefault="00162DD7" w:rsidP="00045699">
      <w:pPr>
        <w:rPr>
          <w:rFonts w:asciiTheme="minorHAnsi" w:eastAsiaTheme="minorEastAsia" w:hAnsiTheme="minorHAnsi" w:cstheme="minorHAnsi"/>
        </w:rPr>
      </w:pPr>
    </w:p>
    <w:p w14:paraId="4937D1A0" w14:textId="77777777" w:rsidR="005D0655" w:rsidRPr="00537305" w:rsidRDefault="005D0655" w:rsidP="005D065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D71BFC3" w14:textId="639BD5C4" w:rsidR="005D0655" w:rsidRPr="00537305" w:rsidRDefault="005D0655" w:rsidP="005D0655">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1 new deficiency was found during the inspection: </w:t>
      </w:r>
    </w:p>
    <w:p w14:paraId="0FD6977A" w14:textId="77777777" w:rsidR="005D0655" w:rsidRPr="00537305" w:rsidRDefault="005D0655" w:rsidP="005D0655">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620"/>
        <w:gridCol w:w="2478"/>
        <w:gridCol w:w="1997"/>
        <w:gridCol w:w="3985"/>
      </w:tblGrid>
      <w:tr w:rsidR="005D0655" w:rsidRPr="00537305" w14:paraId="7C9682F3" w14:textId="77777777" w:rsidTr="005D065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C949399" w14:textId="77777777" w:rsidR="005D0655" w:rsidRPr="00537305" w:rsidRDefault="005D0655" w:rsidP="000C648B">
            <w:pPr>
              <w:pStyle w:val="ListParagraph"/>
              <w:numPr>
                <w:ilvl w:val="0"/>
                <w:numId w:val="45"/>
              </w:numPr>
              <w:ind w:left="345"/>
              <w:rPr>
                <w:rFonts w:asciiTheme="minorHAnsi" w:hAnsiTheme="minorHAnsi" w:cstheme="minorHAnsi"/>
                <w:color w:val="000000"/>
                <w:szCs w:val="22"/>
              </w:rPr>
            </w:pPr>
            <w:r w:rsidRPr="00537305">
              <w:rPr>
                <w:rFonts w:asciiTheme="minorHAnsi" w:hAnsiTheme="minorHAnsi" w:cstheme="minorHAnsi"/>
                <w:color w:val="000000"/>
                <w:szCs w:val="22"/>
              </w:rPr>
              <w:t>Bathroom</w:t>
            </w:r>
          </w:p>
        </w:tc>
        <w:tc>
          <w:tcPr>
            <w:tcW w:w="2478" w:type="dxa"/>
            <w:noWrap/>
            <w:hideMark/>
          </w:tcPr>
          <w:p w14:paraId="4AEF3FE1" w14:textId="77777777" w:rsidR="005D0655" w:rsidRPr="00537305" w:rsidRDefault="005D0655" w:rsidP="005D0655">
            <w:pPr>
              <w:rPr>
                <w:rFonts w:asciiTheme="minorHAnsi" w:hAnsiTheme="minorHAnsi" w:cstheme="minorHAnsi"/>
                <w:color w:val="000000"/>
              </w:rPr>
            </w:pPr>
          </w:p>
        </w:tc>
        <w:tc>
          <w:tcPr>
            <w:tcW w:w="1997" w:type="dxa"/>
            <w:noWrap/>
            <w:hideMark/>
          </w:tcPr>
          <w:p w14:paraId="577278C6" w14:textId="4FC5CE4A"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105 CMR 451.123</w:t>
            </w:r>
          </w:p>
        </w:tc>
        <w:tc>
          <w:tcPr>
            <w:tcW w:w="3985" w:type="dxa"/>
            <w:noWrap/>
            <w:hideMark/>
          </w:tcPr>
          <w:p w14:paraId="5D901C32" w14:textId="77777777" w:rsidR="005D0655" w:rsidRPr="00537305" w:rsidRDefault="005D0655" w:rsidP="005D0655">
            <w:pPr>
              <w:rPr>
                <w:rFonts w:asciiTheme="minorHAnsi" w:hAnsiTheme="minorHAnsi" w:cstheme="minorHAnsi"/>
                <w:color w:val="000000"/>
              </w:rPr>
            </w:pPr>
            <w:r w:rsidRPr="00537305">
              <w:rPr>
                <w:rFonts w:asciiTheme="minorHAnsi" w:hAnsiTheme="minorHAnsi" w:cstheme="minorHAnsi"/>
                <w:color w:val="000000"/>
              </w:rPr>
              <w:t>Maintenance: Shower dirty</w:t>
            </w:r>
          </w:p>
        </w:tc>
      </w:tr>
    </w:tbl>
    <w:p w14:paraId="6EF90EB4" w14:textId="77777777" w:rsidR="005D0655" w:rsidRPr="00537305" w:rsidRDefault="005D0655" w:rsidP="00045699">
      <w:pPr>
        <w:rPr>
          <w:rFonts w:asciiTheme="minorHAnsi" w:eastAsiaTheme="minorEastAsia" w:hAnsiTheme="minorHAnsi" w:cstheme="minorHAnsi"/>
        </w:rPr>
      </w:pPr>
    </w:p>
    <w:p w14:paraId="3E50DD23" w14:textId="245FE193" w:rsidR="00162DD7" w:rsidRPr="00537305" w:rsidRDefault="00162DD7" w:rsidP="00616EB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3F40569D" w14:textId="3CECCDB1" w:rsidR="00162DD7" w:rsidRPr="00537305" w:rsidRDefault="005D0655" w:rsidP="00616EB6">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1 new deficiency and </w:t>
      </w:r>
      <w:r w:rsidR="00066FF2" w:rsidRPr="00537305">
        <w:rPr>
          <w:rFonts w:asciiTheme="minorHAnsi" w:eastAsiaTheme="minorEastAsia" w:hAnsiTheme="minorHAnsi" w:cstheme="minorHAnsi"/>
        </w:rPr>
        <w:t>1</w:t>
      </w:r>
      <w:r w:rsidR="00162DD7" w:rsidRPr="00537305">
        <w:rPr>
          <w:rFonts w:asciiTheme="minorHAnsi" w:eastAsiaTheme="minorEastAsia" w:hAnsiTheme="minorHAnsi" w:cstheme="minorHAnsi"/>
        </w:rPr>
        <w:t xml:space="preserve"> repeat </w:t>
      </w:r>
      <w:r w:rsidR="00616EB6" w:rsidRPr="00537305">
        <w:rPr>
          <w:rFonts w:asciiTheme="minorHAnsi" w:eastAsiaTheme="minorEastAsia" w:hAnsiTheme="minorHAnsi" w:cstheme="minorHAnsi"/>
        </w:rPr>
        <w:t xml:space="preserve">deficiency </w:t>
      </w:r>
      <w:r w:rsidR="00066FF2" w:rsidRPr="00537305">
        <w:rPr>
          <w:rFonts w:asciiTheme="minorHAnsi" w:eastAsiaTheme="minorEastAsia" w:hAnsiTheme="minorHAnsi" w:cstheme="minorHAnsi"/>
        </w:rPr>
        <w:t>(indicated by an *)</w:t>
      </w:r>
      <w:r w:rsidR="00162DD7"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were</w:t>
      </w:r>
      <w:r w:rsidR="00162DD7" w:rsidRPr="00537305">
        <w:rPr>
          <w:rFonts w:asciiTheme="minorHAnsi" w:eastAsiaTheme="minorEastAsia" w:hAnsiTheme="minorHAnsi" w:cstheme="minorHAnsi"/>
        </w:rPr>
        <w:t xml:space="preserve"> found during the inspection</w:t>
      </w:r>
      <w:r w:rsidR="00066FF2" w:rsidRPr="00537305">
        <w:rPr>
          <w:rFonts w:asciiTheme="minorHAnsi" w:eastAsiaTheme="minorEastAsia" w:hAnsiTheme="minorHAnsi" w:cstheme="minorHAnsi"/>
        </w:rPr>
        <w:t>:</w:t>
      </w:r>
    </w:p>
    <w:p w14:paraId="757A0043" w14:textId="77777777" w:rsidR="00616EB6" w:rsidRPr="00537305" w:rsidRDefault="00616EB6" w:rsidP="00616EB6">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45A07983" w14:textId="77777777" w:rsidTr="00A923D4">
        <w:trPr>
          <w:cnfStyle w:val="000000100000" w:firstRow="0" w:lastRow="0" w:firstColumn="0" w:lastColumn="0" w:oddVBand="0" w:evenVBand="0" w:oddHBand="1" w:evenHBand="0" w:firstRowFirstColumn="0" w:firstRowLastColumn="0" w:lastRowFirstColumn="0" w:lastRowLastColumn="0"/>
          <w:trHeight w:val="333"/>
        </w:trPr>
        <w:tc>
          <w:tcPr>
            <w:tcW w:w="1526" w:type="dxa"/>
            <w:noWrap/>
            <w:hideMark/>
          </w:tcPr>
          <w:p w14:paraId="46F24393" w14:textId="77777777" w:rsidR="009109A3" w:rsidRPr="00537305" w:rsidRDefault="009109A3" w:rsidP="00D760E8">
            <w:pPr>
              <w:pStyle w:val="ListParagraph"/>
              <w:numPr>
                <w:ilvl w:val="0"/>
                <w:numId w:val="3"/>
              </w:numPr>
              <w:ind w:left="337"/>
              <w:rPr>
                <w:rFonts w:asciiTheme="minorHAnsi" w:hAnsiTheme="minorHAnsi" w:cstheme="minorHAnsi"/>
                <w:color w:val="000000"/>
                <w:szCs w:val="22"/>
              </w:rPr>
            </w:pPr>
            <w:bookmarkStart w:id="7" w:name="RepeatRecPowerPlant"/>
            <w:bookmarkEnd w:id="7"/>
            <w:r w:rsidRPr="00537305">
              <w:rPr>
                <w:rFonts w:asciiTheme="minorHAnsi" w:hAnsiTheme="minorHAnsi" w:cstheme="minorHAnsi"/>
                <w:color w:val="000000"/>
                <w:szCs w:val="22"/>
              </w:rPr>
              <w:t>Entire Building</w:t>
            </w:r>
          </w:p>
        </w:tc>
        <w:tc>
          <w:tcPr>
            <w:tcW w:w="2074" w:type="dxa"/>
            <w:noWrap/>
            <w:hideMark/>
          </w:tcPr>
          <w:p w14:paraId="571745CD" w14:textId="77777777" w:rsidR="009109A3" w:rsidRPr="00537305" w:rsidRDefault="009109A3">
            <w:pPr>
              <w:rPr>
                <w:rFonts w:asciiTheme="minorHAnsi" w:hAnsiTheme="minorHAnsi" w:cstheme="minorHAnsi"/>
                <w:color w:val="000000"/>
              </w:rPr>
            </w:pPr>
          </w:p>
        </w:tc>
        <w:tc>
          <w:tcPr>
            <w:tcW w:w="2074" w:type="dxa"/>
            <w:noWrap/>
            <w:hideMark/>
          </w:tcPr>
          <w:p w14:paraId="32DDBCCA" w14:textId="281886F1"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066FF2" w:rsidRPr="00537305">
              <w:rPr>
                <w:rFonts w:asciiTheme="minorHAnsi" w:hAnsiTheme="minorHAnsi" w:cstheme="minorHAnsi"/>
                <w:color w:val="000000"/>
              </w:rPr>
              <w:t>*</w:t>
            </w:r>
          </w:p>
        </w:tc>
        <w:tc>
          <w:tcPr>
            <w:tcW w:w="4147" w:type="dxa"/>
            <w:noWrap/>
            <w:hideMark/>
          </w:tcPr>
          <w:p w14:paraId="7FA059C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Floor surface damaged</w:t>
            </w:r>
          </w:p>
        </w:tc>
      </w:tr>
      <w:tr w:rsidR="005D0655" w:rsidRPr="00537305" w14:paraId="069B71DD" w14:textId="77777777" w:rsidTr="00A923D4">
        <w:trPr>
          <w:trHeight w:val="333"/>
        </w:trPr>
        <w:tc>
          <w:tcPr>
            <w:tcW w:w="1526" w:type="dxa"/>
            <w:noWrap/>
          </w:tcPr>
          <w:p w14:paraId="269AD1FE" w14:textId="646AF51A" w:rsidR="005D0655" w:rsidRPr="00537305" w:rsidRDefault="005D0655" w:rsidP="00D760E8">
            <w:pPr>
              <w:pStyle w:val="ListParagraph"/>
              <w:numPr>
                <w:ilvl w:val="0"/>
                <w:numId w:val="3"/>
              </w:numPr>
              <w:ind w:left="337"/>
              <w:rPr>
                <w:rFonts w:asciiTheme="minorHAnsi" w:hAnsiTheme="minorHAnsi" w:cstheme="minorHAnsi"/>
                <w:color w:val="000000"/>
                <w:szCs w:val="22"/>
              </w:rPr>
            </w:pPr>
            <w:r w:rsidRPr="00537305">
              <w:rPr>
                <w:rFonts w:asciiTheme="minorHAnsi" w:hAnsiTheme="minorHAnsi" w:cstheme="minorHAnsi"/>
                <w:color w:val="000000"/>
                <w:szCs w:val="22"/>
              </w:rPr>
              <w:t>Exterior Door</w:t>
            </w:r>
          </w:p>
        </w:tc>
        <w:tc>
          <w:tcPr>
            <w:tcW w:w="2074" w:type="dxa"/>
            <w:noWrap/>
          </w:tcPr>
          <w:p w14:paraId="1C76C954" w14:textId="77777777" w:rsidR="005D0655" w:rsidRPr="00537305" w:rsidRDefault="005D0655">
            <w:pPr>
              <w:rPr>
                <w:rFonts w:asciiTheme="minorHAnsi" w:hAnsiTheme="minorHAnsi" w:cstheme="minorHAnsi"/>
                <w:color w:val="000000"/>
              </w:rPr>
            </w:pPr>
          </w:p>
        </w:tc>
        <w:tc>
          <w:tcPr>
            <w:tcW w:w="2074" w:type="dxa"/>
            <w:noWrap/>
          </w:tcPr>
          <w:p w14:paraId="14165D02" w14:textId="6200E0C8" w:rsidR="005D0655" w:rsidRPr="00537305" w:rsidRDefault="005D0655">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tcPr>
          <w:p w14:paraId="38FABFC3" w14:textId="58EE306E" w:rsidR="005D0655" w:rsidRPr="00537305" w:rsidRDefault="005D0655">
            <w:pPr>
              <w:rPr>
                <w:rFonts w:asciiTheme="minorHAnsi" w:hAnsiTheme="minorHAnsi" w:cstheme="minorHAnsi"/>
                <w:color w:val="000000"/>
              </w:rPr>
            </w:pPr>
            <w:r w:rsidRPr="00537305">
              <w:rPr>
                <w:rFonts w:asciiTheme="minorHAnsi" w:hAnsiTheme="minorHAnsi" w:cstheme="minorHAnsi"/>
                <w:color w:val="000000"/>
              </w:rPr>
              <w:t>Structural Maintenance: Exterior garage door not weathertight</w:t>
            </w:r>
          </w:p>
        </w:tc>
      </w:tr>
    </w:tbl>
    <w:p w14:paraId="2CB2B5DD" w14:textId="77777777" w:rsidR="00162DD7" w:rsidRPr="00537305" w:rsidRDefault="00162DD7" w:rsidP="26755E56">
      <w:pPr>
        <w:rPr>
          <w:rFonts w:asciiTheme="minorHAnsi" w:eastAsiaTheme="minorEastAsia" w:hAnsiTheme="minorHAnsi" w:cstheme="minorHAnsi"/>
        </w:rPr>
      </w:pPr>
      <w:bookmarkStart w:id="8" w:name="FoodCodePowerPlant"/>
      <w:bookmarkEnd w:id="8"/>
    </w:p>
    <w:p w14:paraId="58890702" w14:textId="4556FA46" w:rsidR="00162DD7" w:rsidRPr="00537305" w:rsidRDefault="00162DD7"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Gate House</w:t>
      </w:r>
    </w:p>
    <w:p w14:paraId="0D2D0AB9" w14:textId="77777777" w:rsidR="00FA1431" w:rsidRPr="00537305" w:rsidRDefault="00FA1431" w:rsidP="26755E56">
      <w:pPr>
        <w:rPr>
          <w:rFonts w:asciiTheme="minorHAnsi" w:eastAsiaTheme="minorEastAsia" w:hAnsiTheme="minorHAnsi" w:cstheme="minorHAnsi"/>
        </w:rPr>
      </w:pPr>
    </w:p>
    <w:p w14:paraId="31719E10" w14:textId="6EC9AB6B" w:rsidR="0002609B" w:rsidRPr="00537305" w:rsidRDefault="00616EB6" w:rsidP="0002609B">
      <w:pPr>
        <w:ind w:left="720"/>
        <w:rPr>
          <w:rFonts w:asciiTheme="minorHAnsi" w:eastAsiaTheme="minorEastAsia" w:hAnsiTheme="minorHAnsi" w:cstheme="minorHAnsi"/>
          <w:b/>
          <w:bCs/>
        </w:rPr>
      </w:pPr>
      <w:bookmarkStart w:id="9" w:name="_Hlk194400476"/>
      <w:r w:rsidRPr="00537305">
        <w:rPr>
          <w:rFonts w:asciiTheme="minorHAnsi" w:eastAsiaTheme="minorEastAsia" w:hAnsiTheme="minorHAnsi" w:cstheme="minorHAnsi"/>
          <w:b/>
          <w:bCs/>
        </w:rPr>
        <w:t xml:space="preserve">Deficiencies under the Required Standards (.100 and .200 series) </w:t>
      </w:r>
    </w:p>
    <w:p w14:paraId="62E8E9F1" w14:textId="056E11CD" w:rsidR="00162DD7" w:rsidRPr="00537305" w:rsidRDefault="0002609B" w:rsidP="00FA1431">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162DD7"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Pr="00537305">
        <w:rPr>
          <w:rFonts w:asciiTheme="minorHAnsi" w:eastAsiaTheme="minorEastAsia" w:hAnsiTheme="minorHAnsi" w:cstheme="minorHAnsi"/>
        </w:rPr>
        <w:t xml:space="preserve">and </w:t>
      </w:r>
      <w:r w:rsidR="00BE55E5" w:rsidRPr="00537305">
        <w:rPr>
          <w:rFonts w:asciiTheme="minorHAnsi" w:eastAsiaTheme="minorEastAsia" w:hAnsiTheme="minorHAnsi" w:cstheme="minorHAnsi"/>
        </w:rPr>
        <w:t>8</w:t>
      </w:r>
      <w:r w:rsidRPr="00537305">
        <w:rPr>
          <w:rFonts w:asciiTheme="minorHAnsi" w:eastAsiaTheme="minorEastAsia" w:hAnsiTheme="minorHAnsi" w:cstheme="minorHAnsi"/>
        </w:rPr>
        <w:t xml:space="preserve"> repeat deficiencies (indicated by an *)</w:t>
      </w:r>
      <w:r w:rsidR="00616EB6" w:rsidRPr="00537305">
        <w:rPr>
          <w:rFonts w:asciiTheme="minorHAnsi" w:eastAsiaTheme="minorEastAsia" w:hAnsiTheme="minorHAnsi" w:cstheme="minorHAnsi"/>
        </w:rPr>
        <w:t xml:space="preserve"> </w:t>
      </w:r>
      <w:r w:rsidR="00162DD7" w:rsidRPr="00537305">
        <w:rPr>
          <w:rFonts w:asciiTheme="minorHAnsi" w:eastAsiaTheme="minorEastAsia" w:hAnsiTheme="minorHAnsi" w:cstheme="minorHAnsi"/>
        </w:rPr>
        <w:t>were found during the inspection</w:t>
      </w:r>
      <w:r w:rsidRPr="00537305">
        <w:rPr>
          <w:rFonts w:asciiTheme="minorHAnsi" w:eastAsiaTheme="minorEastAsia" w:hAnsiTheme="minorHAnsi" w:cstheme="minorHAnsi"/>
        </w:rPr>
        <w:t>:</w:t>
      </w:r>
      <w:r w:rsidR="00162DD7" w:rsidRPr="00537305">
        <w:rPr>
          <w:rFonts w:asciiTheme="minorHAnsi" w:eastAsiaTheme="minorEastAsia" w:hAnsiTheme="minorHAnsi" w:cstheme="minorHAnsi"/>
        </w:rPr>
        <w:t xml:space="preserve"> </w:t>
      </w:r>
    </w:p>
    <w:p w14:paraId="6EE97B3F" w14:textId="77777777" w:rsidR="00616EB6" w:rsidRPr="00537305" w:rsidRDefault="00616EB6" w:rsidP="00FA1431">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30"/>
        <w:gridCol w:w="2070"/>
        <w:gridCol w:w="2074"/>
        <w:gridCol w:w="4147"/>
      </w:tblGrid>
      <w:tr w:rsidR="009109A3" w:rsidRPr="00537305" w14:paraId="5615D911"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E71039A" w14:textId="77777777" w:rsidR="009109A3" w:rsidRPr="00537305" w:rsidRDefault="009109A3" w:rsidP="00D760E8">
            <w:pPr>
              <w:pStyle w:val="ListParagraph"/>
              <w:numPr>
                <w:ilvl w:val="0"/>
                <w:numId w:val="4"/>
              </w:numPr>
              <w:ind w:left="337"/>
              <w:rPr>
                <w:rFonts w:asciiTheme="minorHAnsi" w:hAnsiTheme="minorHAnsi" w:cstheme="minorHAnsi"/>
                <w:color w:val="000000"/>
                <w:szCs w:val="22"/>
              </w:rPr>
            </w:pPr>
            <w:bookmarkStart w:id="10" w:name="RequiredGateHouse"/>
            <w:bookmarkEnd w:id="10"/>
            <w:bookmarkEnd w:id="9"/>
            <w:r w:rsidRPr="00537305">
              <w:rPr>
                <w:rFonts w:asciiTheme="minorHAnsi" w:hAnsiTheme="minorHAnsi" w:cstheme="minorHAnsi"/>
                <w:color w:val="000000"/>
                <w:szCs w:val="22"/>
              </w:rPr>
              <w:t>3rd Floor</w:t>
            </w:r>
          </w:p>
        </w:tc>
        <w:tc>
          <w:tcPr>
            <w:tcW w:w="2070" w:type="dxa"/>
            <w:noWrap/>
            <w:hideMark/>
          </w:tcPr>
          <w:p w14:paraId="00A413A0"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Staff Bathroom #301</w:t>
            </w:r>
          </w:p>
        </w:tc>
        <w:tc>
          <w:tcPr>
            <w:tcW w:w="2074" w:type="dxa"/>
            <w:noWrap/>
            <w:hideMark/>
          </w:tcPr>
          <w:p w14:paraId="31918B29" w14:textId="691E2D7E"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r w:rsidR="00CC4545" w:rsidRPr="00537305">
              <w:rPr>
                <w:rFonts w:asciiTheme="minorHAnsi" w:hAnsiTheme="minorHAnsi" w:cstheme="minorHAnsi"/>
                <w:color w:val="000000"/>
              </w:rPr>
              <w:t>*</w:t>
            </w:r>
          </w:p>
        </w:tc>
        <w:tc>
          <w:tcPr>
            <w:tcW w:w="4147" w:type="dxa"/>
            <w:noWrap/>
            <w:hideMark/>
          </w:tcPr>
          <w:p w14:paraId="379479EA"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Plumbing: Plumbing not maintained in good repair, cold water control leaking at handwash sink # 1</w:t>
            </w:r>
          </w:p>
        </w:tc>
      </w:tr>
      <w:tr w:rsidR="0002609B" w:rsidRPr="00537305" w14:paraId="6D615AE1" w14:textId="77777777" w:rsidTr="00A923D4">
        <w:trPr>
          <w:trHeight w:val="290"/>
        </w:trPr>
        <w:tc>
          <w:tcPr>
            <w:tcW w:w="1530" w:type="dxa"/>
            <w:noWrap/>
          </w:tcPr>
          <w:p w14:paraId="0BFF839C" w14:textId="65ABC58B"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6468B9C2" w14:textId="09C64B54"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Staff Bathroom #301</w:t>
            </w:r>
          </w:p>
        </w:tc>
        <w:tc>
          <w:tcPr>
            <w:tcW w:w="2074" w:type="dxa"/>
            <w:noWrap/>
          </w:tcPr>
          <w:p w14:paraId="20AB2943" w14:textId="1744833A"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615AA463" w14:textId="3A6AF3E7"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Maintenance: Wall damaged above handwash sink</w:t>
            </w:r>
          </w:p>
        </w:tc>
      </w:tr>
      <w:tr w:rsidR="0002609B" w:rsidRPr="00537305" w14:paraId="5957CDA2"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176D61E0" w14:textId="4ECCD13C"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tcPr>
          <w:p w14:paraId="5A5096D4" w14:textId="2283D4F9"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Female Bathroom</w:t>
            </w:r>
          </w:p>
        </w:tc>
        <w:tc>
          <w:tcPr>
            <w:tcW w:w="2074" w:type="dxa"/>
            <w:noWrap/>
          </w:tcPr>
          <w:p w14:paraId="60B735A7" w14:textId="368E16B2"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451.130</w:t>
            </w:r>
          </w:p>
        </w:tc>
        <w:tc>
          <w:tcPr>
            <w:tcW w:w="4147" w:type="dxa"/>
            <w:noWrap/>
          </w:tcPr>
          <w:p w14:paraId="6F92446C" w14:textId="04097406"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hot water control leaking at handwash sink # 2</w:t>
            </w:r>
          </w:p>
        </w:tc>
      </w:tr>
      <w:tr w:rsidR="0002609B" w:rsidRPr="00537305" w14:paraId="47F3546F" w14:textId="77777777" w:rsidTr="00A923D4">
        <w:trPr>
          <w:trHeight w:val="290"/>
        </w:trPr>
        <w:tc>
          <w:tcPr>
            <w:tcW w:w="1530" w:type="dxa"/>
            <w:noWrap/>
          </w:tcPr>
          <w:p w14:paraId="224826A7" w14:textId="341BC8B9"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tcPr>
          <w:p w14:paraId="44FF8B24" w14:textId="3768E5C2"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 xml:space="preserve">Male </w:t>
            </w:r>
            <w:r w:rsidR="0043422A" w:rsidRPr="00537305">
              <w:rPr>
                <w:rFonts w:asciiTheme="minorHAnsi" w:hAnsiTheme="minorHAnsi" w:cstheme="minorHAnsi"/>
                <w:color w:val="000000"/>
              </w:rPr>
              <w:t>B</w:t>
            </w:r>
            <w:r w:rsidRPr="00537305">
              <w:rPr>
                <w:rFonts w:asciiTheme="minorHAnsi" w:hAnsiTheme="minorHAnsi" w:cstheme="minorHAnsi"/>
                <w:color w:val="000000"/>
              </w:rPr>
              <w:t>athroom</w:t>
            </w:r>
          </w:p>
        </w:tc>
        <w:tc>
          <w:tcPr>
            <w:tcW w:w="2074" w:type="dxa"/>
            <w:noWrap/>
          </w:tcPr>
          <w:p w14:paraId="1A89BFF1" w14:textId="22C590A8"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451.130*</w:t>
            </w:r>
          </w:p>
        </w:tc>
        <w:tc>
          <w:tcPr>
            <w:tcW w:w="4147" w:type="dxa"/>
            <w:noWrap/>
          </w:tcPr>
          <w:p w14:paraId="31954E8D" w14:textId="08740CC5"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 xml:space="preserve">Plumbing: Plumbing not maintained in good repair, water controls leaking at handwash sink # </w:t>
            </w:r>
            <w:r w:rsidR="00CC4545" w:rsidRPr="00537305">
              <w:rPr>
                <w:rFonts w:asciiTheme="minorHAnsi" w:hAnsiTheme="minorHAnsi" w:cstheme="minorHAnsi"/>
                <w:color w:val="000000"/>
              </w:rPr>
              <w:t>2</w:t>
            </w:r>
          </w:p>
        </w:tc>
      </w:tr>
      <w:tr w:rsidR="0002609B" w:rsidRPr="00537305" w14:paraId="28D81C80"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17EB769A" w14:textId="2F8AFD29"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tcPr>
          <w:p w14:paraId="3F31B35C" w14:textId="7E754D5B"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 xml:space="preserve">Female </w:t>
            </w:r>
            <w:r w:rsidR="0043422A" w:rsidRPr="00537305">
              <w:rPr>
                <w:rFonts w:asciiTheme="minorHAnsi" w:hAnsiTheme="minorHAnsi" w:cstheme="minorHAnsi"/>
                <w:color w:val="000000"/>
              </w:rPr>
              <w:t>B</w:t>
            </w:r>
            <w:r w:rsidRPr="00537305">
              <w:rPr>
                <w:rFonts w:asciiTheme="minorHAnsi" w:hAnsiTheme="minorHAnsi" w:cstheme="minorHAnsi"/>
                <w:color w:val="000000"/>
              </w:rPr>
              <w:t>athroom</w:t>
            </w:r>
          </w:p>
        </w:tc>
        <w:tc>
          <w:tcPr>
            <w:tcW w:w="2074" w:type="dxa"/>
            <w:noWrap/>
          </w:tcPr>
          <w:p w14:paraId="70BA99D9" w14:textId="72181DBB"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41AD1A56" w14:textId="22398819"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Maintenance: Floor tiles damaged</w:t>
            </w:r>
          </w:p>
        </w:tc>
      </w:tr>
      <w:tr w:rsidR="00CC4545" w:rsidRPr="00537305" w14:paraId="2593CAC9" w14:textId="77777777" w:rsidTr="00A923D4">
        <w:trPr>
          <w:trHeight w:val="290"/>
        </w:trPr>
        <w:tc>
          <w:tcPr>
            <w:tcW w:w="1530" w:type="dxa"/>
            <w:noWrap/>
          </w:tcPr>
          <w:p w14:paraId="7A2B10EE" w14:textId="239DAF16" w:rsidR="00CC4545" w:rsidRPr="00537305" w:rsidRDefault="00CC4545" w:rsidP="00CC4545">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2070" w:type="dxa"/>
            <w:noWrap/>
          </w:tcPr>
          <w:p w14:paraId="613566A8" w14:textId="73529E74" w:rsidR="00CC4545" w:rsidRPr="00537305" w:rsidRDefault="00CC4545" w:rsidP="00CC4545">
            <w:pPr>
              <w:rPr>
                <w:rFonts w:asciiTheme="minorHAnsi" w:hAnsiTheme="minorHAnsi" w:cstheme="minorHAnsi"/>
                <w:color w:val="000000"/>
              </w:rPr>
            </w:pPr>
            <w:r w:rsidRPr="00537305">
              <w:rPr>
                <w:rFonts w:asciiTheme="minorHAnsi" w:hAnsiTheme="minorHAnsi" w:cstheme="minorHAnsi"/>
                <w:color w:val="000000"/>
              </w:rPr>
              <w:t>Female Bathroom</w:t>
            </w:r>
          </w:p>
        </w:tc>
        <w:tc>
          <w:tcPr>
            <w:tcW w:w="2074" w:type="dxa"/>
            <w:noWrap/>
          </w:tcPr>
          <w:p w14:paraId="58B01FF5" w14:textId="64CF8D7B" w:rsidR="00CC4545" w:rsidRPr="00537305" w:rsidRDefault="00CC4545" w:rsidP="00CC4545">
            <w:pPr>
              <w:rPr>
                <w:rFonts w:asciiTheme="minorHAnsi" w:hAnsiTheme="minorHAnsi" w:cstheme="minorHAnsi"/>
                <w:color w:val="000000"/>
              </w:rPr>
            </w:pPr>
            <w:r w:rsidRPr="00537305">
              <w:rPr>
                <w:rFonts w:asciiTheme="minorHAnsi" w:hAnsiTheme="minorHAnsi" w:cstheme="minorHAnsi"/>
                <w:color w:val="000000"/>
              </w:rPr>
              <w:t>105 CMR 451.130</w:t>
            </w:r>
          </w:p>
        </w:tc>
        <w:tc>
          <w:tcPr>
            <w:tcW w:w="4147" w:type="dxa"/>
            <w:noWrap/>
          </w:tcPr>
          <w:p w14:paraId="77C6ED8A" w14:textId="526C53FE" w:rsidR="00CC4545" w:rsidRPr="00537305" w:rsidRDefault="00CC4545" w:rsidP="00CC4545">
            <w:pPr>
              <w:rPr>
                <w:rFonts w:asciiTheme="minorHAnsi" w:hAnsiTheme="minorHAnsi" w:cstheme="minorHAnsi"/>
                <w:color w:val="000000"/>
              </w:rPr>
            </w:pPr>
            <w:r w:rsidRPr="00537305">
              <w:rPr>
                <w:rFonts w:asciiTheme="minorHAnsi" w:hAnsiTheme="minorHAnsi" w:cstheme="minorHAnsi"/>
                <w:color w:val="000000"/>
              </w:rPr>
              <w:t>Plumbing: Plumbing not maintained in good repair, no cold water control at handwash sink #1</w:t>
            </w:r>
          </w:p>
        </w:tc>
      </w:tr>
      <w:tr w:rsidR="0002609B" w:rsidRPr="00537305" w14:paraId="78544231"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001144F1" w14:textId="1426E68D"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318E8FBE" w14:textId="33675CEE"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Bathroom (in holding area)</w:t>
            </w:r>
          </w:p>
        </w:tc>
        <w:tc>
          <w:tcPr>
            <w:tcW w:w="2074" w:type="dxa"/>
            <w:noWrap/>
          </w:tcPr>
          <w:p w14:paraId="452D3CB9" w14:textId="1F64E8A9"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737F5E5E" w14:textId="7D3E58D5"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Maintenance: Toilet rusted</w:t>
            </w:r>
          </w:p>
        </w:tc>
      </w:tr>
      <w:tr w:rsidR="0002609B" w:rsidRPr="00537305" w14:paraId="706C33DF" w14:textId="77777777" w:rsidTr="00A923D4">
        <w:trPr>
          <w:trHeight w:val="290"/>
        </w:trPr>
        <w:tc>
          <w:tcPr>
            <w:tcW w:w="1530" w:type="dxa"/>
            <w:noWrap/>
          </w:tcPr>
          <w:p w14:paraId="7A98A469" w14:textId="5BE2E17B"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4CE84C27" w14:textId="29F12080"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Bathroom (in holding area)</w:t>
            </w:r>
          </w:p>
        </w:tc>
        <w:tc>
          <w:tcPr>
            <w:tcW w:w="2074" w:type="dxa"/>
            <w:noWrap/>
          </w:tcPr>
          <w:p w14:paraId="06BE3F53" w14:textId="227888CC"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4B900DBF" w14:textId="0524B9BA"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Maintenance: Door frame paint damaged</w:t>
            </w:r>
          </w:p>
        </w:tc>
      </w:tr>
      <w:tr w:rsidR="0002609B" w:rsidRPr="00537305" w14:paraId="383101AA"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1680EBB1" w14:textId="6CF5D036"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6ADE9999" w14:textId="2D4197F0"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Bathroom (in holding area)</w:t>
            </w:r>
          </w:p>
        </w:tc>
        <w:tc>
          <w:tcPr>
            <w:tcW w:w="2074" w:type="dxa"/>
            <w:noWrap/>
          </w:tcPr>
          <w:p w14:paraId="78B77A8A" w14:textId="486E9074"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451.117*</w:t>
            </w:r>
          </w:p>
        </w:tc>
        <w:tc>
          <w:tcPr>
            <w:tcW w:w="4147" w:type="dxa"/>
            <w:noWrap/>
          </w:tcPr>
          <w:p w14:paraId="31E4F8FE" w14:textId="54A889CE"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Toilet Fixtures: Toilet fixture dirty</w:t>
            </w:r>
          </w:p>
        </w:tc>
      </w:tr>
      <w:tr w:rsidR="0002609B" w:rsidRPr="00537305" w14:paraId="3D5FE2E6" w14:textId="77777777" w:rsidTr="00A923D4">
        <w:trPr>
          <w:trHeight w:val="290"/>
        </w:trPr>
        <w:tc>
          <w:tcPr>
            <w:tcW w:w="1530" w:type="dxa"/>
            <w:noWrap/>
          </w:tcPr>
          <w:p w14:paraId="2B3B1653" w14:textId="60BB919B" w:rsidR="0002609B" w:rsidRPr="00537305" w:rsidRDefault="0002609B" w:rsidP="0002609B">
            <w:pPr>
              <w:pStyle w:val="ListParagraph"/>
              <w:numPr>
                <w:ilvl w:val="0"/>
                <w:numId w:val="4"/>
              </w:numPr>
              <w:ind w:left="337"/>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2070" w:type="dxa"/>
            <w:noWrap/>
          </w:tcPr>
          <w:p w14:paraId="14D43603" w14:textId="16CDC51F"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Bathroom</w:t>
            </w:r>
          </w:p>
        </w:tc>
        <w:tc>
          <w:tcPr>
            <w:tcW w:w="2074" w:type="dxa"/>
            <w:noWrap/>
          </w:tcPr>
          <w:p w14:paraId="2C28CBFC" w14:textId="6F0FF99F"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3426538C" w14:textId="52E82DEA" w:rsidR="0002609B" w:rsidRPr="00537305" w:rsidRDefault="0002609B" w:rsidP="0002609B">
            <w:pPr>
              <w:rPr>
                <w:rFonts w:asciiTheme="minorHAnsi" w:hAnsiTheme="minorHAnsi" w:cstheme="minorHAnsi"/>
                <w:color w:val="000000"/>
              </w:rPr>
            </w:pPr>
            <w:r w:rsidRPr="00537305">
              <w:rPr>
                <w:rFonts w:asciiTheme="minorHAnsi" w:hAnsiTheme="minorHAnsi" w:cstheme="minorHAnsi"/>
                <w:color w:val="000000"/>
              </w:rPr>
              <w:t>Maintenance: Window cracked</w:t>
            </w:r>
          </w:p>
        </w:tc>
      </w:tr>
    </w:tbl>
    <w:p w14:paraId="6A4C96B9" w14:textId="77777777" w:rsidR="00207BB7" w:rsidRPr="00537305" w:rsidRDefault="00207BB7" w:rsidP="005D0655">
      <w:pPr>
        <w:rPr>
          <w:rFonts w:asciiTheme="minorHAnsi" w:eastAsiaTheme="minorEastAsia" w:hAnsiTheme="minorHAnsi" w:cstheme="minorHAnsi"/>
          <w:b/>
          <w:bCs/>
        </w:rPr>
      </w:pPr>
      <w:bookmarkStart w:id="11" w:name="RepeatReqGateHouse"/>
      <w:bookmarkEnd w:id="11"/>
    </w:p>
    <w:p w14:paraId="69F68599" w14:textId="77777777" w:rsidR="00207BB7" w:rsidRPr="00537305" w:rsidRDefault="00207BB7" w:rsidP="00996B69">
      <w:pPr>
        <w:ind w:firstLine="720"/>
        <w:rPr>
          <w:rFonts w:asciiTheme="minorHAnsi" w:eastAsiaTheme="minorEastAsia" w:hAnsiTheme="minorHAnsi" w:cstheme="minorHAnsi"/>
          <w:b/>
          <w:bCs/>
        </w:rPr>
      </w:pPr>
    </w:p>
    <w:p w14:paraId="3ED4D6EA" w14:textId="173F1432" w:rsidR="00162DD7" w:rsidRPr="00537305" w:rsidRDefault="00162DD7" w:rsidP="00996B69">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2F5DB48" w14:textId="644FBE79" w:rsidR="00FA1431" w:rsidRPr="00537305" w:rsidRDefault="00BE55E5" w:rsidP="00FA1431">
      <w:pPr>
        <w:ind w:left="720"/>
        <w:rPr>
          <w:rFonts w:asciiTheme="minorHAnsi" w:eastAsiaTheme="minorEastAsia" w:hAnsiTheme="minorHAnsi" w:cstheme="minorHAnsi"/>
        </w:rPr>
      </w:pPr>
      <w:r w:rsidRPr="00537305">
        <w:rPr>
          <w:rFonts w:asciiTheme="minorHAnsi" w:eastAsiaTheme="minorEastAsia" w:hAnsiTheme="minorHAnsi" w:cstheme="minorHAnsi"/>
        </w:rPr>
        <w:t>16 repeat</w:t>
      </w:r>
      <w:r w:rsidR="0002609B" w:rsidRPr="00537305">
        <w:rPr>
          <w:rFonts w:asciiTheme="minorHAnsi" w:eastAsiaTheme="minorEastAsia" w:hAnsiTheme="minorHAnsi" w:cstheme="minorHAnsi"/>
        </w:rPr>
        <w:t xml:space="preserve"> deficiencies (</w:t>
      </w:r>
      <w:r w:rsidR="00207BB7" w:rsidRPr="00537305">
        <w:rPr>
          <w:rFonts w:asciiTheme="minorHAnsi" w:eastAsiaTheme="minorEastAsia" w:hAnsiTheme="minorHAnsi" w:cstheme="minorHAnsi"/>
        </w:rPr>
        <w:t>indicated</w:t>
      </w:r>
      <w:r w:rsidR="0002609B" w:rsidRPr="00537305">
        <w:rPr>
          <w:rFonts w:asciiTheme="minorHAnsi" w:eastAsiaTheme="minorEastAsia" w:hAnsiTheme="minorHAnsi" w:cstheme="minorHAnsi"/>
        </w:rPr>
        <w:t xml:space="preserve"> by an *)</w:t>
      </w:r>
      <w:r w:rsidR="00FA1431" w:rsidRPr="00537305">
        <w:rPr>
          <w:rFonts w:asciiTheme="minorHAnsi" w:eastAsiaTheme="minorEastAsia" w:hAnsiTheme="minorHAnsi" w:cstheme="minorHAnsi"/>
        </w:rPr>
        <w:t xml:space="preserve"> </w:t>
      </w:r>
      <w:r w:rsidR="0002609B" w:rsidRPr="00537305">
        <w:rPr>
          <w:rFonts w:asciiTheme="minorHAnsi" w:eastAsiaTheme="minorEastAsia" w:hAnsiTheme="minorHAnsi" w:cstheme="minorHAnsi"/>
        </w:rPr>
        <w:t>were</w:t>
      </w:r>
      <w:r w:rsidR="00FA1431" w:rsidRPr="00537305">
        <w:rPr>
          <w:rFonts w:asciiTheme="minorHAnsi" w:eastAsiaTheme="minorEastAsia" w:hAnsiTheme="minorHAnsi" w:cstheme="minorHAnsi"/>
        </w:rPr>
        <w:t xml:space="preserve"> </w:t>
      </w:r>
      <w:r w:rsidR="004F5EB2" w:rsidRPr="00537305">
        <w:rPr>
          <w:rFonts w:asciiTheme="minorHAnsi" w:eastAsiaTheme="minorEastAsia" w:hAnsiTheme="minorHAnsi" w:cstheme="minorHAnsi"/>
        </w:rPr>
        <w:t>found</w:t>
      </w:r>
      <w:r w:rsidR="00FA1431" w:rsidRPr="00537305">
        <w:rPr>
          <w:rFonts w:asciiTheme="minorHAnsi" w:eastAsiaTheme="minorEastAsia" w:hAnsiTheme="minorHAnsi" w:cstheme="minorHAnsi"/>
        </w:rPr>
        <w:t xml:space="preserve"> during the inspection</w:t>
      </w:r>
      <w:r w:rsidR="0002609B" w:rsidRPr="00537305">
        <w:rPr>
          <w:rFonts w:asciiTheme="minorHAnsi" w:eastAsiaTheme="minorEastAsia" w:hAnsiTheme="minorHAnsi" w:cstheme="minorHAnsi"/>
        </w:rPr>
        <w:t>:</w:t>
      </w:r>
      <w:r w:rsidR="00FA1431" w:rsidRPr="00537305">
        <w:rPr>
          <w:rFonts w:asciiTheme="minorHAnsi" w:eastAsiaTheme="minorEastAsia" w:hAnsiTheme="minorHAnsi" w:cstheme="minorHAnsi"/>
        </w:rPr>
        <w:t xml:space="preserve"> </w:t>
      </w:r>
    </w:p>
    <w:p w14:paraId="55BB7155" w14:textId="77777777" w:rsidR="00FA1431" w:rsidRPr="00537305" w:rsidRDefault="00FA1431" w:rsidP="00FA1431">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30"/>
        <w:gridCol w:w="2070"/>
        <w:gridCol w:w="2074"/>
        <w:gridCol w:w="4147"/>
      </w:tblGrid>
      <w:tr w:rsidR="009109A3" w:rsidRPr="00537305" w14:paraId="33833D39"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23662529" w14:textId="77777777" w:rsidR="009109A3" w:rsidRPr="00537305" w:rsidRDefault="009109A3" w:rsidP="006B4067">
            <w:pPr>
              <w:pStyle w:val="ListParagraph"/>
              <w:numPr>
                <w:ilvl w:val="0"/>
                <w:numId w:val="5"/>
              </w:numPr>
              <w:ind w:left="337"/>
              <w:rPr>
                <w:rFonts w:asciiTheme="minorHAnsi" w:hAnsiTheme="minorHAnsi" w:cstheme="minorHAnsi"/>
                <w:color w:val="000000"/>
                <w:szCs w:val="22"/>
              </w:rPr>
            </w:pPr>
            <w:bookmarkStart w:id="12" w:name="RecommendedGateHouse"/>
            <w:bookmarkEnd w:id="12"/>
            <w:r w:rsidRPr="00537305">
              <w:rPr>
                <w:rFonts w:asciiTheme="minorHAnsi" w:hAnsiTheme="minorHAnsi" w:cstheme="minorHAnsi"/>
                <w:color w:val="000000"/>
                <w:szCs w:val="22"/>
              </w:rPr>
              <w:t>2nd Floor</w:t>
            </w:r>
          </w:p>
        </w:tc>
        <w:tc>
          <w:tcPr>
            <w:tcW w:w="2070" w:type="dxa"/>
            <w:noWrap/>
            <w:hideMark/>
          </w:tcPr>
          <w:p w14:paraId="20AC534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Hallway</w:t>
            </w:r>
          </w:p>
        </w:tc>
        <w:tc>
          <w:tcPr>
            <w:tcW w:w="2074" w:type="dxa"/>
            <w:noWrap/>
            <w:hideMark/>
          </w:tcPr>
          <w:p w14:paraId="0E03021E" w14:textId="6AAD912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BE55E5" w:rsidRPr="00537305">
              <w:rPr>
                <w:rFonts w:asciiTheme="minorHAnsi" w:hAnsiTheme="minorHAnsi" w:cstheme="minorHAnsi"/>
                <w:color w:val="000000"/>
              </w:rPr>
              <w:t>*</w:t>
            </w:r>
          </w:p>
        </w:tc>
        <w:tc>
          <w:tcPr>
            <w:tcW w:w="4147" w:type="dxa"/>
            <w:noWrap/>
            <w:hideMark/>
          </w:tcPr>
          <w:p w14:paraId="2474E509"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tiles damaged</w:t>
            </w:r>
          </w:p>
        </w:tc>
      </w:tr>
      <w:tr w:rsidR="00170620" w:rsidRPr="00537305" w14:paraId="2D03391A" w14:textId="77777777" w:rsidTr="00A923D4">
        <w:trPr>
          <w:trHeight w:val="300"/>
        </w:trPr>
        <w:tc>
          <w:tcPr>
            <w:tcW w:w="1530" w:type="dxa"/>
            <w:noWrap/>
          </w:tcPr>
          <w:p w14:paraId="18678BEF" w14:textId="35C41EC0"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576FFF2E" w14:textId="3FDC7CD3"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Hallway</w:t>
            </w:r>
          </w:p>
        </w:tc>
        <w:tc>
          <w:tcPr>
            <w:tcW w:w="2074" w:type="dxa"/>
            <w:noWrap/>
          </w:tcPr>
          <w:p w14:paraId="7E9D59C1" w14:textId="08AD72AA"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75893D57" w14:textId="0114863B"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Ceiling tiles loose in hallway</w:t>
            </w:r>
          </w:p>
        </w:tc>
      </w:tr>
      <w:tr w:rsidR="00170620" w:rsidRPr="00537305" w14:paraId="3BEA0052"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6FCF320B" w14:textId="1B1B1518"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7ABFB11A" w14:textId="7905023F"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Hallway</w:t>
            </w:r>
          </w:p>
        </w:tc>
        <w:tc>
          <w:tcPr>
            <w:tcW w:w="2074" w:type="dxa"/>
            <w:noWrap/>
          </w:tcPr>
          <w:p w14:paraId="26FA1BDF" w14:textId="5034247F"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640C035D" w14:textId="7B68EE7B"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Floor surface damaged in hallway</w:t>
            </w:r>
          </w:p>
        </w:tc>
      </w:tr>
      <w:tr w:rsidR="00170620" w:rsidRPr="00537305" w14:paraId="0DF219CC" w14:textId="77777777" w:rsidTr="00A923D4">
        <w:trPr>
          <w:trHeight w:val="300"/>
        </w:trPr>
        <w:tc>
          <w:tcPr>
            <w:tcW w:w="1530" w:type="dxa"/>
            <w:noWrap/>
          </w:tcPr>
          <w:p w14:paraId="1ABDC337" w14:textId="1BD45724"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7CF6CCF3" w14:textId="3C1FC41D"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Hallway</w:t>
            </w:r>
          </w:p>
        </w:tc>
        <w:tc>
          <w:tcPr>
            <w:tcW w:w="2074" w:type="dxa"/>
            <w:noWrap/>
          </w:tcPr>
          <w:p w14:paraId="23217A6B" w14:textId="29B363AE"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56622353" w14:textId="6203C733"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Ceiling tiles missing</w:t>
            </w:r>
          </w:p>
        </w:tc>
      </w:tr>
      <w:tr w:rsidR="00170620" w:rsidRPr="00537305" w14:paraId="2A793432"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627B020F" w14:textId="06D4272E"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240AE220" w14:textId="13EFB37E"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Locker Rooms #302-304</w:t>
            </w:r>
          </w:p>
        </w:tc>
        <w:tc>
          <w:tcPr>
            <w:tcW w:w="2074" w:type="dxa"/>
            <w:noWrap/>
          </w:tcPr>
          <w:p w14:paraId="5091B5F3" w14:textId="6DC5A533"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00FDFA55" w14:textId="525F957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Floor damaged in locker room # 302, 303, and 304</w:t>
            </w:r>
          </w:p>
        </w:tc>
      </w:tr>
      <w:tr w:rsidR="00170620" w:rsidRPr="00537305" w14:paraId="5BED6598" w14:textId="77777777" w:rsidTr="00A923D4">
        <w:trPr>
          <w:trHeight w:val="300"/>
        </w:trPr>
        <w:tc>
          <w:tcPr>
            <w:tcW w:w="1530" w:type="dxa"/>
            <w:noWrap/>
          </w:tcPr>
          <w:p w14:paraId="0D174D62" w14:textId="3D5F622B"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52004F57" w14:textId="0F45DF52"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Locker Room #307</w:t>
            </w:r>
          </w:p>
        </w:tc>
        <w:tc>
          <w:tcPr>
            <w:tcW w:w="2074" w:type="dxa"/>
            <w:noWrap/>
          </w:tcPr>
          <w:p w14:paraId="70F092EC" w14:textId="0694FC26"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58414B2A" w14:textId="1C99E97E"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Floor damaged</w:t>
            </w:r>
          </w:p>
        </w:tc>
      </w:tr>
      <w:tr w:rsidR="00170620" w:rsidRPr="00537305" w14:paraId="5758D363"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42760664" w14:textId="05B270BC"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44E00837" w14:textId="299B98C4"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Locker Room #308</w:t>
            </w:r>
          </w:p>
        </w:tc>
        <w:tc>
          <w:tcPr>
            <w:tcW w:w="2074" w:type="dxa"/>
            <w:noWrap/>
          </w:tcPr>
          <w:p w14:paraId="61A7F04F" w14:textId="51406115"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02BAE7BC" w14:textId="2DD9403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r w:rsidR="00170620" w:rsidRPr="00537305" w14:paraId="0BD32731" w14:textId="77777777" w:rsidTr="00A923D4">
        <w:trPr>
          <w:trHeight w:val="300"/>
        </w:trPr>
        <w:tc>
          <w:tcPr>
            <w:tcW w:w="1530" w:type="dxa"/>
            <w:noWrap/>
          </w:tcPr>
          <w:p w14:paraId="10DC99B8" w14:textId="3E933BAC"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tcPr>
          <w:p w14:paraId="7A01F41E" w14:textId="31650A28"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Locker Room #309</w:t>
            </w:r>
          </w:p>
        </w:tc>
        <w:tc>
          <w:tcPr>
            <w:tcW w:w="2074" w:type="dxa"/>
            <w:noWrap/>
          </w:tcPr>
          <w:p w14:paraId="37FF1FA8" w14:textId="0C435DC0"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516E3424" w14:textId="0F70519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Wall paint damaged</w:t>
            </w:r>
          </w:p>
        </w:tc>
      </w:tr>
      <w:tr w:rsidR="00170620" w:rsidRPr="00537305" w14:paraId="0441D876"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503B7085" w14:textId="6D19C8E2"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tcPr>
          <w:p w14:paraId="13587F94" w14:textId="113C71C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Entrance</w:t>
            </w:r>
          </w:p>
        </w:tc>
        <w:tc>
          <w:tcPr>
            <w:tcW w:w="2074" w:type="dxa"/>
            <w:noWrap/>
          </w:tcPr>
          <w:p w14:paraId="4522FB66" w14:textId="56E59384"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tcPr>
          <w:p w14:paraId="6A135F74" w14:textId="40591FF2"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Structural Maintenance: Door not rodent and weathertight</w:t>
            </w:r>
          </w:p>
        </w:tc>
      </w:tr>
      <w:tr w:rsidR="00170620" w:rsidRPr="00537305" w14:paraId="2987F322" w14:textId="77777777" w:rsidTr="00A923D4">
        <w:trPr>
          <w:trHeight w:val="300"/>
        </w:trPr>
        <w:tc>
          <w:tcPr>
            <w:tcW w:w="1530" w:type="dxa"/>
            <w:noWrap/>
          </w:tcPr>
          <w:p w14:paraId="3AA6EF07" w14:textId="5F87343E"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312CC3CD" w14:textId="77777777" w:rsidR="00170620" w:rsidRPr="00537305" w:rsidRDefault="00170620" w:rsidP="00170620">
            <w:pPr>
              <w:rPr>
                <w:rFonts w:asciiTheme="minorHAnsi" w:hAnsiTheme="minorHAnsi" w:cstheme="minorHAnsi"/>
                <w:color w:val="000000"/>
              </w:rPr>
            </w:pPr>
          </w:p>
        </w:tc>
        <w:tc>
          <w:tcPr>
            <w:tcW w:w="2074" w:type="dxa"/>
            <w:noWrap/>
          </w:tcPr>
          <w:p w14:paraId="1D605B4D" w14:textId="60EC2702"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451.350*</w:t>
            </w:r>
          </w:p>
        </w:tc>
        <w:tc>
          <w:tcPr>
            <w:tcW w:w="4147" w:type="dxa"/>
            <w:noWrap/>
          </w:tcPr>
          <w:p w14:paraId="149B6BEC" w14:textId="5EA15490"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Structural Maintenance: Windows cracked</w:t>
            </w:r>
          </w:p>
        </w:tc>
      </w:tr>
      <w:tr w:rsidR="00170620" w:rsidRPr="00537305" w14:paraId="1445C76F"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7069D263" w14:textId="540097E2"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26B925CA" w14:textId="77777777" w:rsidR="00170620" w:rsidRPr="00537305" w:rsidRDefault="00170620" w:rsidP="00170620">
            <w:pPr>
              <w:rPr>
                <w:rFonts w:asciiTheme="minorHAnsi" w:hAnsiTheme="minorHAnsi" w:cstheme="minorHAnsi"/>
                <w:color w:val="000000"/>
              </w:rPr>
            </w:pPr>
          </w:p>
        </w:tc>
        <w:tc>
          <w:tcPr>
            <w:tcW w:w="2074" w:type="dxa"/>
            <w:noWrap/>
          </w:tcPr>
          <w:p w14:paraId="27EB79BF" w14:textId="35CF9989"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0FAA532E" w14:textId="7841EDD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Floor tiles damaged throughout</w:t>
            </w:r>
          </w:p>
        </w:tc>
      </w:tr>
      <w:tr w:rsidR="00170620" w:rsidRPr="00537305" w14:paraId="2A24E16C" w14:textId="77777777" w:rsidTr="00A923D4">
        <w:trPr>
          <w:trHeight w:val="300"/>
        </w:trPr>
        <w:tc>
          <w:tcPr>
            <w:tcW w:w="1530" w:type="dxa"/>
            <w:noWrap/>
          </w:tcPr>
          <w:p w14:paraId="4A1F8F93" w14:textId="63E8ABEC"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37D3E2C8" w14:textId="701865B5"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Cell</w:t>
            </w:r>
          </w:p>
        </w:tc>
        <w:tc>
          <w:tcPr>
            <w:tcW w:w="2074" w:type="dxa"/>
            <w:noWrap/>
          </w:tcPr>
          <w:p w14:paraId="56AFD292" w14:textId="7302BCF3"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322E028E" w14:textId="4B179B35"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Floor paint damaged</w:t>
            </w:r>
          </w:p>
        </w:tc>
      </w:tr>
      <w:tr w:rsidR="00170620" w:rsidRPr="00537305" w14:paraId="1F6A9F7C" w14:textId="77777777" w:rsidTr="00A923D4">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2425EE4D" w14:textId="58752286"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5E33D4F1" w14:textId="20BA5DA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Cell</w:t>
            </w:r>
          </w:p>
        </w:tc>
        <w:tc>
          <w:tcPr>
            <w:tcW w:w="2074" w:type="dxa"/>
            <w:noWrap/>
          </w:tcPr>
          <w:p w14:paraId="057CFAA5" w14:textId="28A78385"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26A83E4C" w14:textId="3D6D5378"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Interior Maintenance: Wall paint damaged</w:t>
            </w:r>
          </w:p>
        </w:tc>
      </w:tr>
      <w:tr w:rsidR="00170620" w:rsidRPr="00537305" w14:paraId="26659173" w14:textId="77777777" w:rsidTr="00A923D4">
        <w:trPr>
          <w:trHeight w:val="300"/>
        </w:trPr>
        <w:tc>
          <w:tcPr>
            <w:tcW w:w="1530" w:type="dxa"/>
            <w:noWrap/>
          </w:tcPr>
          <w:p w14:paraId="445DA7A2" w14:textId="2189BC06" w:rsidR="00170620" w:rsidRPr="00537305" w:rsidRDefault="00170620" w:rsidP="006B4067">
            <w:pPr>
              <w:pStyle w:val="ListParagraph"/>
              <w:numPr>
                <w:ilvl w:val="0"/>
                <w:numId w:val="5"/>
              </w:numPr>
              <w:ind w:left="337"/>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2070" w:type="dxa"/>
            <w:noWrap/>
          </w:tcPr>
          <w:p w14:paraId="57F4BB35" w14:textId="3BFF0474"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Cell</w:t>
            </w:r>
          </w:p>
        </w:tc>
        <w:tc>
          <w:tcPr>
            <w:tcW w:w="2074" w:type="dxa"/>
            <w:noWrap/>
          </w:tcPr>
          <w:p w14:paraId="62BEB36C" w14:textId="415A9A8D"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48F627E6" w14:textId="7FEFB9F7" w:rsidR="00170620" w:rsidRPr="00537305" w:rsidRDefault="00170620" w:rsidP="00170620">
            <w:pPr>
              <w:rPr>
                <w:rFonts w:asciiTheme="minorHAnsi" w:hAnsiTheme="minorHAnsi" w:cstheme="minorHAnsi"/>
                <w:color w:val="000000"/>
              </w:rPr>
            </w:pPr>
            <w:r w:rsidRPr="00537305">
              <w:rPr>
                <w:rFonts w:asciiTheme="minorHAnsi" w:hAnsiTheme="minorHAnsi" w:cstheme="minorHAnsi"/>
                <w:color w:val="000000"/>
              </w:rPr>
              <w:t xml:space="preserve">Interior Maintenance: </w:t>
            </w:r>
            <w:r w:rsidR="00F70732" w:rsidRPr="00537305">
              <w:rPr>
                <w:rFonts w:asciiTheme="minorHAnsi" w:hAnsiTheme="minorHAnsi" w:cstheme="minorHAnsi"/>
                <w:color w:val="000000"/>
              </w:rPr>
              <w:t>Windowsill</w:t>
            </w:r>
            <w:r w:rsidRPr="00537305">
              <w:rPr>
                <w:rFonts w:asciiTheme="minorHAnsi" w:hAnsiTheme="minorHAnsi" w:cstheme="minorHAnsi"/>
                <w:color w:val="000000"/>
              </w:rPr>
              <w:t xml:space="preserve"> dirty</w:t>
            </w:r>
          </w:p>
        </w:tc>
      </w:tr>
    </w:tbl>
    <w:p w14:paraId="49A5F034" w14:textId="77777777" w:rsidR="00045699" w:rsidRPr="00537305" w:rsidRDefault="00045699" w:rsidP="26755E56">
      <w:pPr>
        <w:rPr>
          <w:rFonts w:asciiTheme="minorHAnsi" w:eastAsiaTheme="minorEastAsia" w:hAnsiTheme="minorHAnsi" w:cstheme="minorHAnsi"/>
          <w:b/>
          <w:bCs/>
        </w:rPr>
      </w:pPr>
    </w:p>
    <w:p w14:paraId="10781C04" w14:textId="2FEA46AC" w:rsidR="00096624" w:rsidRPr="00537305" w:rsidRDefault="0009662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Visitor’s Building</w:t>
      </w:r>
    </w:p>
    <w:p w14:paraId="43E10B6D" w14:textId="77777777" w:rsidR="00096624" w:rsidRPr="00537305" w:rsidRDefault="00096624" w:rsidP="26755E56">
      <w:pPr>
        <w:rPr>
          <w:rFonts w:asciiTheme="minorHAnsi" w:eastAsiaTheme="minorEastAsia" w:hAnsiTheme="minorHAnsi" w:cstheme="minorHAnsi"/>
          <w:b/>
          <w:bCs/>
        </w:rPr>
      </w:pPr>
    </w:p>
    <w:p w14:paraId="618FFB6F" w14:textId="5F9FAF57" w:rsidR="00096624" w:rsidRPr="00537305" w:rsidRDefault="00616EB6" w:rsidP="0003714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6BADBE1E" w14:textId="21CFE549" w:rsidR="00096624" w:rsidRPr="00537305" w:rsidRDefault="00BE55E5" w:rsidP="00037142">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2 new deficiencies and </w:t>
      </w:r>
      <w:r w:rsidR="00170620" w:rsidRPr="00537305">
        <w:rPr>
          <w:rFonts w:asciiTheme="minorHAnsi" w:eastAsiaTheme="minorEastAsia" w:hAnsiTheme="minorHAnsi" w:cstheme="minorHAnsi"/>
        </w:rPr>
        <w:t>2</w:t>
      </w:r>
      <w:r w:rsidR="00096624"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repeat</w:t>
      </w:r>
      <w:r w:rsidR="00096624" w:rsidRPr="00537305">
        <w:rPr>
          <w:rFonts w:asciiTheme="minorHAnsi" w:eastAsiaTheme="minorEastAsia" w:hAnsiTheme="minorHAnsi" w:cstheme="minorHAnsi"/>
        </w:rPr>
        <w:t xml:space="preserve"> </w:t>
      </w:r>
      <w:r w:rsidR="00616EB6" w:rsidRPr="00537305">
        <w:rPr>
          <w:rFonts w:asciiTheme="minorHAnsi" w:eastAsiaTheme="minorEastAsia" w:hAnsiTheme="minorHAnsi" w:cstheme="minorHAnsi"/>
        </w:rPr>
        <w:t xml:space="preserve">deficiencies </w:t>
      </w:r>
      <w:r w:rsidR="00096624" w:rsidRPr="00537305">
        <w:rPr>
          <w:rFonts w:asciiTheme="minorHAnsi" w:eastAsiaTheme="minorEastAsia" w:hAnsiTheme="minorHAnsi" w:cstheme="minorHAnsi"/>
        </w:rPr>
        <w:t>were found during the inspection</w:t>
      </w:r>
      <w:r w:rsidR="00170620" w:rsidRPr="00537305">
        <w:rPr>
          <w:rFonts w:asciiTheme="minorHAnsi" w:eastAsiaTheme="minorEastAsia" w:hAnsiTheme="minorHAnsi" w:cstheme="minorHAnsi"/>
        </w:rPr>
        <w:t>:</w:t>
      </w:r>
    </w:p>
    <w:p w14:paraId="0C20F33E" w14:textId="77777777" w:rsidR="00037142" w:rsidRPr="00537305" w:rsidRDefault="00037142" w:rsidP="00037142">
      <w:pPr>
        <w:ind w:left="720"/>
        <w:rPr>
          <w:rFonts w:asciiTheme="minorHAnsi" w:eastAsiaTheme="minorEastAsia" w:hAnsiTheme="minorHAnsi" w:cstheme="minorHAnsi"/>
        </w:rPr>
      </w:pPr>
    </w:p>
    <w:tbl>
      <w:tblPr>
        <w:tblStyle w:val="PlainTable2"/>
        <w:tblW w:w="9848" w:type="dxa"/>
        <w:tblInd w:w="720" w:type="dxa"/>
        <w:tblLook w:val="0400" w:firstRow="0" w:lastRow="0" w:firstColumn="0" w:lastColumn="0" w:noHBand="0" w:noVBand="1"/>
      </w:tblPr>
      <w:tblGrid>
        <w:gridCol w:w="3549"/>
        <w:gridCol w:w="2484"/>
        <w:gridCol w:w="3815"/>
      </w:tblGrid>
      <w:tr w:rsidR="009109A3" w:rsidRPr="00537305" w14:paraId="7E714C1C" w14:textId="77777777" w:rsidTr="00EE6632">
        <w:trPr>
          <w:cnfStyle w:val="000000100000" w:firstRow="0" w:lastRow="0" w:firstColumn="0" w:lastColumn="0" w:oddVBand="0" w:evenVBand="0" w:oddHBand="1" w:evenHBand="0" w:firstRowFirstColumn="0" w:firstRowLastColumn="0" w:lastRowFirstColumn="0" w:lastRowLastColumn="0"/>
          <w:trHeight w:val="814"/>
        </w:trPr>
        <w:tc>
          <w:tcPr>
            <w:tcW w:w="3549" w:type="dxa"/>
            <w:noWrap/>
            <w:hideMark/>
          </w:tcPr>
          <w:p w14:paraId="798E670A" w14:textId="77777777" w:rsidR="009109A3" w:rsidRPr="00537305" w:rsidRDefault="009109A3" w:rsidP="006B4067">
            <w:pPr>
              <w:pStyle w:val="ListParagraph"/>
              <w:numPr>
                <w:ilvl w:val="0"/>
                <w:numId w:val="6"/>
              </w:numPr>
              <w:ind w:left="337"/>
              <w:rPr>
                <w:rFonts w:asciiTheme="minorHAnsi" w:hAnsiTheme="minorHAnsi" w:cstheme="minorHAnsi"/>
                <w:color w:val="000000"/>
                <w:szCs w:val="22"/>
              </w:rPr>
            </w:pPr>
            <w:bookmarkStart w:id="13" w:name="RequiredVisitorsBuilding"/>
            <w:bookmarkEnd w:id="13"/>
            <w:r w:rsidRPr="00537305">
              <w:rPr>
                <w:rFonts w:asciiTheme="minorHAnsi" w:hAnsiTheme="minorHAnsi" w:cstheme="minorHAnsi"/>
                <w:color w:val="000000"/>
                <w:szCs w:val="22"/>
              </w:rPr>
              <w:t>Male Bathroom</w:t>
            </w:r>
          </w:p>
        </w:tc>
        <w:tc>
          <w:tcPr>
            <w:tcW w:w="2484" w:type="dxa"/>
            <w:noWrap/>
            <w:hideMark/>
          </w:tcPr>
          <w:p w14:paraId="6713D960" w14:textId="624B2144"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r w:rsidR="00BE55E5" w:rsidRPr="00537305">
              <w:rPr>
                <w:rFonts w:asciiTheme="minorHAnsi" w:hAnsiTheme="minorHAnsi" w:cstheme="minorHAnsi"/>
                <w:color w:val="000000"/>
              </w:rPr>
              <w:t>*</w:t>
            </w:r>
          </w:p>
        </w:tc>
        <w:tc>
          <w:tcPr>
            <w:tcW w:w="3815" w:type="dxa"/>
            <w:noWrap/>
            <w:hideMark/>
          </w:tcPr>
          <w:p w14:paraId="7F8723B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handwash sink # 1 leaking</w:t>
            </w:r>
          </w:p>
        </w:tc>
      </w:tr>
      <w:tr w:rsidR="009109A3" w:rsidRPr="00537305" w14:paraId="74898343" w14:textId="77777777" w:rsidTr="00EE6632">
        <w:trPr>
          <w:trHeight w:val="814"/>
        </w:trPr>
        <w:tc>
          <w:tcPr>
            <w:tcW w:w="3549" w:type="dxa"/>
            <w:noWrap/>
            <w:hideMark/>
          </w:tcPr>
          <w:p w14:paraId="5B81D677" w14:textId="77777777" w:rsidR="009109A3" w:rsidRPr="00537305" w:rsidRDefault="009109A3" w:rsidP="006B4067">
            <w:pPr>
              <w:pStyle w:val="ListParagraph"/>
              <w:numPr>
                <w:ilvl w:val="0"/>
                <w:numId w:val="6"/>
              </w:numPr>
              <w:ind w:left="337"/>
              <w:rPr>
                <w:rFonts w:asciiTheme="minorHAnsi" w:hAnsiTheme="minorHAnsi" w:cstheme="minorHAnsi"/>
                <w:color w:val="000000"/>
                <w:szCs w:val="22"/>
              </w:rPr>
            </w:pPr>
            <w:r w:rsidRPr="00537305">
              <w:rPr>
                <w:rFonts w:asciiTheme="minorHAnsi" w:hAnsiTheme="minorHAnsi" w:cstheme="minorHAnsi"/>
                <w:color w:val="000000"/>
                <w:szCs w:val="22"/>
              </w:rPr>
              <w:t>Male Bathroom</w:t>
            </w:r>
          </w:p>
        </w:tc>
        <w:tc>
          <w:tcPr>
            <w:tcW w:w="2484" w:type="dxa"/>
            <w:noWrap/>
            <w:hideMark/>
          </w:tcPr>
          <w:p w14:paraId="1F0D7CA8" w14:textId="620760C5"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r w:rsidR="00BE55E5" w:rsidRPr="00537305">
              <w:rPr>
                <w:rFonts w:asciiTheme="minorHAnsi" w:hAnsiTheme="minorHAnsi" w:cstheme="minorHAnsi"/>
                <w:color w:val="000000"/>
              </w:rPr>
              <w:t>*</w:t>
            </w:r>
          </w:p>
        </w:tc>
        <w:tc>
          <w:tcPr>
            <w:tcW w:w="3815" w:type="dxa"/>
            <w:noWrap/>
            <w:hideMark/>
          </w:tcPr>
          <w:p w14:paraId="6374024F"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Plumbing: Plumbing not maintained in good repair, faucet leaking at handwash sink # 2</w:t>
            </w:r>
          </w:p>
        </w:tc>
      </w:tr>
      <w:tr w:rsidR="00BE55E5" w:rsidRPr="00537305" w14:paraId="4DFDD236" w14:textId="77777777" w:rsidTr="00EE6632">
        <w:trPr>
          <w:cnfStyle w:val="000000100000" w:firstRow="0" w:lastRow="0" w:firstColumn="0" w:lastColumn="0" w:oddVBand="0" w:evenVBand="0" w:oddHBand="1" w:evenHBand="0" w:firstRowFirstColumn="0" w:firstRowLastColumn="0" w:lastRowFirstColumn="0" w:lastRowLastColumn="0"/>
          <w:trHeight w:val="814"/>
        </w:trPr>
        <w:tc>
          <w:tcPr>
            <w:tcW w:w="3549" w:type="dxa"/>
            <w:noWrap/>
          </w:tcPr>
          <w:p w14:paraId="2CAE1118" w14:textId="464F1A42" w:rsidR="00BE55E5" w:rsidRPr="00537305" w:rsidRDefault="00BE55E5" w:rsidP="006B4067">
            <w:pPr>
              <w:pStyle w:val="ListParagraph"/>
              <w:numPr>
                <w:ilvl w:val="0"/>
                <w:numId w:val="6"/>
              </w:numPr>
              <w:ind w:left="337"/>
              <w:rPr>
                <w:rFonts w:asciiTheme="minorHAnsi" w:hAnsiTheme="minorHAnsi" w:cstheme="minorHAnsi"/>
                <w:color w:val="000000"/>
                <w:szCs w:val="22"/>
              </w:rPr>
            </w:pPr>
            <w:r w:rsidRPr="00537305">
              <w:rPr>
                <w:rFonts w:asciiTheme="minorHAnsi" w:hAnsiTheme="minorHAnsi" w:cstheme="minorHAnsi"/>
                <w:color w:val="000000"/>
                <w:szCs w:val="22"/>
              </w:rPr>
              <w:t>Male Bathroom</w:t>
            </w:r>
          </w:p>
        </w:tc>
        <w:tc>
          <w:tcPr>
            <w:tcW w:w="2484" w:type="dxa"/>
            <w:noWrap/>
          </w:tcPr>
          <w:p w14:paraId="2CD29D76" w14:textId="2041387A" w:rsidR="00BE55E5" w:rsidRPr="00537305" w:rsidRDefault="00BE55E5">
            <w:pPr>
              <w:rPr>
                <w:rFonts w:asciiTheme="minorHAnsi" w:hAnsiTheme="minorHAnsi" w:cstheme="minorHAnsi"/>
                <w:color w:val="000000"/>
              </w:rPr>
            </w:pPr>
            <w:r w:rsidRPr="00537305">
              <w:rPr>
                <w:rFonts w:asciiTheme="minorHAnsi" w:hAnsiTheme="minorHAnsi" w:cstheme="minorHAnsi"/>
                <w:color w:val="000000"/>
              </w:rPr>
              <w:t>105 CMR 451.130</w:t>
            </w:r>
          </w:p>
        </w:tc>
        <w:tc>
          <w:tcPr>
            <w:tcW w:w="3815" w:type="dxa"/>
            <w:noWrap/>
          </w:tcPr>
          <w:p w14:paraId="26EF863E" w14:textId="1B4C87ED" w:rsidR="00BE55E5" w:rsidRPr="00537305" w:rsidRDefault="00BE55E5">
            <w:pPr>
              <w:rPr>
                <w:rFonts w:asciiTheme="minorHAnsi" w:hAnsiTheme="minorHAnsi" w:cstheme="minorHAnsi"/>
                <w:color w:val="000000"/>
              </w:rPr>
            </w:pPr>
            <w:r w:rsidRPr="00537305">
              <w:rPr>
                <w:rFonts w:asciiTheme="minorHAnsi" w:hAnsiTheme="minorHAnsi" w:cstheme="minorHAnsi"/>
                <w:color w:val="000000"/>
              </w:rPr>
              <w:t>Plumbing: Plumbing not maintained in good repair, water difficult to turn on at handwash sink #2</w:t>
            </w:r>
          </w:p>
        </w:tc>
      </w:tr>
      <w:tr w:rsidR="00BE55E5" w:rsidRPr="00537305" w14:paraId="25E756EA" w14:textId="77777777" w:rsidTr="00EE6632">
        <w:trPr>
          <w:trHeight w:val="814"/>
        </w:trPr>
        <w:tc>
          <w:tcPr>
            <w:tcW w:w="3549" w:type="dxa"/>
            <w:noWrap/>
          </w:tcPr>
          <w:p w14:paraId="5014A3E6" w14:textId="46C28EA2" w:rsidR="00BE55E5" w:rsidRPr="00537305" w:rsidRDefault="00BE55E5" w:rsidP="006B4067">
            <w:pPr>
              <w:pStyle w:val="ListParagraph"/>
              <w:numPr>
                <w:ilvl w:val="0"/>
                <w:numId w:val="6"/>
              </w:numPr>
              <w:ind w:left="337"/>
              <w:rPr>
                <w:rFonts w:asciiTheme="minorHAnsi" w:hAnsiTheme="minorHAnsi" w:cstheme="minorHAnsi"/>
                <w:color w:val="000000"/>
                <w:szCs w:val="22"/>
              </w:rPr>
            </w:pPr>
            <w:r w:rsidRPr="00537305">
              <w:rPr>
                <w:rFonts w:asciiTheme="minorHAnsi" w:hAnsiTheme="minorHAnsi" w:cstheme="minorHAnsi"/>
                <w:color w:val="000000"/>
                <w:szCs w:val="22"/>
              </w:rPr>
              <w:lastRenderedPageBreak/>
              <w:t>Female Bathroom</w:t>
            </w:r>
          </w:p>
        </w:tc>
        <w:tc>
          <w:tcPr>
            <w:tcW w:w="2484" w:type="dxa"/>
            <w:noWrap/>
          </w:tcPr>
          <w:p w14:paraId="42E08B51" w14:textId="1852AE1C" w:rsidR="00BE55E5" w:rsidRPr="00537305" w:rsidRDefault="00BE55E5" w:rsidP="00BE55E5">
            <w:pPr>
              <w:rPr>
                <w:rFonts w:asciiTheme="minorHAnsi" w:hAnsiTheme="minorHAnsi" w:cstheme="minorHAnsi"/>
                <w:color w:val="000000"/>
              </w:rPr>
            </w:pPr>
            <w:r w:rsidRPr="00537305">
              <w:rPr>
                <w:rFonts w:asciiTheme="minorHAnsi" w:hAnsiTheme="minorHAnsi" w:cstheme="minorHAnsi"/>
                <w:color w:val="000000"/>
              </w:rPr>
              <w:t>105 CMR 451.130</w:t>
            </w:r>
          </w:p>
        </w:tc>
        <w:tc>
          <w:tcPr>
            <w:tcW w:w="3815" w:type="dxa"/>
            <w:noWrap/>
          </w:tcPr>
          <w:p w14:paraId="3B4D7752" w14:textId="4A7913D6" w:rsidR="00BE55E5" w:rsidRPr="00537305" w:rsidRDefault="00BE55E5" w:rsidP="00BE55E5">
            <w:pPr>
              <w:rPr>
                <w:rFonts w:asciiTheme="minorHAnsi" w:hAnsiTheme="minorHAnsi" w:cstheme="minorHAnsi"/>
                <w:color w:val="000000"/>
              </w:rPr>
            </w:pPr>
            <w:r w:rsidRPr="00537305">
              <w:rPr>
                <w:rFonts w:asciiTheme="minorHAnsi" w:hAnsiTheme="minorHAnsi" w:cstheme="minorHAnsi"/>
                <w:color w:val="000000"/>
              </w:rPr>
              <w:t>Plumbing: Plumbing not maintained in good repair, faucet leaking at handwash sink # 2</w:t>
            </w:r>
          </w:p>
        </w:tc>
      </w:tr>
    </w:tbl>
    <w:p w14:paraId="1A7A9944" w14:textId="77777777" w:rsidR="00096624" w:rsidRPr="00537305" w:rsidRDefault="00096624" w:rsidP="00037142">
      <w:pPr>
        <w:ind w:left="720"/>
        <w:rPr>
          <w:rFonts w:asciiTheme="minorHAnsi" w:eastAsiaTheme="minorEastAsia" w:hAnsiTheme="minorHAnsi" w:cstheme="minorHAnsi"/>
        </w:rPr>
      </w:pPr>
    </w:p>
    <w:p w14:paraId="25CF3C11" w14:textId="2635D467" w:rsidR="00096624" w:rsidRPr="00537305" w:rsidRDefault="00096624" w:rsidP="0003714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Repeat Deficiencies under the Recommended Standards (.300 series)</w:t>
      </w:r>
    </w:p>
    <w:p w14:paraId="1A400C1B" w14:textId="00C70E4B" w:rsidR="00096624" w:rsidRPr="00537305" w:rsidRDefault="00170620" w:rsidP="00037142">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037142" w:rsidRPr="00537305">
        <w:rPr>
          <w:rFonts w:asciiTheme="minorHAnsi" w:eastAsiaTheme="minorEastAsia" w:hAnsiTheme="minorHAnsi" w:cstheme="minorHAnsi"/>
        </w:rPr>
        <w:t xml:space="preserve"> repeat deficiency </w:t>
      </w:r>
      <w:r w:rsidRPr="00537305">
        <w:rPr>
          <w:rFonts w:asciiTheme="minorHAnsi" w:eastAsiaTheme="minorEastAsia" w:hAnsiTheme="minorHAnsi" w:cstheme="minorHAnsi"/>
        </w:rPr>
        <w:t>(indicated by an *)</w:t>
      </w:r>
      <w:r w:rsidR="00037142" w:rsidRPr="00537305">
        <w:rPr>
          <w:rFonts w:asciiTheme="minorHAnsi" w:eastAsiaTheme="minorEastAsia" w:hAnsiTheme="minorHAnsi" w:cstheme="minorHAnsi"/>
        </w:rPr>
        <w:t xml:space="preserve"> was </w:t>
      </w:r>
      <w:r w:rsidR="004F5EB2" w:rsidRPr="00537305">
        <w:rPr>
          <w:rFonts w:asciiTheme="minorHAnsi" w:eastAsiaTheme="minorEastAsia" w:hAnsiTheme="minorHAnsi" w:cstheme="minorHAnsi"/>
        </w:rPr>
        <w:t>found</w:t>
      </w:r>
      <w:r w:rsidR="00037142"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r w:rsidR="00037142" w:rsidRPr="00537305">
        <w:rPr>
          <w:rFonts w:asciiTheme="minorHAnsi" w:eastAsiaTheme="minorEastAsia" w:hAnsiTheme="minorHAnsi" w:cstheme="minorHAnsi"/>
        </w:rPr>
        <w:t xml:space="preserve"> </w:t>
      </w:r>
    </w:p>
    <w:p w14:paraId="4016C160" w14:textId="77777777" w:rsidR="00037142" w:rsidRPr="00537305" w:rsidRDefault="00037142" w:rsidP="00037142">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7C447EE2"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3DF5A1DE" w14:textId="77777777" w:rsidR="009109A3" w:rsidRPr="00537305" w:rsidRDefault="009109A3" w:rsidP="006B4067">
            <w:pPr>
              <w:pStyle w:val="ListParagraph"/>
              <w:numPr>
                <w:ilvl w:val="0"/>
                <w:numId w:val="7"/>
              </w:numPr>
              <w:ind w:left="337"/>
              <w:rPr>
                <w:rFonts w:asciiTheme="minorHAnsi" w:hAnsiTheme="minorHAnsi" w:cstheme="minorHAnsi"/>
                <w:color w:val="000000"/>
                <w:szCs w:val="22"/>
              </w:rPr>
            </w:pPr>
            <w:bookmarkStart w:id="14" w:name="RepeatRecVisitorsBuilding"/>
            <w:bookmarkEnd w:id="14"/>
            <w:r w:rsidRPr="00537305">
              <w:rPr>
                <w:rFonts w:asciiTheme="minorHAnsi" w:hAnsiTheme="minorHAnsi" w:cstheme="minorHAnsi"/>
                <w:color w:val="000000"/>
                <w:szCs w:val="22"/>
              </w:rPr>
              <w:t>Main Area</w:t>
            </w:r>
          </w:p>
        </w:tc>
        <w:tc>
          <w:tcPr>
            <w:tcW w:w="2074" w:type="dxa"/>
            <w:noWrap/>
            <w:hideMark/>
          </w:tcPr>
          <w:p w14:paraId="134F8A68" w14:textId="77777777" w:rsidR="009109A3" w:rsidRPr="00537305" w:rsidRDefault="009109A3">
            <w:pPr>
              <w:rPr>
                <w:rFonts w:asciiTheme="minorHAnsi" w:hAnsiTheme="minorHAnsi" w:cstheme="minorHAnsi"/>
                <w:color w:val="000000"/>
              </w:rPr>
            </w:pPr>
          </w:p>
        </w:tc>
        <w:tc>
          <w:tcPr>
            <w:tcW w:w="2074" w:type="dxa"/>
            <w:noWrap/>
            <w:hideMark/>
          </w:tcPr>
          <w:p w14:paraId="6D7D7991" w14:textId="67FE6A03"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170620" w:rsidRPr="00537305">
              <w:rPr>
                <w:rFonts w:asciiTheme="minorHAnsi" w:hAnsiTheme="minorHAnsi" w:cstheme="minorHAnsi"/>
                <w:color w:val="000000"/>
              </w:rPr>
              <w:t>*</w:t>
            </w:r>
          </w:p>
        </w:tc>
        <w:tc>
          <w:tcPr>
            <w:tcW w:w="4147" w:type="dxa"/>
            <w:noWrap/>
            <w:hideMark/>
          </w:tcPr>
          <w:p w14:paraId="01AD9BF4"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tiles missing and damaged</w:t>
            </w:r>
          </w:p>
        </w:tc>
      </w:tr>
    </w:tbl>
    <w:p w14:paraId="11E87D09" w14:textId="77777777" w:rsidR="003E65C2" w:rsidRPr="00537305" w:rsidRDefault="003E65C2" w:rsidP="00096624">
      <w:pPr>
        <w:rPr>
          <w:rFonts w:asciiTheme="minorHAnsi" w:eastAsiaTheme="minorEastAsia" w:hAnsiTheme="minorHAnsi" w:cstheme="minorHAnsi"/>
          <w:b/>
          <w:bCs/>
        </w:rPr>
      </w:pPr>
      <w:bookmarkStart w:id="15" w:name="RepeatFCVisitorsBuilding"/>
      <w:bookmarkEnd w:id="15"/>
    </w:p>
    <w:p w14:paraId="4642CB3A" w14:textId="33104309" w:rsidR="00096624" w:rsidRPr="00537305" w:rsidRDefault="00096624" w:rsidP="00096624">
      <w:pPr>
        <w:rPr>
          <w:rFonts w:asciiTheme="minorHAnsi" w:eastAsiaTheme="minorEastAsia" w:hAnsiTheme="minorHAnsi" w:cstheme="minorHAnsi"/>
          <w:b/>
          <w:bCs/>
        </w:rPr>
      </w:pPr>
      <w:r w:rsidRPr="00537305">
        <w:rPr>
          <w:rFonts w:asciiTheme="minorHAnsi" w:eastAsiaTheme="minorEastAsia" w:hAnsiTheme="minorHAnsi" w:cstheme="minorHAnsi"/>
          <w:b/>
          <w:bCs/>
        </w:rPr>
        <w:t>B.A.U.</w:t>
      </w:r>
    </w:p>
    <w:p w14:paraId="5E423217" w14:textId="77777777" w:rsidR="002B60AB" w:rsidRPr="00537305" w:rsidRDefault="002B60AB" w:rsidP="00096624">
      <w:pPr>
        <w:rPr>
          <w:rFonts w:asciiTheme="minorHAnsi" w:eastAsiaTheme="minorEastAsia" w:hAnsiTheme="minorHAnsi" w:cstheme="minorHAnsi"/>
          <w:b/>
          <w:bCs/>
        </w:rPr>
      </w:pPr>
    </w:p>
    <w:p w14:paraId="4D7F963E" w14:textId="00CED04B" w:rsidR="00037142" w:rsidRPr="00537305" w:rsidRDefault="00616EB6" w:rsidP="0003714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071FCF8F" w14:textId="7A7DE091" w:rsidR="00096624" w:rsidRPr="00537305" w:rsidRDefault="00643F6C" w:rsidP="00037142">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096624"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deficienc</w:t>
      </w:r>
      <w:r w:rsidRPr="00537305">
        <w:rPr>
          <w:rFonts w:asciiTheme="minorHAnsi" w:eastAsiaTheme="minorEastAsia" w:hAnsiTheme="minorHAnsi" w:cstheme="minorHAnsi"/>
        </w:rPr>
        <w:t>y</w:t>
      </w:r>
      <w:r w:rsidR="00616EB6" w:rsidRPr="00537305">
        <w:rPr>
          <w:rFonts w:asciiTheme="minorHAnsi" w:eastAsiaTheme="minorEastAsia" w:hAnsiTheme="minorHAnsi" w:cstheme="minorHAnsi"/>
        </w:rPr>
        <w:t xml:space="preserve"> </w:t>
      </w:r>
      <w:r w:rsidR="005E20EF"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31</w:t>
      </w:r>
      <w:r w:rsidR="005E20EF" w:rsidRPr="00537305">
        <w:rPr>
          <w:rFonts w:asciiTheme="minorHAnsi" w:eastAsiaTheme="minorEastAsia" w:hAnsiTheme="minorHAnsi" w:cstheme="minorHAnsi"/>
        </w:rPr>
        <w:t xml:space="preserve"> repeat deficiencies (indicated by an *)</w:t>
      </w:r>
      <w:r w:rsidR="00037142" w:rsidRPr="00537305">
        <w:rPr>
          <w:rFonts w:asciiTheme="minorHAnsi" w:eastAsiaTheme="minorEastAsia" w:hAnsiTheme="minorHAnsi" w:cstheme="minorHAnsi"/>
        </w:rPr>
        <w:t xml:space="preserve"> </w:t>
      </w:r>
      <w:r w:rsidR="00096624" w:rsidRPr="00537305">
        <w:rPr>
          <w:rFonts w:asciiTheme="minorHAnsi" w:eastAsiaTheme="minorEastAsia" w:hAnsiTheme="minorHAnsi" w:cstheme="minorHAnsi"/>
        </w:rPr>
        <w:t>were found during the inspection</w:t>
      </w:r>
      <w:r w:rsidR="005E20EF" w:rsidRPr="00537305">
        <w:rPr>
          <w:rFonts w:asciiTheme="minorHAnsi" w:eastAsiaTheme="minorEastAsia" w:hAnsiTheme="minorHAnsi" w:cstheme="minorHAnsi"/>
        </w:rPr>
        <w:t>:</w:t>
      </w:r>
    </w:p>
    <w:p w14:paraId="317F6EEA" w14:textId="77777777" w:rsidR="00037142" w:rsidRPr="00537305" w:rsidRDefault="00037142" w:rsidP="00037142">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70BCF401"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1EBB2DDD"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bookmarkStart w:id="16" w:name="RequiredBAU"/>
            <w:bookmarkEnd w:id="16"/>
            <w:r w:rsidRPr="00537305">
              <w:rPr>
                <w:rFonts w:asciiTheme="minorHAnsi" w:hAnsiTheme="minorHAnsi" w:cstheme="minorHAnsi"/>
                <w:color w:val="000000"/>
                <w:szCs w:val="22"/>
              </w:rPr>
              <w:t>3rd Floor</w:t>
            </w:r>
          </w:p>
        </w:tc>
        <w:tc>
          <w:tcPr>
            <w:tcW w:w="2074" w:type="dxa"/>
            <w:noWrap/>
            <w:hideMark/>
          </w:tcPr>
          <w:p w14:paraId="0DDB406B"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Holding Cell</w:t>
            </w:r>
          </w:p>
        </w:tc>
        <w:tc>
          <w:tcPr>
            <w:tcW w:w="2074" w:type="dxa"/>
            <w:noWrap/>
            <w:hideMark/>
          </w:tcPr>
          <w:p w14:paraId="2F430723" w14:textId="3D8A823D"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3975A162"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Electric hand dryer damaged</w:t>
            </w:r>
          </w:p>
        </w:tc>
      </w:tr>
      <w:tr w:rsidR="009109A3" w:rsidRPr="00537305" w14:paraId="0CA55C61" w14:textId="77777777" w:rsidTr="00A923D4">
        <w:trPr>
          <w:trHeight w:val="290"/>
        </w:trPr>
        <w:tc>
          <w:tcPr>
            <w:tcW w:w="1526" w:type="dxa"/>
            <w:noWrap/>
            <w:hideMark/>
          </w:tcPr>
          <w:p w14:paraId="1BE9CE8A"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73A5477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Holding Cell</w:t>
            </w:r>
          </w:p>
        </w:tc>
        <w:tc>
          <w:tcPr>
            <w:tcW w:w="2074" w:type="dxa"/>
            <w:noWrap/>
            <w:hideMark/>
          </w:tcPr>
          <w:p w14:paraId="26B491EE" w14:textId="5F9746D5"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r w:rsidR="00643F6C" w:rsidRPr="00537305">
              <w:rPr>
                <w:rFonts w:asciiTheme="minorHAnsi" w:hAnsiTheme="minorHAnsi" w:cstheme="minorHAnsi"/>
                <w:color w:val="000000"/>
              </w:rPr>
              <w:t>*</w:t>
            </w:r>
          </w:p>
        </w:tc>
        <w:tc>
          <w:tcPr>
            <w:tcW w:w="4147" w:type="dxa"/>
            <w:noWrap/>
            <w:hideMark/>
          </w:tcPr>
          <w:p w14:paraId="784F135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handwash sink leaking</w:t>
            </w:r>
          </w:p>
        </w:tc>
      </w:tr>
      <w:tr w:rsidR="009109A3" w:rsidRPr="00537305" w14:paraId="686E6ED1"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6C74504B"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45392F2D"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3DD3BAC6" w14:textId="49853BE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7EB10735"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Panel rusted in shower # 1 and 2</w:t>
            </w:r>
          </w:p>
        </w:tc>
      </w:tr>
      <w:tr w:rsidR="009109A3" w:rsidRPr="00537305" w14:paraId="097E5FB9" w14:textId="77777777" w:rsidTr="00A923D4">
        <w:trPr>
          <w:trHeight w:val="290"/>
        </w:trPr>
        <w:tc>
          <w:tcPr>
            <w:tcW w:w="1526" w:type="dxa"/>
            <w:noWrap/>
            <w:hideMark/>
          </w:tcPr>
          <w:p w14:paraId="6F9E3DC9"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24B53D82"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580576DF" w14:textId="17582E04"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64AE304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Caulking moldy in shower # 1 and 2</w:t>
            </w:r>
          </w:p>
        </w:tc>
      </w:tr>
      <w:tr w:rsidR="009109A3" w:rsidRPr="00537305" w14:paraId="5FE9EB2E"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502AE677"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18D84E28"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3D3B0FBA" w14:textId="2CEA172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1DD71915"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Door rusted in shower # 1 and 2</w:t>
            </w:r>
          </w:p>
        </w:tc>
      </w:tr>
      <w:tr w:rsidR="009109A3" w:rsidRPr="00537305" w14:paraId="1D8F06A7" w14:textId="77777777" w:rsidTr="00A923D4">
        <w:trPr>
          <w:trHeight w:val="290"/>
        </w:trPr>
        <w:tc>
          <w:tcPr>
            <w:tcW w:w="1526" w:type="dxa"/>
            <w:noWrap/>
            <w:hideMark/>
          </w:tcPr>
          <w:p w14:paraId="2BF03887"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39B54D57"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7B64C237" w14:textId="2B87533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637BC059"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9109A3" w:rsidRPr="00537305" w14:paraId="74CF05BE"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12FEF2DD"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59B7B29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774C4949" w14:textId="01903E3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44A47952"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Ceiling dirty in shower # 1 and 2</w:t>
            </w:r>
          </w:p>
        </w:tc>
      </w:tr>
      <w:tr w:rsidR="009109A3" w:rsidRPr="00537305" w14:paraId="7788C20A" w14:textId="77777777" w:rsidTr="00A923D4">
        <w:trPr>
          <w:trHeight w:val="290"/>
        </w:trPr>
        <w:tc>
          <w:tcPr>
            <w:tcW w:w="1526" w:type="dxa"/>
            <w:noWrap/>
            <w:hideMark/>
          </w:tcPr>
          <w:p w14:paraId="451C4AC0"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696C83FC"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Showers</w:t>
            </w:r>
          </w:p>
        </w:tc>
        <w:tc>
          <w:tcPr>
            <w:tcW w:w="2074" w:type="dxa"/>
            <w:noWrap/>
            <w:hideMark/>
          </w:tcPr>
          <w:p w14:paraId="03104B65" w14:textId="15AFD100"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232903F0"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9109A3" w:rsidRPr="00537305" w14:paraId="24364C9C"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5488DEC9"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21D7A74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Cells</w:t>
            </w:r>
          </w:p>
        </w:tc>
        <w:tc>
          <w:tcPr>
            <w:tcW w:w="2074" w:type="dxa"/>
            <w:noWrap/>
            <w:hideMark/>
          </w:tcPr>
          <w:p w14:paraId="6938211B" w14:textId="18D77BB1"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451.103</w:t>
            </w:r>
            <w:r w:rsidR="00643F6C" w:rsidRPr="00537305">
              <w:rPr>
                <w:rFonts w:asciiTheme="minorHAnsi" w:hAnsiTheme="minorHAnsi" w:cstheme="minorHAnsi"/>
                <w:color w:val="000000"/>
              </w:rPr>
              <w:t>*</w:t>
            </w:r>
          </w:p>
        </w:tc>
        <w:tc>
          <w:tcPr>
            <w:tcW w:w="4147" w:type="dxa"/>
            <w:noWrap/>
            <w:hideMark/>
          </w:tcPr>
          <w:p w14:paraId="295B075D"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Mattresses: Mattress damaged in cell # 302, 320, 321, 323, and 326</w:t>
            </w:r>
          </w:p>
        </w:tc>
      </w:tr>
      <w:tr w:rsidR="009109A3" w:rsidRPr="00537305" w14:paraId="2BCFD624" w14:textId="77777777" w:rsidTr="00A923D4">
        <w:trPr>
          <w:trHeight w:val="290"/>
        </w:trPr>
        <w:tc>
          <w:tcPr>
            <w:tcW w:w="1526" w:type="dxa"/>
            <w:noWrap/>
            <w:hideMark/>
          </w:tcPr>
          <w:p w14:paraId="5225BDA2"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0CE8DC34" w14:textId="77777777" w:rsidR="009109A3" w:rsidRPr="00537305" w:rsidRDefault="009109A3">
            <w:pPr>
              <w:rPr>
                <w:rFonts w:asciiTheme="minorHAnsi" w:hAnsiTheme="minorHAnsi" w:cstheme="minorHAnsi"/>
                <w:color w:val="000000"/>
              </w:rPr>
            </w:pPr>
          </w:p>
        </w:tc>
        <w:tc>
          <w:tcPr>
            <w:tcW w:w="2074" w:type="dxa"/>
            <w:noWrap/>
            <w:hideMark/>
          </w:tcPr>
          <w:p w14:paraId="5C545D07" w14:textId="6626BC44"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451.200</w:t>
            </w:r>
            <w:r w:rsidR="00643F6C" w:rsidRPr="00537305">
              <w:rPr>
                <w:rFonts w:asciiTheme="minorHAnsi" w:hAnsiTheme="minorHAnsi" w:cstheme="minorHAnsi"/>
                <w:color w:val="000000"/>
              </w:rPr>
              <w:t>*</w:t>
            </w:r>
          </w:p>
        </w:tc>
        <w:tc>
          <w:tcPr>
            <w:tcW w:w="4147" w:type="dxa"/>
            <w:noWrap/>
            <w:hideMark/>
          </w:tcPr>
          <w:p w14:paraId="2B81C0D8"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interior of ice machine dirty</w:t>
            </w:r>
          </w:p>
        </w:tc>
      </w:tr>
      <w:tr w:rsidR="009109A3" w:rsidRPr="00537305" w14:paraId="05C9ACCF"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5F56FB58" w14:textId="77777777" w:rsidR="009109A3" w:rsidRPr="00537305" w:rsidRDefault="009109A3"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26F537C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hideMark/>
          </w:tcPr>
          <w:p w14:paraId="2868F0AF" w14:textId="3990DA93"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451.123</w:t>
            </w:r>
            <w:r w:rsidR="00643F6C" w:rsidRPr="00537305">
              <w:rPr>
                <w:rFonts w:asciiTheme="minorHAnsi" w:hAnsiTheme="minorHAnsi" w:cstheme="minorHAnsi"/>
                <w:color w:val="000000"/>
              </w:rPr>
              <w:t>*</w:t>
            </w:r>
          </w:p>
        </w:tc>
        <w:tc>
          <w:tcPr>
            <w:tcW w:w="4147" w:type="dxa"/>
            <w:noWrap/>
            <w:hideMark/>
          </w:tcPr>
          <w:p w14:paraId="5CE62FE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Maintenance: Dead drain flies observed on ceiling in shower # 1 and 2</w:t>
            </w:r>
          </w:p>
        </w:tc>
      </w:tr>
      <w:tr w:rsidR="005E20EF" w:rsidRPr="00537305" w14:paraId="762B86F9" w14:textId="77777777" w:rsidTr="00A923D4">
        <w:trPr>
          <w:trHeight w:val="290"/>
        </w:trPr>
        <w:tc>
          <w:tcPr>
            <w:tcW w:w="1526" w:type="dxa"/>
            <w:noWrap/>
          </w:tcPr>
          <w:p w14:paraId="2E17F3E7" w14:textId="3EDC01AA" w:rsidR="005E20EF" w:rsidRPr="00537305" w:rsidRDefault="005E20EF"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67F4B384" w14:textId="1938A1C4"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tcPr>
          <w:p w14:paraId="3197BD8C" w14:textId="2CA288DD"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254F8199" w14:textId="726943A6"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5E20EF" w:rsidRPr="00537305" w14:paraId="72FC3F8B"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tcPr>
          <w:p w14:paraId="401C78FA" w14:textId="4B552E71" w:rsidR="005E20EF" w:rsidRPr="00537305" w:rsidRDefault="005E20EF"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1F59F4BA" w14:textId="1DE377B3"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tcPr>
          <w:p w14:paraId="590E383E" w14:textId="3A73CEEA"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119096F7" w14:textId="07D5CC64"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Maintenance: Wall surface damaged outside shower # 1 and 2</w:t>
            </w:r>
          </w:p>
        </w:tc>
      </w:tr>
      <w:tr w:rsidR="005E20EF" w:rsidRPr="00537305" w14:paraId="69F0B02B" w14:textId="77777777" w:rsidTr="00A923D4">
        <w:trPr>
          <w:trHeight w:val="290"/>
        </w:trPr>
        <w:tc>
          <w:tcPr>
            <w:tcW w:w="1526" w:type="dxa"/>
            <w:noWrap/>
          </w:tcPr>
          <w:p w14:paraId="0B6DB831" w14:textId="300EC297" w:rsidR="005E20EF" w:rsidRPr="00537305" w:rsidRDefault="005E20EF"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0B3FEDB2" w14:textId="414BDF6A"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tcPr>
          <w:p w14:paraId="2E8E7A7D" w14:textId="16C6C711"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2AFDE96C" w14:textId="62CF9DAE"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Maintenance: Ceiling rusted in shower # 1</w:t>
            </w:r>
          </w:p>
        </w:tc>
      </w:tr>
      <w:tr w:rsidR="005E20EF" w:rsidRPr="00537305" w14:paraId="711D9F07"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tcPr>
          <w:p w14:paraId="1624C782" w14:textId="51E1197E" w:rsidR="005E20EF" w:rsidRPr="00537305" w:rsidRDefault="005E20EF"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1C06926E" w14:textId="439BC539"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tcPr>
          <w:p w14:paraId="432C5563" w14:textId="49E9FC5D"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16D47F20" w14:textId="308361C4"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643F6C" w:rsidRPr="00537305" w14:paraId="27A6FB3B" w14:textId="77777777" w:rsidTr="00A923D4">
        <w:trPr>
          <w:trHeight w:val="290"/>
        </w:trPr>
        <w:tc>
          <w:tcPr>
            <w:tcW w:w="1526" w:type="dxa"/>
            <w:noWrap/>
          </w:tcPr>
          <w:p w14:paraId="5A228F48" w14:textId="7E3EFB87" w:rsidR="00643F6C" w:rsidRPr="00537305" w:rsidRDefault="00643F6C"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7ADFA48E" w14:textId="55D864ED" w:rsidR="00643F6C" w:rsidRPr="00537305" w:rsidRDefault="00643F6C" w:rsidP="005E20EF">
            <w:pPr>
              <w:rPr>
                <w:rFonts w:asciiTheme="minorHAnsi" w:hAnsiTheme="minorHAnsi" w:cstheme="minorHAnsi"/>
                <w:color w:val="000000"/>
              </w:rPr>
            </w:pPr>
            <w:r w:rsidRPr="00537305">
              <w:rPr>
                <w:rFonts w:asciiTheme="minorHAnsi" w:hAnsiTheme="minorHAnsi" w:cstheme="minorHAnsi"/>
                <w:color w:val="000000"/>
              </w:rPr>
              <w:t>Shower</w:t>
            </w:r>
          </w:p>
        </w:tc>
        <w:tc>
          <w:tcPr>
            <w:tcW w:w="2074" w:type="dxa"/>
            <w:noWrap/>
          </w:tcPr>
          <w:p w14:paraId="70B8CEE6" w14:textId="7AEFD3E1" w:rsidR="00643F6C" w:rsidRPr="00537305" w:rsidRDefault="00643F6C" w:rsidP="005E20EF">
            <w:pPr>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7CE63C5F" w14:textId="7C1EA86A" w:rsidR="00643F6C" w:rsidRPr="00537305" w:rsidRDefault="00643F6C" w:rsidP="005E20EF">
            <w:pPr>
              <w:rPr>
                <w:rFonts w:asciiTheme="minorHAnsi" w:hAnsiTheme="minorHAnsi" w:cstheme="minorHAnsi"/>
                <w:color w:val="000000"/>
              </w:rPr>
            </w:pPr>
            <w:r w:rsidRPr="00537305">
              <w:rPr>
                <w:rFonts w:asciiTheme="minorHAnsi" w:hAnsiTheme="minorHAnsi" w:cstheme="minorHAnsi"/>
                <w:color w:val="000000"/>
              </w:rPr>
              <w:t xml:space="preserve">Maintenance: </w:t>
            </w:r>
            <w:r w:rsidR="007D737E" w:rsidRPr="00537305">
              <w:rPr>
                <w:rFonts w:asciiTheme="minorHAnsi" w:hAnsiTheme="minorHAnsi" w:cstheme="minorHAnsi"/>
                <w:color w:val="000000"/>
              </w:rPr>
              <w:t>Strong</w:t>
            </w:r>
            <w:r w:rsidRPr="00537305">
              <w:rPr>
                <w:rFonts w:asciiTheme="minorHAnsi" w:hAnsiTheme="minorHAnsi" w:cstheme="minorHAnsi"/>
                <w:color w:val="000000"/>
              </w:rPr>
              <w:t xml:space="preserve"> odor present in shower area</w:t>
            </w:r>
          </w:p>
        </w:tc>
      </w:tr>
      <w:tr w:rsidR="005E20EF" w:rsidRPr="00537305" w14:paraId="52149596"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24F73188" w14:textId="77777777" w:rsidR="005E20EF" w:rsidRPr="00537305" w:rsidRDefault="005E20EF" w:rsidP="006B4067">
            <w:pPr>
              <w:pStyle w:val="ListParagraph"/>
              <w:numPr>
                <w:ilvl w:val="0"/>
                <w:numId w:val="8"/>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3A33E7F4" w14:textId="7777777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Cells</w:t>
            </w:r>
          </w:p>
        </w:tc>
        <w:tc>
          <w:tcPr>
            <w:tcW w:w="2074" w:type="dxa"/>
            <w:noWrap/>
            <w:hideMark/>
          </w:tcPr>
          <w:p w14:paraId="7456424C" w14:textId="59CE34B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451.103</w:t>
            </w:r>
            <w:r w:rsidR="00643F6C" w:rsidRPr="00537305">
              <w:rPr>
                <w:rFonts w:asciiTheme="minorHAnsi" w:hAnsiTheme="minorHAnsi" w:cstheme="minorHAnsi"/>
                <w:color w:val="000000"/>
              </w:rPr>
              <w:t>*</w:t>
            </w:r>
          </w:p>
        </w:tc>
        <w:tc>
          <w:tcPr>
            <w:tcW w:w="4147" w:type="dxa"/>
            <w:noWrap/>
            <w:hideMark/>
          </w:tcPr>
          <w:p w14:paraId="2C3A4277" w14:textId="7777777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Mattresses: Mattress damaged in cell # 114 and 127</w:t>
            </w:r>
          </w:p>
        </w:tc>
      </w:tr>
    </w:tbl>
    <w:p w14:paraId="0EDEEC9F" w14:textId="77777777" w:rsidR="00096624" w:rsidRPr="00537305" w:rsidRDefault="00096624" w:rsidP="00037142">
      <w:pPr>
        <w:ind w:left="720"/>
        <w:rPr>
          <w:rFonts w:asciiTheme="minorHAnsi" w:eastAsiaTheme="minorEastAsia" w:hAnsiTheme="minorHAnsi" w:cstheme="minorHAnsi"/>
        </w:rPr>
      </w:pPr>
    </w:p>
    <w:p w14:paraId="32A26A23" w14:textId="77777777" w:rsidR="00643F6C" w:rsidRPr="00537305" w:rsidRDefault="00643F6C" w:rsidP="00037142">
      <w:pPr>
        <w:ind w:left="720"/>
        <w:rPr>
          <w:rFonts w:asciiTheme="minorHAnsi" w:eastAsiaTheme="minorEastAsia" w:hAnsiTheme="minorHAnsi" w:cstheme="minorHAnsi"/>
        </w:rPr>
      </w:pPr>
    </w:p>
    <w:p w14:paraId="5D968794" w14:textId="77777777" w:rsidR="00643F6C" w:rsidRPr="00537305" w:rsidRDefault="00643F6C" w:rsidP="00037142">
      <w:pPr>
        <w:ind w:left="720"/>
        <w:rPr>
          <w:rFonts w:asciiTheme="minorHAnsi" w:eastAsiaTheme="minorEastAsia" w:hAnsiTheme="minorHAnsi" w:cstheme="minorHAnsi"/>
        </w:rPr>
      </w:pPr>
    </w:p>
    <w:p w14:paraId="02B693F9" w14:textId="77777777" w:rsidR="00643F6C" w:rsidRPr="00537305" w:rsidRDefault="00643F6C" w:rsidP="00037142">
      <w:pPr>
        <w:ind w:left="720"/>
        <w:rPr>
          <w:rFonts w:asciiTheme="minorHAnsi" w:eastAsiaTheme="minorEastAsia" w:hAnsiTheme="minorHAnsi" w:cstheme="minorHAnsi"/>
        </w:rPr>
      </w:pPr>
    </w:p>
    <w:p w14:paraId="1FA4BB80" w14:textId="2E18E9CA" w:rsidR="00096624" w:rsidRPr="00537305" w:rsidRDefault="00096624" w:rsidP="0003714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Deficiencies under the Recommended Standards (.300 series)</w:t>
      </w:r>
    </w:p>
    <w:p w14:paraId="75B401DF" w14:textId="1A31FB1C" w:rsidR="00037142" w:rsidRPr="00537305" w:rsidRDefault="00643F6C" w:rsidP="00037142">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037142" w:rsidRPr="00537305">
        <w:rPr>
          <w:rFonts w:asciiTheme="minorHAnsi" w:eastAsiaTheme="minorEastAsia" w:hAnsiTheme="minorHAnsi" w:cstheme="minorHAnsi"/>
        </w:rPr>
        <w:t xml:space="preserve"> new deficien</w:t>
      </w:r>
      <w:r w:rsidRPr="00537305">
        <w:rPr>
          <w:rFonts w:asciiTheme="minorHAnsi" w:eastAsiaTheme="minorEastAsia" w:hAnsiTheme="minorHAnsi" w:cstheme="minorHAnsi"/>
        </w:rPr>
        <w:t>cy</w:t>
      </w:r>
      <w:r w:rsidR="00037142" w:rsidRPr="00537305">
        <w:rPr>
          <w:rFonts w:asciiTheme="minorHAnsi" w:eastAsiaTheme="minorEastAsia" w:hAnsiTheme="minorHAnsi" w:cstheme="minorHAnsi"/>
        </w:rPr>
        <w:t xml:space="preserve"> </w:t>
      </w:r>
      <w:r w:rsidR="005E20EF" w:rsidRPr="00537305">
        <w:rPr>
          <w:rFonts w:asciiTheme="minorHAnsi" w:eastAsiaTheme="minorEastAsia" w:hAnsiTheme="minorHAnsi" w:cstheme="minorHAnsi"/>
        </w:rPr>
        <w:t>and 1</w:t>
      </w:r>
      <w:r w:rsidRPr="00537305">
        <w:rPr>
          <w:rFonts w:asciiTheme="minorHAnsi" w:eastAsiaTheme="minorEastAsia" w:hAnsiTheme="minorHAnsi" w:cstheme="minorHAnsi"/>
        </w:rPr>
        <w:t>8</w:t>
      </w:r>
      <w:r w:rsidR="005E20EF" w:rsidRPr="00537305">
        <w:rPr>
          <w:rFonts w:asciiTheme="minorHAnsi" w:eastAsiaTheme="minorEastAsia" w:hAnsiTheme="minorHAnsi" w:cstheme="minorHAnsi"/>
        </w:rPr>
        <w:t xml:space="preserve"> repeat deficiencies</w:t>
      </w:r>
      <w:r w:rsidR="00B02E8F" w:rsidRPr="00537305">
        <w:rPr>
          <w:rFonts w:asciiTheme="minorHAnsi" w:eastAsiaTheme="minorEastAsia" w:hAnsiTheme="minorHAnsi" w:cstheme="minorHAnsi"/>
        </w:rPr>
        <w:t xml:space="preserve"> (indicated by an *)</w:t>
      </w:r>
      <w:r w:rsidR="00037142"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037142" w:rsidRPr="00537305">
        <w:rPr>
          <w:rFonts w:asciiTheme="minorHAnsi" w:eastAsiaTheme="minorEastAsia" w:hAnsiTheme="minorHAnsi" w:cstheme="minorHAnsi"/>
        </w:rPr>
        <w:t xml:space="preserve"> during the inspection</w:t>
      </w:r>
      <w:r w:rsidR="005E20EF" w:rsidRPr="00537305">
        <w:rPr>
          <w:rFonts w:asciiTheme="minorHAnsi" w:eastAsiaTheme="minorEastAsia" w:hAnsiTheme="minorHAnsi" w:cstheme="minorHAnsi"/>
        </w:rPr>
        <w:t>:</w:t>
      </w:r>
    </w:p>
    <w:p w14:paraId="6DCBAD61" w14:textId="77777777" w:rsidR="00037142" w:rsidRPr="00537305" w:rsidRDefault="00037142" w:rsidP="00037142">
      <w:pPr>
        <w:ind w:left="720"/>
        <w:rPr>
          <w:rFonts w:asciiTheme="minorHAnsi" w:eastAsiaTheme="minorEastAsia" w:hAnsiTheme="minorHAnsi" w:cstheme="minorHAnsi"/>
          <w:b/>
          <w:bCs/>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56C07F90"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72CE6484" w14:textId="77777777" w:rsidR="009109A3" w:rsidRPr="00537305" w:rsidRDefault="009109A3" w:rsidP="006B4067">
            <w:pPr>
              <w:pStyle w:val="ListParagraph"/>
              <w:numPr>
                <w:ilvl w:val="0"/>
                <w:numId w:val="9"/>
              </w:numPr>
              <w:ind w:left="344"/>
              <w:rPr>
                <w:rFonts w:asciiTheme="minorHAnsi" w:hAnsiTheme="minorHAnsi" w:cstheme="minorHAnsi"/>
                <w:color w:val="000000"/>
                <w:szCs w:val="22"/>
              </w:rPr>
            </w:pPr>
            <w:bookmarkStart w:id="17" w:name="RecommendedBAU"/>
            <w:bookmarkEnd w:id="17"/>
            <w:r w:rsidRPr="00537305">
              <w:rPr>
                <w:rFonts w:asciiTheme="minorHAnsi" w:hAnsiTheme="minorHAnsi" w:cstheme="minorHAnsi"/>
                <w:color w:val="000000"/>
                <w:szCs w:val="22"/>
              </w:rPr>
              <w:t>Entire Building</w:t>
            </w:r>
          </w:p>
        </w:tc>
        <w:tc>
          <w:tcPr>
            <w:tcW w:w="2074" w:type="dxa"/>
            <w:noWrap/>
            <w:hideMark/>
          </w:tcPr>
          <w:p w14:paraId="72F31542" w14:textId="77777777" w:rsidR="009109A3" w:rsidRPr="00537305" w:rsidRDefault="009109A3">
            <w:pPr>
              <w:rPr>
                <w:rFonts w:asciiTheme="minorHAnsi" w:hAnsiTheme="minorHAnsi" w:cstheme="minorHAnsi"/>
                <w:color w:val="000000"/>
              </w:rPr>
            </w:pPr>
          </w:p>
        </w:tc>
        <w:tc>
          <w:tcPr>
            <w:tcW w:w="2074" w:type="dxa"/>
            <w:noWrap/>
            <w:hideMark/>
          </w:tcPr>
          <w:p w14:paraId="7283882C" w14:textId="56DB4C24"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643F6C" w:rsidRPr="00537305">
              <w:rPr>
                <w:rFonts w:asciiTheme="minorHAnsi" w:hAnsiTheme="minorHAnsi" w:cstheme="minorHAnsi"/>
                <w:color w:val="000000"/>
              </w:rPr>
              <w:t>*</w:t>
            </w:r>
          </w:p>
        </w:tc>
        <w:tc>
          <w:tcPr>
            <w:tcW w:w="4147" w:type="dxa"/>
            <w:noWrap/>
            <w:hideMark/>
          </w:tcPr>
          <w:p w14:paraId="3B0C0249"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Standing fan dusty in hallway</w:t>
            </w:r>
          </w:p>
        </w:tc>
      </w:tr>
      <w:tr w:rsidR="005E20EF" w:rsidRPr="00537305" w14:paraId="144C9043" w14:textId="77777777" w:rsidTr="00A923D4">
        <w:trPr>
          <w:trHeight w:val="290"/>
        </w:trPr>
        <w:tc>
          <w:tcPr>
            <w:tcW w:w="1526" w:type="dxa"/>
            <w:noWrap/>
          </w:tcPr>
          <w:p w14:paraId="13F26361" w14:textId="2AE6BEC2" w:rsidR="005E20EF" w:rsidRPr="00537305" w:rsidRDefault="00A324AC" w:rsidP="006B4067">
            <w:pPr>
              <w:pStyle w:val="ListParagraph"/>
              <w:numPr>
                <w:ilvl w:val="0"/>
                <w:numId w:val="9"/>
              </w:numPr>
              <w:ind w:left="344"/>
              <w:rPr>
                <w:rFonts w:asciiTheme="minorHAnsi" w:hAnsiTheme="minorHAnsi" w:cstheme="minorHAnsi"/>
                <w:color w:val="000000"/>
                <w:szCs w:val="22"/>
              </w:rPr>
            </w:pPr>
            <w:r w:rsidRPr="00537305">
              <w:rPr>
                <w:rFonts w:asciiTheme="minorHAnsi" w:hAnsiTheme="minorHAnsi" w:cstheme="minorHAnsi"/>
                <w:color w:val="000000"/>
                <w:szCs w:val="22"/>
              </w:rPr>
              <w:t>All Cells</w:t>
            </w:r>
          </w:p>
        </w:tc>
        <w:tc>
          <w:tcPr>
            <w:tcW w:w="2074" w:type="dxa"/>
            <w:noWrap/>
          </w:tcPr>
          <w:p w14:paraId="54DB3762" w14:textId="77777777" w:rsidR="005E20EF" w:rsidRPr="00537305" w:rsidRDefault="005E20EF" w:rsidP="005E20EF">
            <w:pPr>
              <w:rPr>
                <w:rFonts w:asciiTheme="minorHAnsi" w:hAnsiTheme="minorHAnsi" w:cstheme="minorHAnsi"/>
                <w:color w:val="000000"/>
              </w:rPr>
            </w:pPr>
          </w:p>
        </w:tc>
        <w:tc>
          <w:tcPr>
            <w:tcW w:w="2074" w:type="dxa"/>
            <w:noWrap/>
          </w:tcPr>
          <w:p w14:paraId="78E89ED0" w14:textId="593D990B"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451.320*</w:t>
            </w:r>
          </w:p>
        </w:tc>
        <w:tc>
          <w:tcPr>
            <w:tcW w:w="4147" w:type="dxa"/>
            <w:noWrap/>
          </w:tcPr>
          <w:p w14:paraId="0F218734" w14:textId="4FD0F29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 xml:space="preserve">Cell Size: Inadequate floor space in </w:t>
            </w:r>
            <w:r w:rsidR="00A324AC" w:rsidRPr="00537305">
              <w:rPr>
                <w:rFonts w:asciiTheme="minorHAnsi" w:hAnsiTheme="minorHAnsi" w:cstheme="minorHAnsi"/>
                <w:color w:val="000000"/>
              </w:rPr>
              <w:t xml:space="preserve">all </w:t>
            </w:r>
            <w:r w:rsidRPr="00537305">
              <w:rPr>
                <w:rFonts w:asciiTheme="minorHAnsi" w:hAnsiTheme="minorHAnsi" w:cstheme="minorHAnsi"/>
                <w:color w:val="000000"/>
              </w:rPr>
              <w:t>cells</w:t>
            </w:r>
          </w:p>
        </w:tc>
      </w:tr>
      <w:tr w:rsidR="005E20EF" w:rsidRPr="00537305" w14:paraId="47C1542A"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31EA975F" w14:textId="77777777" w:rsidR="005E20EF" w:rsidRPr="00537305" w:rsidRDefault="005E20EF" w:rsidP="006B4067">
            <w:pPr>
              <w:pStyle w:val="ListParagraph"/>
              <w:numPr>
                <w:ilvl w:val="0"/>
                <w:numId w:val="9"/>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4" w:type="dxa"/>
            <w:noWrap/>
            <w:hideMark/>
          </w:tcPr>
          <w:p w14:paraId="0FBDEC1C" w14:textId="35191C98" w:rsidR="005E20EF" w:rsidRPr="00537305" w:rsidRDefault="00643F6C" w:rsidP="005E20EF">
            <w:pPr>
              <w:rPr>
                <w:rFonts w:asciiTheme="minorHAnsi" w:hAnsiTheme="minorHAnsi" w:cstheme="minorHAnsi"/>
                <w:color w:val="000000"/>
              </w:rPr>
            </w:pPr>
            <w:r w:rsidRPr="00537305">
              <w:rPr>
                <w:rFonts w:asciiTheme="minorHAnsi" w:hAnsiTheme="minorHAnsi" w:cstheme="minorHAnsi"/>
                <w:color w:val="000000"/>
              </w:rPr>
              <w:t>Cells</w:t>
            </w:r>
          </w:p>
        </w:tc>
        <w:tc>
          <w:tcPr>
            <w:tcW w:w="2074" w:type="dxa"/>
            <w:noWrap/>
            <w:hideMark/>
          </w:tcPr>
          <w:p w14:paraId="0417A46D" w14:textId="51B8E4B2"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hideMark/>
          </w:tcPr>
          <w:p w14:paraId="1A0B8A32" w14:textId="282D607C"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 xml:space="preserve">Interior Maintenance: </w:t>
            </w:r>
            <w:r w:rsidR="00643F6C" w:rsidRPr="00537305">
              <w:rPr>
                <w:rFonts w:asciiTheme="minorHAnsi" w:hAnsiTheme="minorHAnsi" w:cstheme="minorHAnsi"/>
                <w:color w:val="000000"/>
              </w:rPr>
              <w:t>Wall paint damaged</w:t>
            </w:r>
            <w:r w:rsidR="007D737E" w:rsidRPr="00537305">
              <w:rPr>
                <w:rFonts w:asciiTheme="minorHAnsi" w:hAnsiTheme="minorHAnsi" w:cstheme="minorHAnsi"/>
                <w:color w:val="000000"/>
              </w:rPr>
              <w:t xml:space="preserve"> in</w:t>
            </w:r>
            <w:r w:rsidR="00643F6C" w:rsidRPr="00537305">
              <w:rPr>
                <w:rFonts w:asciiTheme="minorHAnsi" w:hAnsiTheme="minorHAnsi" w:cstheme="minorHAnsi"/>
                <w:color w:val="000000"/>
              </w:rPr>
              <w:t xml:space="preserve"> cell # 311</w:t>
            </w:r>
          </w:p>
        </w:tc>
      </w:tr>
      <w:tr w:rsidR="005E20EF" w:rsidRPr="00537305" w14:paraId="55E739F5" w14:textId="77777777" w:rsidTr="00A923D4">
        <w:trPr>
          <w:trHeight w:val="290"/>
        </w:trPr>
        <w:tc>
          <w:tcPr>
            <w:tcW w:w="1526" w:type="dxa"/>
            <w:noWrap/>
            <w:hideMark/>
          </w:tcPr>
          <w:p w14:paraId="43747415" w14:textId="77777777" w:rsidR="005E20EF" w:rsidRPr="00537305" w:rsidRDefault="005E20EF" w:rsidP="006B4067">
            <w:pPr>
              <w:pStyle w:val="ListParagraph"/>
              <w:numPr>
                <w:ilvl w:val="0"/>
                <w:numId w:val="9"/>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6596341A" w14:textId="7777777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Cells</w:t>
            </w:r>
          </w:p>
        </w:tc>
        <w:tc>
          <w:tcPr>
            <w:tcW w:w="2074" w:type="dxa"/>
            <w:noWrap/>
            <w:hideMark/>
          </w:tcPr>
          <w:p w14:paraId="4E59A78E" w14:textId="6E546BFD"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451.353</w:t>
            </w:r>
            <w:r w:rsidR="00643F6C" w:rsidRPr="00537305">
              <w:rPr>
                <w:rFonts w:asciiTheme="minorHAnsi" w:hAnsiTheme="minorHAnsi" w:cstheme="minorHAnsi"/>
                <w:color w:val="000000"/>
              </w:rPr>
              <w:t>*</w:t>
            </w:r>
          </w:p>
        </w:tc>
        <w:tc>
          <w:tcPr>
            <w:tcW w:w="4147" w:type="dxa"/>
            <w:noWrap/>
            <w:hideMark/>
          </w:tcPr>
          <w:p w14:paraId="607DD1D1" w14:textId="77777777"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Interior Maintenance: Floor damaged in cell # 118, 120, and 121</w:t>
            </w:r>
          </w:p>
        </w:tc>
      </w:tr>
      <w:tr w:rsidR="005E20EF" w:rsidRPr="00537305" w14:paraId="017FE606"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tcPr>
          <w:p w14:paraId="3221E131" w14:textId="27611CD8" w:rsidR="005E20EF" w:rsidRPr="00537305" w:rsidRDefault="005E20EF" w:rsidP="006B4067">
            <w:pPr>
              <w:pStyle w:val="ListParagraph"/>
              <w:numPr>
                <w:ilvl w:val="0"/>
                <w:numId w:val="9"/>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tcPr>
          <w:p w14:paraId="58C8EF17" w14:textId="539C6116"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Cells</w:t>
            </w:r>
          </w:p>
        </w:tc>
        <w:tc>
          <w:tcPr>
            <w:tcW w:w="2074" w:type="dxa"/>
            <w:noWrap/>
          </w:tcPr>
          <w:p w14:paraId="2F891A7A" w14:textId="314561EF"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105 CMR 451.353*</w:t>
            </w:r>
          </w:p>
        </w:tc>
        <w:tc>
          <w:tcPr>
            <w:tcW w:w="4147" w:type="dxa"/>
            <w:noWrap/>
          </w:tcPr>
          <w:p w14:paraId="39C97AFC" w14:textId="4DCAD89A" w:rsidR="005E20EF" w:rsidRPr="00537305" w:rsidRDefault="005E20EF" w:rsidP="005E20EF">
            <w:pPr>
              <w:rPr>
                <w:rFonts w:asciiTheme="minorHAnsi" w:hAnsiTheme="minorHAnsi" w:cstheme="minorHAnsi"/>
                <w:color w:val="000000"/>
              </w:rPr>
            </w:pPr>
            <w:r w:rsidRPr="00537305">
              <w:rPr>
                <w:rFonts w:asciiTheme="minorHAnsi" w:hAnsiTheme="minorHAnsi" w:cstheme="minorHAnsi"/>
                <w:color w:val="000000"/>
              </w:rPr>
              <w:t>Interior Maintenance: Floor damaged in cell # 102, 106, 107, 110, 111, 113, 119, 125, 126, 128, 129, 130, and 131</w:t>
            </w:r>
          </w:p>
        </w:tc>
      </w:tr>
    </w:tbl>
    <w:p w14:paraId="2D0B9310" w14:textId="77777777" w:rsidR="00096624" w:rsidRPr="00537305" w:rsidRDefault="00096624" w:rsidP="00037142">
      <w:pPr>
        <w:rPr>
          <w:rFonts w:asciiTheme="minorHAnsi" w:eastAsiaTheme="minorEastAsia" w:hAnsiTheme="minorHAnsi" w:cstheme="minorHAnsi"/>
        </w:rPr>
      </w:pPr>
    </w:p>
    <w:p w14:paraId="10C113A6" w14:textId="173CF43A" w:rsidR="00096624" w:rsidRPr="00537305" w:rsidRDefault="00096624" w:rsidP="00096624">
      <w:pPr>
        <w:rPr>
          <w:rFonts w:asciiTheme="minorHAnsi" w:eastAsiaTheme="minorEastAsia" w:hAnsiTheme="minorHAnsi" w:cstheme="minorHAnsi"/>
          <w:b/>
          <w:bCs/>
        </w:rPr>
      </w:pPr>
      <w:r w:rsidRPr="00537305">
        <w:rPr>
          <w:rFonts w:asciiTheme="minorHAnsi" w:eastAsiaTheme="minorEastAsia" w:hAnsiTheme="minorHAnsi" w:cstheme="minorHAnsi"/>
          <w:b/>
          <w:bCs/>
        </w:rPr>
        <w:t>Administration Offices</w:t>
      </w:r>
    </w:p>
    <w:p w14:paraId="48836C1F" w14:textId="77777777" w:rsidR="002B60AB" w:rsidRPr="00537305" w:rsidRDefault="002B60AB" w:rsidP="00096624">
      <w:pPr>
        <w:rPr>
          <w:rFonts w:asciiTheme="minorHAnsi" w:eastAsiaTheme="minorEastAsia" w:hAnsiTheme="minorHAnsi" w:cstheme="minorHAnsi"/>
        </w:rPr>
      </w:pPr>
    </w:p>
    <w:p w14:paraId="1C8E3F57" w14:textId="79E4706C" w:rsidR="00096624" w:rsidRPr="00537305" w:rsidRDefault="00616EB6" w:rsidP="002B60AB">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820B40C" w14:textId="13C5C800" w:rsidR="00096624" w:rsidRPr="00537305" w:rsidRDefault="005E20EF" w:rsidP="002B60AB">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096624" w:rsidRPr="00537305">
        <w:rPr>
          <w:rFonts w:asciiTheme="minorHAnsi" w:eastAsiaTheme="minorEastAsia" w:hAnsiTheme="minorHAnsi" w:cstheme="minorHAnsi"/>
        </w:rPr>
        <w:t xml:space="preserve"> repeat </w:t>
      </w:r>
      <w:r w:rsidR="00616EB6" w:rsidRPr="00537305">
        <w:rPr>
          <w:rFonts w:asciiTheme="minorHAnsi" w:eastAsiaTheme="minorEastAsia" w:hAnsiTheme="minorHAnsi" w:cstheme="minorHAnsi"/>
        </w:rPr>
        <w:t>deficienc</w:t>
      </w:r>
      <w:r w:rsidR="002B60AB" w:rsidRPr="00537305">
        <w:rPr>
          <w:rFonts w:asciiTheme="minorHAnsi" w:eastAsiaTheme="minorEastAsia" w:hAnsiTheme="minorHAnsi" w:cstheme="minorHAnsi"/>
        </w:rPr>
        <w:t>y</w:t>
      </w:r>
      <w:r w:rsidR="00616EB6"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(indicated by an *)</w:t>
      </w:r>
      <w:r w:rsidR="002B60AB" w:rsidRPr="00537305">
        <w:rPr>
          <w:rFonts w:asciiTheme="minorHAnsi" w:eastAsiaTheme="minorEastAsia" w:hAnsiTheme="minorHAnsi" w:cstheme="minorHAnsi"/>
        </w:rPr>
        <w:t xml:space="preserve"> was</w:t>
      </w:r>
      <w:r w:rsidR="00096624" w:rsidRPr="00537305">
        <w:rPr>
          <w:rFonts w:asciiTheme="minorHAnsi" w:eastAsiaTheme="minorEastAsia" w:hAnsiTheme="minorHAnsi" w:cstheme="minorHAnsi"/>
        </w:rPr>
        <w:t xml:space="preserve"> found during the inspection</w:t>
      </w:r>
      <w:r w:rsidRPr="00537305">
        <w:rPr>
          <w:rFonts w:asciiTheme="minorHAnsi" w:eastAsiaTheme="minorEastAsia" w:hAnsiTheme="minorHAnsi" w:cstheme="minorHAnsi"/>
        </w:rPr>
        <w:t>:</w:t>
      </w:r>
    </w:p>
    <w:p w14:paraId="2721E1A2" w14:textId="77777777" w:rsidR="002B60AB" w:rsidRPr="00537305" w:rsidRDefault="002B60AB" w:rsidP="002B60AB">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3508B0F9"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1EDA4E62" w14:textId="77777777" w:rsidR="009109A3" w:rsidRPr="00537305" w:rsidRDefault="009109A3" w:rsidP="006B4067">
            <w:pPr>
              <w:pStyle w:val="ListParagraph"/>
              <w:numPr>
                <w:ilvl w:val="0"/>
                <w:numId w:val="10"/>
              </w:numPr>
              <w:ind w:left="337"/>
              <w:rPr>
                <w:rFonts w:asciiTheme="minorHAnsi" w:hAnsiTheme="minorHAnsi" w:cstheme="minorHAnsi"/>
                <w:color w:val="000000"/>
                <w:szCs w:val="22"/>
              </w:rPr>
            </w:pPr>
            <w:bookmarkStart w:id="18" w:name="RepeatReqAdministrationOffices"/>
            <w:bookmarkEnd w:id="18"/>
            <w:r w:rsidRPr="00537305">
              <w:rPr>
                <w:rFonts w:asciiTheme="minorHAnsi" w:hAnsiTheme="minorHAnsi" w:cstheme="minorHAnsi"/>
                <w:color w:val="000000"/>
                <w:szCs w:val="22"/>
              </w:rPr>
              <w:t>3rd Floor</w:t>
            </w:r>
          </w:p>
        </w:tc>
        <w:tc>
          <w:tcPr>
            <w:tcW w:w="2074" w:type="dxa"/>
            <w:noWrap/>
            <w:hideMark/>
          </w:tcPr>
          <w:p w14:paraId="37FDD3AD" w14:textId="77777777" w:rsidR="009109A3" w:rsidRPr="00537305" w:rsidRDefault="009109A3">
            <w:pPr>
              <w:rPr>
                <w:rFonts w:asciiTheme="minorHAnsi" w:hAnsiTheme="minorHAnsi" w:cstheme="minorHAnsi"/>
                <w:color w:val="000000"/>
              </w:rPr>
            </w:pPr>
          </w:p>
        </w:tc>
        <w:tc>
          <w:tcPr>
            <w:tcW w:w="2074" w:type="dxa"/>
            <w:noWrap/>
            <w:hideMark/>
          </w:tcPr>
          <w:p w14:paraId="1FAE7807" w14:textId="259658EE"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451.141</w:t>
            </w:r>
            <w:r w:rsidR="005E20EF" w:rsidRPr="00537305">
              <w:rPr>
                <w:rFonts w:asciiTheme="minorHAnsi" w:hAnsiTheme="minorHAnsi" w:cstheme="minorHAnsi"/>
                <w:color w:val="000000"/>
              </w:rPr>
              <w:t>*</w:t>
            </w:r>
          </w:p>
        </w:tc>
        <w:tc>
          <w:tcPr>
            <w:tcW w:w="4147" w:type="dxa"/>
            <w:noWrap/>
            <w:hideMark/>
          </w:tcPr>
          <w:p w14:paraId="033F78C4"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Screens: Screen damaged in stairwell</w:t>
            </w:r>
          </w:p>
        </w:tc>
      </w:tr>
    </w:tbl>
    <w:p w14:paraId="7BB509A0" w14:textId="77777777" w:rsidR="00096624" w:rsidRPr="00537305" w:rsidRDefault="00096624" w:rsidP="002B60AB">
      <w:pPr>
        <w:ind w:left="720"/>
        <w:rPr>
          <w:rFonts w:asciiTheme="minorHAnsi" w:eastAsiaTheme="minorEastAsia" w:hAnsiTheme="minorHAnsi" w:cstheme="minorHAnsi"/>
        </w:rPr>
      </w:pPr>
    </w:p>
    <w:p w14:paraId="30901C87" w14:textId="5F993BB4" w:rsidR="00096624" w:rsidRPr="00537305" w:rsidRDefault="00096624" w:rsidP="00096624">
      <w:pPr>
        <w:rPr>
          <w:rFonts w:asciiTheme="minorHAnsi" w:eastAsiaTheme="minorEastAsia" w:hAnsiTheme="minorHAnsi" w:cstheme="minorHAnsi"/>
          <w:b/>
          <w:bCs/>
        </w:rPr>
      </w:pPr>
      <w:r w:rsidRPr="00537305">
        <w:rPr>
          <w:rFonts w:asciiTheme="minorHAnsi" w:eastAsiaTheme="minorEastAsia" w:hAnsiTheme="minorHAnsi" w:cstheme="minorHAnsi"/>
          <w:b/>
          <w:bCs/>
        </w:rPr>
        <w:t>H.S.U</w:t>
      </w:r>
    </w:p>
    <w:p w14:paraId="156A055F" w14:textId="77777777" w:rsidR="002B60AB" w:rsidRPr="00537305" w:rsidRDefault="002B60AB" w:rsidP="00096624">
      <w:pPr>
        <w:rPr>
          <w:rFonts w:asciiTheme="minorHAnsi" w:eastAsiaTheme="minorEastAsia" w:hAnsiTheme="minorHAnsi" w:cstheme="minorHAnsi"/>
          <w:b/>
          <w:bCs/>
        </w:rPr>
      </w:pPr>
    </w:p>
    <w:p w14:paraId="1C6A77AC" w14:textId="1C700577" w:rsidR="00096624" w:rsidRPr="00537305" w:rsidRDefault="00616EB6" w:rsidP="002B60AB">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3B7DB3E9" w14:textId="5F6C2A07" w:rsidR="00096624" w:rsidRPr="00537305" w:rsidRDefault="00643F6C" w:rsidP="002B60AB">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096624"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5E20EF" w:rsidRPr="00537305">
        <w:rPr>
          <w:rFonts w:asciiTheme="minorHAnsi" w:eastAsiaTheme="minorEastAsia" w:hAnsiTheme="minorHAnsi" w:cstheme="minorHAnsi"/>
        </w:rPr>
        <w:t>and 1 repeat deficiency (indicated by an *)</w:t>
      </w:r>
      <w:r w:rsidR="002B60AB" w:rsidRPr="00537305">
        <w:rPr>
          <w:rFonts w:asciiTheme="minorHAnsi" w:eastAsiaTheme="minorEastAsia" w:hAnsiTheme="minorHAnsi" w:cstheme="minorHAnsi"/>
        </w:rPr>
        <w:t xml:space="preserve"> </w:t>
      </w:r>
      <w:r w:rsidR="00096624" w:rsidRPr="00537305">
        <w:rPr>
          <w:rFonts w:asciiTheme="minorHAnsi" w:eastAsiaTheme="minorEastAsia" w:hAnsiTheme="minorHAnsi" w:cstheme="minorHAnsi"/>
        </w:rPr>
        <w:t>were found during the inspection</w:t>
      </w:r>
      <w:r w:rsidR="005E20EF" w:rsidRPr="00537305">
        <w:rPr>
          <w:rFonts w:asciiTheme="minorHAnsi" w:eastAsiaTheme="minorEastAsia" w:hAnsiTheme="minorHAnsi" w:cstheme="minorHAnsi"/>
        </w:rPr>
        <w:t>:</w:t>
      </w:r>
    </w:p>
    <w:p w14:paraId="378735C3" w14:textId="77777777" w:rsidR="002B60AB" w:rsidRPr="00537305" w:rsidRDefault="002B60AB" w:rsidP="002B60AB">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5E20EF" w:rsidRPr="00537305" w14:paraId="3619A17F" w14:textId="77777777" w:rsidTr="003B4005">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42C67D6D" w14:textId="77777777" w:rsidR="005E20EF" w:rsidRPr="00537305" w:rsidRDefault="005E20EF" w:rsidP="006B4067">
            <w:pPr>
              <w:pStyle w:val="ListParagraph"/>
              <w:numPr>
                <w:ilvl w:val="0"/>
                <w:numId w:val="11"/>
              </w:numPr>
              <w:ind w:left="344"/>
              <w:rPr>
                <w:rFonts w:asciiTheme="minorHAnsi" w:hAnsiTheme="minorHAnsi" w:cstheme="minorHAnsi"/>
                <w:color w:val="000000"/>
                <w:szCs w:val="22"/>
              </w:rPr>
            </w:pPr>
            <w:bookmarkStart w:id="19" w:name="RequiredHSU"/>
            <w:bookmarkEnd w:id="19"/>
            <w:r w:rsidRPr="00537305">
              <w:rPr>
                <w:rFonts w:asciiTheme="minorHAnsi" w:hAnsiTheme="minorHAnsi" w:cstheme="minorHAnsi"/>
                <w:color w:val="000000"/>
                <w:szCs w:val="22"/>
              </w:rPr>
              <w:t>CSU</w:t>
            </w:r>
          </w:p>
        </w:tc>
        <w:tc>
          <w:tcPr>
            <w:tcW w:w="2074" w:type="dxa"/>
            <w:noWrap/>
            <w:hideMark/>
          </w:tcPr>
          <w:p w14:paraId="53C68B06" w14:textId="77777777" w:rsidR="005E20EF" w:rsidRPr="00537305" w:rsidRDefault="005E20EF" w:rsidP="005E20EF">
            <w:pPr>
              <w:ind w:left="-16"/>
              <w:rPr>
                <w:rFonts w:asciiTheme="minorHAnsi" w:hAnsiTheme="minorHAnsi" w:cstheme="minorHAnsi"/>
                <w:color w:val="000000"/>
              </w:rPr>
            </w:pPr>
            <w:r w:rsidRPr="00537305">
              <w:rPr>
                <w:rFonts w:asciiTheme="minorHAnsi" w:hAnsiTheme="minorHAnsi" w:cstheme="minorHAnsi"/>
                <w:color w:val="000000"/>
              </w:rPr>
              <w:t>Treatment Room # 218</w:t>
            </w:r>
          </w:p>
        </w:tc>
        <w:tc>
          <w:tcPr>
            <w:tcW w:w="2074" w:type="dxa"/>
            <w:noWrap/>
            <w:hideMark/>
          </w:tcPr>
          <w:p w14:paraId="02D04983" w14:textId="77777777" w:rsidR="005E20EF" w:rsidRPr="00537305" w:rsidRDefault="005E20EF" w:rsidP="005E20EF">
            <w:pPr>
              <w:ind w:left="-16"/>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hideMark/>
          </w:tcPr>
          <w:p w14:paraId="0BA0E263" w14:textId="77777777" w:rsidR="005E20EF" w:rsidRPr="00537305" w:rsidRDefault="005E20EF" w:rsidP="005E20EF">
            <w:pPr>
              <w:ind w:left="-16"/>
              <w:rPr>
                <w:rFonts w:asciiTheme="minorHAnsi" w:hAnsiTheme="minorHAnsi" w:cstheme="minorHAnsi"/>
                <w:color w:val="000000"/>
              </w:rPr>
            </w:pPr>
            <w:r w:rsidRPr="00537305">
              <w:rPr>
                <w:rFonts w:asciiTheme="minorHAnsi" w:hAnsiTheme="minorHAnsi" w:cstheme="minorHAnsi"/>
                <w:color w:val="000000"/>
              </w:rPr>
              <w:t>Maintenance: Handwash sink dirty</w:t>
            </w:r>
          </w:p>
        </w:tc>
      </w:tr>
      <w:tr w:rsidR="00643F6C" w:rsidRPr="00537305" w14:paraId="24C1E1E5" w14:textId="77777777" w:rsidTr="00643F6C">
        <w:trPr>
          <w:trHeight w:val="290"/>
        </w:trPr>
        <w:tc>
          <w:tcPr>
            <w:tcW w:w="1526" w:type="dxa"/>
            <w:noWrap/>
          </w:tcPr>
          <w:p w14:paraId="5B049E5F" w14:textId="39551FBA" w:rsidR="00643F6C" w:rsidRPr="00537305" w:rsidRDefault="00643F6C" w:rsidP="006B4067">
            <w:pPr>
              <w:pStyle w:val="ListParagraph"/>
              <w:numPr>
                <w:ilvl w:val="0"/>
                <w:numId w:val="11"/>
              </w:numPr>
              <w:ind w:left="344"/>
              <w:rPr>
                <w:rFonts w:asciiTheme="minorHAnsi" w:hAnsiTheme="minorHAnsi" w:cstheme="minorHAnsi"/>
                <w:color w:val="000000"/>
                <w:szCs w:val="22"/>
              </w:rPr>
            </w:pPr>
            <w:r w:rsidRPr="00537305">
              <w:rPr>
                <w:rFonts w:asciiTheme="minorHAnsi" w:hAnsiTheme="minorHAnsi" w:cstheme="minorHAnsi"/>
                <w:color w:val="000000"/>
                <w:szCs w:val="22"/>
              </w:rPr>
              <w:t>CSU</w:t>
            </w:r>
          </w:p>
        </w:tc>
        <w:tc>
          <w:tcPr>
            <w:tcW w:w="2074" w:type="dxa"/>
            <w:noWrap/>
          </w:tcPr>
          <w:p w14:paraId="5B3C856A" w14:textId="4215A51A"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Bathroom # 216</w:t>
            </w:r>
          </w:p>
        </w:tc>
        <w:tc>
          <w:tcPr>
            <w:tcW w:w="2074" w:type="dxa"/>
            <w:noWrap/>
          </w:tcPr>
          <w:p w14:paraId="3BD72AB8" w14:textId="49C4A73B"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488EAE4F" w14:textId="673C87CC"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Maintenance: Floor damaged</w:t>
            </w:r>
          </w:p>
        </w:tc>
      </w:tr>
      <w:tr w:rsidR="00643F6C" w:rsidRPr="00537305" w14:paraId="28395A17" w14:textId="77777777" w:rsidTr="00643F6C">
        <w:trPr>
          <w:cnfStyle w:val="000000100000" w:firstRow="0" w:lastRow="0" w:firstColumn="0" w:lastColumn="0" w:oddVBand="0" w:evenVBand="0" w:oddHBand="1" w:evenHBand="0" w:firstRowFirstColumn="0" w:firstRowLastColumn="0" w:lastRowFirstColumn="0" w:lastRowLastColumn="0"/>
          <w:trHeight w:val="290"/>
        </w:trPr>
        <w:tc>
          <w:tcPr>
            <w:tcW w:w="1526" w:type="dxa"/>
            <w:noWrap/>
          </w:tcPr>
          <w:p w14:paraId="18591432" w14:textId="3CBE2225" w:rsidR="00643F6C" w:rsidRPr="00537305" w:rsidRDefault="00643F6C" w:rsidP="006B4067">
            <w:pPr>
              <w:pStyle w:val="ListParagraph"/>
              <w:numPr>
                <w:ilvl w:val="0"/>
                <w:numId w:val="11"/>
              </w:numPr>
              <w:ind w:left="344"/>
              <w:rPr>
                <w:rFonts w:asciiTheme="minorHAnsi" w:hAnsiTheme="minorHAnsi" w:cstheme="minorHAnsi"/>
                <w:color w:val="000000"/>
                <w:szCs w:val="22"/>
              </w:rPr>
            </w:pPr>
            <w:r w:rsidRPr="00537305">
              <w:rPr>
                <w:rFonts w:asciiTheme="minorHAnsi" w:hAnsiTheme="minorHAnsi" w:cstheme="minorHAnsi"/>
                <w:color w:val="000000"/>
                <w:szCs w:val="22"/>
              </w:rPr>
              <w:t>CSU</w:t>
            </w:r>
          </w:p>
        </w:tc>
        <w:tc>
          <w:tcPr>
            <w:tcW w:w="2074" w:type="dxa"/>
            <w:noWrap/>
          </w:tcPr>
          <w:p w14:paraId="2C688839" w14:textId="18328EEE"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Bathroom # 216</w:t>
            </w:r>
          </w:p>
        </w:tc>
        <w:tc>
          <w:tcPr>
            <w:tcW w:w="2074" w:type="dxa"/>
            <w:noWrap/>
          </w:tcPr>
          <w:p w14:paraId="413EC62D" w14:textId="66A1F090"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105 CMR 451.123</w:t>
            </w:r>
          </w:p>
        </w:tc>
        <w:tc>
          <w:tcPr>
            <w:tcW w:w="4147" w:type="dxa"/>
            <w:noWrap/>
          </w:tcPr>
          <w:p w14:paraId="20459387" w14:textId="6D96B5AD" w:rsidR="00643F6C" w:rsidRPr="00537305" w:rsidRDefault="00643F6C" w:rsidP="00643F6C">
            <w:pPr>
              <w:ind w:left="-16"/>
              <w:rPr>
                <w:rFonts w:asciiTheme="minorHAnsi" w:hAnsiTheme="minorHAnsi" w:cstheme="minorHAnsi"/>
                <w:color w:val="000000"/>
              </w:rPr>
            </w:pPr>
            <w:r w:rsidRPr="00537305">
              <w:rPr>
                <w:rFonts w:asciiTheme="minorHAnsi" w:hAnsiTheme="minorHAnsi" w:cstheme="minorHAnsi"/>
                <w:color w:val="000000"/>
              </w:rPr>
              <w:t>Maintenance: Standing fan dusty outside bathroom</w:t>
            </w:r>
          </w:p>
        </w:tc>
      </w:tr>
    </w:tbl>
    <w:p w14:paraId="6ECD121B" w14:textId="77777777" w:rsidR="00096624" w:rsidRPr="00537305" w:rsidRDefault="00096624" w:rsidP="002B60AB">
      <w:pPr>
        <w:rPr>
          <w:rFonts w:asciiTheme="minorHAnsi" w:eastAsiaTheme="minorEastAsia" w:hAnsiTheme="minorHAnsi" w:cstheme="minorHAnsi"/>
        </w:rPr>
      </w:pPr>
      <w:bookmarkStart w:id="20" w:name="RepeatReqHSU"/>
      <w:bookmarkEnd w:id="20"/>
    </w:p>
    <w:p w14:paraId="4C3C7AA9" w14:textId="3FDD8A97" w:rsidR="00096624" w:rsidRPr="00537305" w:rsidRDefault="00096624" w:rsidP="002B60AB">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6DA40BCD" w14:textId="05AE93C9" w:rsidR="002B60AB" w:rsidRPr="00537305" w:rsidRDefault="005E20EF" w:rsidP="002B60AB">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2B60AB" w:rsidRPr="00537305">
        <w:rPr>
          <w:rFonts w:asciiTheme="minorHAnsi" w:eastAsiaTheme="minorEastAsia" w:hAnsiTheme="minorHAnsi" w:cstheme="minorHAnsi"/>
        </w:rPr>
        <w:t xml:space="preserve"> </w:t>
      </w:r>
      <w:r w:rsidR="007D737E" w:rsidRPr="00537305">
        <w:rPr>
          <w:rFonts w:asciiTheme="minorHAnsi" w:eastAsiaTheme="minorEastAsia" w:hAnsiTheme="minorHAnsi" w:cstheme="minorHAnsi"/>
        </w:rPr>
        <w:t>repeat</w:t>
      </w:r>
      <w:r w:rsidR="002B60AB" w:rsidRPr="00537305">
        <w:rPr>
          <w:rFonts w:asciiTheme="minorHAnsi" w:eastAsiaTheme="minorEastAsia" w:hAnsiTheme="minorHAnsi" w:cstheme="minorHAnsi"/>
        </w:rPr>
        <w:t xml:space="preserve"> deficiencies </w:t>
      </w:r>
      <w:r w:rsidRPr="00537305">
        <w:rPr>
          <w:rFonts w:asciiTheme="minorHAnsi" w:eastAsiaTheme="minorEastAsia" w:hAnsiTheme="minorHAnsi" w:cstheme="minorHAnsi"/>
        </w:rPr>
        <w:t>(indicated by an *)</w:t>
      </w:r>
      <w:r w:rsidR="002B60AB"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2B60AB"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p>
    <w:p w14:paraId="0FF69C34" w14:textId="77777777" w:rsidR="002B60AB" w:rsidRPr="00537305" w:rsidRDefault="002B60AB" w:rsidP="002B60AB">
      <w:pPr>
        <w:ind w:left="720"/>
        <w:rPr>
          <w:rFonts w:asciiTheme="minorHAnsi" w:eastAsiaTheme="minorEastAsia" w:hAnsiTheme="minorHAnsi" w:cstheme="minorHAnsi"/>
        </w:rPr>
      </w:pPr>
    </w:p>
    <w:tbl>
      <w:tblPr>
        <w:tblStyle w:val="PlainTable2"/>
        <w:tblW w:w="9821" w:type="dxa"/>
        <w:tblInd w:w="720" w:type="dxa"/>
        <w:tblLook w:val="0400" w:firstRow="0" w:lastRow="0" w:firstColumn="0" w:lastColumn="0" w:noHBand="0" w:noVBand="1"/>
      </w:tblPr>
      <w:tblGrid>
        <w:gridCol w:w="1526"/>
        <w:gridCol w:w="2074"/>
        <w:gridCol w:w="2074"/>
        <w:gridCol w:w="4147"/>
      </w:tblGrid>
      <w:tr w:rsidR="009109A3" w:rsidRPr="00537305" w14:paraId="30F0B103"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556B7136" w14:textId="77777777" w:rsidR="009109A3" w:rsidRPr="00537305" w:rsidRDefault="009109A3" w:rsidP="006B4067">
            <w:pPr>
              <w:pStyle w:val="ListParagraph"/>
              <w:numPr>
                <w:ilvl w:val="0"/>
                <w:numId w:val="12"/>
              </w:numPr>
              <w:ind w:left="344"/>
              <w:rPr>
                <w:rFonts w:asciiTheme="minorHAnsi" w:hAnsiTheme="minorHAnsi" w:cstheme="minorHAnsi"/>
                <w:color w:val="000000"/>
                <w:szCs w:val="22"/>
              </w:rPr>
            </w:pPr>
            <w:bookmarkStart w:id="21" w:name="RecommendedHSU"/>
            <w:bookmarkEnd w:id="21"/>
            <w:r w:rsidRPr="00537305">
              <w:rPr>
                <w:rFonts w:asciiTheme="minorHAnsi" w:hAnsiTheme="minorHAnsi" w:cstheme="minorHAnsi"/>
                <w:color w:val="000000"/>
                <w:szCs w:val="22"/>
              </w:rPr>
              <w:t>1st Floor</w:t>
            </w:r>
          </w:p>
        </w:tc>
        <w:tc>
          <w:tcPr>
            <w:tcW w:w="2074" w:type="dxa"/>
            <w:noWrap/>
            <w:hideMark/>
          </w:tcPr>
          <w:p w14:paraId="15E31217"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Utility Closet # 125</w:t>
            </w:r>
          </w:p>
        </w:tc>
        <w:tc>
          <w:tcPr>
            <w:tcW w:w="2074" w:type="dxa"/>
            <w:noWrap/>
            <w:hideMark/>
          </w:tcPr>
          <w:p w14:paraId="4339BE4B" w14:textId="0162ED7B"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7E4D73">
              <w:rPr>
                <w:rFonts w:asciiTheme="minorHAnsi" w:hAnsiTheme="minorHAnsi" w:cstheme="minorHAnsi"/>
                <w:color w:val="000000"/>
              </w:rPr>
              <w:t>*</w:t>
            </w:r>
          </w:p>
        </w:tc>
        <w:tc>
          <w:tcPr>
            <w:tcW w:w="4147" w:type="dxa"/>
            <w:noWrap/>
            <w:hideMark/>
          </w:tcPr>
          <w:p w14:paraId="19461718"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Wet mop stored in bucket</w:t>
            </w:r>
          </w:p>
        </w:tc>
      </w:tr>
      <w:tr w:rsidR="009109A3" w:rsidRPr="00537305" w14:paraId="493FB30A" w14:textId="77777777" w:rsidTr="00A923D4">
        <w:trPr>
          <w:trHeight w:val="290"/>
        </w:trPr>
        <w:tc>
          <w:tcPr>
            <w:tcW w:w="1526" w:type="dxa"/>
            <w:noWrap/>
            <w:hideMark/>
          </w:tcPr>
          <w:p w14:paraId="1CC389E6" w14:textId="77777777" w:rsidR="009109A3" w:rsidRPr="00537305" w:rsidRDefault="009109A3" w:rsidP="006B4067">
            <w:pPr>
              <w:pStyle w:val="ListParagraph"/>
              <w:numPr>
                <w:ilvl w:val="0"/>
                <w:numId w:val="12"/>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148DECD0"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Utility Closet # 125</w:t>
            </w:r>
          </w:p>
        </w:tc>
        <w:tc>
          <w:tcPr>
            <w:tcW w:w="2074" w:type="dxa"/>
            <w:noWrap/>
            <w:hideMark/>
          </w:tcPr>
          <w:p w14:paraId="23C29A24" w14:textId="4B3D36F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7E4D73">
              <w:rPr>
                <w:rFonts w:asciiTheme="minorHAnsi" w:hAnsiTheme="minorHAnsi" w:cstheme="minorHAnsi"/>
                <w:color w:val="000000"/>
              </w:rPr>
              <w:t>*</w:t>
            </w:r>
          </w:p>
        </w:tc>
        <w:tc>
          <w:tcPr>
            <w:tcW w:w="4147" w:type="dxa"/>
            <w:noWrap/>
            <w:hideMark/>
          </w:tcPr>
          <w:p w14:paraId="7BA021DA" w14:textId="3D0330DA"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Standing water stored in mop bucke</w:t>
            </w:r>
            <w:r w:rsidR="00DF49FC" w:rsidRPr="00537305">
              <w:rPr>
                <w:rFonts w:asciiTheme="minorHAnsi" w:hAnsiTheme="minorHAnsi" w:cstheme="minorHAnsi"/>
                <w:color w:val="000000"/>
              </w:rPr>
              <w:t>t</w:t>
            </w:r>
          </w:p>
        </w:tc>
      </w:tr>
      <w:tr w:rsidR="009109A3" w:rsidRPr="00537305" w14:paraId="77A3B784" w14:textId="77777777" w:rsidTr="00A923D4">
        <w:trPr>
          <w:cnfStyle w:val="000000100000" w:firstRow="0" w:lastRow="0" w:firstColumn="0" w:lastColumn="0" w:oddVBand="0" w:evenVBand="0" w:oddHBand="1" w:evenHBand="0" w:firstRowFirstColumn="0" w:firstRowLastColumn="0" w:lastRowFirstColumn="0" w:lastRowLastColumn="0"/>
          <w:trHeight w:val="290"/>
        </w:trPr>
        <w:tc>
          <w:tcPr>
            <w:tcW w:w="1526" w:type="dxa"/>
            <w:noWrap/>
            <w:hideMark/>
          </w:tcPr>
          <w:p w14:paraId="2BC45070" w14:textId="77777777" w:rsidR="009109A3" w:rsidRPr="00537305" w:rsidRDefault="009109A3" w:rsidP="006B4067">
            <w:pPr>
              <w:pStyle w:val="ListParagraph"/>
              <w:numPr>
                <w:ilvl w:val="0"/>
                <w:numId w:val="12"/>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4" w:type="dxa"/>
            <w:noWrap/>
            <w:hideMark/>
          </w:tcPr>
          <w:p w14:paraId="254EAF4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Room # 106</w:t>
            </w:r>
          </w:p>
        </w:tc>
        <w:tc>
          <w:tcPr>
            <w:tcW w:w="2074" w:type="dxa"/>
            <w:noWrap/>
            <w:hideMark/>
          </w:tcPr>
          <w:p w14:paraId="56A81C46" w14:textId="06726CD0"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7E4D73">
              <w:rPr>
                <w:rFonts w:asciiTheme="minorHAnsi" w:hAnsiTheme="minorHAnsi" w:cstheme="minorHAnsi"/>
                <w:color w:val="000000"/>
              </w:rPr>
              <w:t>*</w:t>
            </w:r>
          </w:p>
        </w:tc>
        <w:tc>
          <w:tcPr>
            <w:tcW w:w="4147" w:type="dxa"/>
            <w:noWrap/>
            <w:hideMark/>
          </w:tcPr>
          <w:p w14:paraId="0A519A9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water damaged</w:t>
            </w:r>
          </w:p>
        </w:tc>
      </w:tr>
    </w:tbl>
    <w:p w14:paraId="473A921E" w14:textId="77777777" w:rsidR="00096624" w:rsidRPr="00537305" w:rsidRDefault="00096624" w:rsidP="002B60AB">
      <w:pPr>
        <w:rPr>
          <w:rFonts w:asciiTheme="minorHAnsi" w:eastAsiaTheme="minorEastAsia" w:hAnsiTheme="minorHAnsi" w:cstheme="minorHAnsi"/>
          <w:b/>
          <w:bCs/>
        </w:rPr>
      </w:pPr>
    </w:p>
    <w:p w14:paraId="558E25A7" w14:textId="77777777" w:rsidR="00AD114B" w:rsidRPr="00537305" w:rsidRDefault="00AD114B" w:rsidP="00AD114B">
      <w:pPr>
        <w:ind w:left="720"/>
        <w:rPr>
          <w:rFonts w:asciiTheme="minorHAnsi" w:eastAsia="Calibri" w:hAnsiTheme="minorHAnsi" w:cstheme="minorHAnsi"/>
          <w:b/>
          <w:bCs/>
        </w:rPr>
      </w:pPr>
      <w:r w:rsidRPr="00537305">
        <w:rPr>
          <w:rFonts w:asciiTheme="minorHAnsi" w:eastAsia="Calibri" w:hAnsiTheme="minorHAnsi" w:cstheme="minorHAnsi"/>
          <w:b/>
          <w:bCs/>
        </w:rPr>
        <w:t>Deficiencies under 105 CMR 451.402(B) (other conditions that may constitute a threat to health or safety)</w:t>
      </w:r>
    </w:p>
    <w:p w14:paraId="49476A62" w14:textId="463F8AE2" w:rsidR="00AD114B" w:rsidRPr="00537305" w:rsidRDefault="007D737E" w:rsidP="00AD114B">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2 </w:t>
      </w:r>
      <w:r w:rsidR="00AD114B" w:rsidRPr="00537305">
        <w:rPr>
          <w:rFonts w:asciiTheme="minorHAnsi" w:eastAsiaTheme="minorEastAsia" w:hAnsiTheme="minorHAnsi" w:cstheme="minorHAnsi"/>
        </w:rPr>
        <w:t>new deficienc</w:t>
      </w:r>
      <w:r w:rsidRPr="00537305">
        <w:rPr>
          <w:rFonts w:asciiTheme="minorHAnsi" w:eastAsiaTheme="minorEastAsia" w:hAnsiTheme="minorHAnsi" w:cstheme="minorHAnsi"/>
        </w:rPr>
        <w:t>ies</w:t>
      </w:r>
      <w:r w:rsidR="00AD114B" w:rsidRPr="00537305">
        <w:rPr>
          <w:rFonts w:asciiTheme="minorHAnsi" w:eastAsiaTheme="minorEastAsia" w:hAnsiTheme="minorHAnsi" w:cstheme="minorHAnsi"/>
        </w:rPr>
        <w:t xml:space="preserve"> w</w:t>
      </w:r>
      <w:r w:rsidRPr="00537305">
        <w:rPr>
          <w:rFonts w:asciiTheme="minorHAnsi" w:eastAsiaTheme="minorEastAsia" w:hAnsiTheme="minorHAnsi" w:cstheme="minorHAnsi"/>
        </w:rPr>
        <w:t>ere</w:t>
      </w:r>
      <w:r w:rsidR="00AD114B" w:rsidRPr="00537305">
        <w:rPr>
          <w:rFonts w:asciiTheme="minorHAnsi" w:eastAsiaTheme="minorEastAsia" w:hAnsiTheme="minorHAnsi" w:cstheme="minorHAnsi"/>
        </w:rPr>
        <w:t xml:space="preserve"> found during the inspection:</w:t>
      </w:r>
    </w:p>
    <w:p w14:paraId="27133FFC" w14:textId="77777777" w:rsidR="00AD114B" w:rsidRPr="00537305" w:rsidRDefault="00AD114B" w:rsidP="00AD114B">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1620"/>
        <w:gridCol w:w="1890"/>
        <w:gridCol w:w="2070"/>
        <w:gridCol w:w="4140"/>
      </w:tblGrid>
      <w:tr w:rsidR="00AD114B" w:rsidRPr="00537305" w14:paraId="72559504"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B258893" w14:textId="77777777" w:rsidR="00AD114B" w:rsidRPr="00537305" w:rsidRDefault="00AD114B" w:rsidP="000C648B">
            <w:pPr>
              <w:pStyle w:val="ListParagraph"/>
              <w:numPr>
                <w:ilvl w:val="0"/>
                <w:numId w:val="46"/>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49F55F1F"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Health Service Administration # 103</w:t>
            </w:r>
          </w:p>
        </w:tc>
        <w:tc>
          <w:tcPr>
            <w:tcW w:w="2070" w:type="dxa"/>
            <w:noWrap/>
            <w:hideMark/>
          </w:tcPr>
          <w:p w14:paraId="654EFB6E"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451.402(B)</w:t>
            </w:r>
          </w:p>
        </w:tc>
        <w:tc>
          <w:tcPr>
            <w:tcW w:w="4140" w:type="dxa"/>
            <w:noWrap/>
            <w:hideMark/>
          </w:tcPr>
          <w:p w14:paraId="22109CA1" w14:textId="4B7373C6" w:rsidR="00EB1BDA"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Procedures; Records; Record-Keeping Log: Generator did not maintain copies of shipping papers and tracking forms with record keeping log for at least 375 days. Standard found in 105 CMR 480.500(H).</w:t>
            </w:r>
          </w:p>
        </w:tc>
      </w:tr>
      <w:tr w:rsidR="00EB1BDA" w:rsidRPr="00537305" w14:paraId="2E4A2DB3" w14:textId="77777777" w:rsidTr="00AD114B">
        <w:trPr>
          <w:trHeight w:val="290"/>
        </w:trPr>
        <w:tc>
          <w:tcPr>
            <w:tcW w:w="1620" w:type="dxa"/>
            <w:noWrap/>
          </w:tcPr>
          <w:p w14:paraId="416004F5" w14:textId="6CCF00AB" w:rsidR="00EB1BDA" w:rsidRPr="00537305" w:rsidRDefault="00EB1BDA" w:rsidP="00EB1BDA">
            <w:pPr>
              <w:pStyle w:val="ListParagraph"/>
              <w:numPr>
                <w:ilvl w:val="0"/>
                <w:numId w:val="46"/>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890" w:type="dxa"/>
            <w:noWrap/>
          </w:tcPr>
          <w:p w14:paraId="1BAAF6C2" w14:textId="6504A3C3" w:rsidR="00EB1BDA" w:rsidRPr="00537305" w:rsidRDefault="00EB1BDA" w:rsidP="00EB1BDA">
            <w:pPr>
              <w:rPr>
                <w:rFonts w:asciiTheme="minorHAnsi" w:hAnsiTheme="minorHAnsi" w:cstheme="minorHAnsi"/>
                <w:color w:val="000000"/>
              </w:rPr>
            </w:pPr>
            <w:r w:rsidRPr="00537305">
              <w:rPr>
                <w:rFonts w:asciiTheme="minorHAnsi" w:hAnsiTheme="minorHAnsi" w:cstheme="minorHAnsi"/>
                <w:color w:val="000000"/>
              </w:rPr>
              <w:t>Health Service Administration # 103</w:t>
            </w:r>
          </w:p>
        </w:tc>
        <w:tc>
          <w:tcPr>
            <w:tcW w:w="2070" w:type="dxa"/>
            <w:noWrap/>
          </w:tcPr>
          <w:p w14:paraId="08C93C75" w14:textId="621B6189" w:rsidR="00EB1BDA" w:rsidRPr="00537305" w:rsidRDefault="00EB1BDA" w:rsidP="00EB1BDA">
            <w:pPr>
              <w:rPr>
                <w:rFonts w:asciiTheme="minorHAnsi" w:hAnsiTheme="minorHAnsi" w:cstheme="minorHAnsi"/>
                <w:color w:val="000000"/>
              </w:rPr>
            </w:pPr>
            <w:r w:rsidRPr="00537305">
              <w:rPr>
                <w:rFonts w:asciiTheme="minorHAnsi" w:hAnsiTheme="minorHAnsi" w:cstheme="minorHAnsi"/>
                <w:color w:val="000000"/>
              </w:rPr>
              <w:t>105 CMR 451.402(B)</w:t>
            </w:r>
          </w:p>
        </w:tc>
        <w:tc>
          <w:tcPr>
            <w:tcW w:w="4140" w:type="dxa"/>
            <w:noWrap/>
          </w:tcPr>
          <w:p w14:paraId="2B210F06" w14:textId="07AEE349" w:rsidR="00EB1BDA" w:rsidRPr="00537305" w:rsidRDefault="00EB1BDA" w:rsidP="00EB1BDA">
            <w:pPr>
              <w:rPr>
                <w:rFonts w:asciiTheme="minorHAnsi" w:hAnsiTheme="minorHAnsi" w:cstheme="minorHAnsi"/>
                <w:color w:val="000000"/>
              </w:rPr>
            </w:pPr>
            <w:r w:rsidRPr="00537305">
              <w:rPr>
                <w:rFonts w:asciiTheme="minorHAnsi" w:hAnsiTheme="minorHAnsi" w:cstheme="minorHAnsi"/>
              </w:rPr>
              <w:t>Procedures; Records; Record-Keeping Log: Generator did not maintain a record-keeping log for waste sent off-site for treatment. Standard found in 105 CMR 480.500(B)</w:t>
            </w:r>
          </w:p>
        </w:tc>
      </w:tr>
    </w:tbl>
    <w:p w14:paraId="20E113BC" w14:textId="77777777" w:rsidR="00643F6C" w:rsidRPr="00537305" w:rsidRDefault="00643F6C" w:rsidP="002B60AB">
      <w:pPr>
        <w:rPr>
          <w:rFonts w:asciiTheme="minorHAnsi" w:eastAsiaTheme="minorEastAsia" w:hAnsiTheme="minorHAnsi" w:cstheme="minorHAnsi"/>
          <w:b/>
          <w:bCs/>
        </w:rPr>
      </w:pPr>
    </w:p>
    <w:p w14:paraId="654BD9D3" w14:textId="77777777" w:rsidR="00AD114B" w:rsidRPr="00537305" w:rsidRDefault="00AD114B" w:rsidP="002B60AB">
      <w:pPr>
        <w:rPr>
          <w:rFonts w:asciiTheme="minorHAnsi" w:eastAsiaTheme="minorEastAsia" w:hAnsiTheme="minorHAnsi" w:cstheme="minorHAnsi"/>
          <w:b/>
          <w:bCs/>
        </w:rPr>
      </w:pPr>
    </w:p>
    <w:p w14:paraId="3496ACF3" w14:textId="678D0957" w:rsidR="00096624" w:rsidRPr="00537305" w:rsidRDefault="00AF7182" w:rsidP="00096624">
      <w:pPr>
        <w:rPr>
          <w:rFonts w:asciiTheme="minorHAnsi" w:eastAsiaTheme="minorEastAsia" w:hAnsiTheme="minorHAnsi" w:cstheme="minorHAnsi"/>
          <w:b/>
          <w:bCs/>
        </w:rPr>
      </w:pPr>
      <w:r w:rsidRPr="00537305">
        <w:rPr>
          <w:rFonts w:asciiTheme="minorHAnsi" w:eastAsiaTheme="minorEastAsia" w:hAnsiTheme="minorHAnsi" w:cstheme="minorHAnsi"/>
          <w:b/>
          <w:bCs/>
        </w:rPr>
        <w:t>Culinary Arts</w:t>
      </w:r>
    </w:p>
    <w:p w14:paraId="6623CAFE" w14:textId="77777777" w:rsidR="00045699" w:rsidRPr="00537305" w:rsidRDefault="00045699" w:rsidP="005315D2">
      <w:pPr>
        <w:ind w:left="720"/>
        <w:rPr>
          <w:rFonts w:asciiTheme="minorHAnsi" w:eastAsiaTheme="minorEastAsia" w:hAnsiTheme="minorHAnsi" w:cstheme="minorHAnsi"/>
          <w:b/>
          <w:bCs/>
        </w:rPr>
      </w:pPr>
    </w:p>
    <w:p w14:paraId="567785F5" w14:textId="77777777" w:rsidR="00D53963" w:rsidRPr="00537305" w:rsidRDefault="00D53963" w:rsidP="00D53963">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42859AC8" w14:textId="69E885B1" w:rsidR="005315D2" w:rsidRPr="00537305" w:rsidRDefault="00AD114B" w:rsidP="00D53963">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5 </w:t>
      </w:r>
      <w:r w:rsidR="00D53963" w:rsidRPr="00537305">
        <w:rPr>
          <w:rFonts w:asciiTheme="minorHAnsi" w:eastAsiaTheme="minorEastAsia" w:hAnsiTheme="minorHAnsi" w:cstheme="minorHAnsi"/>
        </w:rPr>
        <w:t xml:space="preserve">new deficiencies and </w:t>
      </w:r>
      <w:r w:rsidRPr="00537305">
        <w:rPr>
          <w:rFonts w:asciiTheme="minorHAnsi" w:eastAsiaTheme="minorEastAsia" w:hAnsiTheme="minorHAnsi" w:cstheme="minorHAnsi"/>
        </w:rPr>
        <w:t>3</w:t>
      </w:r>
      <w:r w:rsidR="00D53963" w:rsidRPr="00537305">
        <w:rPr>
          <w:rFonts w:asciiTheme="minorHAnsi" w:eastAsiaTheme="minorEastAsia" w:hAnsiTheme="minorHAnsi" w:cstheme="minorHAnsi"/>
        </w:rPr>
        <w:t xml:space="preserve"> repeat deficiencies (indicated by an *) were found during the inspection:</w:t>
      </w:r>
    </w:p>
    <w:p w14:paraId="4A7EC287" w14:textId="6DB703F1" w:rsidR="00AF7182" w:rsidRPr="00537305" w:rsidRDefault="00AF7182" w:rsidP="005315D2">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1620"/>
        <w:gridCol w:w="1890"/>
        <w:gridCol w:w="2070"/>
        <w:gridCol w:w="4140"/>
      </w:tblGrid>
      <w:tr w:rsidR="00AD114B" w:rsidRPr="00537305" w14:paraId="26F1B79A"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A178EAC"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bookmarkStart w:id="22" w:name="FoodCadeCulinaryArts"/>
            <w:bookmarkStart w:id="23" w:name="FoodCodeCulinaryArts"/>
            <w:bookmarkEnd w:id="22"/>
            <w:bookmarkEnd w:id="23"/>
            <w:r w:rsidRPr="00537305">
              <w:rPr>
                <w:rFonts w:asciiTheme="minorHAnsi" w:hAnsiTheme="minorHAnsi" w:cstheme="minorHAnsi"/>
                <w:color w:val="000000"/>
                <w:szCs w:val="22"/>
              </w:rPr>
              <w:t>Hallway</w:t>
            </w:r>
          </w:p>
        </w:tc>
        <w:tc>
          <w:tcPr>
            <w:tcW w:w="1890" w:type="dxa"/>
            <w:noWrap/>
            <w:hideMark/>
          </w:tcPr>
          <w:p w14:paraId="74C951E5"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Beverage Air Refrigerator</w:t>
            </w:r>
          </w:p>
        </w:tc>
        <w:tc>
          <w:tcPr>
            <w:tcW w:w="2070" w:type="dxa"/>
            <w:noWrap/>
            <w:hideMark/>
          </w:tcPr>
          <w:p w14:paraId="6A57B04E"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411392C0" w14:textId="63327144"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reach-in refrigerator dirty. Standard found in 105 CMR 590; FC 6-501.12(A).</w:t>
            </w:r>
            <w:r w:rsidRPr="00537305">
              <w:rPr>
                <w:rFonts w:asciiTheme="minorHAnsi" w:hAnsiTheme="minorHAnsi" w:cstheme="minorHAnsi"/>
                <w:b/>
                <w:bCs/>
                <w:color w:val="000000"/>
              </w:rPr>
              <w:t xml:space="preserve"> **Corrected On-Site**</w:t>
            </w:r>
          </w:p>
        </w:tc>
      </w:tr>
      <w:tr w:rsidR="00AD114B" w:rsidRPr="00537305" w14:paraId="61F5B94D" w14:textId="77777777" w:rsidTr="00AD114B">
        <w:trPr>
          <w:trHeight w:val="290"/>
        </w:trPr>
        <w:tc>
          <w:tcPr>
            <w:tcW w:w="1620" w:type="dxa"/>
            <w:noWrap/>
            <w:hideMark/>
          </w:tcPr>
          <w:p w14:paraId="221D5F58"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5BDF88FC"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Beverage Room # B-12</w:t>
            </w:r>
          </w:p>
        </w:tc>
        <w:tc>
          <w:tcPr>
            <w:tcW w:w="2070" w:type="dxa"/>
            <w:noWrap/>
            <w:hideMark/>
          </w:tcPr>
          <w:p w14:paraId="29971978"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24B8D5FB"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refrigerator gaskets damaged and moldy. Standard found in 105 CMR 590; FC 4-501.11(B).</w:t>
            </w:r>
          </w:p>
        </w:tc>
      </w:tr>
      <w:tr w:rsidR="00AD114B" w:rsidRPr="00537305" w14:paraId="7EEBF2A8"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2AD2A4E0"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6E0C0069"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Dining Room</w:t>
            </w:r>
          </w:p>
        </w:tc>
        <w:tc>
          <w:tcPr>
            <w:tcW w:w="2070" w:type="dxa"/>
            <w:noWrap/>
            <w:hideMark/>
          </w:tcPr>
          <w:p w14:paraId="5D78B095"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7A1B2874" w14:textId="037CA65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ceiling tiles loose and damaged. Standard found in 105 CMR 590; FC 6-501.11.</w:t>
            </w:r>
          </w:p>
        </w:tc>
      </w:tr>
      <w:tr w:rsidR="00AD114B" w:rsidRPr="00537305" w14:paraId="32918A08" w14:textId="77777777" w:rsidTr="00AD114B">
        <w:trPr>
          <w:trHeight w:val="290"/>
        </w:trPr>
        <w:tc>
          <w:tcPr>
            <w:tcW w:w="1620" w:type="dxa"/>
            <w:noWrap/>
            <w:hideMark/>
          </w:tcPr>
          <w:p w14:paraId="3CC91570"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09482DA7"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Dining Room</w:t>
            </w:r>
          </w:p>
        </w:tc>
        <w:tc>
          <w:tcPr>
            <w:tcW w:w="2070" w:type="dxa"/>
            <w:noWrap/>
            <w:hideMark/>
          </w:tcPr>
          <w:p w14:paraId="310C097B"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35D474CC" w14:textId="618825F3"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Materials for Construction and Repair; Indoor Areas: Wall surface not smooth and easily cleanable, baseboard damaged. Standard found in 105 CMR 590; FC 6-101.11(A)(1).</w:t>
            </w:r>
          </w:p>
        </w:tc>
      </w:tr>
      <w:tr w:rsidR="00AD114B" w:rsidRPr="00537305" w14:paraId="4670075C"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1469192B"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1EF74C4F"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10372355"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2E5322EF" w14:textId="05570750" w:rsidR="00AD114B" w:rsidRPr="00537305" w:rsidRDefault="00AD114B" w:rsidP="00AD114B">
            <w:pPr>
              <w:rPr>
                <w:rFonts w:asciiTheme="minorHAnsi" w:hAnsiTheme="minorHAnsi" w:cstheme="minorHAnsi"/>
                <w:b/>
                <w:bCs/>
                <w:color w:val="000000"/>
              </w:rPr>
            </w:pPr>
            <w:r w:rsidRPr="00537305">
              <w:rPr>
                <w:rFonts w:asciiTheme="minorHAnsi" w:hAnsiTheme="minorHAnsi" w:cstheme="minorHAnsi"/>
                <w:color w:val="000000"/>
              </w:rPr>
              <w:t xml:space="preserve">Maintenance and Operation; Premises, Structure, Attachments, and Fixtures - Methods: Facility not cleaned as often as necessary, sprayer head dirty by ware wash machine. Standard found in 105 CMR 590; FC 6-501.12(A). </w:t>
            </w:r>
            <w:r w:rsidRPr="00537305">
              <w:rPr>
                <w:rFonts w:asciiTheme="minorHAnsi" w:hAnsiTheme="minorHAnsi" w:cstheme="minorHAnsi"/>
                <w:b/>
                <w:bCs/>
                <w:color w:val="000000"/>
              </w:rPr>
              <w:t>**Corrected On-Site**</w:t>
            </w:r>
          </w:p>
        </w:tc>
      </w:tr>
      <w:tr w:rsidR="00AD114B" w:rsidRPr="00537305" w14:paraId="5A6A8705" w14:textId="77777777" w:rsidTr="00AD114B">
        <w:trPr>
          <w:trHeight w:val="290"/>
        </w:trPr>
        <w:tc>
          <w:tcPr>
            <w:tcW w:w="1620" w:type="dxa"/>
            <w:noWrap/>
            <w:hideMark/>
          </w:tcPr>
          <w:p w14:paraId="52D73AC6"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25F69C6B"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Storage # B-09</w:t>
            </w:r>
          </w:p>
        </w:tc>
        <w:tc>
          <w:tcPr>
            <w:tcW w:w="2070" w:type="dxa"/>
            <w:noWrap/>
            <w:hideMark/>
          </w:tcPr>
          <w:p w14:paraId="00DB6A39"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7C86CCC4" w14:textId="51BB4ADA"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refrigerator gaskets damaged. Standard found in 105 CMR 590; FC 4-501.11(B).</w:t>
            </w:r>
          </w:p>
        </w:tc>
      </w:tr>
      <w:tr w:rsidR="00AD114B" w:rsidRPr="00537305" w14:paraId="5FECA59C"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3CAADF2"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518002AA"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Traulsen Refrigerator</w:t>
            </w:r>
          </w:p>
        </w:tc>
        <w:tc>
          <w:tcPr>
            <w:tcW w:w="2070" w:type="dxa"/>
            <w:noWrap/>
            <w:hideMark/>
          </w:tcPr>
          <w:p w14:paraId="36F32739"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29348C07"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refrigerator gaskets damaged and dirty. Standard found in 105 CMR 590; FC 4-501.11(B).</w:t>
            </w:r>
          </w:p>
        </w:tc>
      </w:tr>
      <w:tr w:rsidR="00AD114B" w:rsidRPr="00537305" w14:paraId="718385A8" w14:textId="77777777" w:rsidTr="00AD114B">
        <w:trPr>
          <w:trHeight w:val="290"/>
        </w:trPr>
        <w:tc>
          <w:tcPr>
            <w:tcW w:w="1620" w:type="dxa"/>
            <w:noWrap/>
            <w:hideMark/>
          </w:tcPr>
          <w:p w14:paraId="149A2CF0" w14:textId="77777777" w:rsidR="00AD114B" w:rsidRPr="00537305" w:rsidRDefault="00AD114B" w:rsidP="000C648B">
            <w:pPr>
              <w:pStyle w:val="ListParagraph"/>
              <w:numPr>
                <w:ilvl w:val="0"/>
                <w:numId w:val="47"/>
              </w:numPr>
              <w:ind w:left="345"/>
              <w:rPr>
                <w:rFonts w:asciiTheme="minorHAnsi" w:hAnsiTheme="minorHAnsi" w:cstheme="minorHAnsi"/>
                <w:color w:val="000000"/>
                <w:szCs w:val="22"/>
              </w:rPr>
            </w:pPr>
            <w:r w:rsidRPr="00537305">
              <w:rPr>
                <w:rFonts w:asciiTheme="minorHAnsi" w:hAnsiTheme="minorHAnsi" w:cstheme="minorHAnsi"/>
                <w:color w:val="000000"/>
                <w:szCs w:val="22"/>
              </w:rPr>
              <w:t>Hallway</w:t>
            </w:r>
          </w:p>
        </w:tc>
        <w:tc>
          <w:tcPr>
            <w:tcW w:w="1890" w:type="dxa"/>
            <w:noWrap/>
            <w:hideMark/>
          </w:tcPr>
          <w:p w14:paraId="79BAAFCD"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Traulsen Refrigerator</w:t>
            </w:r>
          </w:p>
        </w:tc>
        <w:tc>
          <w:tcPr>
            <w:tcW w:w="2070" w:type="dxa"/>
            <w:noWrap/>
            <w:hideMark/>
          </w:tcPr>
          <w:p w14:paraId="09F749A8"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6ED16102"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 xml:space="preserve">Maintenance and Operation, Equipment: Equipment components not maintained in a state of good repair refrigerator gaskets </w:t>
            </w:r>
            <w:r w:rsidRPr="00537305">
              <w:rPr>
                <w:rFonts w:asciiTheme="minorHAnsi" w:hAnsiTheme="minorHAnsi" w:cstheme="minorHAnsi"/>
                <w:color w:val="000000"/>
              </w:rPr>
              <w:lastRenderedPageBreak/>
              <w:t>damaged and dirty. Standard found in 105 CMR 590; FC 4-501.11(B).</w:t>
            </w:r>
          </w:p>
        </w:tc>
      </w:tr>
    </w:tbl>
    <w:p w14:paraId="457373E4" w14:textId="77777777" w:rsidR="00FB22B8" w:rsidRPr="00537305" w:rsidRDefault="00FB22B8" w:rsidP="00096624">
      <w:pPr>
        <w:rPr>
          <w:rFonts w:asciiTheme="minorHAnsi" w:eastAsiaTheme="minorEastAsia" w:hAnsiTheme="minorHAnsi" w:cstheme="minorHAnsi"/>
        </w:rPr>
      </w:pPr>
    </w:p>
    <w:p w14:paraId="39F57018" w14:textId="1A3E3738" w:rsidR="00AF7182" w:rsidRPr="00537305" w:rsidRDefault="00AF7182" w:rsidP="00096624">
      <w:pPr>
        <w:rPr>
          <w:rFonts w:asciiTheme="minorHAnsi" w:eastAsiaTheme="minorEastAsia" w:hAnsiTheme="minorHAnsi" w:cstheme="minorHAnsi"/>
        </w:rPr>
      </w:pPr>
      <w:r w:rsidRPr="00537305">
        <w:rPr>
          <w:rFonts w:asciiTheme="minorHAnsi" w:eastAsiaTheme="minorEastAsia" w:hAnsiTheme="minorHAnsi" w:cstheme="minorHAnsi"/>
          <w:b/>
          <w:bCs/>
        </w:rPr>
        <w:t>Supply</w:t>
      </w:r>
    </w:p>
    <w:p w14:paraId="53E3FBC8" w14:textId="1067031A" w:rsidR="00AF7182" w:rsidRPr="00537305" w:rsidRDefault="00AF7182" w:rsidP="00045699">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 </w:t>
      </w:r>
      <w:bookmarkStart w:id="24" w:name="RequiredSupply"/>
      <w:bookmarkEnd w:id="24"/>
    </w:p>
    <w:p w14:paraId="6C3EFF18" w14:textId="5A5C40F3" w:rsidR="00AF7182" w:rsidRPr="00537305" w:rsidRDefault="00616EB6" w:rsidP="005315D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47CD3AF2" w14:textId="3379E818" w:rsidR="00AF7182" w:rsidRPr="00537305" w:rsidRDefault="0047434B" w:rsidP="005315D2">
      <w:pPr>
        <w:ind w:left="720"/>
        <w:rPr>
          <w:rFonts w:asciiTheme="minorHAnsi" w:eastAsiaTheme="minorEastAsia" w:hAnsiTheme="minorHAnsi" w:cstheme="minorHAnsi"/>
        </w:rPr>
      </w:pPr>
      <w:r w:rsidRPr="00537305">
        <w:rPr>
          <w:rFonts w:asciiTheme="minorHAnsi" w:eastAsiaTheme="minorEastAsia" w:hAnsiTheme="minorHAnsi" w:cstheme="minorHAnsi"/>
        </w:rPr>
        <w:t>5</w:t>
      </w:r>
      <w:r w:rsidR="00D53963" w:rsidRPr="00537305">
        <w:rPr>
          <w:rFonts w:asciiTheme="minorHAnsi" w:eastAsiaTheme="minorEastAsia" w:hAnsiTheme="minorHAnsi" w:cstheme="minorHAnsi"/>
        </w:rPr>
        <w:t xml:space="preserve"> new deficiencies and </w:t>
      </w:r>
      <w:r w:rsidRPr="00537305">
        <w:rPr>
          <w:rFonts w:asciiTheme="minorHAnsi" w:eastAsiaTheme="minorEastAsia" w:hAnsiTheme="minorHAnsi" w:cstheme="minorHAnsi"/>
        </w:rPr>
        <w:t>19</w:t>
      </w:r>
      <w:r w:rsidR="00AF7182" w:rsidRPr="00537305">
        <w:rPr>
          <w:rFonts w:asciiTheme="minorHAnsi" w:eastAsiaTheme="minorEastAsia" w:hAnsiTheme="minorHAnsi" w:cstheme="minorHAnsi"/>
        </w:rPr>
        <w:t xml:space="preserve"> repeat </w:t>
      </w:r>
      <w:r w:rsidR="00616EB6" w:rsidRPr="00537305">
        <w:rPr>
          <w:rFonts w:asciiTheme="minorHAnsi" w:eastAsiaTheme="minorEastAsia" w:hAnsiTheme="minorHAnsi" w:cstheme="minorHAnsi"/>
        </w:rPr>
        <w:t>deficiencies</w:t>
      </w:r>
      <w:r w:rsidR="00D53963" w:rsidRPr="00537305">
        <w:rPr>
          <w:rFonts w:asciiTheme="minorHAnsi" w:eastAsiaTheme="minorEastAsia" w:hAnsiTheme="minorHAnsi" w:cstheme="minorHAnsi"/>
        </w:rPr>
        <w:t xml:space="preserve"> (indicated by an *)</w:t>
      </w:r>
      <w:r w:rsidR="00616EB6" w:rsidRPr="00537305">
        <w:rPr>
          <w:rFonts w:asciiTheme="minorHAnsi" w:eastAsiaTheme="minorEastAsia" w:hAnsiTheme="minorHAnsi" w:cstheme="minorHAnsi"/>
        </w:rPr>
        <w:t xml:space="preserve"> </w:t>
      </w:r>
      <w:r w:rsidR="00AF7182" w:rsidRPr="00537305">
        <w:rPr>
          <w:rFonts w:asciiTheme="minorHAnsi" w:eastAsiaTheme="minorEastAsia" w:hAnsiTheme="minorHAnsi" w:cstheme="minorHAnsi"/>
        </w:rPr>
        <w:t>were found during the inspection</w:t>
      </w:r>
      <w:r w:rsidR="00D53963" w:rsidRPr="00537305">
        <w:rPr>
          <w:rFonts w:asciiTheme="minorHAnsi" w:eastAsiaTheme="minorEastAsia" w:hAnsiTheme="minorHAnsi" w:cstheme="minorHAnsi"/>
        </w:rPr>
        <w:t>:</w:t>
      </w:r>
    </w:p>
    <w:p w14:paraId="36CB625B" w14:textId="77777777" w:rsidR="005F34AE" w:rsidRPr="00537305" w:rsidRDefault="005F34AE" w:rsidP="005315D2">
      <w:pPr>
        <w:ind w:left="720"/>
        <w:rPr>
          <w:rFonts w:asciiTheme="minorHAnsi" w:eastAsiaTheme="minorEastAsia" w:hAnsiTheme="minorHAnsi" w:cstheme="minorHAnsi"/>
        </w:rPr>
      </w:pPr>
    </w:p>
    <w:tbl>
      <w:tblPr>
        <w:tblStyle w:val="PlainTable2"/>
        <w:tblW w:w="9769" w:type="dxa"/>
        <w:tblInd w:w="720" w:type="dxa"/>
        <w:tblLook w:val="0400" w:firstRow="0" w:lastRow="0" w:firstColumn="0" w:lastColumn="0" w:noHBand="0" w:noVBand="1"/>
      </w:tblPr>
      <w:tblGrid>
        <w:gridCol w:w="1710"/>
        <w:gridCol w:w="1800"/>
        <w:gridCol w:w="2070"/>
        <w:gridCol w:w="4189"/>
      </w:tblGrid>
      <w:tr w:rsidR="00AD114B" w:rsidRPr="00537305" w14:paraId="1E16378A"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628F9CB"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bookmarkStart w:id="25" w:name="RepeatReqSupply"/>
            <w:bookmarkEnd w:id="25"/>
            <w:r w:rsidRPr="00537305">
              <w:rPr>
                <w:rFonts w:asciiTheme="minorHAnsi" w:hAnsiTheme="minorHAnsi" w:cstheme="minorHAnsi"/>
                <w:color w:val="000000"/>
                <w:szCs w:val="22"/>
              </w:rPr>
              <w:t>1st Floor</w:t>
            </w:r>
          </w:p>
        </w:tc>
        <w:tc>
          <w:tcPr>
            <w:tcW w:w="1800" w:type="dxa"/>
            <w:noWrap/>
            <w:hideMark/>
          </w:tcPr>
          <w:p w14:paraId="4D03E0A6"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Butcher Shop</w:t>
            </w:r>
          </w:p>
        </w:tc>
        <w:tc>
          <w:tcPr>
            <w:tcW w:w="2070" w:type="dxa"/>
            <w:noWrap/>
            <w:hideMark/>
          </w:tcPr>
          <w:p w14:paraId="28CE1C78"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0626EB1C"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Protection from Contamination After Receiving; Preventing Contamination from Equipment, Utensils, and Linens: Wet cloth not stored in sanitizer solution. Standard found in 105 CMR 590; FC 3-304.14(B)(1).</w:t>
            </w:r>
          </w:p>
        </w:tc>
      </w:tr>
      <w:tr w:rsidR="00885912" w:rsidRPr="00537305" w14:paraId="56D8ACBA" w14:textId="77777777" w:rsidTr="00AD114B">
        <w:trPr>
          <w:trHeight w:val="290"/>
        </w:trPr>
        <w:tc>
          <w:tcPr>
            <w:tcW w:w="1710" w:type="dxa"/>
            <w:noWrap/>
          </w:tcPr>
          <w:p w14:paraId="7CF9721B" w14:textId="0E85AB6B" w:rsidR="00885912" w:rsidRPr="00537305" w:rsidRDefault="00885912"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tcPr>
          <w:p w14:paraId="089B6AA0" w14:textId="390DEFE1" w:rsidR="00885912" w:rsidRPr="00537305" w:rsidRDefault="00885912" w:rsidP="00885912">
            <w:pPr>
              <w:rPr>
                <w:rFonts w:asciiTheme="minorHAnsi" w:hAnsiTheme="minorHAnsi" w:cstheme="minorHAnsi"/>
                <w:color w:val="000000"/>
              </w:rPr>
            </w:pPr>
            <w:r w:rsidRPr="00537305">
              <w:rPr>
                <w:rFonts w:asciiTheme="minorHAnsi" w:hAnsiTheme="minorHAnsi" w:cstheme="minorHAnsi"/>
                <w:color w:val="000000"/>
              </w:rPr>
              <w:t>Butcher Shop</w:t>
            </w:r>
          </w:p>
        </w:tc>
        <w:tc>
          <w:tcPr>
            <w:tcW w:w="2070" w:type="dxa"/>
            <w:noWrap/>
          </w:tcPr>
          <w:p w14:paraId="4D56367E" w14:textId="66B85391" w:rsidR="00885912" w:rsidRPr="00537305" w:rsidRDefault="00885912" w:rsidP="00885912">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tcPr>
          <w:p w14:paraId="7F756CB7" w14:textId="5C429E87" w:rsidR="00885912" w:rsidRPr="00537305" w:rsidRDefault="00885912" w:rsidP="00885912">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AD114B" w:rsidRPr="00537305" w14:paraId="63528E00"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55D5C9C"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hideMark/>
          </w:tcPr>
          <w:p w14:paraId="79B69E57"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Freezer (inside Butcher Shop)</w:t>
            </w:r>
          </w:p>
        </w:tc>
        <w:tc>
          <w:tcPr>
            <w:tcW w:w="2070" w:type="dxa"/>
            <w:noWrap/>
            <w:hideMark/>
          </w:tcPr>
          <w:p w14:paraId="6DE56F5B"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451.101*</w:t>
            </w:r>
          </w:p>
        </w:tc>
        <w:tc>
          <w:tcPr>
            <w:tcW w:w="4189" w:type="dxa"/>
            <w:noWrap/>
            <w:hideMark/>
          </w:tcPr>
          <w:p w14:paraId="15EDEABA"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wall paint damaged</w:t>
            </w:r>
          </w:p>
        </w:tc>
      </w:tr>
      <w:tr w:rsidR="00AD114B" w:rsidRPr="00537305" w14:paraId="292699F3" w14:textId="77777777" w:rsidTr="00AD114B">
        <w:trPr>
          <w:trHeight w:val="290"/>
        </w:trPr>
        <w:tc>
          <w:tcPr>
            <w:tcW w:w="1710" w:type="dxa"/>
            <w:noWrap/>
            <w:hideMark/>
          </w:tcPr>
          <w:p w14:paraId="711E8B2F"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hideMark/>
          </w:tcPr>
          <w:p w14:paraId="3BCE8D93"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Freezer (inside Butcher Shop)</w:t>
            </w:r>
          </w:p>
        </w:tc>
        <w:tc>
          <w:tcPr>
            <w:tcW w:w="2070" w:type="dxa"/>
            <w:noWrap/>
            <w:hideMark/>
          </w:tcPr>
          <w:p w14:paraId="7E1A11D9"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492B9CAE"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Equipment: Equipment not maintained in a state of good repair, freezer out of service. Standard found in 105 CMR 590; FC 4-501.11(A).</w:t>
            </w:r>
          </w:p>
        </w:tc>
      </w:tr>
      <w:tr w:rsidR="00AD114B" w:rsidRPr="00537305" w14:paraId="071E54EC"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8ECD7D8"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hideMark/>
          </w:tcPr>
          <w:p w14:paraId="412147C5"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Inmate Bathroom</w:t>
            </w:r>
          </w:p>
        </w:tc>
        <w:tc>
          <w:tcPr>
            <w:tcW w:w="2070" w:type="dxa"/>
            <w:noWrap/>
            <w:hideMark/>
          </w:tcPr>
          <w:p w14:paraId="34CB234A"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451.130*</w:t>
            </w:r>
          </w:p>
        </w:tc>
        <w:tc>
          <w:tcPr>
            <w:tcW w:w="4189" w:type="dxa"/>
            <w:noWrap/>
            <w:hideMark/>
          </w:tcPr>
          <w:p w14:paraId="701595BD"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handwash sink basin damaged</w:t>
            </w:r>
          </w:p>
        </w:tc>
      </w:tr>
      <w:tr w:rsidR="00AD114B" w:rsidRPr="00537305" w14:paraId="6F2142FA" w14:textId="77777777" w:rsidTr="00AD114B">
        <w:trPr>
          <w:trHeight w:val="290"/>
        </w:trPr>
        <w:tc>
          <w:tcPr>
            <w:tcW w:w="1710" w:type="dxa"/>
            <w:noWrap/>
            <w:hideMark/>
          </w:tcPr>
          <w:p w14:paraId="31AC8C85"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hideMark/>
          </w:tcPr>
          <w:p w14:paraId="4397994A"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Loading Dock</w:t>
            </w:r>
          </w:p>
        </w:tc>
        <w:tc>
          <w:tcPr>
            <w:tcW w:w="2070" w:type="dxa"/>
            <w:noWrap/>
            <w:hideMark/>
          </w:tcPr>
          <w:p w14:paraId="29E096F5"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280BFE23"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ceiling paint damaged. Standard found in 105 CMR 590; FC 6-501.11.</w:t>
            </w:r>
          </w:p>
        </w:tc>
      </w:tr>
      <w:tr w:rsidR="00AD114B" w:rsidRPr="00537305" w14:paraId="06CD3961"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A136ED9"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00" w:type="dxa"/>
            <w:noWrap/>
            <w:hideMark/>
          </w:tcPr>
          <w:p w14:paraId="069068C1"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Office</w:t>
            </w:r>
          </w:p>
        </w:tc>
        <w:tc>
          <w:tcPr>
            <w:tcW w:w="2070" w:type="dxa"/>
            <w:noWrap/>
            <w:hideMark/>
          </w:tcPr>
          <w:p w14:paraId="6D0F797F"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05B4DE9F"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rodent droppings observed along the wall. Standard found in 105 CMR 590; FC 6-501.12(A).</w:t>
            </w:r>
          </w:p>
        </w:tc>
      </w:tr>
      <w:tr w:rsidR="00AD114B" w:rsidRPr="00537305" w14:paraId="63B3F965" w14:textId="77777777" w:rsidTr="00AD114B">
        <w:trPr>
          <w:trHeight w:val="290"/>
        </w:trPr>
        <w:tc>
          <w:tcPr>
            <w:tcW w:w="1710" w:type="dxa"/>
            <w:noWrap/>
            <w:hideMark/>
          </w:tcPr>
          <w:p w14:paraId="0A1EF9E3"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00" w:type="dxa"/>
            <w:noWrap/>
            <w:hideMark/>
          </w:tcPr>
          <w:p w14:paraId="61651D0E"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F1886A3"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451.123*</w:t>
            </w:r>
          </w:p>
        </w:tc>
        <w:tc>
          <w:tcPr>
            <w:tcW w:w="4189" w:type="dxa"/>
            <w:noWrap/>
            <w:hideMark/>
          </w:tcPr>
          <w:p w14:paraId="6AF21246"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Ceiling water damaged</w:t>
            </w:r>
          </w:p>
        </w:tc>
      </w:tr>
      <w:tr w:rsidR="00AD114B" w:rsidRPr="00537305" w14:paraId="7D792D1F"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A737C2D"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00" w:type="dxa"/>
            <w:noWrap/>
            <w:hideMark/>
          </w:tcPr>
          <w:p w14:paraId="0B6F6DB8"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CD0D521"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451.123*</w:t>
            </w:r>
          </w:p>
        </w:tc>
        <w:tc>
          <w:tcPr>
            <w:tcW w:w="4189" w:type="dxa"/>
            <w:noWrap/>
            <w:hideMark/>
          </w:tcPr>
          <w:p w14:paraId="028D300E"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Handwash sink basin damaged near toilet</w:t>
            </w:r>
          </w:p>
        </w:tc>
      </w:tr>
      <w:tr w:rsidR="00AD114B" w:rsidRPr="00537305" w14:paraId="7E796E0A" w14:textId="77777777" w:rsidTr="00AD114B">
        <w:trPr>
          <w:trHeight w:val="290"/>
        </w:trPr>
        <w:tc>
          <w:tcPr>
            <w:tcW w:w="1710" w:type="dxa"/>
            <w:noWrap/>
            <w:hideMark/>
          </w:tcPr>
          <w:p w14:paraId="2CC50CA1" w14:textId="77777777" w:rsidR="00AD114B" w:rsidRPr="00537305" w:rsidRDefault="00AD11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00" w:type="dxa"/>
            <w:noWrap/>
            <w:hideMark/>
          </w:tcPr>
          <w:p w14:paraId="1E824B8A"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798B8D0"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105 CMR 451.123*</w:t>
            </w:r>
          </w:p>
        </w:tc>
        <w:tc>
          <w:tcPr>
            <w:tcW w:w="4189" w:type="dxa"/>
            <w:noWrap/>
            <w:hideMark/>
          </w:tcPr>
          <w:p w14:paraId="08F6C893" w14:textId="77777777" w:rsidR="00AD114B" w:rsidRPr="00537305" w:rsidRDefault="00AD114B" w:rsidP="00AD114B">
            <w:pPr>
              <w:rPr>
                <w:rFonts w:asciiTheme="minorHAnsi" w:hAnsiTheme="minorHAnsi" w:cstheme="minorHAnsi"/>
                <w:color w:val="000000"/>
              </w:rPr>
            </w:pPr>
            <w:r w:rsidRPr="00537305">
              <w:rPr>
                <w:rFonts w:asciiTheme="minorHAnsi" w:hAnsiTheme="minorHAnsi" w:cstheme="minorHAnsi"/>
                <w:color w:val="000000"/>
              </w:rPr>
              <w:t>Maintenance: Handwash sink dirty in main area</w:t>
            </w:r>
          </w:p>
        </w:tc>
      </w:tr>
      <w:tr w:rsidR="0047434B" w:rsidRPr="00537305" w14:paraId="67987B8F"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46E91143" w14:textId="7BBBF6BD"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00" w:type="dxa"/>
            <w:noWrap/>
          </w:tcPr>
          <w:p w14:paraId="76480F14" w14:textId="74F5B79A"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tcPr>
          <w:p w14:paraId="45776701" w14:textId="4A6AD3ED"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451.123</w:t>
            </w:r>
          </w:p>
        </w:tc>
        <w:tc>
          <w:tcPr>
            <w:tcW w:w="4189" w:type="dxa"/>
            <w:noWrap/>
          </w:tcPr>
          <w:p w14:paraId="10B76B35" w14:textId="7EABF359"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Floor damaged in bathroom</w:t>
            </w:r>
          </w:p>
        </w:tc>
      </w:tr>
      <w:tr w:rsidR="0047434B" w:rsidRPr="00537305" w14:paraId="1518FC92" w14:textId="77777777" w:rsidTr="00AD114B">
        <w:trPr>
          <w:trHeight w:val="290"/>
        </w:trPr>
        <w:tc>
          <w:tcPr>
            <w:tcW w:w="1710" w:type="dxa"/>
            <w:noWrap/>
            <w:hideMark/>
          </w:tcPr>
          <w:p w14:paraId="137F7025"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1AFDEE5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Egg Room (Cooler # 2)</w:t>
            </w:r>
          </w:p>
        </w:tc>
        <w:tc>
          <w:tcPr>
            <w:tcW w:w="2070" w:type="dxa"/>
            <w:noWrap/>
            <w:hideMark/>
          </w:tcPr>
          <w:p w14:paraId="1AAC8015"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66BA534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ceiling damaged. Standard found in 105 CMR 590; FC 6-501.11.</w:t>
            </w:r>
          </w:p>
        </w:tc>
      </w:tr>
      <w:tr w:rsidR="0047434B" w:rsidRPr="00537305" w14:paraId="47ACF39E"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A9E2E99"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216EA150"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Egg Room (Cooler # 2)</w:t>
            </w:r>
          </w:p>
        </w:tc>
        <w:tc>
          <w:tcPr>
            <w:tcW w:w="2070" w:type="dxa"/>
            <w:noWrap/>
            <w:hideMark/>
          </w:tcPr>
          <w:p w14:paraId="2C2F4C1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2D87A40B"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w:t>
            </w:r>
            <w:r w:rsidRPr="00537305">
              <w:rPr>
                <w:rFonts w:asciiTheme="minorHAnsi" w:hAnsiTheme="minorHAnsi" w:cstheme="minorHAnsi"/>
                <w:color w:val="000000"/>
              </w:rPr>
              <w:lastRenderedPageBreak/>
              <w:t>Methods: Facility not cleaned as often as necessary, wall panels dirty. Standard found in 105 CMR 590; FC 6-501.12(A).</w:t>
            </w:r>
          </w:p>
        </w:tc>
      </w:tr>
      <w:tr w:rsidR="0047434B" w:rsidRPr="00537305" w14:paraId="3DEECCB4" w14:textId="77777777" w:rsidTr="00885912">
        <w:trPr>
          <w:cantSplit/>
          <w:trHeight w:val="290"/>
        </w:trPr>
        <w:tc>
          <w:tcPr>
            <w:tcW w:w="1710" w:type="dxa"/>
            <w:noWrap/>
          </w:tcPr>
          <w:p w14:paraId="4444FA39" w14:textId="62582265"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lastRenderedPageBreak/>
              <w:t>Back Hallway</w:t>
            </w:r>
          </w:p>
        </w:tc>
        <w:tc>
          <w:tcPr>
            <w:tcW w:w="1800" w:type="dxa"/>
            <w:noWrap/>
          </w:tcPr>
          <w:p w14:paraId="25402ADC" w14:textId="6A2C58C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Egg Room (Cooler # 2)</w:t>
            </w:r>
          </w:p>
        </w:tc>
        <w:tc>
          <w:tcPr>
            <w:tcW w:w="2070" w:type="dxa"/>
            <w:noWrap/>
          </w:tcPr>
          <w:p w14:paraId="29B8FEB5" w14:textId="4256AD33"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tcPr>
          <w:p w14:paraId="391035DA" w14:textId="0727EED7" w:rsidR="0047434B" w:rsidRPr="00537305" w:rsidRDefault="0047434B" w:rsidP="0047434B">
            <w:pPr>
              <w:rPr>
                <w:rFonts w:asciiTheme="minorHAnsi" w:hAnsiTheme="minorHAnsi" w:cstheme="minorHAnsi"/>
                <w:b/>
                <w:bCs/>
                <w:color w:val="000000"/>
              </w:rPr>
            </w:pPr>
            <w:r w:rsidRPr="00537305">
              <w:rPr>
                <w:rFonts w:asciiTheme="minorHAnsi" w:hAnsiTheme="minorHAnsi" w:cstheme="minorHAnsi"/>
                <w:color w:val="000000"/>
              </w:rPr>
              <w:t xml:space="preserve">Maintenance and Operation; Premises, Structure, Attachments, and Fixtures - Methods: Facility not cleaned as often as necessary, Food spilled on floor. Standard found in 105 CMR 590; FC 6-501.12(A). </w:t>
            </w:r>
            <w:r w:rsidRPr="00537305">
              <w:rPr>
                <w:rFonts w:asciiTheme="minorHAnsi" w:hAnsiTheme="minorHAnsi" w:cstheme="minorHAnsi"/>
                <w:b/>
                <w:bCs/>
                <w:color w:val="000000"/>
              </w:rPr>
              <w:t>**Corrected On-Site**</w:t>
            </w:r>
          </w:p>
        </w:tc>
      </w:tr>
      <w:tr w:rsidR="0047434B" w:rsidRPr="00537305" w14:paraId="08D8185B"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10AC206"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24C240EA"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Egg Room (Cooler # 2)</w:t>
            </w:r>
          </w:p>
        </w:tc>
        <w:tc>
          <w:tcPr>
            <w:tcW w:w="2070" w:type="dxa"/>
            <w:noWrap/>
            <w:hideMark/>
          </w:tcPr>
          <w:p w14:paraId="4B41179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1B32D9BE"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wall paint damaged. Standard found in 105 CMR 590; FC 6-501.11.</w:t>
            </w:r>
          </w:p>
        </w:tc>
      </w:tr>
      <w:tr w:rsidR="0047434B" w:rsidRPr="00537305" w14:paraId="75450EF7" w14:textId="77777777" w:rsidTr="00AD114B">
        <w:trPr>
          <w:trHeight w:val="290"/>
        </w:trPr>
        <w:tc>
          <w:tcPr>
            <w:tcW w:w="1710" w:type="dxa"/>
            <w:noWrap/>
            <w:hideMark/>
          </w:tcPr>
          <w:p w14:paraId="652B15BA"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40ED630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Egg Room (Cooler # 2)</w:t>
            </w:r>
          </w:p>
        </w:tc>
        <w:tc>
          <w:tcPr>
            <w:tcW w:w="2070" w:type="dxa"/>
            <w:noWrap/>
            <w:hideMark/>
          </w:tcPr>
          <w:p w14:paraId="6DFCD0F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16E89FBF"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47434B" w:rsidRPr="00537305" w14:paraId="6547856F"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E3FAB90"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3BA563CB"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Freezer # 1</w:t>
            </w:r>
          </w:p>
        </w:tc>
        <w:tc>
          <w:tcPr>
            <w:tcW w:w="2070" w:type="dxa"/>
            <w:noWrap/>
            <w:hideMark/>
          </w:tcPr>
          <w:p w14:paraId="52F22A3A"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2F4AD7DA"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Preventing Contamination from the Premises; Food Storage: Food not stored at least 6" off the ground. Standard found in 105 CMR 590; FC 3-305.11(A)(3).</w:t>
            </w:r>
          </w:p>
        </w:tc>
      </w:tr>
      <w:tr w:rsidR="0047434B" w:rsidRPr="00537305" w14:paraId="1996D2A4" w14:textId="77777777" w:rsidTr="00AD114B">
        <w:trPr>
          <w:trHeight w:val="290"/>
        </w:trPr>
        <w:tc>
          <w:tcPr>
            <w:tcW w:w="1710" w:type="dxa"/>
            <w:noWrap/>
          </w:tcPr>
          <w:p w14:paraId="5E1FC93C" w14:textId="1BBC837C"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tcPr>
          <w:p w14:paraId="0477EE53" w14:textId="2A0CDF4D"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Freezer # 1</w:t>
            </w:r>
          </w:p>
        </w:tc>
        <w:tc>
          <w:tcPr>
            <w:tcW w:w="2070" w:type="dxa"/>
            <w:noWrap/>
          </w:tcPr>
          <w:p w14:paraId="07FE8C5F" w14:textId="4ADF49BD"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tcPr>
          <w:p w14:paraId="4B5BBE0D" w14:textId="69DC8DAC"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ice buildup on ceiling. Standard found in 105 CMR 590; FC 6-501.12(A).</w:t>
            </w:r>
          </w:p>
        </w:tc>
      </w:tr>
      <w:tr w:rsidR="0047434B" w:rsidRPr="00537305" w14:paraId="6380F18C"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3D6D8DB"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644A01C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Milk Cooler # 1</w:t>
            </w:r>
          </w:p>
        </w:tc>
        <w:tc>
          <w:tcPr>
            <w:tcW w:w="2070" w:type="dxa"/>
            <w:noWrap/>
            <w:hideMark/>
          </w:tcPr>
          <w:p w14:paraId="06322BC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4DC6ED0D"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47434B" w:rsidRPr="00537305" w14:paraId="7C100C58" w14:textId="77777777" w:rsidTr="00AD114B">
        <w:trPr>
          <w:trHeight w:val="290"/>
        </w:trPr>
        <w:tc>
          <w:tcPr>
            <w:tcW w:w="1710" w:type="dxa"/>
            <w:noWrap/>
            <w:hideMark/>
          </w:tcPr>
          <w:p w14:paraId="64BF824A"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21F6497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Milk Cooler # 1</w:t>
            </w:r>
          </w:p>
        </w:tc>
        <w:tc>
          <w:tcPr>
            <w:tcW w:w="2070" w:type="dxa"/>
            <w:noWrap/>
            <w:hideMark/>
          </w:tcPr>
          <w:p w14:paraId="006C57D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5773444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wall paint damaged. Standard found in 105 CMR 590; FC 6-501.11.</w:t>
            </w:r>
          </w:p>
        </w:tc>
      </w:tr>
      <w:tr w:rsidR="0047434B" w:rsidRPr="00537305" w14:paraId="40BA1BBE"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EB6977D"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0DDE5248"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Milk Cooler # 1</w:t>
            </w:r>
          </w:p>
        </w:tc>
        <w:tc>
          <w:tcPr>
            <w:tcW w:w="2070" w:type="dxa"/>
            <w:noWrap/>
            <w:hideMark/>
          </w:tcPr>
          <w:p w14:paraId="25074CA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24147AD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ceiling surface damaged. Standard found in 105 CMR 590; FC 6-501.11.</w:t>
            </w:r>
          </w:p>
        </w:tc>
      </w:tr>
      <w:tr w:rsidR="0047434B" w:rsidRPr="00537305" w14:paraId="47151B25" w14:textId="77777777" w:rsidTr="00AD114B">
        <w:trPr>
          <w:trHeight w:val="290"/>
        </w:trPr>
        <w:tc>
          <w:tcPr>
            <w:tcW w:w="1710" w:type="dxa"/>
            <w:noWrap/>
          </w:tcPr>
          <w:p w14:paraId="130AB7A4" w14:textId="42D7BFBC"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tcPr>
          <w:p w14:paraId="1D33C401" w14:textId="69E35919"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Milk Cooler # 1</w:t>
            </w:r>
          </w:p>
        </w:tc>
        <w:tc>
          <w:tcPr>
            <w:tcW w:w="2070" w:type="dxa"/>
            <w:noWrap/>
          </w:tcPr>
          <w:p w14:paraId="65F32165" w14:textId="51DE1110"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tcPr>
          <w:p w14:paraId="3B550106" w14:textId="46DD4186"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foul odor in cooler. Standard found in 105 CMR 590; FC 6-501.12(A).</w:t>
            </w:r>
          </w:p>
        </w:tc>
      </w:tr>
      <w:tr w:rsidR="0047434B" w:rsidRPr="00537305" w14:paraId="52549B50" w14:textId="77777777" w:rsidTr="00AD114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FF80FA7"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t>Back Hallway</w:t>
            </w:r>
          </w:p>
        </w:tc>
        <w:tc>
          <w:tcPr>
            <w:tcW w:w="1800" w:type="dxa"/>
            <w:noWrap/>
            <w:hideMark/>
          </w:tcPr>
          <w:p w14:paraId="5A7D52D5"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Milk Cooler # 1</w:t>
            </w:r>
          </w:p>
        </w:tc>
        <w:tc>
          <w:tcPr>
            <w:tcW w:w="2070" w:type="dxa"/>
            <w:noWrap/>
            <w:hideMark/>
          </w:tcPr>
          <w:p w14:paraId="14DF951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60665EED"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Protection from Contamination After Receiving, Preventing Food and Ingredient Contamination: Food or food ingredients that have been removed from original </w:t>
            </w:r>
            <w:r w:rsidRPr="00537305">
              <w:rPr>
                <w:rFonts w:asciiTheme="minorHAnsi" w:hAnsiTheme="minorHAnsi" w:cstheme="minorHAnsi"/>
                <w:color w:val="000000"/>
              </w:rPr>
              <w:lastRenderedPageBreak/>
              <w:t>packages not labeled with common name of food. Standard found in 105 CMR 590; FC 3-302.12.</w:t>
            </w:r>
          </w:p>
        </w:tc>
      </w:tr>
      <w:tr w:rsidR="0047434B" w:rsidRPr="00537305" w14:paraId="003FE515" w14:textId="77777777" w:rsidTr="00AD114B">
        <w:trPr>
          <w:trHeight w:val="290"/>
        </w:trPr>
        <w:tc>
          <w:tcPr>
            <w:tcW w:w="1710" w:type="dxa"/>
            <w:noWrap/>
            <w:hideMark/>
          </w:tcPr>
          <w:p w14:paraId="12D73783" w14:textId="77777777" w:rsidR="0047434B" w:rsidRPr="00537305" w:rsidRDefault="0047434B" w:rsidP="000C648B">
            <w:pPr>
              <w:pStyle w:val="ListParagraph"/>
              <w:numPr>
                <w:ilvl w:val="0"/>
                <w:numId w:val="48"/>
              </w:numPr>
              <w:ind w:left="255"/>
              <w:rPr>
                <w:rFonts w:asciiTheme="minorHAnsi" w:hAnsiTheme="minorHAnsi" w:cstheme="minorHAnsi"/>
                <w:color w:val="000000"/>
                <w:szCs w:val="22"/>
              </w:rPr>
            </w:pPr>
            <w:r w:rsidRPr="00537305">
              <w:rPr>
                <w:rFonts w:asciiTheme="minorHAnsi" w:hAnsiTheme="minorHAnsi" w:cstheme="minorHAnsi"/>
                <w:color w:val="000000"/>
                <w:szCs w:val="22"/>
              </w:rPr>
              <w:lastRenderedPageBreak/>
              <w:t>Back Hallway</w:t>
            </w:r>
          </w:p>
        </w:tc>
        <w:tc>
          <w:tcPr>
            <w:tcW w:w="1800" w:type="dxa"/>
            <w:noWrap/>
            <w:hideMark/>
          </w:tcPr>
          <w:p w14:paraId="65796232" w14:textId="77777777" w:rsidR="0047434B" w:rsidRPr="00537305" w:rsidRDefault="0047434B" w:rsidP="0047434B">
            <w:pPr>
              <w:rPr>
                <w:rFonts w:asciiTheme="minorHAnsi" w:hAnsiTheme="minorHAnsi" w:cstheme="minorHAnsi"/>
                <w:color w:val="000000"/>
              </w:rPr>
            </w:pPr>
          </w:p>
        </w:tc>
        <w:tc>
          <w:tcPr>
            <w:tcW w:w="2070" w:type="dxa"/>
            <w:noWrap/>
            <w:hideMark/>
          </w:tcPr>
          <w:p w14:paraId="7CB90E8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189" w:type="dxa"/>
            <w:noWrap/>
            <w:hideMark/>
          </w:tcPr>
          <w:p w14:paraId="627010C3"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pipe insulation damaged in hallway. Standard found in 105 CMR 590; FC 6-501.11.</w:t>
            </w:r>
          </w:p>
        </w:tc>
      </w:tr>
    </w:tbl>
    <w:p w14:paraId="72BC3455" w14:textId="77777777" w:rsidR="00AF7182" w:rsidRPr="00537305" w:rsidRDefault="00AF7182" w:rsidP="005F34AE">
      <w:pPr>
        <w:rPr>
          <w:rFonts w:asciiTheme="minorHAnsi" w:eastAsiaTheme="minorEastAsia" w:hAnsiTheme="minorHAnsi" w:cstheme="minorHAnsi"/>
        </w:rPr>
      </w:pPr>
    </w:p>
    <w:p w14:paraId="602ECFFD" w14:textId="5F983325" w:rsidR="00AF7182" w:rsidRPr="00537305" w:rsidRDefault="00AF7182" w:rsidP="005315D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7EEDF446" w14:textId="553E5794" w:rsidR="00AF7182" w:rsidRPr="00537305" w:rsidRDefault="007D737E" w:rsidP="005315D2">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5F34AE"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y</w:t>
      </w:r>
      <w:r w:rsidR="005F34AE" w:rsidRPr="00537305">
        <w:rPr>
          <w:rFonts w:asciiTheme="minorHAnsi" w:eastAsiaTheme="minorEastAsia" w:hAnsiTheme="minorHAnsi" w:cstheme="minorHAnsi"/>
        </w:rPr>
        <w:t xml:space="preserve"> </w:t>
      </w:r>
      <w:r w:rsidR="00D956B8" w:rsidRPr="00537305">
        <w:rPr>
          <w:rFonts w:asciiTheme="minorHAnsi" w:eastAsiaTheme="minorEastAsia" w:hAnsiTheme="minorHAnsi" w:cstheme="minorHAnsi"/>
        </w:rPr>
        <w:t>(indicated by an *)</w:t>
      </w:r>
      <w:r w:rsidR="005F34AE" w:rsidRPr="00537305">
        <w:rPr>
          <w:rFonts w:asciiTheme="minorHAnsi" w:eastAsiaTheme="minorEastAsia" w:hAnsiTheme="minorHAnsi" w:cstheme="minorHAnsi"/>
        </w:rPr>
        <w:t xml:space="preserve"> were</w:t>
      </w:r>
      <w:r w:rsidR="00AF7182" w:rsidRPr="00537305">
        <w:rPr>
          <w:rFonts w:asciiTheme="minorHAnsi" w:eastAsiaTheme="minorEastAsia" w:hAnsiTheme="minorHAnsi" w:cstheme="minorHAnsi"/>
        </w:rPr>
        <w:t xml:space="preserve"> found during the inspection</w:t>
      </w:r>
      <w:r w:rsidR="00D956B8" w:rsidRPr="00537305">
        <w:rPr>
          <w:rFonts w:asciiTheme="minorHAnsi" w:eastAsiaTheme="minorEastAsia" w:hAnsiTheme="minorHAnsi" w:cstheme="minorHAnsi"/>
        </w:rPr>
        <w:t>:</w:t>
      </w:r>
    </w:p>
    <w:p w14:paraId="59AA484E" w14:textId="77777777" w:rsidR="005F34AE" w:rsidRPr="00537305" w:rsidRDefault="005F34AE" w:rsidP="005315D2">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530"/>
        <w:gridCol w:w="1890"/>
        <w:gridCol w:w="1980"/>
        <w:gridCol w:w="4410"/>
      </w:tblGrid>
      <w:tr w:rsidR="009109A3" w:rsidRPr="00537305" w14:paraId="5D7F3143" w14:textId="77777777" w:rsidTr="0047434B">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687065D" w14:textId="77777777" w:rsidR="009109A3" w:rsidRPr="00537305" w:rsidRDefault="009109A3" w:rsidP="006B4067">
            <w:pPr>
              <w:pStyle w:val="ListParagraph"/>
              <w:numPr>
                <w:ilvl w:val="0"/>
                <w:numId w:val="13"/>
              </w:numPr>
              <w:ind w:left="344"/>
              <w:rPr>
                <w:rFonts w:asciiTheme="minorHAnsi" w:hAnsiTheme="minorHAnsi" w:cstheme="minorHAnsi"/>
                <w:color w:val="000000"/>
                <w:szCs w:val="22"/>
              </w:rPr>
            </w:pPr>
            <w:bookmarkStart w:id="26" w:name="RepeatRecSupply"/>
            <w:bookmarkEnd w:id="26"/>
            <w:r w:rsidRPr="00537305">
              <w:rPr>
                <w:rFonts w:asciiTheme="minorHAnsi" w:hAnsiTheme="minorHAnsi" w:cstheme="minorHAnsi"/>
                <w:color w:val="000000"/>
                <w:szCs w:val="22"/>
              </w:rPr>
              <w:t>3rd Floor</w:t>
            </w:r>
          </w:p>
        </w:tc>
        <w:tc>
          <w:tcPr>
            <w:tcW w:w="1890" w:type="dxa"/>
            <w:noWrap/>
            <w:hideMark/>
          </w:tcPr>
          <w:p w14:paraId="550BE5B7"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East Side</w:t>
            </w:r>
          </w:p>
        </w:tc>
        <w:tc>
          <w:tcPr>
            <w:tcW w:w="1980" w:type="dxa"/>
            <w:noWrap/>
            <w:hideMark/>
          </w:tcPr>
          <w:p w14:paraId="447885B5" w14:textId="50AB3F6A"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D956B8" w:rsidRPr="00537305">
              <w:rPr>
                <w:rFonts w:asciiTheme="minorHAnsi" w:hAnsiTheme="minorHAnsi" w:cstheme="minorHAnsi"/>
                <w:color w:val="000000"/>
              </w:rPr>
              <w:t>*</w:t>
            </w:r>
          </w:p>
        </w:tc>
        <w:tc>
          <w:tcPr>
            <w:tcW w:w="4410" w:type="dxa"/>
            <w:noWrap/>
            <w:hideMark/>
          </w:tcPr>
          <w:p w14:paraId="5EAE3DA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bl>
    <w:p w14:paraId="2256755B" w14:textId="77777777" w:rsidR="007D737E" w:rsidRPr="00537305" w:rsidRDefault="007D737E" w:rsidP="26755E56">
      <w:pPr>
        <w:rPr>
          <w:rFonts w:asciiTheme="minorHAnsi" w:eastAsiaTheme="minorEastAsia" w:hAnsiTheme="minorHAnsi" w:cstheme="minorHAnsi"/>
          <w:b/>
          <w:bCs/>
        </w:rPr>
      </w:pPr>
    </w:p>
    <w:p w14:paraId="1F95645F" w14:textId="2326CB6A" w:rsidR="00096624" w:rsidRPr="00537305" w:rsidRDefault="0050198C"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Main Kitchen</w:t>
      </w:r>
    </w:p>
    <w:p w14:paraId="131BF42F" w14:textId="77777777" w:rsidR="00045699" w:rsidRPr="00537305" w:rsidRDefault="00045699" w:rsidP="26755E56">
      <w:pPr>
        <w:rPr>
          <w:rFonts w:asciiTheme="minorHAnsi" w:eastAsiaTheme="minorEastAsia" w:hAnsiTheme="minorHAnsi" w:cstheme="minorHAnsi"/>
        </w:rPr>
      </w:pPr>
    </w:p>
    <w:p w14:paraId="5CF9B582" w14:textId="77777777" w:rsidR="00743428" w:rsidRPr="00537305" w:rsidRDefault="00743428" w:rsidP="00A51E94">
      <w:pPr>
        <w:ind w:firstLine="720"/>
        <w:rPr>
          <w:rFonts w:asciiTheme="minorHAnsi" w:eastAsiaTheme="minorEastAsia" w:hAnsiTheme="minorHAnsi" w:cstheme="minorHAnsi"/>
          <w:b/>
          <w:bCs/>
        </w:rPr>
      </w:pPr>
      <w:bookmarkStart w:id="27" w:name="RequiredMainKitchen"/>
      <w:bookmarkEnd w:id="27"/>
      <w:r w:rsidRPr="00537305">
        <w:rPr>
          <w:rFonts w:asciiTheme="minorHAnsi" w:eastAsiaTheme="minorEastAsia" w:hAnsiTheme="minorHAnsi" w:cstheme="minorHAnsi"/>
          <w:b/>
          <w:bCs/>
        </w:rPr>
        <w:t xml:space="preserve">Deficiencies under the Required Standards (.100 and .200 series) </w:t>
      </w:r>
    </w:p>
    <w:p w14:paraId="72B5268C" w14:textId="5C6185C4" w:rsidR="00743428" w:rsidRPr="00537305" w:rsidRDefault="00DE5BE8" w:rsidP="00743428">
      <w:pPr>
        <w:ind w:left="720"/>
        <w:rPr>
          <w:rFonts w:asciiTheme="minorHAnsi" w:eastAsiaTheme="minorEastAsia" w:hAnsiTheme="minorHAnsi" w:cstheme="minorHAnsi"/>
        </w:rPr>
      </w:pPr>
      <w:r w:rsidRPr="00537305">
        <w:rPr>
          <w:rFonts w:asciiTheme="minorHAnsi" w:eastAsiaTheme="minorEastAsia" w:hAnsiTheme="minorHAnsi" w:cstheme="minorHAnsi"/>
        </w:rPr>
        <w:t>12</w:t>
      </w:r>
      <w:r w:rsidR="00743428" w:rsidRPr="00537305">
        <w:rPr>
          <w:rFonts w:asciiTheme="minorHAnsi" w:eastAsiaTheme="minorEastAsia" w:hAnsiTheme="minorHAnsi" w:cstheme="minorHAnsi"/>
        </w:rPr>
        <w:t xml:space="preserve"> new deficiencies</w:t>
      </w:r>
      <w:r w:rsidR="001B1795" w:rsidRPr="00537305">
        <w:rPr>
          <w:rFonts w:asciiTheme="minorHAnsi" w:eastAsiaTheme="minorEastAsia" w:hAnsiTheme="minorHAnsi" w:cstheme="minorHAnsi"/>
        </w:rPr>
        <w:t xml:space="preserve"> and </w:t>
      </w:r>
      <w:r w:rsidRPr="00537305">
        <w:rPr>
          <w:rFonts w:asciiTheme="minorHAnsi" w:eastAsiaTheme="minorEastAsia" w:hAnsiTheme="minorHAnsi" w:cstheme="minorHAnsi"/>
        </w:rPr>
        <w:t>15</w:t>
      </w:r>
      <w:r w:rsidR="001B1795" w:rsidRPr="00537305">
        <w:rPr>
          <w:rFonts w:asciiTheme="minorHAnsi" w:eastAsiaTheme="minorEastAsia" w:hAnsiTheme="minorHAnsi" w:cstheme="minorHAnsi"/>
        </w:rPr>
        <w:t xml:space="preserve"> repeat deficiencies (indicated by an *)</w:t>
      </w:r>
      <w:r w:rsidR="00743428" w:rsidRPr="00537305">
        <w:rPr>
          <w:rFonts w:asciiTheme="minorHAnsi" w:eastAsiaTheme="minorEastAsia" w:hAnsiTheme="minorHAnsi" w:cstheme="minorHAnsi"/>
        </w:rPr>
        <w:t xml:space="preserve"> were found during the inspection:</w:t>
      </w:r>
    </w:p>
    <w:p w14:paraId="7D73AAA6" w14:textId="77777777" w:rsidR="0047434B" w:rsidRPr="00537305" w:rsidRDefault="0047434B" w:rsidP="00743428">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3420"/>
        <w:gridCol w:w="2160"/>
        <w:gridCol w:w="4230"/>
      </w:tblGrid>
      <w:tr w:rsidR="0047434B" w:rsidRPr="00537305" w14:paraId="1834EB0C"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0F412170"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Baking Area</w:t>
            </w:r>
          </w:p>
        </w:tc>
        <w:tc>
          <w:tcPr>
            <w:tcW w:w="2160" w:type="dxa"/>
            <w:noWrap/>
            <w:hideMark/>
          </w:tcPr>
          <w:p w14:paraId="03C810E6"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2D3CFFFA"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rodent droppings observed. Standard found in 105 CMR 590; FC 6-501.12(A).</w:t>
            </w:r>
          </w:p>
        </w:tc>
      </w:tr>
      <w:tr w:rsidR="0047434B" w:rsidRPr="00537305" w14:paraId="2942762B" w14:textId="77777777" w:rsidTr="00D86547">
        <w:trPr>
          <w:cantSplit/>
          <w:trHeight w:val="290"/>
        </w:trPr>
        <w:tc>
          <w:tcPr>
            <w:tcW w:w="3420" w:type="dxa"/>
            <w:noWrap/>
            <w:hideMark/>
          </w:tcPr>
          <w:p w14:paraId="4129DAF0"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7294FE94"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58F77B4F"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refrigerator gaskets damaged on Continental warmer. Standard found in 105 CMR 590; FC 4-501.11(B).</w:t>
            </w:r>
          </w:p>
        </w:tc>
      </w:tr>
      <w:tr w:rsidR="0047434B" w:rsidRPr="00537305" w14:paraId="1EAD1767"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75BC1BBF"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19E1869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7BF5C5AA"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refrigerator gaskets damaged on Metro warmer. Standard found in 105 CMR 590; FC 4-501.11(B).</w:t>
            </w:r>
          </w:p>
        </w:tc>
      </w:tr>
      <w:tr w:rsidR="0047434B" w:rsidRPr="00537305" w14:paraId="39BFFC96" w14:textId="77777777" w:rsidTr="00D86547">
        <w:trPr>
          <w:cantSplit/>
          <w:trHeight w:val="290"/>
        </w:trPr>
        <w:tc>
          <w:tcPr>
            <w:tcW w:w="3420" w:type="dxa"/>
            <w:noWrap/>
            <w:hideMark/>
          </w:tcPr>
          <w:p w14:paraId="71677BA5"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42A30DF4"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045B32FE"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Methods: Facility not cleaned as often as necessary, ceiling dirty. Standard found in 105 CMR 590; FC 6-501.12(A). </w:t>
            </w:r>
            <w:r w:rsidRPr="00537305">
              <w:rPr>
                <w:rFonts w:asciiTheme="minorHAnsi" w:hAnsiTheme="minorHAnsi" w:cstheme="minorHAnsi"/>
                <w:b/>
                <w:bCs/>
                <w:color w:val="000000"/>
              </w:rPr>
              <w:t>** Corrected On-Site **</w:t>
            </w:r>
          </w:p>
        </w:tc>
      </w:tr>
      <w:tr w:rsidR="0047434B" w:rsidRPr="00537305" w14:paraId="1E3BCF4F"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1549D6D1"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6AF0E87F"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37143B83"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Protection of Clean Items; Drying: Cleaned, sanitized equipment and utensils not allowed to fully air dry before contact with food, trays stored wet. Standard found in 105 CMR 590; FC 4-901.11(A).</w:t>
            </w:r>
          </w:p>
        </w:tc>
      </w:tr>
      <w:tr w:rsidR="0047434B" w:rsidRPr="00537305" w14:paraId="2D6F728C" w14:textId="77777777" w:rsidTr="00D86547">
        <w:trPr>
          <w:cantSplit/>
          <w:trHeight w:val="290"/>
        </w:trPr>
        <w:tc>
          <w:tcPr>
            <w:tcW w:w="3420" w:type="dxa"/>
            <w:noWrap/>
            <w:hideMark/>
          </w:tcPr>
          <w:p w14:paraId="778CBE72"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733F566B"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5FE348DF" w14:textId="05324C64"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Maintenance and Operation; Equipment: Quaternary ammonium compound (QAC) solution lower than the </w:t>
            </w:r>
            <w:r w:rsidR="00D86547" w:rsidRPr="00537305">
              <w:rPr>
                <w:rFonts w:asciiTheme="minorHAnsi" w:hAnsiTheme="minorHAnsi" w:cstheme="minorHAnsi"/>
                <w:color w:val="000000"/>
              </w:rPr>
              <w:t>manufacturers’</w:t>
            </w:r>
            <w:r w:rsidRPr="00537305">
              <w:rPr>
                <w:rFonts w:asciiTheme="minorHAnsi" w:hAnsiTheme="minorHAnsi" w:cstheme="minorHAnsi"/>
                <w:color w:val="000000"/>
              </w:rPr>
              <w:t xml:space="preserve"> recommended concentration. Standard found in 105 CMR 590; FC 4-501.114(C)(2). </w:t>
            </w:r>
            <w:r w:rsidRPr="00537305">
              <w:rPr>
                <w:rFonts w:asciiTheme="minorHAnsi" w:hAnsiTheme="minorHAnsi" w:cstheme="minorHAnsi"/>
                <w:b/>
                <w:bCs/>
                <w:color w:val="000000"/>
              </w:rPr>
              <w:t>** Corrected On-Site **</w:t>
            </w:r>
          </w:p>
        </w:tc>
      </w:tr>
      <w:tr w:rsidR="0047434B" w:rsidRPr="00537305" w14:paraId="15FBAFB8"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278A2F0A"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Diet Area</w:t>
            </w:r>
          </w:p>
        </w:tc>
        <w:tc>
          <w:tcPr>
            <w:tcW w:w="2160" w:type="dxa"/>
            <w:noWrap/>
            <w:hideMark/>
          </w:tcPr>
          <w:p w14:paraId="30BA7B45"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7D17D2B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Limitation of Growth of Organisms of Public Health Concern, Temperature and Time Control: Time/temperature control for safety food not held at 135°F or above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warmer at 92°F . Standard found in 105 CMR 590; FC 3-501.16(A)(1).</w:t>
            </w:r>
          </w:p>
        </w:tc>
      </w:tr>
      <w:tr w:rsidR="0047434B" w:rsidRPr="00537305" w14:paraId="4826CD3D" w14:textId="77777777" w:rsidTr="00D86547">
        <w:trPr>
          <w:cantSplit/>
          <w:trHeight w:val="290"/>
        </w:trPr>
        <w:tc>
          <w:tcPr>
            <w:tcW w:w="3420" w:type="dxa"/>
            <w:noWrap/>
            <w:hideMark/>
          </w:tcPr>
          <w:p w14:paraId="7390D56C"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Diet Area</w:t>
            </w:r>
          </w:p>
        </w:tc>
        <w:tc>
          <w:tcPr>
            <w:tcW w:w="2160" w:type="dxa"/>
            <w:noWrap/>
            <w:hideMark/>
          </w:tcPr>
          <w:p w14:paraId="5AE1361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0CE4FF6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not maintained in a state of good repair, Continental warmer out of service. Standard found in 105 CMR 590; FC 4-501.11(A).</w:t>
            </w:r>
          </w:p>
        </w:tc>
      </w:tr>
      <w:tr w:rsidR="0047434B" w:rsidRPr="00537305" w14:paraId="0066B296"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139C6731"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Director’s Office</w:t>
            </w:r>
          </w:p>
        </w:tc>
        <w:tc>
          <w:tcPr>
            <w:tcW w:w="2160" w:type="dxa"/>
            <w:noWrap/>
            <w:hideMark/>
          </w:tcPr>
          <w:p w14:paraId="247FB4F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524D73F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rodent droppings observed. Standard found in 105 CMR 590; FC 6-501.12(A).</w:t>
            </w:r>
          </w:p>
        </w:tc>
      </w:tr>
      <w:tr w:rsidR="0047434B" w:rsidRPr="00537305" w14:paraId="21FBD2D5" w14:textId="77777777" w:rsidTr="00D86547">
        <w:trPr>
          <w:cantSplit/>
          <w:trHeight w:val="290"/>
        </w:trPr>
        <w:tc>
          <w:tcPr>
            <w:tcW w:w="3420" w:type="dxa"/>
            <w:noWrap/>
            <w:hideMark/>
          </w:tcPr>
          <w:p w14:paraId="7EDDCE86"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Dish Room</w:t>
            </w:r>
          </w:p>
        </w:tc>
        <w:tc>
          <w:tcPr>
            <w:tcW w:w="2160" w:type="dxa"/>
            <w:noWrap/>
            <w:hideMark/>
          </w:tcPr>
          <w:p w14:paraId="6DD526C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253CA11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Plumbing System; Design, Construction, and Installation: Air gap missing between water supply inlet and the flood level rim of the sink, sink sprayer was laying in the sink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at sprayer #1. Standard found in 105 CMR 590; FC 5-202.13.</w:t>
            </w:r>
          </w:p>
        </w:tc>
      </w:tr>
      <w:tr w:rsidR="0047434B" w:rsidRPr="00537305" w14:paraId="08B39BEC"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54D3FE0F"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Dish Room</w:t>
            </w:r>
          </w:p>
        </w:tc>
        <w:tc>
          <w:tcPr>
            <w:tcW w:w="2160" w:type="dxa"/>
            <w:noWrap/>
            <w:hideMark/>
          </w:tcPr>
          <w:p w14:paraId="4D5C1EE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6219894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surface damaged. Standard found in 105 CMR 590; FC 6-501.11.</w:t>
            </w:r>
          </w:p>
        </w:tc>
      </w:tr>
      <w:tr w:rsidR="0047434B" w:rsidRPr="00537305" w14:paraId="787D1A26" w14:textId="77777777" w:rsidTr="00D86547">
        <w:trPr>
          <w:cantSplit/>
          <w:trHeight w:val="290"/>
        </w:trPr>
        <w:tc>
          <w:tcPr>
            <w:tcW w:w="3420" w:type="dxa"/>
            <w:noWrap/>
            <w:hideMark/>
          </w:tcPr>
          <w:p w14:paraId="6D715245"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Dish Room</w:t>
            </w:r>
          </w:p>
        </w:tc>
        <w:tc>
          <w:tcPr>
            <w:tcW w:w="2160" w:type="dxa"/>
            <w:noWrap/>
            <w:hideMark/>
          </w:tcPr>
          <w:p w14:paraId="2F02059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7B9E06F0"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Protection of Clean Items; Drying: Cleaned, sanitized equipment and utensils not allowed to fully air dry before contact with food, wet pans stored on rack. Standard found in 105 CMR 590; FC 4-901.11(A).</w:t>
            </w:r>
          </w:p>
        </w:tc>
      </w:tr>
      <w:tr w:rsidR="0047434B" w:rsidRPr="00537305" w14:paraId="2AED6015"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72611279"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Dry Storage</w:t>
            </w:r>
          </w:p>
        </w:tc>
        <w:tc>
          <w:tcPr>
            <w:tcW w:w="2160" w:type="dxa"/>
            <w:noWrap/>
            <w:hideMark/>
          </w:tcPr>
          <w:p w14:paraId="76D361F9"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266279F5"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Methods: Facility not cleaned as often as necessary, rodent droppings observed. Standard found in 105 CMR 590; FC 6-501.12(A). </w:t>
            </w:r>
            <w:r w:rsidRPr="00537305">
              <w:rPr>
                <w:rFonts w:asciiTheme="minorHAnsi" w:hAnsiTheme="minorHAnsi" w:cstheme="minorHAnsi"/>
                <w:b/>
                <w:bCs/>
                <w:color w:val="000000"/>
              </w:rPr>
              <w:t>** Corrected On-Site **</w:t>
            </w:r>
          </w:p>
        </w:tc>
      </w:tr>
      <w:tr w:rsidR="0047434B" w:rsidRPr="00537305" w14:paraId="3F4E2F05" w14:textId="77777777" w:rsidTr="00D86547">
        <w:trPr>
          <w:cantSplit/>
          <w:trHeight w:val="290"/>
        </w:trPr>
        <w:tc>
          <w:tcPr>
            <w:tcW w:w="3420" w:type="dxa"/>
            <w:noWrap/>
            <w:hideMark/>
          </w:tcPr>
          <w:p w14:paraId="6F8BC251"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Fish Oven Area</w:t>
            </w:r>
          </w:p>
        </w:tc>
        <w:tc>
          <w:tcPr>
            <w:tcW w:w="2160" w:type="dxa"/>
            <w:noWrap/>
            <w:hideMark/>
          </w:tcPr>
          <w:p w14:paraId="302BB2B3"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177359F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rodent droppings observed around oven and along baseboards. Standard found in 105 CMR 590; FC 6-501.12(A).</w:t>
            </w:r>
          </w:p>
        </w:tc>
      </w:tr>
      <w:tr w:rsidR="0047434B" w:rsidRPr="00537305" w14:paraId="6C53AA41"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356E9CB2"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 xml:space="preserve">Handwash Sink </w:t>
            </w:r>
          </w:p>
        </w:tc>
        <w:tc>
          <w:tcPr>
            <w:tcW w:w="2160" w:type="dxa"/>
            <w:noWrap/>
            <w:hideMark/>
          </w:tcPr>
          <w:p w14:paraId="57F40A1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48331FB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Plumbing System; Operation and Maintenance: Plumbing system not maintained in good repair, backflow preventer at handwash sink leaking. Standard found in 105 CMR 590; FC 5-205.15(B).</w:t>
            </w:r>
          </w:p>
        </w:tc>
      </w:tr>
      <w:tr w:rsidR="0047434B" w:rsidRPr="00537305" w14:paraId="7A4F91A5" w14:textId="77777777" w:rsidTr="00D86547">
        <w:trPr>
          <w:cantSplit/>
          <w:trHeight w:val="290"/>
        </w:trPr>
        <w:tc>
          <w:tcPr>
            <w:tcW w:w="3420" w:type="dxa"/>
            <w:noWrap/>
            <w:hideMark/>
          </w:tcPr>
          <w:p w14:paraId="60B78176"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Inmate Bathroom</w:t>
            </w:r>
          </w:p>
        </w:tc>
        <w:tc>
          <w:tcPr>
            <w:tcW w:w="2160" w:type="dxa"/>
            <w:noWrap/>
            <w:hideMark/>
          </w:tcPr>
          <w:p w14:paraId="2B442E70"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451.130*</w:t>
            </w:r>
          </w:p>
        </w:tc>
        <w:tc>
          <w:tcPr>
            <w:tcW w:w="4230" w:type="dxa"/>
            <w:noWrap/>
            <w:hideMark/>
          </w:tcPr>
          <w:p w14:paraId="71B65108"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hot water control leaking at slop sink</w:t>
            </w:r>
          </w:p>
        </w:tc>
      </w:tr>
      <w:tr w:rsidR="0047434B" w:rsidRPr="00537305" w14:paraId="06913F17"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1B04EA5B"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Kettle Area</w:t>
            </w:r>
          </w:p>
        </w:tc>
        <w:tc>
          <w:tcPr>
            <w:tcW w:w="2160" w:type="dxa"/>
            <w:noWrap/>
            <w:hideMark/>
          </w:tcPr>
          <w:p w14:paraId="4A1FD0E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419EDD01"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pipe leaking between kettle 3 and 4, right side. Standard found in 105 CMR 590; FC 6-501.11.</w:t>
            </w:r>
          </w:p>
        </w:tc>
      </w:tr>
      <w:tr w:rsidR="0047434B" w:rsidRPr="00537305" w14:paraId="6B09A1C6" w14:textId="77777777" w:rsidTr="00D86547">
        <w:trPr>
          <w:cantSplit/>
          <w:trHeight w:val="290"/>
        </w:trPr>
        <w:tc>
          <w:tcPr>
            <w:tcW w:w="3420" w:type="dxa"/>
            <w:noWrap/>
            <w:hideMark/>
          </w:tcPr>
          <w:p w14:paraId="0D2E1306"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Kettle Area</w:t>
            </w:r>
          </w:p>
        </w:tc>
        <w:tc>
          <w:tcPr>
            <w:tcW w:w="2160" w:type="dxa"/>
            <w:noWrap/>
            <w:hideMark/>
          </w:tcPr>
          <w:p w14:paraId="00D1FE3F"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451.130</w:t>
            </w:r>
          </w:p>
        </w:tc>
        <w:tc>
          <w:tcPr>
            <w:tcW w:w="4230" w:type="dxa"/>
            <w:noWrap/>
            <w:hideMark/>
          </w:tcPr>
          <w:p w14:paraId="13136B57" w14:textId="53A2EA05"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Plumbing System; Operation and Maintenance: Plumbing system not maintained in good repair, pipe leaking between </w:t>
            </w:r>
            <w:r w:rsidR="00D86547" w:rsidRPr="00537305">
              <w:rPr>
                <w:rFonts w:asciiTheme="minorHAnsi" w:hAnsiTheme="minorHAnsi" w:cstheme="minorHAnsi"/>
                <w:color w:val="000000"/>
              </w:rPr>
              <w:t>kettle</w:t>
            </w:r>
            <w:r w:rsidRPr="00537305">
              <w:rPr>
                <w:rFonts w:asciiTheme="minorHAnsi" w:hAnsiTheme="minorHAnsi" w:cstheme="minorHAnsi"/>
                <w:color w:val="000000"/>
              </w:rPr>
              <w:t xml:space="preserve"> 3 and 4, right side</w:t>
            </w:r>
          </w:p>
        </w:tc>
      </w:tr>
      <w:tr w:rsidR="00D86547" w:rsidRPr="00537305" w14:paraId="635C4FAF"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tcPr>
          <w:p w14:paraId="5222A8F6" w14:textId="3E799E91" w:rsidR="00D86547" w:rsidRPr="00537305" w:rsidRDefault="00D86547"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Produce Cooler # 2</w:t>
            </w:r>
          </w:p>
        </w:tc>
        <w:tc>
          <w:tcPr>
            <w:tcW w:w="2160" w:type="dxa"/>
            <w:noWrap/>
          </w:tcPr>
          <w:p w14:paraId="16B8B4CB" w14:textId="061E695A"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tcPr>
          <w:p w14:paraId="46FC97E7" w14:textId="57BC4715"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surface damaged. Standard found in 105 CMR 590; FC 6-501.11.</w:t>
            </w:r>
          </w:p>
        </w:tc>
      </w:tr>
      <w:tr w:rsidR="00D86547" w:rsidRPr="00537305" w14:paraId="684503D3" w14:textId="77777777" w:rsidTr="00D86547">
        <w:trPr>
          <w:cantSplit/>
          <w:trHeight w:val="290"/>
        </w:trPr>
        <w:tc>
          <w:tcPr>
            <w:tcW w:w="3420" w:type="dxa"/>
            <w:noWrap/>
          </w:tcPr>
          <w:p w14:paraId="44BF9D2A" w14:textId="34BE637B" w:rsidR="00D86547" w:rsidRPr="00537305" w:rsidRDefault="00D86547"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Produce Cooler # 2</w:t>
            </w:r>
          </w:p>
        </w:tc>
        <w:tc>
          <w:tcPr>
            <w:tcW w:w="2160" w:type="dxa"/>
            <w:noWrap/>
          </w:tcPr>
          <w:p w14:paraId="05FD2449" w14:textId="6CFFE2F8"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tcPr>
          <w:p w14:paraId="5B65B7B2" w14:textId="2FB324FA"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accessories, baseboards damaged. Standard found in 105 CMR 590; FC 6-501.11.</w:t>
            </w:r>
          </w:p>
        </w:tc>
      </w:tr>
      <w:tr w:rsidR="00D86547" w:rsidRPr="00537305" w14:paraId="6B8A2378"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tcPr>
          <w:p w14:paraId="3D7D6EF4" w14:textId="6312001C" w:rsidR="00D86547" w:rsidRPr="00537305" w:rsidRDefault="00D86547"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Produce Cooler # 2</w:t>
            </w:r>
          </w:p>
        </w:tc>
        <w:tc>
          <w:tcPr>
            <w:tcW w:w="2160" w:type="dxa"/>
            <w:noWrap/>
          </w:tcPr>
          <w:p w14:paraId="10165372" w14:textId="069E5F6B"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tcPr>
          <w:p w14:paraId="438BF6DC" w14:textId="04BF4220" w:rsidR="00D86547" w:rsidRPr="00537305" w:rsidRDefault="00D86547" w:rsidP="00D86547">
            <w:pPr>
              <w:rPr>
                <w:rFonts w:asciiTheme="minorHAnsi" w:hAnsiTheme="minorHAnsi" w:cstheme="minorHAnsi"/>
                <w:color w:val="000000"/>
              </w:rPr>
            </w:pPr>
            <w:r w:rsidRPr="00537305">
              <w:rPr>
                <w:rFonts w:asciiTheme="minorHAnsi" w:hAnsiTheme="minorHAnsi" w:cstheme="minorHAnsi"/>
                <w:color w:val="000000"/>
              </w:rPr>
              <w:t>Contaminated Food; Disposition: Unsafe, adulterated, or not honestly presented food not properly discarded or reconditioned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xml:space="preserve">), rotten produce in cooler. Standard found in 105 CMR 590; FC 3-701.11(A). </w:t>
            </w:r>
            <w:r w:rsidRPr="00537305">
              <w:rPr>
                <w:rFonts w:asciiTheme="minorHAnsi" w:hAnsiTheme="minorHAnsi" w:cstheme="minorHAnsi"/>
                <w:b/>
                <w:bCs/>
                <w:color w:val="000000"/>
              </w:rPr>
              <w:t>** Corrected On-Site **</w:t>
            </w:r>
          </w:p>
        </w:tc>
      </w:tr>
      <w:tr w:rsidR="0047434B" w:rsidRPr="00537305" w14:paraId="5AE1C01E" w14:textId="77777777" w:rsidTr="00D86547">
        <w:trPr>
          <w:cantSplit/>
          <w:trHeight w:val="290"/>
        </w:trPr>
        <w:tc>
          <w:tcPr>
            <w:tcW w:w="3420" w:type="dxa"/>
            <w:noWrap/>
            <w:hideMark/>
          </w:tcPr>
          <w:p w14:paraId="496B3CF9"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Spice Room</w:t>
            </w:r>
          </w:p>
        </w:tc>
        <w:tc>
          <w:tcPr>
            <w:tcW w:w="2160" w:type="dxa"/>
            <w:noWrap/>
            <w:hideMark/>
          </w:tcPr>
          <w:p w14:paraId="018D447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23890717" w14:textId="2BF8A3F9"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 xml:space="preserve">Protection from Contamination After Receiving; Preventing Contamination from Equipment, Utensils, and Linens: Utensil handle not stored above the food in the container, scoop in spice container. Standard found in 105 CMR 590; FC 3-304.12(B). </w:t>
            </w:r>
            <w:r w:rsidRPr="00537305">
              <w:rPr>
                <w:rFonts w:asciiTheme="minorHAnsi" w:hAnsiTheme="minorHAnsi" w:cstheme="minorHAnsi"/>
                <w:b/>
                <w:bCs/>
                <w:color w:val="000000"/>
              </w:rPr>
              <w:t>**Corrected On-Site**</w:t>
            </w:r>
          </w:p>
        </w:tc>
      </w:tr>
      <w:tr w:rsidR="0047434B" w:rsidRPr="00537305" w14:paraId="6D376226"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21941E2C"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Warming Units</w:t>
            </w:r>
          </w:p>
        </w:tc>
        <w:tc>
          <w:tcPr>
            <w:tcW w:w="2160" w:type="dxa"/>
            <w:noWrap/>
            <w:hideMark/>
          </w:tcPr>
          <w:p w14:paraId="6A520F67"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6925E10B" w14:textId="2A92EC6A"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w:t>
            </w:r>
            <w:r w:rsidR="00D86547" w:rsidRPr="00537305">
              <w:rPr>
                <w:rFonts w:asciiTheme="minorHAnsi" w:hAnsiTheme="minorHAnsi" w:cstheme="minorHAnsi"/>
                <w:color w:val="000000"/>
              </w:rPr>
              <w:t xml:space="preserve">, </w:t>
            </w:r>
            <w:r w:rsidRPr="00537305">
              <w:rPr>
                <w:rFonts w:asciiTheme="minorHAnsi" w:hAnsiTheme="minorHAnsi" w:cstheme="minorHAnsi"/>
                <w:color w:val="000000"/>
              </w:rPr>
              <w:t>gaskets damaged. Standard found in 105 CMR 590; FC 4-501.11(B).</w:t>
            </w:r>
          </w:p>
        </w:tc>
      </w:tr>
      <w:tr w:rsidR="0047434B" w:rsidRPr="00537305" w14:paraId="1249429E" w14:textId="77777777" w:rsidTr="00D86547">
        <w:trPr>
          <w:cantSplit/>
          <w:trHeight w:val="290"/>
        </w:trPr>
        <w:tc>
          <w:tcPr>
            <w:tcW w:w="3420" w:type="dxa"/>
            <w:noWrap/>
            <w:hideMark/>
          </w:tcPr>
          <w:p w14:paraId="00BD2F04"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Warming Units</w:t>
            </w:r>
          </w:p>
        </w:tc>
        <w:tc>
          <w:tcPr>
            <w:tcW w:w="2160" w:type="dxa"/>
            <w:noWrap/>
            <w:hideMark/>
          </w:tcPr>
          <w:p w14:paraId="369EA0C2"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7E8A14B4"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Limitation of Growth of Organisms of Public Health Concern, Temperature and Time Control: Time/temperature control for safety food not held at 135°F or above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warmer at 113°F. Standard found in 105 CMR 590; FC 3-501.16(A)(1).</w:t>
            </w:r>
          </w:p>
        </w:tc>
      </w:tr>
      <w:tr w:rsidR="0047434B" w:rsidRPr="00537305" w14:paraId="09BACC32"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1F8D5961"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Warming Units</w:t>
            </w:r>
          </w:p>
        </w:tc>
        <w:tc>
          <w:tcPr>
            <w:tcW w:w="2160" w:type="dxa"/>
            <w:noWrap/>
            <w:hideMark/>
          </w:tcPr>
          <w:p w14:paraId="078800F0"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0798BDEC"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not maintained in a state of good repair, external thermometer on warmer reading incorrectly. Standard found in 105 CMR 590; FC 4-501.11(A).</w:t>
            </w:r>
          </w:p>
        </w:tc>
      </w:tr>
      <w:tr w:rsidR="0047434B" w:rsidRPr="00537305" w14:paraId="268CBA8C" w14:textId="77777777" w:rsidTr="00D86547">
        <w:trPr>
          <w:cantSplit/>
          <w:trHeight w:val="290"/>
        </w:trPr>
        <w:tc>
          <w:tcPr>
            <w:tcW w:w="3420" w:type="dxa"/>
            <w:noWrap/>
            <w:hideMark/>
          </w:tcPr>
          <w:p w14:paraId="5E385C40"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Warming Units</w:t>
            </w:r>
          </w:p>
        </w:tc>
        <w:tc>
          <w:tcPr>
            <w:tcW w:w="2160" w:type="dxa"/>
            <w:noWrap/>
            <w:hideMark/>
          </w:tcPr>
          <w:p w14:paraId="025A3F53"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5B3BF757" w14:textId="618467C9"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w:t>
            </w:r>
            <w:r w:rsidR="00D86547" w:rsidRPr="00537305">
              <w:rPr>
                <w:rFonts w:asciiTheme="minorHAnsi" w:hAnsiTheme="minorHAnsi" w:cstheme="minorHAnsi"/>
                <w:color w:val="000000"/>
              </w:rPr>
              <w:t>,</w:t>
            </w:r>
            <w:r w:rsidRPr="00537305">
              <w:rPr>
                <w:rFonts w:asciiTheme="minorHAnsi" w:hAnsiTheme="minorHAnsi" w:cstheme="minorHAnsi"/>
                <w:color w:val="000000"/>
              </w:rPr>
              <w:t xml:space="preserve"> cooler gaskets damaged. Standard found in 105 CMR 590; FC 4-501.11(B).</w:t>
            </w:r>
          </w:p>
        </w:tc>
      </w:tr>
      <w:tr w:rsidR="0047434B" w:rsidRPr="00537305" w14:paraId="64570EC7" w14:textId="77777777" w:rsidTr="00D86547">
        <w:trPr>
          <w:cnfStyle w:val="000000100000" w:firstRow="0" w:lastRow="0" w:firstColumn="0" w:lastColumn="0" w:oddVBand="0" w:evenVBand="0" w:oddHBand="1" w:evenHBand="0" w:firstRowFirstColumn="0" w:firstRowLastColumn="0" w:lastRowFirstColumn="0" w:lastRowLastColumn="0"/>
          <w:cantSplit/>
          <w:trHeight w:val="290"/>
        </w:trPr>
        <w:tc>
          <w:tcPr>
            <w:tcW w:w="3420" w:type="dxa"/>
            <w:noWrap/>
            <w:hideMark/>
          </w:tcPr>
          <w:p w14:paraId="7FDD5397" w14:textId="77777777" w:rsidR="0047434B" w:rsidRPr="00537305" w:rsidRDefault="0047434B" w:rsidP="000C648B">
            <w:pPr>
              <w:pStyle w:val="ListParagraph"/>
              <w:numPr>
                <w:ilvl w:val="0"/>
                <w:numId w:val="49"/>
              </w:numPr>
              <w:ind w:left="345"/>
              <w:rPr>
                <w:rFonts w:asciiTheme="minorHAnsi" w:hAnsiTheme="minorHAnsi" w:cstheme="minorHAnsi"/>
                <w:color w:val="000000"/>
                <w:szCs w:val="22"/>
              </w:rPr>
            </w:pPr>
            <w:r w:rsidRPr="00537305">
              <w:rPr>
                <w:rFonts w:asciiTheme="minorHAnsi" w:hAnsiTheme="minorHAnsi" w:cstheme="minorHAnsi"/>
                <w:color w:val="000000"/>
                <w:szCs w:val="22"/>
              </w:rPr>
              <w:t>Whole Kitchen</w:t>
            </w:r>
          </w:p>
        </w:tc>
        <w:tc>
          <w:tcPr>
            <w:tcW w:w="2160" w:type="dxa"/>
            <w:noWrap/>
            <w:hideMark/>
          </w:tcPr>
          <w:p w14:paraId="75E5DC5F"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105 CMR 451.200*</w:t>
            </w:r>
          </w:p>
        </w:tc>
        <w:tc>
          <w:tcPr>
            <w:tcW w:w="4230" w:type="dxa"/>
            <w:noWrap/>
            <w:hideMark/>
          </w:tcPr>
          <w:p w14:paraId="0E441144" w14:textId="77777777" w:rsidR="0047434B" w:rsidRPr="00537305" w:rsidRDefault="0047434B" w:rsidP="0047434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tiles damaged throughout. Standard found in 105 CMR 590; FC 6-501.11.</w:t>
            </w:r>
          </w:p>
        </w:tc>
      </w:tr>
    </w:tbl>
    <w:p w14:paraId="54C3F8E1" w14:textId="77777777" w:rsidR="002208E9" w:rsidRPr="00537305" w:rsidRDefault="002208E9" w:rsidP="00DE5BE8">
      <w:pPr>
        <w:rPr>
          <w:rFonts w:asciiTheme="minorHAnsi" w:eastAsiaTheme="minorEastAsia" w:hAnsiTheme="minorHAnsi" w:cstheme="minorHAnsi"/>
          <w:b/>
          <w:bCs/>
        </w:rPr>
      </w:pPr>
    </w:p>
    <w:p w14:paraId="06E17443" w14:textId="00CF666F" w:rsidR="00A51E94" w:rsidRPr="00537305" w:rsidRDefault="00A51E94" w:rsidP="00A51E94">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235F4ED" w14:textId="77777777" w:rsidR="00A51E94" w:rsidRPr="00537305" w:rsidRDefault="00A51E94" w:rsidP="00A51E94">
      <w:pPr>
        <w:ind w:left="720"/>
        <w:rPr>
          <w:rFonts w:asciiTheme="minorHAnsi" w:eastAsiaTheme="minorEastAsia" w:hAnsiTheme="minorHAnsi" w:cstheme="minorHAnsi"/>
        </w:rPr>
      </w:pPr>
      <w:r w:rsidRPr="00537305">
        <w:rPr>
          <w:rFonts w:asciiTheme="minorHAnsi" w:eastAsiaTheme="minorEastAsia" w:hAnsiTheme="minorHAnsi" w:cstheme="minorHAnsi"/>
        </w:rPr>
        <w:t>1 repeat deficiency (indicated by an *) was found during the inspection:</w:t>
      </w:r>
    </w:p>
    <w:p w14:paraId="3B01DF9F" w14:textId="77777777" w:rsidR="00A51E94" w:rsidRPr="00537305" w:rsidRDefault="00A51E94" w:rsidP="00A51E94">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2880"/>
        <w:gridCol w:w="2250"/>
        <w:gridCol w:w="4950"/>
      </w:tblGrid>
      <w:tr w:rsidR="00A51E94" w:rsidRPr="00537305" w14:paraId="75FE24C8"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51ECA117" w14:textId="77777777" w:rsidR="00A51E94" w:rsidRPr="00537305" w:rsidRDefault="00A51E94" w:rsidP="006B4067">
            <w:pPr>
              <w:pStyle w:val="ListParagraph"/>
              <w:numPr>
                <w:ilvl w:val="0"/>
                <w:numId w:val="14"/>
              </w:numPr>
              <w:ind w:left="344"/>
              <w:rPr>
                <w:rFonts w:asciiTheme="minorHAnsi" w:hAnsiTheme="minorHAnsi" w:cstheme="minorHAnsi"/>
                <w:color w:val="000000"/>
                <w:szCs w:val="22"/>
              </w:rPr>
            </w:pPr>
            <w:bookmarkStart w:id="28" w:name="RepeatRecMainKitchen"/>
            <w:bookmarkEnd w:id="28"/>
            <w:r w:rsidRPr="00537305">
              <w:rPr>
                <w:rFonts w:asciiTheme="minorHAnsi" w:hAnsiTheme="minorHAnsi" w:cstheme="minorHAnsi"/>
                <w:color w:val="000000"/>
                <w:szCs w:val="22"/>
              </w:rPr>
              <w:t>Inmate Bathroom</w:t>
            </w:r>
          </w:p>
        </w:tc>
        <w:tc>
          <w:tcPr>
            <w:tcW w:w="2250" w:type="dxa"/>
            <w:noWrap/>
            <w:hideMark/>
          </w:tcPr>
          <w:p w14:paraId="7DECD062" w14:textId="2455A192" w:rsidR="00A51E94" w:rsidRPr="00537305" w:rsidRDefault="00A51E94" w:rsidP="003B4005">
            <w:pPr>
              <w:rPr>
                <w:rFonts w:asciiTheme="minorHAnsi" w:hAnsiTheme="minorHAnsi" w:cstheme="minorHAnsi"/>
                <w:color w:val="000000"/>
              </w:rPr>
            </w:pPr>
            <w:r w:rsidRPr="00537305">
              <w:rPr>
                <w:rFonts w:asciiTheme="minorHAnsi" w:hAnsiTheme="minorHAnsi" w:cstheme="minorHAnsi"/>
                <w:color w:val="000000"/>
              </w:rPr>
              <w:t>105 CMR 451.33</w:t>
            </w:r>
            <w:r w:rsidR="00DE5BE8" w:rsidRPr="00537305">
              <w:rPr>
                <w:rFonts w:asciiTheme="minorHAnsi" w:hAnsiTheme="minorHAnsi" w:cstheme="minorHAnsi"/>
                <w:color w:val="000000"/>
              </w:rPr>
              <w:t>1</w:t>
            </w:r>
            <w:r w:rsidRPr="00537305">
              <w:rPr>
                <w:rFonts w:asciiTheme="minorHAnsi" w:hAnsiTheme="minorHAnsi" w:cstheme="minorHAnsi"/>
                <w:color w:val="000000"/>
              </w:rPr>
              <w:t>*</w:t>
            </w:r>
          </w:p>
        </w:tc>
        <w:tc>
          <w:tcPr>
            <w:tcW w:w="4950" w:type="dxa"/>
            <w:noWrap/>
            <w:hideMark/>
          </w:tcPr>
          <w:p w14:paraId="0103486D" w14:textId="77777777" w:rsidR="00A51E94" w:rsidRPr="00537305" w:rsidRDefault="00A51E94" w:rsidP="003B4005">
            <w:pPr>
              <w:rPr>
                <w:rFonts w:asciiTheme="minorHAnsi" w:hAnsiTheme="minorHAnsi" w:cstheme="minorHAnsi"/>
                <w:color w:val="000000"/>
              </w:rPr>
            </w:pPr>
            <w:r w:rsidRPr="00537305">
              <w:rPr>
                <w:rFonts w:asciiTheme="minorHAnsi" w:hAnsiTheme="minorHAnsi" w:cstheme="minorHAnsi"/>
                <w:color w:val="000000"/>
              </w:rPr>
              <w:t>Radiators and Heating Pipes: Pipes not properly insulated, pipe insulation damaged</w:t>
            </w:r>
          </w:p>
        </w:tc>
      </w:tr>
    </w:tbl>
    <w:p w14:paraId="7B7AF02D" w14:textId="77777777" w:rsidR="00DE5BE8" w:rsidRPr="00537305" w:rsidRDefault="00DE5BE8" w:rsidP="26755E56">
      <w:pPr>
        <w:rPr>
          <w:rFonts w:asciiTheme="minorHAnsi" w:eastAsiaTheme="minorEastAsia" w:hAnsiTheme="minorHAnsi" w:cstheme="minorHAnsi"/>
          <w:b/>
          <w:bCs/>
        </w:rPr>
      </w:pPr>
      <w:bookmarkStart w:id="29" w:name="FoodCodeSouthYard"/>
      <w:bookmarkStart w:id="30" w:name="RepeatFCSouthYard"/>
      <w:bookmarkEnd w:id="29"/>
      <w:bookmarkEnd w:id="30"/>
    </w:p>
    <w:p w14:paraId="0165F0E8" w14:textId="04243110" w:rsidR="0050198C" w:rsidRPr="00537305" w:rsidRDefault="0050198C"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O.I.C. Building</w:t>
      </w:r>
    </w:p>
    <w:p w14:paraId="5F64E13B" w14:textId="77777777" w:rsidR="00BD0869" w:rsidRPr="00537305" w:rsidRDefault="00BD0869" w:rsidP="26755E56">
      <w:pPr>
        <w:rPr>
          <w:rFonts w:asciiTheme="minorHAnsi" w:eastAsiaTheme="minorEastAsia" w:hAnsiTheme="minorHAnsi" w:cstheme="minorHAnsi"/>
        </w:rPr>
      </w:pPr>
    </w:p>
    <w:p w14:paraId="39F6E1E6" w14:textId="6C79B410" w:rsidR="0050198C" w:rsidRPr="00537305" w:rsidRDefault="00616EB6" w:rsidP="00BD086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4F451523" w14:textId="09ADCED1" w:rsidR="0050198C" w:rsidRPr="00537305" w:rsidRDefault="005B587D" w:rsidP="00BD0869">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50198C"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deficiencies</w:t>
      </w:r>
      <w:r w:rsidR="00DE5BE8" w:rsidRPr="00537305">
        <w:rPr>
          <w:rFonts w:asciiTheme="minorHAnsi" w:eastAsiaTheme="minorEastAsia" w:hAnsiTheme="minorHAnsi" w:cstheme="minorHAnsi"/>
        </w:rPr>
        <w:t xml:space="preserve"> and 1 repeat deficiency (indicated by an *)</w:t>
      </w:r>
      <w:r w:rsidR="00BD0869" w:rsidRPr="00537305">
        <w:rPr>
          <w:rFonts w:asciiTheme="minorHAnsi" w:eastAsiaTheme="minorEastAsia" w:hAnsiTheme="minorHAnsi" w:cstheme="minorHAnsi"/>
        </w:rPr>
        <w:t xml:space="preserve"> </w:t>
      </w:r>
      <w:r w:rsidR="0050198C" w:rsidRPr="00537305">
        <w:rPr>
          <w:rFonts w:asciiTheme="minorHAnsi" w:eastAsiaTheme="minorEastAsia" w:hAnsiTheme="minorHAnsi" w:cstheme="minorHAnsi"/>
        </w:rPr>
        <w:t>were found during the inspection</w:t>
      </w:r>
      <w:r w:rsidRPr="00537305">
        <w:rPr>
          <w:rFonts w:asciiTheme="minorHAnsi" w:eastAsiaTheme="minorEastAsia" w:hAnsiTheme="minorHAnsi" w:cstheme="minorHAnsi"/>
        </w:rPr>
        <w:t>:</w:t>
      </w:r>
      <w:r w:rsidR="0050198C" w:rsidRPr="00537305">
        <w:rPr>
          <w:rFonts w:asciiTheme="minorHAnsi" w:eastAsiaTheme="minorEastAsia" w:hAnsiTheme="minorHAnsi" w:cstheme="minorHAnsi"/>
        </w:rPr>
        <w:t xml:space="preserve"> </w:t>
      </w:r>
    </w:p>
    <w:p w14:paraId="2EC7F9E7" w14:textId="77777777" w:rsidR="00BD0869" w:rsidRPr="00537305" w:rsidRDefault="00BD0869" w:rsidP="00BD086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440"/>
        <w:gridCol w:w="1440"/>
        <w:gridCol w:w="2250"/>
        <w:gridCol w:w="4950"/>
      </w:tblGrid>
      <w:tr w:rsidR="009109A3" w:rsidRPr="00537305" w14:paraId="7A5C4201"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3D4B1D05" w14:textId="77777777" w:rsidR="009109A3" w:rsidRPr="00537305" w:rsidRDefault="009109A3" w:rsidP="006B4067">
            <w:pPr>
              <w:pStyle w:val="ListParagraph"/>
              <w:numPr>
                <w:ilvl w:val="0"/>
                <w:numId w:val="16"/>
              </w:numPr>
              <w:ind w:left="344"/>
              <w:rPr>
                <w:rFonts w:asciiTheme="minorHAnsi" w:hAnsiTheme="minorHAnsi" w:cstheme="minorHAnsi"/>
                <w:color w:val="000000"/>
                <w:szCs w:val="22"/>
              </w:rPr>
            </w:pPr>
            <w:bookmarkStart w:id="31" w:name="RequiredOIC"/>
            <w:bookmarkStart w:id="32" w:name="RequiredOICBuilding"/>
            <w:bookmarkEnd w:id="31"/>
            <w:bookmarkEnd w:id="32"/>
            <w:r w:rsidRPr="00537305">
              <w:rPr>
                <w:rFonts w:asciiTheme="minorHAnsi" w:hAnsiTheme="minorHAnsi" w:cstheme="minorHAnsi"/>
                <w:color w:val="000000"/>
                <w:szCs w:val="22"/>
              </w:rPr>
              <w:t>2nd Floor</w:t>
            </w:r>
          </w:p>
        </w:tc>
        <w:tc>
          <w:tcPr>
            <w:tcW w:w="1440" w:type="dxa"/>
            <w:noWrap/>
            <w:hideMark/>
          </w:tcPr>
          <w:p w14:paraId="05A52608" w14:textId="77777777" w:rsidR="009109A3" w:rsidRPr="00537305" w:rsidRDefault="009109A3">
            <w:pPr>
              <w:rPr>
                <w:rFonts w:asciiTheme="minorHAnsi" w:hAnsiTheme="minorHAnsi" w:cstheme="minorHAnsi"/>
                <w:color w:val="000000"/>
              </w:rPr>
            </w:pPr>
          </w:p>
        </w:tc>
        <w:tc>
          <w:tcPr>
            <w:tcW w:w="2250" w:type="dxa"/>
            <w:noWrap/>
            <w:hideMark/>
          </w:tcPr>
          <w:p w14:paraId="2BB0B2E3" w14:textId="365CE57C"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r w:rsidR="00DE5BE8" w:rsidRPr="00537305">
              <w:rPr>
                <w:rFonts w:asciiTheme="minorHAnsi" w:hAnsiTheme="minorHAnsi" w:cstheme="minorHAnsi"/>
                <w:color w:val="000000"/>
              </w:rPr>
              <w:t>*</w:t>
            </w:r>
          </w:p>
        </w:tc>
        <w:tc>
          <w:tcPr>
            <w:tcW w:w="4950" w:type="dxa"/>
            <w:noWrap/>
            <w:hideMark/>
          </w:tcPr>
          <w:p w14:paraId="34CB67DC"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Plumbing: Plumbing not maintained in good repair, water fountain leaking in hallway outside of classrooms</w:t>
            </w:r>
          </w:p>
        </w:tc>
      </w:tr>
      <w:tr w:rsidR="00DE5BE8" w:rsidRPr="00537305" w14:paraId="1CCB9DC8" w14:textId="77777777" w:rsidTr="003E65C2">
        <w:trPr>
          <w:trHeight w:val="290"/>
        </w:trPr>
        <w:tc>
          <w:tcPr>
            <w:tcW w:w="1440" w:type="dxa"/>
            <w:noWrap/>
          </w:tcPr>
          <w:p w14:paraId="4BDBD6BC" w14:textId="22C65127" w:rsidR="00DE5BE8" w:rsidRPr="00537305" w:rsidRDefault="00DE5BE8" w:rsidP="006B4067">
            <w:pPr>
              <w:pStyle w:val="ListParagraph"/>
              <w:numPr>
                <w:ilvl w:val="0"/>
                <w:numId w:val="16"/>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tcPr>
          <w:p w14:paraId="4BC9CC14" w14:textId="0E51A951" w:rsidR="00DE5BE8" w:rsidRPr="00537305" w:rsidRDefault="00DE5BE8">
            <w:pPr>
              <w:rPr>
                <w:rFonts w:asciiTheme="minorHAnsi" w:hAnsiTheme="minorHAnsi" w:cstheme="minorHAnsi"/>
                <w:color w:val="000000"/>
              </w:rPr>
            </w:pPr>
            <w:r w:rsidRPr="00537305">
              <w:rPr>
                <w:rFonts w:asciiTheme="minorHAnsi" w:hAnsiTheme="minorHAnsi" w:cstheme="minorHAnsi"/>
                <w:color w:val="000000"/>
              </w:rPr>
              <w:t>Director of Treatment Office</w:t>
            </w:r>
          </w:p>
        </w:tc>
        <w:tc>
          <w:tcPr>
            <w:tcW w:w="2250" w:type="dxa"/>
            <w:noWrap/>
          </w:tcPr>
          <w:p w14:paraId="17A6F6AE" w14:textId="63D2BAC7" w:rsidR="00DE5BE8" w:rsidRPr="00537305" w:rsidRDefault="00DE5BE8">
            <w:pPr>
              <w:rPr>
                <w:rFonts w:asciiTheme="minorHAnsi" w:hAnsiTheme="minorHAnsi" w:cstheme="minorHAnsi"/>
                <w:color w:val="000000"/>
              </w:rPr>
            </w:pPr>
            <w:r w:rsidRPr="00537305">
              <w:rPr>
                <w:rFonts w:asciiTheme="minorHAnsi" w:hAnsiTheme="minorHAnsi" w:cstheme="minorHAnsi"/>
                <w:color w:val="000000"/>
              </w:rPr>
              <w:t>105 CMR 451.360</w:t>
            </w:r>
          </w:p>
        </w:tc>
        <w:tc>
          <w:tcPr>
            <w:tcW w:w="4950" w:type="dxa"/>
            <w:noWrap/>
          </w:tcPr>
          <w:p w14:paraId="7B523BC3" w14:textId="317D807E" w:rsidR="00DE5BE8" w:rsidRPr="00537305" w:rsidRDefault="00DE5BE8">
            <w:pPr>
              <w:rPr>
                <w:rFonts w:asciiTheme="minorHAnsi" w:hAnsiTheme="minorHAnsi" w:cstheme="minorHAnsi"/>
                <w:color w:val="000000"/>
              </w:rPr>
            </w:pPr>
            <w:r w:rsidRPr="00537305">
              <w:rPr>
                <w:rFonts w:asciiTheme="minorHAnsi" w:hAnsiTheme="minorHAnsi" w:cstheme="minorHAnsi"/>
                <w:color w:val="000000"/>
              </w:rPr>
              <w:t>Protective Measures: Insects observed in refrigerator outside DOT office</w:t>
            </w:r>
          </w:p>
        </w:tc>
      </w:tr>
      <w:tr w:rsidR="009109A3" w:rsidRPr="00537305" w14:paraId="7CDFB4FB"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405D0D76" w14:textId="77777777" w:rsidR="009109A3" w:rsidRPr="00537305" w:rsidRDefault="009109A3" w:rsidP="006B4067">
            <w:pPr>
              <w:pStyle w:val="ListParagraph"/>
              <w:numPr>
                <w:ilvl w:val="0"/>
                <w:numId w:val="16"/>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4CDA2D5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Inmate Bathroom # 105</w:t>
            </w:r>
          </w:p>
        </w:tc>
        <w:tc>
          <w:tcPr>
            <w:tcW w:w="2250" w:type="dxa"/>
            <w:noWrap/>
            <w:hideMark/>
          </w:tcPr>
          <w:p w14:paraId="6909B19A"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451.130</w:t>
            </w:r>
          </w:p>
        </w:tc>
        <w:tc>
          <w:tcPr>
            <w:tcW w:w="4950" w:type="dxa"/>
            <w:noWrap/>
            <w:hideMark/>
          </w:tcPr>
          <w:p w14:paraId="33EF42BA" w14:textId="0DCBDF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 xml:space="preserve">Plumbing: Plumbing not maintained in good repair, </w:t>
            </w:r>
            <w:r w:rsidR="00DE5BE8" w:rsidRPr="00537305">
              <w:rPr>
                <w:rFonts w:asciiTheme="minorHAnsi" w:hAnsiTheme="minorHAnsi" w:cstheme="minorHAnsi"/>
                <w:color w:val="000000"/>
              </w:rPr>
              <w:t xml:space="preserve">no cold water at </w:t>
            </w:r>
            <w:r w:rsidRPr="00537305">
              <w:rPr>
                <w:rFonts w:asciiTheme="minorHAnsi" w:hAnsiTheme="minorHAnsi" w:cstheme="minorHAnsi"/>
                <w:color w:val="000000"/>
              </w:rPr>
              <w:t>sink # 2</w:t>
            </w:r>
          </w:p>
        </w:tc>
      </w:tr>
    </w:tbl>
    <w:p w14:paraId="41080E03" w14:textId="77777777" w:rsidR="0050198C" w:rsidRPr="00537305" w:rsidRDefault="0050198C" w:rsidP="00BD0869">
      <w:pPr>
        <w:ind w:left="720"/>
        <w:rPr>
          <w:rFonts w:asciiTheme="minorHAnsi" w:eastAsiaTheme="minorEastAsia" w:hAnsiTheme="minorHAnsi" w:cstheme="minorHAnsi"/>
        </w:rPr>
      </w:pPr>
    </w:p>
    <w:p w14:paraId="6D0E51C5" w14:textId="25EE2332" w:rsidR="0050198C" w:rsidRPr="00537305" w:rsidRDefault="0050198C" w:rsidP="00BD086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5BA534C0" w14:textId="06465961" w:rsidR="00BD0869" w:rsidRPr="00537305" w:rsidRDefault="005B587D" w:rsidP="00BD0869">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A74535"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repeat deficienc</w:t>
      </w:r>
      <w:r w:rsidR="00DE5BE8" w:rsidRPr="00537305">
        <w:rPr>
          <w:rFonts w:asciiTheme="minorHAnsi" w:eastAsiaTheme="minorEastAsia" w:hAnsiTheme="minorHAnsi" w:cstheme="minorHAnsi"/>
        </w:rPr>
        <w:t>y</w:t>
      </w:r>
      <w:r w:rsidRPr="00537305">
        <w:rPr>
          <w:rFonts w:asciiTheme="minorHAnsi" w:eastAsiaTheme="minorEastAsia" w:hAnsiTheme="minorHAnsi" w:cstheme="minorHAnsi"/>
        </w:rPr>
        <w:t xml:space="preserve"> (indicated by an *) were</w:t>
      </w:r>
      <w:r w:rsidR="00BD0869" w:rsidRPr="00537305">
        <w:rPr>
          <w:rFonts w:asciiTheme="minorHAnsi" w:eastAsiaTheme="minorEastAsia" w:hAnsiTheme="minorHAnsi" w:cstheme="minorHAnsi"/>
        </w:rPr>
        <w:t xml:space="preserve"> </w:t>
      </w:r>
      <w:r w:rsidR="004F5EB2" w:rsidRPr="00537305">
        <w:rPr>
          <w:rFonts w:asciiTheme="minorHAnsi" w:eastAsiaTheme="minorEastAsia" w:hAnsiTheme="minorHAnsi" w:cstheme="minorHAnsi"/>
        </w:rPr>
        <w:t>found</w:t>
      </w:r>
      <w:r w:rsidR="00BD0869"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p>
    <w:p w14:paraId="5D2D737A" w14:textId="77777777" w:rsidR="00BD0869" w:rsidRPr="00537305" w:rsidRDefault="00BD0869" w:rsidP="00BD086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440"/>
        <w:gridCol w:w="1620"/>
        <w:gridCol w:w="2160"/>
        <w:gridCol w:w="4860"/>
      </w:tblGrid>
      <w:tr w:rsidR="005B587D" w:rsidRPr="00537305" w14:paraId="1E741BD7"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440" w:type="dxa"/>
            <w:noWrap/>
          </w:tcPr>
          <w:p w14:paraId="64FF4845" w14:textId="11DFC6F8" w:rsidR="005B587D" w:rsidRPr="00537305" w:rsidRDefault="005B587D" w:rsidP="006B4067">
            <w:pPr>
              <w:pStyle w:val="ListParagraph"/>
              <w:numPr>
                <w:ilvl w:val="0"/>
                <w:numId w:val="17"/>
              </w:numPr>
              <w:ind w:left="344"/>
              <w:rPr>
                <w:rFonts w:asciiTheme="minorHAnsi" w:hAnsiTheme="minorHAnsi" w:cstheme="minorHAnsi"/>
                <w:color w:val="000000"/>
                <w:szCs w:val="22"/>
              </w:rPr>
            </w:pPr>
            <w:bookmarkStart w:id="33" w:name="RecommendedOIC"/>
            <w:bookmarkStart w:id="34" w:name="RecommendedOICBuilding"/>
            <w:bookmarkEnd w:id="33"/>
            <w:bookmarkEnd w:id="34"/>
            <w:r w:rsidRPr="00537305">
              <w:rPr>
                <w:rFonts w:asciiTheme="minorHAnsi" w:hAnsiTheme="minorHAnsi" w:cstheme="minorHAnsi"/>
                <w:color w:val="000000"/>
                <w:szCs w:val="22"/>
              </w:rPr>
              <w:t>1st Floor</w:t>
            </w:r>
          </w:p>
        </w:tc>
        <w:tc>
          <w:tcPr>
            <w:tcW w:w="1620" w:type="dxa"/>
            <w:noWrap/>
          </w:tcPr>
          <w:p w14:paraId="30846C03" w14:textId="50E0E1D3"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Property</w:t>
            </w:r>
          </w:p>
        </w:tc>
        <w:tc>
          <w:tcPr>
            <w:tcW w:w="2160" w:type="dxa"/>
            <w:noWrap/>
          </w:tcPr>
          <w:p w14:paraId="63308CF9" w14:textId="5E442B4D"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451.353*</w:t>
            </w:r>
          </w:p>
        </w:tc>
        <w:tc>
          <w:tcPr>
            <w:tcW w:w="4860" w:type="dxa"/>
            <w:noWrap/>
          </w:tcPr>
          <w:p w14:paraId="589D1D26" w14:textId="783E0608"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bl>
    <w:p w14:paraId="4FEACA0B" w14:textId="77777777" w:rsidR="0050198C" w:rsidRPr="00537305" w:rsidRDefault="0050198C" w:rsidP="0050198C">
      <w:pPr>
        <w:rPr>
          <w:rFonts w:asciiTheme="minorHAnsi" w:eastAsiaTheme="minorEastAsia" w:hAnsiTheme="minorHAnsi" w:cstheme="minorHAnsi"/>
        </w:rPr>
      </w:pPr>
      <w:bookmarkStart w:id="35" w:name="RepeatRecOIC"/>
      <w:bookmarkStart w:id="36" w:name="RepeatRecOICBuilding"/>
      <w:bookmarkEnd w:id="35"/>
      <w:bookmarkEnd w:id="36"/>
    </w:p>
    <w:p w14:paraId="27D5402A" w14:textId="0BBCB2A2" w:rsidR="0050198C" w:rsidRPr="00537305" w:rsidRDefault="0050198C"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Vocational Education Building</w:t>
      </w:r>
    </w:p>
    <w:p w14:paraId="1DECCC4E" w14:textId="77777777" w:rsidR="00045699" w:rsidRPr="00537305" w:rsidRDefault="00045699" w:rsidP="26755E56">
      <w:pPr>
        <w:rPr>
          <w:rFonts w:asciiTheme="minorHAnsi" w:eastAsiaTheme="minorEastAsia" w:hAnsiTheme="minorHAnsi" w:cstheme="minorHAnsi"/>
        </w:rPr>
      </w:pPr>
    </w:p>
    <w:p w14:paraId="470168B7" w14:textId="1A85F84F" w:rsidR="0050198C" w:rsidRPr="00537305" w:rsidRDefault="00616EB6" w:rsidP="00BD086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C1B166A" w14:textId="53DF8FFD" w:rsidR="0050198C" w:rsidRPr="00537305" w:rsidRDefault="005B587D" w:rsidP="00BD0869">
      <w:pPr>
        <w:ind w:left="720"/>
        <w:rPr>
          <w:rFonts w:asciiTheme="minorHAnsi" w:eastAsiaTheme="minorEastAsia" w:hAnsiTheme="minorHAnsi" w:cstheme="minorHAnsi"/>
        </w:rPr>
      </w:pPr>
      <w:r w:rsidRPr="00537305">
        <w:rPr>
          <w:rFonts w:asciiTheme="minorHAnsi" w:eastAsiaTheme="minorEastAsia" w:hAnsiTheme="minorHAnsi" w:cstheme="minorHAnsi"/>
        </w:rPr>
        <w:t>2 repeat deficiencies (indicated by an *) were</w:t>
      </w:r>
      <w:r w:rsidR="0050198C" w:rsidRPr="00537305">
        <w:rPr>
          <w:rFonts w:asciiTheme="minorHAnsi" w:eastAsiaTheme="minorEastAsia" w:hAnsiTheme="minorHAnsi" w:cstheme="minorHAnsi"/>
        </w:rPr>
        <w:t xml:space="preserve"> found during the inspection</w:t>
      </w:r>
      <w:r w:rsidRPr="00537305">
        <w:rPr>
          <w:rFonts w:asciiTheme="minorHAnsi" w:eastAsiaTheme="minorEastAsia" w:hAnsiTheme="minorHAnsi" w:cstheme="minorHAnsi"/>
        </w:rPr>
        <w:t>:</w:t>
      </w:r>
      <w:r w:rsidR="0050198C" w:rsidRPr="00537305">
        <w:rPr>
          <w:rFonts w:asciiTheme="minorHAnsi" w:eastAsiaTheme="minorEastAsia" w:hAnsiTheme="minorHAnsi" w:cstheme="minorHAnsi"/>
        </w:rPr>
        <w:t xml:space="preserve"> </w:t>
      </w:r>
    </w:p>
    <w:p w14:paraId="3CD6102A" w14:textId="77777777" w:rsidR="00BD0869" w:rsidRPr="00537305" w:rsidRDefault="00BD0869" w:rsidP="00BD086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440"/>
        <w:gridCol w:w="1620"/>
        <w:gridCol w:w="2160"/>
        <w:gridCol w:w="4860"/>
      </w:tblGrid>
      <w:tr w:rsidR="005B587D" w:rsidRPr="00537305" w14:paraId="13C5B915"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440" w:type="dxa"/>
            <w:noWrap/>
          </w:tcPr>
          <w:p w14:paraId="24181F72" w14:textId="2DA47FD6" w:rsidR="005B587D" w:rsidRPr="00537305" w:rsidRDefault="005B587D" w:rsidP="006B4067">
            <w:pPr>
              <w:pStyle w:val="ListParagraph"/>
              <w:numPr>
                <w:ilvl w:val="0"/>
                <w:numId w:val="18"/>
              </w:numPr>
              <w:ind w:left="320"/>
              <w:rPr>
                <w:rFonts w:asciiTheme="minorHAnsi" w:hAnsiTheme="minorHAnsi" w:cstheme="minorHAnsi"/>
                <w:color w:val="000000"/>
                <w:szCs w:val="22"/>
              </w:rPr>
            </w:pPr>
            <w:bookmarkStart w:id="37" w:name="RequiredVocEducationBuilding"/>
            <w:bookmarkEnd w:id="37"/>
            <w:r w:rsidRPr="00537305">
              <w:rPr>
                <w:rFonts w:asciiTheme="minorHAnsi" w:hAnsiTheme="minorHAnsi" w:cstheme="minorHAnsi"/>
                <w:color w:val="000000"/>
                <w:szCs w:val="22"/>
              </w:rPr>
              <w:t>2nd Floor</w:t>
            </w:r>
          </w:p>
        </w:tc>
        <w:tc>
          <w:tcPr>
            <w:tcW w:w="1620" w:type="dxa"/>
            <w:noWrap/>
          </w:tcPr>
          <w:p w14:paraId="4C7B0CA3" w14:textId="1AC8F149"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Room # 204</w:t>
            </w:r>
          </w:p>
        </w:tc>
        <w:tc>
          <w:tcPr>
            <w:tcW w:w="2160" w:type="dxa"/>
            <w:noWrap/>
          </w:tcPr>
          <w:p w14:paraId="27A0BA35" w14:textId="1A7D3DD9"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451.141*</w:t>
            </w:r>
          </w:p>
        </w:tc>
        <w:tc>
          <w:tcPr>
            <w:tcW w:w="4860" w:type="dxa"/>
            <w:noWrap/>
          </w:tcPr>
          <w:p w14:paraId="5C1459CB" w14:textId="2A14459D"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Screens: Screen missing</w:t>
            </w:r>
          </w:p>
        </w:tc>
      </w:tr>
      <w:tr w:rsidR="005B587D" w:rsidRPr="00537305" w14:paraId="102C040B" w14:textId="77777777" w:rsidTr="003E65C2">
        <w:trPr>
          <w:trHeight w:val="290"/>
        </w:trPr>
        <w:tc>
          <w:tcPr>
            <w:tcW w:w="1440" w:type="dxa"/>
            <w:noWrap/>
          </w:tcPr>
          <w:p w14:paraId="711B36A7" w14:textId="66BF6D3A" w:rsidR="005B587D" w:rsidRPr="00537305" w:rsidRDefault="005B587D" w:rsidP="006B4067">
            <w:pPr>
              <w:pStyle w:val="ListParagraph"/>
              <w:numPr>
                <w:ilvl w:val="0"/>
                <w:numId w:val="18"/>
              </w:numPr>
              <w:ind w:left="320"/>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tcPr>
          <w:p w14:paraId="3C0CAA1E" w14:textId="58CE3810"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Inmate Bathroom # 101</w:t>
            </w:r>
          </w:p>
        </w:tc>
        <w:tc>
          <w:tcPr>
            <w:tcW w:w="2160" w:type="dxa"/>
            <w:noWrap/>
          </w:tcPr>
          <w:p w14:paraId="4CE707B5" w14:textId="51BA6CFF"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451.123*</w:t>
            </w:r>
          </w:p>
        </w:tc>
        <w:tc>
          <w:tcPr>
            <w:tcW w:w="4860" w:type="dxa"/>
            <w:noWrap/>
          </w:tcPr>
          <w:p w14:paraId="561F772E" w14:textId="78060867"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Maintenance: Handwash sink rusted</w:t>
            </w:r>
          </w:p>
        </w:tc>
      </w:tr>
    </w:tbl>
    <w:p w14:paraId="1B751EF0" w14:textId="77777777" w:rsidR="0050198C" w:rsidRPr="00537305" w:rsidRDefault="0050198C" w:rsidP="005B587D">
      <w:pPr>
        <w:rPr>
          <w:rFonts w:asciiTheme="minorHAnsi" w:eastAsiaTheme="minorEastAsia" w:hAnsiTheme="minorHAnsi" w:cstheme="minorHAnsi"/>
        </w:rPr>
      </w:pPr>
    </w:p>
    <w:p w14:paraId="77309BD3" w14:textId="3BC8EBF0" w:rsidR="0050198C" w:rsidRPr="00537305" w:rsidRDefault="0050198C" w:rsidP="00BD086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265F0EF2" w14:textId="055BD784" w:rsidR="00843F7E" w:rsidRPr="00537305" w:rsidRDefault="00DE5BE8" w:rsidP="00BD0869">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5B587D" w:rsidRPr="00537305">
        <w:rPr>
          <w:rFonts w:asciiTheme="minorHAnsi" w:eastAsiaTheme="minorEastAsia" w:hAnsiTheme="minorHAnsi" w:cstheme="minorHAnsi"/>
        </w:rPr>
        <w:t xml:space="preserve"> repeat deficiencies (indicated by an *) were</w:t>
      </w:r>
      <w:r w:rsidR="00843F7E" w:rsidRPr="00537305">
        <w:rPr>
          <w:rFonts w:asciiTheme="minorHAnsi" w:eastAsiaTheme="minorEastAsia" w:hAnsiTheme="minorHAnsi" w:cstheme="minorHAnsi"/>
        </w:rPr>
        <w:t xml:space="preserve"> </w:t>
      </w:r>
      <w:r w:rsidR="006B1ED2" w:rsidRPr="00537305">
        <w:rPr>
          <w:rFonts w:asciiTheme="minorHAnsi" w:eastAsiaTheme="minorEastAsia" w:hAnsiTheme="minorHAnsi" w:cstheme="minorHAnsi"/>
        </w:rPr>
        <w:t xml:space="preserve">found </w:t>
      </w:r>
      <w:r w:rsidR="00843F7E" w:rsidRPr="00537305">
        <w:rPr>
          <w:rFonts w:asciiTheme="minorHAnsi" w:eastAsiaTheme="minorEastAsia" w:hAnsiTheme="minorHAnsi" w:cstheme="minorHAnsi"/>
        </w:rPr>
        <w:t>during the inspection</w:t>
      </w:r>
      <w:r w:rsidR="005B587D" w:rsidRPr="00537305">
        <w:rPr>
          <w:rFonts w:asciiTheme="minorHAnsi" w:eastAsiaTheme="minorEastAsia" w:hAnsiTheme="minorHAnsi" w:cstheme="minorHAnsi"/>
        </w:rPr>
        <w:t>:</w:t>
      </w:r>
    </w:p>
    <w:p w14:paraId="2F596D7C" w14:textId="140B9A84" w:rsidR="00843F7E" w:rsidRPr="00537305" w:rsidRDefault="00843F7E" w:rsidP="00BD086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530"/>
        <w:gridCol w:w="1530"/>
        <w:gridCol w:w="2250"/>
        <w:gridCol w:w="4770"/>
      </w:tblGrid>
      <w:tr w:rsidR="005B587D" w:rsidRPr="00537305" w14:paraId="12EE2D74"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B3BB17E" w14:textId="1838C37E" w:rsidR="005B587D" w:rsidRPr="00537305" w:rsidRDefault="005B587D" w:rsidP="006B4067">
            <w:pPr>
              <w:pStyle w:val="ListParagraph"/>
              <w:numPr>
                <w:ilvl w:val="0"/>
                <w:numId w:val="19"/>
              </w:numPr>
              <w:ind w:left="344"/>
              <w:rPr>
                <w:rFonts w:asciiTheme="minorHAnsi" w:hAnsiTheme="minorHAnsi" w:cstheme="minorHAnsi"/>
                <w:color w:val="000000"/>
                <w:szCs w:val="22"/>
              </w:rPr>
            </w:pPr>
            <w:bookmarkStart w:id="38" w:name="RecommendedVocEducationBuilding"/>
            <w:bookmarkEnd w:id="38"/>
            <w:r w:rsidRPr="00537305">
              <w:rPr>
                <w:rFonts w:asciiTheme="minorHAnsi" w:hAnsiTheme="minorHAnsi" w:cstheme="minorHAnsi"/>
                <w:color w:val="000000"/>
                <w:szCs w:val="22"/>
              </w:rPr>
              <w:t>Basement</w:t>
            </w:r>
          </w:p>
        </w:tc>
        <w:tc>
          <w:tcPr>
            <w:tcW w:w="1530" w:type="dxa"/>
            <w:noWrap/>
          </w:tcPr>
          <w:p w14:paraId="7C150829" w14:textId="54B089D8"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Laundry</w:t>
            </w:r>
          </w:p>
        </w:tc>
        <w:tc>
          <w:tcPr>
            <w:tcW w:w="2250" w:type="dxa"/>
            <w:noWrap/>
          </w:tcPr>
          <w:p w14:paraId="4DE7017C" w14:textId="13A511D7"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451.353*</w:t>
            </w:r>
          </w:p>
        </w:tc>
        <w:tc>
          <w:tcPr>
            <w:tcW w:w="4770" w:type="dxa"/>
            <w:noWrap/>
          </w:tcPr>
          <w:p w14:paraId="3230BDCD" w14:textId="3EAA2DF0"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r w:rsidR="005B587D" w:rsidRPr="00537305" w14:paraId="3CAC01A4" w14:textId="77777777" w:rsidTr="003E65C2">
        <w:trPr>
          <w:trHeight w:val="290"/>
        </w:trPr>
        <w:tc>
          <w:tcPr>
            <w:tcW w:w="1530" w:type="dxa"/>
            <w:noWrap/>
          </w:tcPr>
          <w:p w14:paraId="03454298" w14:textId="21B118F2" w:rsidR="005B587D" w:rsidRPr="00537305" w:rsidRDefault="005B587D" w:rsidP="006B4067">
            <w:pPr>
              <w:pStyle w:val="ListParagraph"/>
              <w:numPr>
                <w:ilvl w:val="0"/>
                <w:numId w:val="19"/>
              </w:numPr>
              <w:ind w:left="344"/>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1530" w:type="dxa"/>
            <w:noWrap/>
          </w:tcPr>
          <w:p w14:paraId="1318711A" w14:textId="2216BDB4"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Laundry</w:t>
            </w:r>
          </w:p>
        </w:tc>
        <w:tc>
          <w:tcPr>
            <w:tcW w:w="2250" w:type="dxa"/>
            <w:noWrap/>
          </w:tcPr>
          <w:p w14:paraId="2BB7A88C" w14:textId="5D78684C"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451.353*</w:t>
            </w:r>
          </w:p>
        </w:tc>
        <w:tc>
          <w:tcPr>
            <w:tcW w:w="4770" w:type="dxa"/>
            <w:noWrap/>
          </w:tcPr>
          <w:p w14:paraId="3FC9D2E2" w14:textId="6F461781"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Interior Maintenance: Wall paint damaged</w:t>
            </w:r>
          </w:p>
        </w:tc>
      </w:tr>
    </w:tbl>
    <w:p w14:paraId="24F9CC22" w14:textId="0D21D714"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Maintenance</w:t>
      </w:r>
    </w:p>
    <w:p w14:paraId="29A53297" w14:textId="77777777" w:rsidR="00045699" w:rsidRPr="00537305" w:rsidRDefault="00045699" w:rsidP="26755E56">
      <w:pPr>
        <w:rPr>
          <w:rFonts w:asciiTheme="minorHAnsi" w:eastAsiaTheme="minorEastAsia" w:hAnsiTheme="minorHAnsi" w:cstheme="minorHAnsi"/>
        </w:rPr>
      </w:pPr>
    </w:p>
    <w:p w14:paraId="17D59523" w14:textId="7512FBE1" w:rsidR="00611BF5" w:rsidRPr="00537305" w:rsidRDefault="00616EB6" w:rsidP="00B5001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7C71BF4" w14:textId="0A6D7F72" w:rsidR="00611BF5" w:rsidRPr="00537305" w:rsidRDefault="007D737E" w:rsidP="00B50015">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B50015" w:rsidRPr="00537305">
        <w:rPr>
          <w:rFonts w:asciiTheme="minorHAnsi" w:eastAsiaTheme="minorEastAsia" w:hAnsiTheme="minorHAnsi" w:cstheme="minorHAnsi"/>
        </w:rPr>
        <w:t xml:space="preserve"> </w:t>
      </w:r>
      <w:r w:rsidR="00611BF5" w:rsidRPr="00537305">
        <w:rPr>
          <w:rFonts w:asciiTheme="minorHAnsi" w:eastAsiaTheme="minorEastAsia" w:hAnsiTheme="minorHAnsi" w:cstheme="minorHAnsi"/>
        </w:rPr>
        <w:t xml:space="preserve">new </w:t>
      </w:r>
      <w:r w:rsidR="00616EB6" w:rsidRPr="00537305">
        <w:rPr>
          <w:rFonts w:asciiTheme="minorHAnsi" w:eastAsiaTheme="minorEastAsia" w:hAnsiTheme="minorHAnsi" w:cstheme="minorHAnsi"/>
        </w:rPr>
        <w:t>deficienc</w:t>
      </w:r>
      <w:r w:rsidR="00DE5BE8" w:rsidRPr="00537305">
        <w:rPr>
          <w:rFonts w:asciiTheme="minorHAnsi" w:eastAsiaTheme="minorEastAsia" w:hAnsiTheme="minorHAnsi" w:cstheme="minorHAnsi"/>
        </w:rPr>
        <w:t>ies</w:t>
      </w:r>
      <w:r w:rsidR="00616EB6" w:rsidRPr="00537305">
        <w:rPr>
          <w:rFonts w:asciiTheme="minorHAnsi" w:eastAsiaTheme="minorEastAsia" w:hAnsiTheme="minorHAnsi" w:cstheme="minorHAnsi"/>
        </w:rPr>
        <w:t xml:space="preserve"> </w:t>
      </w:r>
      <w:r w:rsidR="005B587D" w:rsidRPr="00537305">
        <w:rPr>
          <w:rFonts w:asciiTheme="minorHAnsi" w:eastAsiaTheme="minorEastAsia" w:hAnsiTheme="minorHAnsi" w:cstheme="minorHAnsi"/>
        </w:rPr>
        <w:t xml:space="preserve">and </w:t>
      </w:r>
      <w:r w:rsidR="004E4841" w:rsidRPr="00537305">
        <w:rPr>
          <w:rFonts w:asciiTheme="minorHAnsi" w:eastAsiaTheme="minorEastAsia" w:hAnsiTheme="minorHAnsi" w:cstheme="minorHAnsi"/>
        </w:rPr>
        <w:t>3</w:t>
      </w:r>
      <w:r w:rsidR="005B587D" w:rsidRPr="00537305">
        <w:rPr>
          <w:rFonts w:asciiTheme="minorHAnsi" w:eastAsiaTheme="minorEastAsia" w:hAnsiTheme="minorHAnsi" w:cstheme="minorHAnsi"/>
        </w:rPr>
        <w:t xml:space="preserve"> repeat deficiencies (indicated by an*) were</w:t>
      </w:r>
      <w:r w:rsidR="00611BF5" w:rsidRPr="00537305">
        <w:rPr>
          <w:rFonts w:asciiTheme="minorHAnsi" w:eastAsiaTheme="minorEastAsia" w:hAnsiTheme="minorHAnsi" w:cstheme="minorHAnsi"/>
        </w:rPr>
        <w:t xml:space="preserve"> found during the inspection</w:t>
      </w:r>
      <w:r w:rsidR="005B587D" w:rsidRPr="00537305">
        <w:rPr>
          <w:rFonts w:asciiTheme="minorHAnsi" w:eastAsiaTheme="minorEastAsia" w:hAnsiTheme="minorHAnsi" w:cstheme="minorHAnsi"/>
        </w:rPr>
        <w:t>:</w:t>
      </w:r>
    </w:p>
    <w:p w14:paraId="07046C1C" w14:textId="77777777" w:rsidR="00B50015" w:rsidRPr="00537305" w:rsidRDefault="00B50015" w:rsidP="00B50015">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530"/>
        <w:gridCol w:w="1710"/>
        <w:gridCol w:w="2160"/>
        <w:gridCol w:w="4680"/>
      </w:tblGrid>
      <w:tr w:rsidR="009109A3" w:rsidRPr="00537305" w14:paraId="012E72BD"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58CB0DF" w14:textId="77777777" w:rsidR="009109A3" w:rsidRPr="00537305" w:rsidRDefault="009109A3" w:rsidP="006B4067">
            <w:pPr>
              <w:pStyle w:val="ListParagraph"/>
              <w:numPr>
                <w:ilvl w:val="0"/>
                <w:numId w:val="20"/>
              </w:numPr>
              <w:ind w:left="344"/>
              <w:rPr>
                <w:rFonts w:asciiTheme="minorHAnsi" w:hAnsiTheme="minorHAnsi" w:cstheme="minorHAnsi"/>
                <w:color w:val="000000"/>
                <w:szCs w:val="22"/>
              </w:rPr>
            </w:pPr>
            <w:bookmarkStart w:id="39" w:name="RequiredMaintenance"/>
            <w:bookmarkStart w:id="40" w:name="RequiredMaintenanceBuilding"/>
            <w:bookmarkEnd w:id="39"/>
            <w:bookmarkEnd w:id="40"/>
            <w:r w:rsidRPr="00537305">
              <w:rPr>
                <w:rFonts w:asciiTheme="minorHAnsi" w:hAnsiTheme="minorHAnsi" w:cstheme="minorHAnsi"/>
                <w:color w:val="000000"/>
                <w:szCs w:val="22"/>
              </w:rPr>
              <w:t>2nd Floor</w:t>
            </w:r>
          </w:p>
        </w:tc>
        <w:tc>
          <w:tcPr>
            <w:tcW w:w="1710" w:type="dxa"/>
            <w:noWrap/>
            <w:hideMark/>
          </w:tcPr>
          <w:p w14:paraId="616A51FF"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Female Staff Bathroom # 103</w:t>
            </w:r>
          </w:p>
        </w:tc>
        <w:tc>
          <w:tcPr>
            <w:tcW w:w="2160" w:type="dxa"/>
            <w:noWrap/>
            <w:hideMark/>
          </w:tcPr>
          <w:p w14:paraId="46D88E8F" w14:textId="47A289E6"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451.117</w:t>
            </w:r>
            <w:r w:rsidR="004E4841" w:rsidRPr="00537305">
              <w:rPr>
                <w:rFonts w:asciiTheme="minorHAnsi" w:hAnsiTheme="minorHAnsi" w:cstheme="minorHAnsi"/>
                <w:color w:val="000000"/>
              </w:rPr>
              <w:t>*</w:t>
            </w:r>
          </w:p>
        </w:tc>
        <w:tc>
          <w:tcPr>
            <w:tcW w:w="4680" w:type="dxa"/>
            <w:noWrap/>
            <w:hideMark/>
          </w:tcPr>
          <w:p w14:paraId="7CE1E58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Toilet Fixtures: Toilet fixture dirty</w:t>
            </w:r>
          </w:p>
        </w:tc>
      </w:tr>
      <w:tr w:rsidR="004E4841" w:rsidRPr="00537305" w14:paraId="45F0813A" w14:textId="77777777" w:rsidTr="003E65C2">
        <w:trPr>
          <w:trHeight w:val="290"/>
        </w:trPr>
        <w:tc>
          <w:tcPr>
            <w:tcW w:w="1530" w:type="dxa"/>
            <w:noWrap/>
          </w:tcPr>
          <w:p w14:paraId="2F790CE2" w14:textId="2926D270" w:rsidR="004E4841" w:rsidRPr="00537305" w:rsidRDefault="004E4841" w:rsidP="006B4067">
            <w:pPr>
              <w:pStyle w:val="ListParagraph"/>
              <w:numPr>
                <w:ilvl w:val="0"/>
                <w:numId w:val="20"/>
              </w:numPr>
              <w:ind w:left="344"/>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tcPr>
          <w:p w14:paraId="51EFFA04" w14:textId="761CBD99" w:rsidR="004E4841" w:rsidRPr="00537305" w:rsidRDefault="004E4841" w:rsidP="004E4841">
            <w:pPr>
              <w:rPr>
                <w:rFonts w:asciiTheme="minorHAnsi" w:hAnsiTheme="minorHAnsi" w:cstheme="minorHAnsi"/>
                <w:color w:val="000000"/>
              </w:rPr>
            </w:pPr>
            <w:r w:rsidRPr="00537305">
              <w:rPr>
                <w:rFonts w:asciiTheme="minorHAnsi" w:hAnsiTheme="minorHAnsi" w:cstheme="minorHAnsi"/>
                <w:color w:val="000000"/>
              </w:rPr>
              <w:t>Male Staff Bathroom # 102</w:t>
            </w:r>
          </w:p>
        </w:tc>
        <w:tc>
          <w:tcPr>
            <w:tcW w:w="2160" w:type="dxa"/>
            <w:noWrap/>
          </w:tcPr>
          <w:p w14:paraId="7E5742F7" w14:textId="00FFEE05" w:rsidR="004E4841" w:rsidRPr="00537305" w:rsidRDefault="004E4841" w:rsidP="004E4841">
            <w:pPr>
              <w:rPr>
                <w:rFonts w:asciiTheme="minorHAnsi" w:hAnsiTheme="minorHAnsi" w:cstheme="minorHAnsi"/>
                <w:color w:val="000000"/>
              </w:rPr>
            </w:pPr>
            <w:r w:rsidRPr="00537305">
              <w:rPr>
                <w:rFonts w:asciiTheme="minorHAnsi" w:hAnsiTheme="minorHAnsi" w:cstheme="minorHAnsi"/>
                <w:color w:val="000000"/>
              </w:rPr>
              <w:t>105 CMR 451.117</w:t>
            </w:r>
          </w:p>
        </w:tc>
        <w:tc>
          <w:tcPr>
            <w:tcW w:w="4680" w:type="dxa"/>
            <w:noWrap/>
          </w:tcPr>
          <w:p w14:paraId="74B103ED" w14:textId="755AF85A" w:rsidR="004E4841" w:rsidRPr="00537305" w:rsidRDefault="004E4841" w:rsidP="004E4841">
            <w:pPr>
              <w:rPr>
                <w:rFonts w:asciiTheme="minorHAnsi" w:hAnsiTheme="minorHAnsi" w:cstheme="minorHAnsi"/>
                <w:color w:val="000000"/>
              </w:rPr>
            </w:pPr>
            <w:r w:rsidRPr="00537305">
              <w:rPr>
                <w:rFonts w:asciiTheme="minorHAnsi" w:hAnsiTheme="minorHAnsi" w:cstheme="minorHAnsi"/>
                <w:color w:val="000000"/>
              </w:rPr>
              <w:t>Toilet Fixtures: Toilet fixture dirty</w:t>
            </w:r>
          </w:p>
        </w:tc>
      </w:tr>
      <w:tr w:rsidR="005B587D" w:rsidRPr="00537305" w14:paraId="2C99AA74"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DC1D73B" w14:textId="38559608" w:rsidR="005B587D" w:rsidRPr="00537305" w:rsidRDefault="005B587D" w:rsidP="006B4067">
            <w:pPr>
              <w:pStyle w:val="ListParagraph"/>
              <w:numPr>
                <w:ilvl w:val="0"/>
                <w:numId w:val="20"/>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tcPr>
          <w:p w14:paraId="406AECA4" w14:textId="466984C0"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tcPr>
          <w:p w14:paraId="6105334E" w14:textId="59169D67"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451.117*</w:t>
            </w:r>
          </w:p>
        </w:tc>
        <w:tc>
          <w:tcPr>
            <w:tcW w:w="4680" w:type="dxa"/>
            <w:noWrap/>
          </w:tcPr>
          <w:p w14:paraId="1F8E2E79" w14:textId="53A16896"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Toilet Fixtures: Toilet fixture dirty</w:t>
            </w:r>
          </w:p>
        </w:tc>
      </w:tr>
      <w:tr w:rsidR="00DE5BE8" w:rsidRPr="00537305" w14:paraId="52754F54" w14:textId="77777777" w:rsidTr="003E65C2">
        <w:trPr>
          <w:trHeight w:val="290"/>
        </w:trPr>
        <w:tc>
          <w:tcPr>
            <w:tcW w:w="1530" w:type="dxa"/>
            <w:noWrap/>
          </w:tcPr>
          <w:p w14:paraId="71DE2B3C" w14:textId="04C8B626" w:rsidR="00DE5BE8" w:rsidRPr="00537305" w:rsidRDefault="00DE5BE8" w:rsidP="006B4067">
            <w:pPr>
              <w:pStyle w:val="ListParagraph"/>
              <w:numPr>
                <w:ilvl w:val="0"/>
                <w:numId w:val="20"/>
              </w:numPr>
              <w:ind w:left="344"/>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tcPr>
          <w:p w14:paraId="732DA3F7" w14:textId="77777777" w:rsidR="00DE5BE8" w:rsidRPr="00537305" w:rsidRDefault="00DE5BE8" w:rsidP="005B587D">
            <w:pPr>
              <w:rPr>
                <w:rFonts w:asciiTheme="minorHAnsi" w:hAnsiTheme="minorHAnsi" w:cstheme="minorHAnsi"/>
                <w:color w:val="000000"/>
              </w:rPr>
            </w:pPr>
          </w:p>
        </w:tc>
        <w:tc>
          <w:tcPr>
            <w:tcW w:w="2160" w:type="dxa"/>
            <w:noWrap/>
          </w:tcPr>
          <w:p w14:paraId="38F82EA5" w14:textId="4974783F" w:rsidR="00DE5BE8" w:rsidRPr="00537305" w:rsidRDefault="00DE5BE8" w:rsidP="005B587D">
            <w:pPr>
              <w:rPr>
                <w:rFonts w:asciiTheme="minorHAnsi" w:hAnsiTheme="minorHAnsi" w:cstheme="minorHAnsi"/>
                <w:color w:val="000000"/>
              </w:rPr>
            </w:pPr>
            <w:r w:rsidRPr="00537305">
              <w:rPr>
                <w:rFonts w:asciiTheme="minorHAnsi" w:hAnsiTheme="minorHAnsi" w:cstheme="minorHAnsi"/>
                <w:color w:val="000000"/>
              </w:rPr>
              <w:t>105 CMR 451.350</w:t>
            </w:r>
          </w:p>
        </w:tc>
        <w:tc>
          <w:tcPr>
            <w:tcW w:w="4680" w:type="dxa"/>
            <w:noWrap/>
          </w:tcPr>
          <w:p w14:paraId="242249C8" w14:textId="2649A24F" w:rsidR="00DE5BE8" w:rsidRPr="00537305" w:rsidRDefault="00DE5BE8" w:rsidP="005B587D">
            <w:pPr>
              <w:rPr>
                <w:rFonts w:asciiTheme="minorHAnsi" w:hAnsiTheme="minorHAnsi" w:cstheme="minorHAnsi"/>
                <w:color w:val="000000"/>
              </w:rPr>
            </w:pPr>
            <w:r w:rsidRPr="00537305">
              <w:rPr>
                <w:rFonts w:asciiTheme="minorHAnsi" w:hAnsiTheme="minorHAnsi" w:cstheme="minorHAnsi"/>
                <w:color w:val="000000"/>
              </w:rPr>
              <w:t>Structural Maintenance: Window not secure</w:t>
            </w:r>
          </w:p>
        </w:tc>
      </w:tr>
      <w:tr w:rsidR="005B587D" w:rsidRPr="00537305" w14:paraId="36D17B79"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D9C5A49" w14:textId="7236191B" w:rsidR="005B587D" w:rsidRPr="00537305" w:rsidRDefault="005B587D" w:rsidP="006B4067">
            <w:pPr>
              <w:pStyle w:val="ListParagraph"/>
              <w:numPr>
                <w:ilvl w:val="0"/>
                <w:numId w:val="20"/>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tcPr>
          <w:p w14:paraId="22409709" w14:textId="206E201D"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tcPr>
          <w:p w14:paraId="22EEF921" w14:textId="3BD2C364"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451.117*</w:t>
            </w:r>
          </w:p>
        </w:tc>
        <w:tc>
          <w:tcPr>
            <w:tcW w:w="4680" w:type="dxa"/>
            <w:noWrap/>
          </w:tcPr>
          <w:p w14:paraId="44D83E0E" w14:textId="1F9E986A"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Toilet Fixtures: Toilet fixture dirty</w:t>
            </w:r>
          </w:p>
        </w:tc>
      </w:tr>
      <w:tr w:rsidR="004E4841" w:rsidRPr="00537305" w14:paraId="43873421" w14:textId="77777777" w:rsidTr="003E65C2">
        <w:trPr>
          <w:trHeight w:val="290"/>
        </w:trPr>
        <w:tc>
          <w:tcPr>
            <w:tcW w:w="1530" w:type="dxa"/>
            <w:noWrap/>
          </w:tcPr>
          <w:p w14:paraId="0C27748E" w14:textId="47E58D22" w:rsidR="004E4841" w:rsidRPr="00537305" w:rsidRDefault="004E4841" w:rsidP="006B4067">
            <w:pPr>
              <w:pStyle w:val="ListParagraph"/>
              <w:numPr>
                <w:ilvl w:val="0"/>
                <w:numId w:val="20"/>
              </w:numPr>
              <w:ind w:left="344"/>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tcPr>
          <w:p w14:paraId="60AF2FC5" w14:textId="1885EEF0" w:rsidR="004E4841" w:rsidRPr="00537305" w:rsidRDefault="004E4841" w:rsidP="005B587D">
            <w:pPr>
              <w:rPr>
                <w:rFonts w:asciiTheme="minorHAnsi" w:hAnsiTheme="minorHAnsi" w:cstheme="minorHAnsi"/>
                <w:color w:val="000000"/>
              </w:rPr>
            </w:pPr>
            <w:r w:rsidRPr="00537305">
              <w:rPr>
                <w:rFonts w:asciiTheme="minorHAnsi" w:hAnsiTheme="minorHAnsi" w:cstheme="minorHAnsi"/>
                <w:color w:val="000000"/>
              </w:rPr>
              <w:t>Plumbing Shop</w:t>
            </w:r>
          </w:p>
        </w:tc>
        <w:tc>
          <w:tcPr>
            <w:tcW w:w="2160" w:type="dxa"/>
            <w:noWrap/>
          </w:tcPr>
          <w:p w14:paraId="3BC87DA5" w14:textId="032D531F" w:rsidR="004E4841" w:rsidRPr="00537305" w:rsidRDefault="004E4841" w:rsidP="005B587D">
            <w:pPr>
              <w:rPr>
                <w:rFonts w:asciiTheme="minorHAnsi" w:hAnsiTheme="minorHAnsi" w:cstheme="minorHAnsi"/>
                <w:color w:val="000000"/>
              </w:rPr>
            </w:pPr>
            <w:r w:rsidRPr="00537305">
              <w:rPr>
                <w:rFonts w:asciiTheme="minorHAnsi" w:hAnsiTheme="minorHAnsi" w:cstheme="minorHAnsi"/>
                <w:color w:val="000000"/>
              </w:rPr>
              <w:t>105 CMR 451.200</w:t>
            </w:r>
          </w:p>
        </w:tc>
        <w:tc>
          <w:tcPr>
            <w:tcW w:w="4680" w:type="dxa"/>
            <w:noWrap/>
          </w:tcPr>
          <w:p w14:paraId="1588FE0F" w14:textId="0FFD7B1A" w:rsidR="004E4841" w:rsidRPr="00537305" w:rsidRDefault="004E4841" w:rsidP="004E4841">
            <w:pPr>
              <w:tabs>
                <w:tab w:val="left" w:pos="0"/>
              </w:tabs>
              <w:rPr>
                <w:rFonts w:asciiTheme="minorHAnsi" w:hAnsiTheme="minorHAnsi" w:cstheme="minorHAnsi"/>
                <w:color w:val="000000"/>
              </w:rPr>
            </w:pPr>
            <w:r w:rsidRPr="00537305">
              <w:rPr>
                <w:rFonts w:asciiTheme="minorHAnsi" w:hAnsiTheme="minorHAnsi" w:cstheme="minorHAnsi"/>
                <w:color w:val="000000"/>
              </w:rPr>
              <w:t>Food Storage, Preparation and Service: Food service not in compliance with 105 CMR 590.000, inside of refrigerator dirty</w:t>
            </w:r>
          </w:p>
        </w:tc>
      </w:tr>
    </w:tbl>
    <w:p w14:paraId="2741B32F" w14:textId="77777777" w:rsidR="002208E9" w:rsidRPr="00537305" w:rsidRDefault="002208E9" w:rsidP="26755E56">
      <w:pPr>
        <w:rPr>
          <w:rFonts w:asciiTheme="minorHAnsi" w:eastAsiaTheme="minorEastAsia" w:hAnsiTheme="minorHAnsi" w:cstheme="minorHAnsi"/>
          <w:b/>
          <w:bCs/>
        </w:rPr>
      </w:pPr>
    </w:p>
    <w:p w14:paraId="4B2072E9" w14:textId="7D2FA108"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Canteen</w:t>
      </w:r>
    </w:p>
    <w:p w14:paraId="5C3C86C7" w14:textId="77777777" w:rsidR="001F74D6" w:rsidRPr="00537305" w:rsidRDefault="001F74D6" w:rsidP="26755E56">
      <w:pPr>
        <w:rPr>
          <w:rFonts w:asciiTheme="minorHAnsi" w:eastAsiaTheme="minorEastAsia" w:hAnsiTheme="minorHAnsi" w:cstheme="minorHAnsi"/>
        </w:rPr>
      </w:pPr>
    </w:p>
    <w:p w14:paraId="3F46F110" w14:textId="647C2FD1" w:rsidR="00611BF5" w:rsidRPr="00537305" w:rsidRDefault="00616EB6" w:rsidP="00865DB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F9ABDAB" w14:textId="093638EB" w:rsidR="00611BF5" w:rsidRPr="00537305" w:rsidRDefault="004E4841" w:rsidP="00865DB9">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611BF5" w:rsidRPr="00537305">
        <w:rPr>
          <w:rFonts w:asciiTheme="minorHAnsi" w:eastAsiaTheme="minorEastAsia" w:hAnsiTheme="minorHAnsi" w:cstheme="minorHAnsi"/>
        </w:rPr>
        <w:t xml:space="preserve"> new </w:t>
      </w:r>
      <w:r w:rsidR="00865DB9" w:rsidRPr="00537305">
        <w:rPr>
          <w:rFonts w:asciiTheme="minorHAnsi" w:eastAsiaTheme="minorEastAsia" w:hAnsiTheme="minorHAnsi" w:cstheme="minorHAnsi"/>
        </w:rPr>
        <w:t>deficienc</w:t>
      </w:r>
      <w:r w:rsidRPr="00537305">
        <w:rPr>
          <w:rFonts w:asciiTheme="minorHAnsi" w:eastAsiaTheme="minorEastAsia" w:hAnsiTheme="minorHAnsi" w:cstheme="minorHAnsi"/>
        </w:rPr>
        <w:t>y was</w:t>
      </w:r>
      <w:r w:rsidR="00611BF5" w:rsidRPr="00537305">
        <w:rPr>
          <w:rFonts w:asciiTheme="minorHAnsi" w:eastAsiaTheme="minorEastAsia" w:hAnsiTheme="minorHAnsi" w:cstheme="minorHAnsi"/>
        </w:rPr>
        <w:t xml:space="preserve"> found during the inspection</w:t>
      </w:r>
      <w:r w:rsidR="005B587D" w:rsidRPr="00537305">
        <w:rPr>
          <w:rFonts w:asciiTheme="minorHAnsi" w:eastAsiaTheme="minorEastAsia" w:hAnsiTheme="minorHAnsi" w:cstheme="minorHAnsi"/>
        </w:rPr>
        <w:t>:</w:t>
      </w:r>
    </w:p>
    <w:p w14:paraId="5EB6078D" w14:textId="77777777" w:rsidR="00865DB9" w:rsidRPr="00537305" w:rsidRDefault="00865DB9" w:rsidP="00865DB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890"/>
        <w:gridCol w:w="1350"/>
        <w:gridCol w:w="2160"/>
        <w:gridCol w:w="4680"/>
      </w:tblGrid>
      <w:tr w:rsidR="004E4841" w:rsidRPr="00537305" w14:paraId="49F88A72" w14:textId="77777777" w:rsidTr="004E4841">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4619946C" w14:textId="053E09B5" w:rsidR="004E4841" w:rsidRPr="00537305" w:rsidRDefault="004E4841" w:rsidP="006B4067">
            <w:pPr>
              <w:pStyle w:val="ListParagraph"/>
              <w:numPr>
                <w:ilvl w:val="0"/>
                <w:numId w:val="21"/>
              </w:numPr>
              <w:ind w:left="344"/>
              <w:rPr>
                <w:rFonts w:asciiTheme="minorHAnsi" w:hAnsiTheme="minorHAnsi" w:cstheme="minorHAnsi"/>
                <w:color w:val="000000"/>
                <w:szCs w:val="22"/>
              </w:rPr>
            </w:pPr>
            <w:bookmarkStart w:id="41" w:name="RequiredCanteen"/>
            <w:bookmarkEnd w:id="41"/>
            <w:r w:rsidRPr="00537305">
              <w:rPr>
                <w:rFonts w:asciiTheme="minorHAnsi" w:hAnsiTheme="minorHAnsi" w:cstheme="minorHAnsi"/>
                <w:color w:val="000000"/>
                <w:szCs w:val="22"/>
              </w:rPr>
              <w:t>Main Area</w:t>
            </w:r>
          </w:p>
        </w:tc>
        <w:tc>
          <w:tcPr>
            <w:tcW w:w="1350" w:type="dxa"/>
            <w:noWrap/>
          </w:tcPr>
          <w:p w14:paraId="5E5FCF18" w14:textId="77777777" w:rsidR="004E4841" w:rsidRPr="00537305" w:rsidRDefault="004E4841" w:rsidP="004E4841">
            <w:pPr>
              <w:rPr>
                <w:rFonts w:asciiTheme="minorHAnsi" w:hAnsiTheme="minorHAnsi" w:cstheme="minorHAnsi"/>
                <w:color w:val="000000"/>
              </w:rPr>
            </w:pPr>
          </w:p>
        </w:tc>
        <w:tc>
          <w:tcPr>
            <w:tcW w:w="2160" w:type="dxa"/>
            <w:noWrap/>
          </w:tcPr>
          <w:p w14:paraId="1C98C016" w14:textId="08A62165" w:rsidR="004E4841" w:rsidRPr="00537305" w:rsidRDefault="004E4841" w:rsidP="004E4841">
            <w:pPr>
              <w:rPr>
                <w:rFonts w:asciiTheme="minorHAnsi" w:hAnsiTheme="minorHAnsi" w:cstheme="minorHAnsi"/>
                <w:color w:val="000000"/>
              </w:rPr>
            </w:pPr>
            <w:r w:rsidRPr="00537305">
              <w:rPr>
                <w:rFonts w:asciiTheme="minorHAnsi" w:hAnsiTheme="minorHAnsi" w:cstheme="minorHAnsi"/>
                <w:color w:val="000000"/>
              </w:rPr>
              <w:t>105 CMR 451.200</w:t>
            </w:r>
          </w:p>
        </w:tc>
        <w:tc>
          <w:tcPr>
            <w:tcW w:w="4680" w:type="dxa"/>
            <w:noWrap/>
          </w:tcPr>
          <w:p w14:paraId="2B0DC2D7" w14:textId="685BE6DF" w:rsidR="004E4841" w:rsidRPr="00537305" w:rsidRDefault="004E4841" w:rsidP="004E4841">
            <w:pPr>
              <w:rPr>
                <w:rFonts w:asciiTheme="minorHAnsi" w:hAnsiTheme="minorHAnsi" w:cstheme="minorHAnsi"/>
                <w:color w:val="000000"/>
              </w:rPr>
            </w:pPr>
            <w:r w:rsidRPr="00537305">
              <w:rPr>
                <w:rFonts w:asciiTheme="minorHAnsi" w:hAnsiTheme="minorHAnsi" w:cstheme="minorHAnsi"/>
                <w:color w:val="000000"/>
              </w:rPr>
              <w:t>Food Storage, Preparation and Service: Food preparation not in compliance with 105 CMR 590.000, coffee pot dirty</w:t>
            </w:r>
          </w:p>
        </w:tc>
      </w:tr>
    </w:tbl>
    <w:p w14:paraId="0E6B0E35" w14:textId="77777777" w:rsidR="00611BF5" w:rsidRPr="00537305" w:rsidRDefault="00611BF5" w:rsidP="00865DB9">
      <w:pPr>
        <w:ind w:left="720"/>
        <w:rPr>
          <w:rFonts w:asciiTheme="minorHAnsi" w:eastAsiaTheme="minorEastAsia" w:hAnsiTheme="minorHAnsi" w:cstheme="minorHAnsi"/>
        </w:rPr>
      </w:pPr>
    </w:p>
    <w:p w14:paraId="250B677D" w14:textId="26102790" w:rsidR="00611BF5" w:rsidRPr="00537305" w:rsidRDefault="00611BF5" w:rsidP="00865DB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00B495B2" w14:textId="0666C795" w:rsidR="00865DB9" w:rsidRPr="00537305" w:rsidRDefault="005B587D" w:rsidP="00865DB9">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865DB9" w:rsidRPr="00537305">
        <w:rPr>
          <w:rFonts w:asciiTheme="minorHAnsi" w:eastAsiaTheme="minorEastAsia" w:hAnsiTheme="minorHAnsi" w:cstheme="minorHAnsi"/>
        </w:rPr>
        <w:t xml:space="preserve"> new deficiency </w:t>
      </w:r>
      <w:r w:rsidRPr="00537305">
        <w:rPr>
          <w:rFonts w:asciiTheme="minorHAnsi" w:eastAsiaTheme="minorEastAsia" w:hAnsiTheme="minorHAnsi" w:cstheme="minorHAnsi"/>
        </w:rPr>
        <w:t>and 1 repeat deficiency (indicated by an *) were</w:t>
      </w:r>
      <w:r w:rsidR="00865DB9" w:rsidRPr="00537305">
        <w:rPr>
          <w:rFonts w:asciiTheme="minorHAnsi" w:eastAsiaTheme="minorEastAsia" w:hAnsiTheme="minorHAnsi" w:cstheme="minorHAnsi"/>
        </w:rPr>
        <w:t xml:space="preserve"> </w:t>
      </w:r>
      <w:r w:rsidR="004F5EB2" w:rsidRPr="00537305">
        <w:rPr>
          <w:rFonts w:asciiTheme="minorHAnsi" w:eastAsiaTheme="minorEastAsia" w:hAnsiTheme="minorHAnsi" w:cstheme="minorHAnsi"/>
        </w:rPr>
        <w:t>found</w:t>
      </w:r>
      <w:r w:rsidR="00865DB9"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p>
    <w:p w14:paraId="0588ED42" w14:textId="77777777" w:rsidR="00865DB9" w:rsidRPr="00537305" w:rsidRDefault="00865DB9" w:rsidP="00865DB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2070"/>
        <w:gridCol w:w="1170"/>
        <w:gridCol w:w="2160"/>
        <w:gridCol w:w="4680"/>
      </w:tblGrid>
      <w:tr w:rsidR="009109A3" w:rsidRPr="00537305" w14:paraId="1662B212"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A2A30C3" w14:textId="77777777" w:rsidR="009109A3" w:rsidRPr="00537305" w:rsidRDefault="009109A3" w:rsidP="006B4067">
            <w:pPr>
              <w:pStyle w:val="ListParagraph"/>
              <w:numPr>
                <w:ilvl w:val="0"/>
                <w:numId w:val="22"/>
              </w:numPr>
              <w:ind w:left="344"/>
              <w:rPr>
                <w:rFonts w:asciiTheme="minorHAnsi" w:hAnsiTheme="minorHAnsi" w:cstheme="minorHAnsi"/>
                <w:color w:val="000000"/>
                <w:szCs w:val="22"/>
              </w:rPr>
            </w:pPr>
            <w:bookmarkStart w:id="42" w:name="RecommendedCanteen"/>
            <w:bookmarkEnd w:id="42"/>
            <w:r w:rsidRPr="00537305">
              <w:rPr>
                <w:rFonts w:asciiTheme="minorHAnsi" w:hAnsiTheme="minorHAnsi" w:cstheme="minorHAnsi"/>
                <w:color w:val="000000"/>
                <w:szCs w:val="22"/>
              </w:rPr>
              <w:t>Main Area</w:t>
            </w:r>
          </w:p>
        </w:tc>
        <w:tc>
          <w:tcPr>
            <w:tcW w:w="1170" w:type="dxa"/>
            <w:noWrap/>
            <w:hideMark/>
          </w:tcPr>
          <w:p w14:paraId="6F9D9DBA" w14:textId="77777777" w:rsidR="009109A3" w:rsidRPr="00537305" w:rsidRDefault="009109A3">
            <w:pPr>
              <w:rPr>
                <w:rFonts w:asciiTheme="minorHAnsi" w:hAnsiTheme="minorHAnsi" w:cstheme="minorHAnsi"/>
                <w:color w:val="000000"/>
              </w:rPr>
            </w:pPr>
          </w:p>
        </w:tc>
        <w:tc>
          <w:tcPr>
            <w:tcW w:w="2160" w:type="dxa"/>
            <w:noWrap/>
            <w:hideMark/>
          </w:tcPr>
          <w:p w14:paraId="0CB8D03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p>
        </w:tc>
        <w:tc>
          <w:tcPr>
            <w:tcW w:w="4680" w:type="dxa"/>
            <w:noWrap/>
            <w:hideMark/>
          </w:tcPr>
          <w:p w14:paraId="2917F019"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water damaged</w:t>
            </w:r>
          </w:p>
        </w:tc>
      </w:tr>
      <w:tr w:rsidR="005B587D" w:rsidRPr="00537305" w14:paraId="0CB70D43" w14:textId="77777777" w:rsidTr="003E65C2">
        <w:trPr>
          <w:trHeight w:val="290"/>
        </w:trPr>
        <w:tc>
          <w:tcPr>
            <w:tcW w:w="2070" w:type="dxa"/>
            <w:noWrap/>
          </w:tcPr>
          <w:p w14:paraId="7C3315D2" w14:textId="47C02DD2" w:rsidR="005B587D" w:rsidRPr="00537305" w:rsidRDefault="005B587D" w:rsidP="006B4067">
            <w:pPr>
              <w:pStyle w:val="ListParagraph"/>
              <w:numPr>
                <w:ilvl w:val="0"/>
                <w:numId w:val="22"/>
              </w:numPr>
              <w:ind w:left="344"/>
              <w:rPr>
                <w:rFonts w:asciiTheme="minorHAnsi" w:hAnsiTheme="minorHAnsi" w:cstheme="minorHAnsi"/>
                <w:color w:val="000000"/>
                <w:szCs w:val="22"/>
              </w:rPr>
            </w:pPr>
            <w:r w:rsidRPr="00537305">
              <w:rPr>
                <w:rFonts w:asciiTheme="minorHAnsi" w:hAnsiTheme="minorHAnsi" w:cstheme="minorHAnsi"/>
                <w:color w:val="000000"/>
                <w:szCs w:val="22"/>
              </w:rPr>
              <w:t>Entire Building</w:t>
            </w:r>
          </w:p>
        </w:tc>
        <w:tc>
          <w:tcPr>
            <w:tcW w:w="1170" w:type="dxa"/>
            <w:noWrap/>
          </w:tcPr>
          <w:p w14:paraId="4ED92029" w14:textId="77777777" w:rsidR="005B587D" w:rsidRPr="00537305" w:rsidRDefault="005B587D" w:rsidP="005B587D">
            <w:pPr>
              <w:rPr>
                <w:rFonts w:asciiTheme="minorHAnsi" w:hAnsiTheme="minorHAnsi" w:cstheme="minorHAnsi"/>
                <w:color w:val="000000"/>
              </w:rPr>
            </w:pPr>
          </w:p>
        </w:tc>
        <w:tc>
          <w:tcPr>
            <w:tcW w:w="2160" w:type="dxa"/>
            <w:noWrap/>
          </w:tcPr>
          <w:p w14:paraId="7AB39CEF" w14:textId="5CCFAB7D"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451.350</w:t>
            </w:r>
            <w:r w:rsidR="00147835" w:rsidRPr="00537305">
              <w:rPr>
                <w:rFonts w:asciiTheme="minorHAnsi" w:hAnsiTheme="minorHAnsi" w:cstheme="minorHAnsi"/>
                <w:color w:val="000000"/>
              </w:rPr>
              <w:t>*</w:t>
            </w:r>
          </w:p>
        </w:tc>
        <w:tc>
          <w:tcPr>
            <w:tcW w:w="4680" w:type="dxa"/>
            <w:noWrap/>
          </w:tcPr>
          <w:p w14:paraId="57986712" w14:textId="57854D65"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Structural Maintenance: Front door not rodent and weathertight</w:t>
            </w:r>
          </w:p>
        </w:tc>
      </w:tr>
    </w:tbl>
    <w:p w14:paraId="79ECAB22" w14:textId="77777777" w:rsidR="00611BF5" w:rsidRPr="00537305" w:rsidRDefault="00611BF5" w:rsidP="00865DB9">
      <w:pPr>
        <w:ind w:left="720"/>
        <w:rPr>
          <w:rFonts w:asciiTheme="minorHAnsi" w:eastAsiaTheme="minorEastAsia" w:hAnsiTheme="minorHAnsi" w:cstheme="minorHAnsi"/>
        </w:rPr>
      </w:pPr>
    </w:p>
    <w:p w14:paraId="166587BB" w14:textId="78FCCB18"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C.S.D. Building</w:t>
      </w:r>
    </w:p>
    <w:p w14:paraId="2CEC7F55" w14:textId="77777777" w:rsidR="001F74D6" w:rsidRPr="00537305" w:rsidRDefault="001F74D6" w:rsidP="26755E56">
      <w:pPr>
        <w:rPr>
          <w:rFonts w:asciiTheme="minorHAnsi" w:eastAsiaTheme="minorEastAsia" w:hAnsiTheme="minorHAnsi" w:cstheme="minorHAnsi"/>
        </w:rPr>
      </w:pPr>
    </w:p>
    <w:p w14:paraId="5974AB39" w14:textId="54CA7CD4" w:rsidR="00611BF5" w:rsidRPr="00537305" w:rsidRDefault="00611BF5" w:rsidP="00865DB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6BD980EC" w14:textId="4EA8C808" w:rsidR="00611BF5" w:rsidRPr="00537305" w:rsidRDefault="007D737E" w:rsidP="00865DB9">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A71F57" w:rsidRPr="00537305">
        <w:rPr>
          <w:rFonts w:asciiTheme="minorHAnsi" w:eastAsiaTheme="minorEastAsia" w:hAnsiTheme="minorHAnsi" w:cstheme="minorHAnsi"/>
        </w:rPr>
        <w:t xml:space="preserve"> </w:t>
      </w:r>
      <w:r w:rsidR="001F74D6" w:rsidRPr="00537305">
        <w:rPr>
          <w:rFonts w:asciiTheme="minorHAnsi" w:eastAsiaTheme="minorEastAsia" w:hAnsiTheme="minorHAnsi" w:cstheme="minorHAnsi"/>
        </w:rPr>
        <w:t>repeat deficien</w:t>
      </w:r>
      <w:r w:rsidRPr="00537305">
        <w:rPr>
          <w:rFonts w:asciiTheme="minorHAnsi" w:eastAsiaTheme="minorEastAsia" w:hAnsiTheme="minorHAnsi" w:cstheme="minorHAnsi"/>
        </w:rPr>
        <w:t>cy</w:t>
      </w:r>
      <w:r w:rsidR="001F74D6" w:rsidRPr="00537305">
        <w:rPr>
          <w:rFonts w:asciiTheme="minorHAnsi" w:eastAsiaTheme="minorEastAsia" w:hAnsiTheme="minorHAnsi" w:cstheme="minorHAnsi"/>
        </w:rPr>
        <w:t xml:space="preserve"> </w:t>
      </w:r>
      <w:r w:rsidR="005B587D" w:rsidRPr="00537305">
        <w:rPr>
          <w:rFonts w:asciiTheme="minorHAnsi" w:eastAsiaTheme="minorEastAsia" w:hAnsiTheme="minorHAnsi" w:cstheme="minorHAnsi"/>
        </w:rPr>
        <w:t>(indicated by an *)</w:t>
      </w:r>
      <w:r w:rsidR="001F74D6"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1F74D6" w:rsidRPr="00537305">
        <w:rPr>
          <w:rFonts w:asciiTheme="minorHAnsi" w:eastAsiaTheme="minorEastAsia" w:hAnsiTheme="minorHAnsi" w:cstheme="minorHAnsi"/>
        </w:rPr>
        <w:t xml:space="preserve"> during the inspection</w:t>
      </w:r>
      <w:r w:rsidR="005B587D" w:rsidRPr="00537305">
        <w:rPr>
          <w:rFonts w:asciiTheme="minorHAnsi" w:eastAsiaTheme="minorEastAsia" w:hAnsiTheme="minorHAnsi" w:cstheme="minorHAnsi"/>
        </w:rPr>
        <w:t>:</w:t>
      </w:r>
    </w:p>
    <w:p w14:paraId="45EBE110" w14:textId="77777777" w:rsidR="005B587D" w:rsidRPr="00537305" w:rsidRDefault="005B587D" w:rsidP="00865DB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2430"/>
        <w:gridCol w:w="720"/>
        <w:gridCol w:w="2250"/>
        <w:gridCol w:w="4680"/>
      </w:tblGrid>
      <w:tr w:rsidR="009109A3" w:rsidRPr="00537305" w14:paraId="46BA4365" w14:textId="77777777" w:rsidTr="003E65C2">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10585862" w14:textId="77777777" w:rsidR="009109A3" w:rsidRPr="00537305" w:rsidRDefault="009109A3" w:rsidP="006B4067">
            <w:pPr>
              <w:pStyle w:val="ListParagraph"/>
              <w:numPr>
                <w:ilvl w:val="0"/>
                <w:numId w:val="23"/>
              </w:numPr>
              <w:ind w:left="344"/>
              <w:rPr>
                <w:rFonts w:asciiTheme="minorHAnsi" w:hAnsiTheme="minorHAnsi" w:cstheme="minorHAnsi"/>
                <w:color w:val="000000"/>
                <w:szCs w:val="22"/>
              </w:rPr>
            </w:pPr>
            <w:bookmarkStart w:id="43" w:name="RepeatRecCSD"/>
            <w:bookmarkStart w:id="44" w:name="RepeatRecCSDBuilding"/>
            <w:bookmarkEnd w:id="43"/>
            <w:bookmarkEnd w:id="44"/>
            <w:r w:rsidRPr="00537305">
              <w:rPr>
                <w:rFonts w:asciiTheme="minorHAnsi" w:hAnsiTheme="minorHAnsi" w:cstheme="minorHAnsi"/>
                <w:color w:val="000000"/>
                <w:szCs w:val="22"/>
              </w:rPr>
              <w:t>Auditorium</w:t>
            </w:r>
          </w:p>
        </w:tc>
        <w:tc>
          <w:tcPr>
            <w:tcW w:w="720" w:type="dxa"/>
            <w:noWrap/>
            <w:hideMark/>
          </w:tcPr>
          <w:p w14:paraId="28435B3B" w14:textId="77777777" w:rsidR="009109A3" w:rsidRPr="00537305" w:rsidRDefault="009109A3">
            <w:pPr>
              <w:rPr>
                <w:rFonts w:asciiTheme="minorHAnsi" w:hAnsiTheme="minorHAnsi" w:cstheme="minorHAnsi"/>
                <w:color w:val="000000"/>
              </w:rPr>
            </w:pPr>
          </w:p>
        </w:tc>
        <w:tc>
          <w:tcPr>
            <w:tcW w:w="2250" w:type="dxa"/>
            <w:noWrap/>
            <w:hideMark/>
          </w:tcPr>
          <w:p w14:paraId="3B0F9FAE" w14:textId="2041D15C"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5B587D" w:rsidRPr="00537305">
              <w:rPr>
                <w:rFonts w:asciiTheme="minorHAnsi" w:hAnsiTheme="minorHAnsi" w:cstheme="minorHAnsi"/>
                <w:color w:val="000000"/>
              </w:rPr>
              <w:t>*</w:t>
            </w:r>
          </w:p>
        </w:tc>
        <w:tc>
          <w:tcPr>
            <w:tcW w:w="4680" w:type="dxa"/>
            <w:noWrap/>
            <w:hideMark/>
          </w:tcPr>
          <w:p w14:paraId="616DA75B"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water stained and damaged</w:t>
            </w:r>
          </w:p>
        </w:tc>
      </w:tr>
    </w:tbl>
    <w:p w14:paraId="1233C810" w14:textId="77777777" w:rsidR="00611BF5" w:rsidRPr="00537305" w:rsidRDefault="00611BF5" w:rsidP="00611BF5">
      <w:pPr>
        <w:rPr>
          <w:rFonts w:asciiTheme="minorHAnsi" w:eastAsiaTheme="minorEastAsia" w:hAnsiTheme="minorHAnsi" w:cstheme="minorHAnsi"/>
        </w:rPr>
      </w:pPr>
    </w:p>
    <w:p w14:paraId="1248D63D" w14:textId="685987AA"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Basement-Religious Corridor</w:t>
      </w:r>
    </w:p>
    <w:p w14:paraId="309FDF87" w14:textId="77777777" w:rsidR="00045699" w:rsidRPr="00537305" w:rsidRDefault="00045699" w:rsidP="26755E56">
      <w:pPr>
        <w:rPr>
          <w:rFonts w:asciiTheme="minorHAnsi" w:eastAsiaTheme="minorEastAsia" w:hAnsiTheme="minorHAnsi" w:cstheme="minorHAnsi"/>
          <w:b/>
          <w:bCs/>
        </w:rPr>
      </w:pPr>
    </w:p>
    <w:p w14:paraId="4FD4E27C" w14:textId="32261978" w:rsidR="00611BF5" w:rsidRPr="00537305" w:rsidRDefault="00616EB6" w:rsidP="001F74D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3A3C6AFC" w14:textId="12DDAB25" w:rsidR="001F74D6" w:rsidRPr="00537305" w:rsidRDefault="007D737E" w:rsidP="001F74D6">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5B587D"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ies</w:t>
      </w:r>
      <w:r w:rsidR="005B587D" w:rsidRPr="00537305">
        <w:rPr>
          <w:rFonts w:asciiTheme="minorHAnsi" w:eastAsiaTheme="minorEastAsia" w:hAnsiTheme="minorHAnsi" w:cstheme="minorHAnsi"/>
        </w:rPr>
        <w:t xml:space="preserve"> (indicated by an *) were</w:t>
      </w:r>
      <w:r w:rsidR="00611BF5" w:rsidRPr="00537305">
        <w:rPr>
          <w:rFonts w:asciiTheme="minorHAnsi" w:eastAsiaTheme="minorEastAsia" w:hAnsiTheme="minorHAnsi" w:cstheme="minorHAnsi"/>
        </w:rPr>
        <w:t xml:space="preserve"> found during the inspection</w:t>
      </w:r>
      <w:r w:rsidR="005B587D" w:rsidRPr="00537305">
        <w:rPr>
          <w:rFonts w:asciiTheme="minorHAnsi" w:eastAsiaTheme="minorEastAsia" w:hAnsiTheme="minorHAnsi" w:cstheme="minorHAnsi"/>
        </w:rPr>
        <w:t>:</w:t>
      </w:r>
    </w:p>
    <w:p w14:paraId="35019194" w14:textId="5CFB579F" w:rsidR="00611BF5" w:rsidRPr="00537305" w:rsidRDefault="00611BF5" w:rsidP="001F74D6">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3330"/>
        <w:gridCol w:w="2430"/>
        <w:gridCol w:w="4320"/>
      </w:tblGrid>
      <w:tr w:rsidR="005B587D" w:rsidRPr="00537305" w14:paraId="7078F8FF" w14:textId="77777777" w:rsidTr="005B587D">
        <w:trPr>
          <w:cnfStyle w:val="000000100000" w:firstRow="0" w:lastRow="0" w:firstColumn="0" w:lastColumn="0" w:oddVBand="0" w:evenVBand="0" w:oddHBand="1" w:evenHBand="0" w:firstRowFirstColumn="0" w:firstRowLastColumn="0" w:lastRowFirstColumn="0" w:lastRowLastColumn="0"/>
          <w:trHeight w:val="290"/>
        </w:trPr>
        <w:tc>
          <w:tcPr>
            <w:tcW w:w="3330" w:type="dxa"/>
            <w:noWrap/>
            <w:hideMark/>
          </w:tcPr>
          <w:p w14:paraId="233DFB15" w14:textId="77777777" w:rsidR="005B587D" w:rsidRPr="00537305" w:rsidRDefault="005B587D" w:rsidP="006B4067">
            <w:pPr>
              <w:pStyle w:val="ListParagraph"/>
              <w:numPr>
                <w:ilvl w:val="0"/>
                <w:numId w:val="24"/>
              </w:numPr>
              <w:ind w:left="344"/>
              <w:rPr>
                <w:rFonts w:asciiTheme="minorHAnsi" w:hAnsiTheme="minorHAnsi" w:cstheme="minorHAnsi"/>
                <w:color w:val="000000"/>
                <w:szCs w:val="22"/>
              </w:rPr>
            </w:pPr>
            <w:bookmarkStart w:id="45" w:name="RequiredBasementReligiousCorridor"/>
            <w:bookmarkEnd w:id="45"/>
            <w:r w:rsidRPr="00537305">
              <w:rPr>
                <w:rFonts w:asciiTheme="minorHAnsi" w:hAnsiTheme="minorHAnsi" w:cstheme="minorHAnsi"/>
                <w:color w:val="000000"/>
                <w:szCs w:val="22"/>
              </w:rPr>
              <w:t>CSDB – 02</w:t>
            </w:r>
          </w:p>
        </w:tc>
        <w:tc>
          <w:tcPr>
            <w:tcW w:w="2430" w:type="dxa"/>
            <w:noWrap/>
            <w:hideMark/>
          </w:tcPr>
          <w:p w14:paraId="02264A41" w14:textId="00324DCA" w:rsidR="005B587D" w:rsidRPr="00537305" w:rsidRDefault="005B587D">
            <w:pPr>
              <w:rPr>
                <w:rFonts w:asciiTheme="minorHAnsi" w:hAnsiTheme="minorHAnsi" w:cstheme="minorHAnsi"/>
                <w:color w:val="000000"/>
              </w:rPr>
            </w:pPr>
            <w:r w:rsidRPr="00537305">
              <w:rPr>
                <w:rFonts w:asciiTheme="minorHAnsi" w:hAnsiTheme="minorHAnsi" w:cstheme="minorHAnsi"/>
                <w:color w:val="000000"/>
              </w:rPr>
              <w:t>105 CMR 451.200</w:t>
            </w:r>
            <w:r w:rsidR="004E4841" w:rsidRPr="00537305">
              <w:rPr>
                <w:rFonts w:asciiTheme="minorHAnsi" w:hAnsiTheme="minorHAnsi" w:cstheme="minorHAnsi"/>
                <w:color w:val="000000"/>
              </w:rPr>
              <w:t>*</w:t>
            </w:r>
          </w:p>
        </w:tc>
        <w:tc>
          <w:tcPr>
            <w:tcW w:w="4320" w:type="dxa"/>
            <w:noWrap/>
            <w:hideMark/>
          </w:tcPr>
          <w:p w14:paraId="11FB4B00" w14:textId="5144DC99" w:rsidR="005B587D" w:rsidRPr="00537305" w:rsidRDefault="005B587D">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w:t>
            </w:r>
            <w:r w:rsidR="00602424" w:rsidRPr="00537305">
              <w:rPr>
                <w:rFonts w:asciiTheme="minorHAnsi" w:hAnsiTheme="minorHAnsi" w:cstheme="minorHAnsi"/>
                <w:color w:val="000000"/>
              </w:rPr>
              <w:t xml:space="preserve">ith </w:t>
            </w:r>
            <w:r w:rsidRPr="00537305">
              <w:rPr>
                <w:rFonts w:asciiTheme="minorHAnsi" w:hAnsiTheme="minorHAnsi" w:cstheme="minorHAnsi"/>
                <w:color w:val="000000"/>
              </w:rPr>
              <w:t>105 CMR 590.000, excessive ice buildup in freezer</w:t>
            </w:r>
          </w:p>
        </w:tc>
      </w:tr>
      <w:tr w:rsidR="005B587D" w:rsidRPr="00537305" w14:paraId="3ECEB9C1" w14:textId="77777777" w:rsidTr="005B587D">
        <w:trPr>
          <w:trHeight w:val="290"/>
        </w:trPr>
        <w:tc>
          <w:tcPr>
            <w:tcW w:w="3330" w:type="dxa"/>
            <w:noWrap/>
          </w:tcPr>
          <w:p w14:paraId="61A07E2E" w14:textId="0DE910F7" w:rsidR="005B587D" w:rsidRPr="00537305" w:rsidRDefault="005B587D" w:rsidP="006B4067">
            <w:pPr>
              <w:pStyle w:val="ListParagraph"/>
              <w:numPr>
                <w:ilvl w:val="0"/>
                <w:numId w:val="24"/>
              </w:numPr>
              <w:ind w:left="344"/>
              <w:rPr>
                <w:rFonts w:asciiTheme="minorHAnsi" w:hAnsiTheme="minorHAnsi" w:cstheme="minorHAnsi"/>
                <w:color w:val="000000"/>
                <w:szCs w:val="22"/>
              </w:rPr>
            </w:pPr>
            <w:r w:rsidRPr="00537305">
              <w:rPr>
                <w:rFonts w:asciiTheme="minorHAnsi" w:hAnsiTheme="minorHAnsi" w:cstheme="minorHAnsi"/>
                <w:color w:val="000000"/>
                <w:szCs w:val="22"/>
              </w:rPr>
              <w:t>Janitor’s Closet CSD – 05</w:t>
            </w:r>
          </w:p>
        </w:tc>
        <w:tc>
          <w:tcPr>
            <w:tcW w:w="2430" w:type="dxa"/>
            <w:noWrap/>
          </w:tcPr>
          <w:p w14:paraId="65158260" w14:textId="4E6B8712"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105 CMR 451.130*</w:t>
            </w:r>
          </w:p>
        </w:tc>
        <w:tc>
          <w:tcPr>
            <w:tcW w:w="4320" w:type="dxa"/>
            <w:noWrap/>
          </w:tcPr>
          <w:p w14:paraId="05378AA6" w14:textId="4D2F6A7D" w:rsidR="005B587D" w:rsidRPr="00537305" w:rsidRDefault="005B587D" w:rsidP="005B587D">
            <w:pPr>
              <w:rPr>
                <w:rFonts w:asciiTheme="minorHAnsi" w:hAnsiTheme="minorHAnsi" w:cstheme="minorHAnsi"/>
                <w:color w:val="000000"/>
              </w:rPr>
            </w:pPr>
            <w:r w:rsidRPr="00537305">
              <w:rPr>
                <w:rFonts w:asciiTheme="minorHAnsi" w:hAnsiTheme="minorHAnsi" w:cstheme="minorHAnsi"/>
                <w:color w:val="000000"/>
              </w:rPr>
              <w:t>Plumbing: Plumbing not maintained in good repair, drain cover missing at slop sink</w:t>
            </w:r>
          </w:p>
        </w:tc>
      </w:tr>
    </w:tbl>
    <w:p w14:paraId="1E5D996C" w14:textId="77777777" w:rsidR="00611BF5" w:rsidRPr="00537305" w:rsidRDefault="00611BF5" w:rsidP="001F74D6">
      <w:pPr>
        <w:rPr>
          <w:rFonts w:asciiTheme="minorHAnsi" w:eastAsiaTheme="minorEastAsia" w:hAnsiTheme="minorHAnsi" w:cstheme="minorHAnsi"/>
        </w:rPr>
      </w:pPr>
    </w:p>
    <w:p w14:paraId="19B4A24B" w14:textId="77777777" w:rsidR="004E4841" w:rsidRPr="00537305" w:rsidRDefault="004E4841" w:rsidP="001F74D6">
      <w:pPr>
        <w:rPr>
          <w:rFonts w:asciiTheme="minorHAnsi" w:eastAsiaTheme="minorEastAsia" w:hAnsiTheme="minorHAnsi" w:cstheme="minorHAnsi"/>
        </w:rPr>
      </w:pPr>
    </w:p>
    <w:p w14:paraId="226E5F84" w14:textId="385272A1"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Industries</w:t>
      </w:r>
    </w:p>
    <w:p w14:paraId="66EBF539" w14:textId="77777777" w:rsidR="001F74D6" w:rsidRPr="00537305" w:rsidRDefault="001F74D6" w:rsidP="26755E56">
      <w:pPr>
        <w:rPr>
          <w:rFonts w:asciiTheme="minorHAnsi" w:eastAsiaTheme="minorEastAsia" w:hAnsiTheme="minorHAnsi" w:cstheme="minorHAnsi"/>
          <w:b/>
          <w:bCs/>
        </w:rPr>
      </w:pPr>
    </w:p>
    <w:p w14:paraId="3C4418E5" w14:textId="06CF30CE" w:rsidR="00611BF5" w:rsidRPr="00537305" w:rsidRDefault="00616EB6" w:rsidP="001F74D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B7BD4CC" w14:textId="2502D323" w:rsidR="00611BF5" w:rsidRPr="00537305" w:rsidRDefault="004E4841" w:rsidP="001F74D6">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611BF5"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deficienc</w:t>
      </w:r>
      <w:r w:rsidRPr="00537305">
        <w:rPr>
          <w:rFonts w:asciiTheme="minorHAnsi" w:eastAsiaTheme="minorEastAsia" w:hAnsiTheme="minorHAnsi" w:cstheme="minorHAnsi"/>
        </w:rPr>
        <w:t>y</w:t>
      </w:r>
      <w:r w:rsidR="00616EB6"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was</w:t>
      </w:r>
      <w:r w:rsidR="00611BF5" w:rsidRPr="00537305">
        <w:rPr>
          <w:rFonts w:asciiTheme="minorHAnsi" w:eastAsiaTheme="minorEastAsia" w:hAnsiTheme="minorHAnsi" w:cstheme="minorHAnsi"/>
        </w:rPr>
        <w:t xml:space="preserve"> found during the inspection</w:t>
      </w:r>
      <w:r w:rsidR="005B587D" w:rsidRPr="00537305">
        <w:rPr>
          <w:rFonts w:asciiTheme="minorHAnsi" w:eastAsiaTheme="minorEastAsia" w:hAnsiTheme="minorHAnsi" w:cstheme="minorHAnsi"/>
        </w:rPr>
        <w:t>:</w:t>
      </w:r>
    </w:p>
    <w:p w14:paraId="542C116A" w14:textId="77777777" w:rsidR="001F74D6" w:rsidRPr="00537305" w:rsidRDefault="001F74D6" w:rsidP="001F74D6">
      <w:pPr>
        <w:ind w:left="720"/>
        <w:rPr>
          <w:rFonts w:asciiTheme="minorHAnsi" w:eastAsiaTheme="minorEastAsia" w:hAnsiTheme="minorHAnsi" w:cstheme="minorHAnsi"/>
        </w:rPr>
      </w:pPr>
    </w:p>
    <w:tbl>
      <w:tblPr>
        <w:tblStyle w:val="PlainTable2"/>
        <w:tblW w:w="10188" w:type="dxa"/>
        <w:tblInd w:w="720" w:type="dxa"/>
        <w:tblLook w:val="0400" w:firstRow="0" w:lastRow="0" w:firstColumn="0" w:lastColumn="0" w:noHBand="0" w:noVBand="1"/>
      </w:tblPr>
      <w:tblGrid>
        <w:gridCol w:w="1484"/>
        <w:gridCol w:w="2064"/>
        <w:gridCol w:w="2019"/>
        <w:gridCol w:w="4621"/>
      </w:tblGrid>
      <w:tr w:rsidR="004E4841" w:rsidRPr="00537305" w14:paraId="51131896" w14:textId="77777777" w:rsidTr="004E4841">
        <w:trPr>
          <w:cnfStyle w:val="000000100000" w:firstRow="0" w:lastRow="0" w:firstColumn="0" w:lastColumn="0" w:oddVBand="0" w:evenVBand="0" w:oddHBand="1" w:evenHBand="0" w:firstRowFirstColumn="0" w:firstRowLastColumn="0" w:lastRowFirstColumn="0" w:lastRowLastColumn="0"/>
          <w:cantSplit/>
          <w:trHeight w:val="290"/>
        </w:trPr>
        <w:tc>
          <w:tcPr>
            <w:tcW w:w="1484" w:type="dxa"/>
            <w:noWrap/>
          </w:tcPr>
          <w:p w14:paraId="55C2C5E7" w14:textId="54C9A708" w:rsidR="004E4841" w:rsidRPr="00537305" w:rsidRDefault="004E4841" w:rsidP="006B4067">
            <w:pPr>
              <w:pStyle w:val="ListParagraph"/>
              <w:numPr>
                <w:ilvl w:val="0"/>
                <w:numId w:val="25"/>
              </w:numPr>
              <w:ind w:left="344"/>
              <w:rPr>
                <w:rFonts w:asciiTheme="minorHAnsi" w:hAnsiTheme="minorHAnsi" w:cstheme="minorHAnsi"/>
                <w:color w:val="000000"/>
                <w:szCs w:val="22"/>
              </w:rPr>
            </w:pPr>
            <w:bookmarkStart w:id="46" w:name="RequiredIndustries"/>
            <w:bookmarkStart w:id="47" w:name="RequiredIndustriesBuilding"/>
            <w:bookmarkEnd w:id="46"/>
            <w:bookmarkEnd w:id="47"/>
            <w:r w:rsidRPr="00537305">
              <w:rPr>
                <w:rFonts w:asciiTheme="minorHAnsi" w:hAnsiTheme="minorHAnsi" w:cstheme="minorHAnsi"/>
                <w:color w:val="000000"/>
                <w:szCs w:val="22"/>
              </w:rPr>
              <w:t>3rd Floor</w:t>
            </w:r>
          </w:p>
        </w:tc>
        <w:tc>
          <w:tcPr>
            <w:tcW w:w="2064" w:type="dxa"/>
            <w:noWrap/>
          </w:tcPr>
          <w:p w14:paraId="2C2F034A" w14:textId="75B3B428" w:rsidR="004E4841" w:rsidRPr="00537305" w:rsidRDefault="004E4841" w:rsidP="000D1A84">
            <w:pPr>
              <w:rPr>
                <w:rFonts w:asciiTheme="minorHAnsi" w:hAnsiTheme="minorHAnsi" w:cstheme="minorHAnsi"/>
                <w:color w:val="000000"/>
              </w:rPr>
            </w:pPr>
            <w:r w:rsidRPr="00537305">
              <w:rPr>
                <w:rFonts w:asciiTheme="minorHAnsi" w:hAnsiTheme="minorHAnsi" w:cstheme="minorHAnsi"/>
                <w:color w:val="000000"/>
              </w:rPr>
              <w:t>Hallway</w:t>
            </w:r>
          </w:p>
        </w:tc>
        <w:tc>
          <w:tcPr>
            <w:tcW w:w="2019" w:type="dxa"/>
            <w:noWrap/>
          </w:tcPr>
          <w:p w14:paraId="229DF597" w14:textId="4217974B" w:rsidR="004E4841" w:rsidRPr="00537305" w:rsidRDefault="004E4841" w:rsidP="000D1A84">
            <w:pPr>
              <w:rPr>
                <w:rFonts w:asciiTheme="minorHAnsi" w:hAnsiTheme="minorHAnsi" w:cstheme="minorHAnsi"/>
                <w:color w:val="000000"/>
              </w:rPr>
            </w:pPr>
            <w:r w:rsidRPr="00537305">
              <w:rPr>
                <w:rFonts w:asciiTheme="minorHAnsi" w:hAnsiTheme="minorHAnsi" w:cstheme="minorHAnsi"/>
                <w:color w:val="000000"/>
              </w:rPr>
              <w:t>105 CMR 451.130</w:t>
            </w:r>
          </w:p>
        </w:tc>
        <w:tc>
          <w:tcPr>
            <w:tcW w:w="4621" w:type="dxa"/>
            <w:noWrap/>
          </w:tcPr>
          <w:p w14:paraId="20E3752E" w14:textId="764F527F" w:rsidR="004E4841" w:rsidRPr="00537305" w:rsidRDefault="004E4841" w:rsidP="000D1A84">
            <w:pPr>
              <w:rPr>
                <w:rFonts w:asciiTheme="minorHAnsi" w:hAnsiTheme="minorHAnsi" w:cstheme="minorHAnsi"/>
                <w:color w:val="000000"/>
              </w:rPr>
            </w:pPr>
            <w:r w:rsidRPr="00537305">
              <w:rPr>
                <w:rFonts w:asciiTheme="minorHAnsi" w:hAnsiTheme="minorHAnsi" w:cstheme="minorHAnsi"/>
                <w:color w:val="000000"/>
              </w:rPr>
              <w:t>Plumbing: Plumbing not maintained in good repair, pipe leaking in hallway</w:t>
            </w:r>
          </w:p>
        </w:tc>
      </w:tr>
    </w:tbl>
    <w:p w14:paraId="57BF01C6" w14:textId="77777777" w:rsidR="00611BF5" w:rsidRPr="00537305" w:rsidRDefault="00611BF5" w:rsidP="00611BF5">
      <w:pPr>
        <w:rPr>
          <w:rFonts w:asciiTheme="minorHAnsi" w:eastAsiaTheme="minorEastAsia" w:hAnsiTheme="minorHAnsi" w:cstheme="minorHAnsi"/>
          <w:b/>
          <w:bCs/>
        </w:rPr>
      </w:pPr>
    </w:p>
    <w:p w14:paraId="58AF853E" w14:textId="6F5CD3B9" w:rsidR="00611BF5" w:rsidRPr="00537305" w:rsidRDefault="00611BF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Gym</w:t>
      </w:r>
    </w:p>
    <w:p w14:paraId="162C5922" w14:textId="2FD387F0" w:rsidR="00611BF5" w:rsidRPr="00537305" w:rsidRDefault="00616EB6" w:rsidP="001F74D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3E642BD8" w14:textId="39873A26" w:rsidR="00611BF5" w:rsidRPr="00537305" w:rsidRDefault="0048181E" w:rsidP="001F74D6">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611BF5"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deficienc</w:t>
      </w:r>
      <w:r w:rsidRPr="00537305">
        <w:rPr>
          <w:rFonts w:asciiTheme="minorHAnsi" w:eastAsiaTheme="minorEastAsia" w:hAnsiTheme="minorHAnsi" w:cstheme="minorHAnsi"/>
        </w:rPr>
        <w:t>y was</w:t>
      </w:r>
      <w:r w:rsidR="00611BF5" w:rsidRPr="00537305">
        <w:rPr>
          <w:rFonts w:asciiTheme="minorHAnsi" w:eastAsiaTheme="minorEastAsia" w:hAnsiTheme="minorHAnsi" w:cstheme="minorHAnsi"/>
        </w:rPr>
        <w:t xml:space="preserve"> found during the inspection</w:t>
      </w:r>
      <w:r w:rsidR="00585E3D" w:rsidRPr="00537305">
        <w:rPr>
          <w:rFonts w:asciiTheme="minorHAnsi" w:eastAsiaTheme="minorEastAsia" w:hAnsiTheme="minorHAnsi" w:cstheme="minorHAnsi"/>
        </w:rPr>
        <w:t>:</w:t>
      </w:r>
    </w:p>
    <w:p w14:paraId="21078801" w14:textId="77777777" w:rsidR="00843F7E" w:rsidRPr="00537305" w:rsidRDefault="00843F7E" w:rsidP="001F74D6">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3330"/>
        <w:gridCol w:w="2430"/>
        <w:gridCol w:w="4140"/>
      </w:tblGrid>
      <w:tr w:rsidR="0048181E" w:rsidRPr="00537305" w14:paraId="180C7F13"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3330" w:type="dxa"/>
            <w:noWrap/>
          </w:tcPr>
          <w:p w14:paraId="794FEBB0" w14:textId="435EC30A" w:rsidR="0048181E" w:rsidRPr="00537305" w:rsidRDefault="0048181E" w:rsidP="006B4067">
            <w:pPr>
              <w:pStyle w:val="ListParagraph"/>
              <w:numPr>
                <w:ilvl w:val="0"/>
                <w:numId w:val="26"/>
              </w:numPr>
              <w:ind w:left="344"/>
              <w:rPr>
                <w:rFonts w:asciiTheme="minorHAnsi" w:hAnsiTheme="minorHAnsi" w:cstheme="minorHAnsi"/>
                <w:color w:val="000000"/>
                <w:szCs w:val="22"/>
              </w:rPr>
            </w:pPr>
            <w:bookmarkStart w:id="48" w:name="RequiredGym"/>
            <w:bookmarkEnd w:id="48"/>
            <w:r w:rsidRPr="00537305">
              <w:rPr>
                <w:rFonts w:asciiTheme="minorHAnsi" w:hAnsiTheme="minorHAnsi" w:cstheme="minorHAnsi"/>
                <w:color w:val="000000"/>
                <w:szCs w:val="22"/>
              </w:rPr>
              <w:t>Janitor’s Closet</w:t>
            </w:r>
          </w:p>
        </w:tc>
        <w:tc>
          <w:tcPr>
            <w:tcW w:w="2430" w:type="dxa"/>
            <w:noWrap/>
          </w:tcPr>
          <w:p w14:paraId="0A11BD0C" w14:textId="6587F3BA"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tcPr>
          <w:p w14:paraId="658E1D72" w14:textId="2B9E220E"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Plumbing not maintained in good repair, drain cover missing at slop sink</w:t>
            </w:r>
          </w:p>
        </w:tc>
      </w:tr>
    </w:tbl>
    <w:p w14:paraId="23F2C3AE" w14:textId="77777777" w:rsidR="00611BF5" w:rsidRPr="00537305" w:rsidRDefault="00611BF5" w:rsidP="001F74D6">
      <w:pPr>
        <w:ind w:left="720"/>
        <w:rPr>
          <w:rFonts w:asciiTheme="minorHAnsi" w:eastAsiaTheme="minorEastAsia" w:hAnsiTheme="minorHAnsi" w:cstheme="minorHAnsi"/>
        </w:rPr>
      </w:pPr>
    </w:p>
    <w:p w14:paraId="5648967E" w14:textId="2F193CD3" w:rsidR="00611BF5" w:rsidRPr="00537305" w:rsidRDefault="00611BF5" w:rsidP="002208E9">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332250EA" w14:textId="2E9C1FF0" w:rsidR="001F74D6" w:rsidRPr="00537305" w:rsidRDefault="0048181E" w:rsidP="001F74D6">
      <w:pPr>
        <w:ind w:left="720"/>
        <w:rPr>
          <w:rFonts w:asciiTheme="minorHAnsi" w:eastAsiaTheme="minorEastAsia" w:hAnsiTheme="minorHAnsi" w:cstheme="minorHAnsi"/>
        </w:rPr>
      </w:pPr>
      <w:r w:rsidRPr="00537305">
        <w:rPr>
          <w:rFonts w:asciiTheme="minorHAnsi" w:eastAsiaTheme="minorEastAsia" w:hAnsiTheme="minorHAnsi" w:cstheme="minorHAnsi"/>
        </w:rPr>
        <w:t>10</w:t>
      </w:r>
      <w:r w:rsidR="00585E3D" w:rsidRPr="00537305">
        <w:rPr>
          <w:rFonts w:asciiTheme="minorHAnsi" w:eastAsiaTheme="minorEastAsia" w:hAnsiTheme="minorHAnsi" w:cstheme="minorHAnsi"/>
        </w:rPr>
        <w:t xml:space="preserve"> repeat deficiencies (indicated by an *)</w:t>
      </w:r>
      <w:r w:rsidR="001F74D6"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1F74D6" w:rsidRPr="00537305">
        <w:rPr>
          <w:rFonts w:asciiTheme="minorHAnsi" w:eastAsiaTheme="minorEastAsia" w:hAnsiTheme="minorHAnsi" w:cstheme="minorHAnsi"/>
        </w:rPr>
        <w:t xml:space="preserve"> during the inspection</w:t>
      </w:r>
      <w:r w:rsidR="00585E3D" w:rsidRPr="00537305">
        <w:rPr>
          <w:rFonts w:asciiTheme="minorHAnsi" w:eastAsiaTheme="minorEastAsia" w:hAnsiTheme="minorHAnsi" w:cstheme="minorHAnsi"/>
        </w:rPr>
        <w:t>:</w:t>
      </w:r>
      <w:r w:rsidR="001F74D6" w:rsidRPr="00537305">
        <w:rPr>
          <w:rFonts w:asciiTheme="minorHAnsi" w:eastAsiaTheme="minorEastAsia" w:hAnsiTheme="minorHAnsi" w:cstheme="minorHAnsi"/>
        </w:rPr>
        <w:t xml:space="preserve"> </w:t>
      </w:r>
    </w:p>
    <w:p w14:paraId="1FB2F968" w14:textId="77777777" w:rsidR="001F74D6" w:rsidRPr="00537305" w:rsidRDefault="001F74D6" w:rsidP="001F74D6">
      <w:pPr>
        <w:ind w:left="720"/>
        <w:rPr>
          <w:rFonts w:asciiTheme="minorHAnsi" w:eastAsiaTheme="minorEastAsia" w:hAnsiTheme="minorHAnsi" w:cstheme="minorHAnsi"/>
        </w:rPr>
      </w:pPr>
    </w:p>
    <w:tbl>
      <w:tblPr>
        <w:tblStyle w:val="PlainTable2"/>
        <w:tblW w:w="9902" w:type="dxa"/>
        <w:tblInd w:w="720" w:type="dxa"/>
        <w:tblLook w:val="0400" w:firstRow="0" w:lastRow="0" w:firstColumn="0" w:lastColumn="0" w:noHBand="0" w:noVBand="1"/>
      </w:tblPr>
      <w:tblGrid>
        <w:gridCol w:w="2160"/>
        <w:gridCol w:w="1170"/>
        <w:gridCol w:w="2430"/>
        <w:gridCol w:w="4142"/>
      </w:tblGrid>
      <w:tr w:rsidR="009109A3" w:rsidRPr="00537305" w14:paraId="0CE2BB57" w14:textId="77777777" w:rsidTr="00585E3D">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C61FEA2" w14:textId="77777777" w:rsidR="009109A3" w:rsidRPr="00537305" w:rsidRDefault="009109A3" w:rsidP="006B4067">
            <w:pPr>
              <w:pStyle w:val="ListParagraph"/>
              <w:numPr>
                <w:ilvl w:val="0"/>
                <w:numId w:val="27"/>
              </w:numPr>
              <w:ind w:left="344"/>
              <w:rPr>
                <w:rFonts w:asciiTheme="minorHAnsi" w:hAnsiTheme="minorHAnsi" w:cstheme="minorHAnsi"/>
                <w:color w:val="000000"/>
                <w:szCs w:val="22"/>
              </w:rPr>
            </w:pPr>
            <w:bookmarkStart w:id="49" w:name="RecommendedGym"/>
            <w:bookmarkEnd w:id="49"/>
            <w:r w:rsidRPr="00537305">
              <w:rPr>
                <w:rFonts w:asciiTheme="minorHAnsi" w:hAnsiTheme="minorHAnsi" w:cstheme="minorHAnsi"/>
                <w:color w:val="000000"/>
                <w:szCs w:val="22"/>
              </w:rPr>
              <w:t>Weight Room</w:t>
            </w:r>
          </w:p>
        </w:tc>
        <w:tc>
          <w:tcPr>
            <w:tcW w:w="1170" w:type="dxa"/>
            <w:noWrap/>
            <w:hideMark/>
          </w:tcPr>
          <w:p w14:paraId="067282DE" w14:textId="77777777" w:rsidR="009109A3" w:rsidRPr="00537305" w:rsidRDefault="009109A3">
            <w:pPr>
              <w:rPr>
                <w:rFonts w:asciiTheme="minorHAnsi" w:hAnsiTheme="minorHAnsi" w:cstheme="minorHAnsi"/>
                <w:color w:val="000000"/>
              </w:rPr>
            </w:pPr>
          </w:p>
        </w:tc>
        <w:tc>
          <w:tcPr>
            <w:tcW w:w="2430" w:type="dxa"/>
            <w:noWrap/>
            <w:hideMark/>
          </w:tcPr>
          <w:p w14:paraId="7213356B" w14:textId="1A20084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48181E" w:rsidRPr="00537305">
              <w:rPr>
                <w:rFonts w:asciiTheme="minorHAnsi" w:hAnsiTheme="minorHAnsi" w:cstheme="minorHAnsi"/>
                <w:color w:val="000000"/>
              </w:rPr>
              <w:t>*</w:t>
            </w:r>
          </w:p>
        </w:tc>
        <w:tc>
          <w:tcPr>
            <w:tcW w:w="4142" w:type="dxa"/>
            <w:noWrap/>
            <w:hideMark/>
          </w:tcPr>
          <w:p w14:paraId="65F5419B"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Padding damaged on several exercise machines</w:t>
            </w:r>
          </w:p>
        </w:tc>
      </w:tr>
      <w:tr w:rsidR="009109A3" w:rsidRPr="00537305" w14:paraId="37BFD25A" w14:textId="77777777" w:rsidTr="00585E3D">
        <w:trPr>
          <w:trHeight w:val="290"/>
        </w:trPr>
        <w:tc>
          <w:tcPr>
            <w:tcW w:w="2160" w:type="dxa"/>
            <w:noWrap/>
            <w:hideMark/>
          </w:tcPr>
          <w:p w14:paraId="7139BEE3" w14:textId="77777777" w:rsidR="009109A3" w:rsidRPr="00537305" w:rsidRDefault="009109A3"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Weight Room</w:t>
            </w:r>
          </w:p>
        </w:tc>
        <w:tc>
          <w:tcPr>
            <w:tcW w:w="1170" w:type="dxa"/>
            <w:noWrap/>
            <w:hideMark/>
          </w:tcPr>
          <w:p w14:paraId="4F5CF2D7" w14:textId="77777777" w:rsidR="009109A3" w:rsidRPr="00537305" w:rsidRDefault="009109A3">
            <w:pPr>
              <w:rPr>
                <w:rFonts w:asciiTheme="minorHAnsi" w:hAnsiTheme="minorHAnsi" w:cstheme="minorHAnsi"/>
                <w:color w:val="000000"/>
              </w:rPr>
            </w:pPr>
          </w:p>
        </w:tc>
        <w:tc>
          <w:tcPr>
            <w:tcW w:w="2430" w:type="dxa"/>
            <w:noWrap/>
            <w:hideMark/>
          </w:tcPr>
          <w:p w14:paraId="3BDCFCFE" w14:textId="59EA5D63"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451.350</w:t>
            </w:r>
            <w:r w:rsidR="0048181E" w:rsidRPr="00537305">
              <w:rPr>
                <w:rFonts w:asciiTheme="minorHAnsi" w:hAnsiTheme="minorHAnsi" w:cstheme="minorHAnsi"/>
                <w:color w:val="000000"/>
              </w:rPr>
              <w:t>*</w:t>
            </w:r>
          </w:p>
        </w:tc>
        <w:tc>
          <w:tcPr>
            <w:tcW w:w="4142" w:type="dxa"/>
            <w:noWrap/>
            <w:hideMark/>
          </w:tcPr>
          <w:p w14:paraId="27E282C7"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Structural Maintenance: Sliding door not rodent and weathertight</w:t>
            </w:r>
          </w:p>
        </w:tc>
      </w:tr>
      <w:tr w:rsidR="00585E3D" w:rsidRPr="00537305" w14:paraId="665AA3CC" w14:textId="77777777" w:rsidTr="00585E3D">
        <w:trPr>
          <w:cnfStyle w:val="000000100000" w:firstRow="0" w:lastRow="0" w:firstColumn="0" w:lastColumn="0" w:oddVBand="0" w:evenVBand="0" w:oddHBand="1" w:evenHBand="0" w:firstRowFirstColumn="0" w:firstRowLastColumn="0" w:lastRowFirstColumn="0" w:lastRowLastColumn="0"/>
          <w:trHeight w:val="290"/>
        </w:trPr>
        <w:tc>
          <w:tcPr>
            <w:tcW w:w="3330" w:type="dxa"/>
            <w:gridSpan w:val="2"/>
            <w:noWrap/>
          </w:tcPr>
          <w:p w14:paraId="51C28D59" w14:textId="79B9CD4D"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Basketball Court</w:t>
            </w:r>
          </w:p>
        </w:tc>
        <w:tc>
          <w:tcPr>
            <w:tcW w:w="2430" w:type="dxa"/>
            <w:noWrap/>
          </w:tcPr>
          <w:p w14:paraId="2FB56CFE" w14:textId="6805EC2B"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5E23280F" w14:textId="46422EB9"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r w:rsidR="00585E3D" w:rsidRPr="00537305" w14:paraId="31AF49EA" w14:textId="77777777" w:rsidTr="00585E3D">
        <w:trPr>
          <w:trHeight w:val="290"/>
        </w:trPr>
        <w:tc>
          <w:tcPr>
            <w:tcW w:w="3330" w:type="dxa"/>
            <w:gridSpan w:val="2"/>
            <w:noWrap/>
          </w:tcPr>
          <w:p w14:paraId="21E47CD1" w14:textId="740747C5"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Handball Court</w:t>
            </w:r>
          </w:p>
        </w:tc>
        <w:tc>
          <w:tcPr>
            <w:tcW w:w="2430" w:type="dxa"/>
            <w:noWrap/>
          </w:tcPr>
          <w:p w14:paraId="5595349E" w14:textId="5659453B"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5810714E" w14:textId="39C1BB3B"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Wall water damaged in court # 2</w:t>
            </w:r>
          </w:p>
        </w:tc>
      </w:tr>
      <w:tr w:rsidR="00585E3D" w:rsidRPr="00537305" w14:paraId="06793A7B" w14:textId="77777777" w:rsidTr="00585E3D">
        <w:trPr>
          <w:cnfStyle w:val="000000100000" w:firstRow="0" w:lastRow="0" w:firstColumn="0" w:lastColumn="0" w:oddVBand="0" w:evenVBand="0" w:oddHBand="1" w:evenHBand="0" w:firstRowFirstColumn="0" w:firstRowLastColumn="0" w:lastRowFirstColumn="0" w:lastRowLastColumn="0"/>
          <w:trHeight w:val="290"/>
        </w:trPr>
        <w:tc>
          <w:tcPr>
            <w:tcW w:w="3330" w:type="dxa"/>
            <w:gridSpan w:val="2"/>
            <w:noWrap/>
          </w:tcPr>
          <w:p w14:paraId="075FAE40" w14:textId="58389542"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Handball Court</w:t>
            </w:r>
          </w:p>
        </w:tc>
        <w:tc>
          <w:tcPr>
            <w:tcW w:w="2430" w:type="dxa"/>
            <w:noWrap/>
          </w:tcPr>
          <w:p w14:paraId="7CAC7329" w14:textId="0DC2E21E"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7ECAE8A6" w14:textId="086943E9"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Ceiling water damaged in court # 2</w:t>
            </w:r>
          </w:p>
        </w:tc>
      </w:tr>
      <w:tr w:rsidR="00585E3D" w:rsidRPr="00537305" w14:paraId="127F0C7C" w14:textId="77777777" w:rsidTr="00585E3D">
        <w:trPr>
          <w:trHeight w:val="290"/>
        </w:trPr>
        <w:tc>
          <w:tcPr>
            <w:tcW w:w="2160" w:type="dxa"/>
            <w:noWrap/>
          </w:tcPr>
          <w:p w14:paraId="2B3897AD" w14:textId="495EFF29"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Weight Room</w:t>
            </w:r>
          </w:p>
        </w:tc>
        <w:tc>
          <w:tcPr>
            <w:tcW w:w="1170" w:type="dxa"/>
            <w:noWrap/>
          </w:tcPr>
          <w:p w14:paraId="351F8D28" w14:textId="77777777" w:rsidR="00585E3D" w:rsidRPr="00537305" w:rsidRDefault="00585E3D" w:rsidP="00585E3D">
            <w:pPr>
              <w:rPr>
                <w:rFonts w:asciiTheme="minorHAnsi" w:hAnsiTheme="minorHAnsi" w:cstheme="minorHAnsi"/>
                <w:color w:val="000000"/>
              </w:rPr>
            </w:pPr>
          </w:p>
        </w:tc>
        <w:tc>
          <w:tcPr>
            <w:tcW w:w="2430" w:type="dxa"/>
            <w:noWrap/>
          </w:tcPr>
          <w:p w14:paraId="1677120C" w14:textId="5C6FA69A"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70FC1A04" w14:textId="42575290"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r w:rsidR="00585E3D" w:rsidRPr="00537305" w14:paraId="57002972" w14:textId="77777777" w:rsidTr="00585E3D">
        <w:trPr>
          <w:cnfStyle w:val="000000100000" w:firstRow="0" w:lastRow="0" w:firstColumn="0" w:lastColumn="0" w:oddVBand="0" w:evenVBand="0" w:oddHBand="1" w:evenHBand="0" w:firstRowFirstColumn="0" w:firstRowLastColumn="0" w:lastRowFirstColumn="0" w:lastRowLastColumn="0"/>
          <w:trHeight w:val="290"/>
        </w:trPr>
        <w:tc>
          <w:tcPr>
            <w:tcW w:w="2160" w:type="dxa"/>
            <w:noWrap/>
          </w:tcPr>
          <w:p w14:paraId="401BCDC5" w14:textId="2B073861"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Game Room</w:t>
            </w:r>
          </w:p>
        </w:tc>
        <w:tc>
          <w:tcPr>
            <w:tcW w:w="1170" w:type="dxa"/>
            <w:noWrap/>
          </w:tcPr>
          <w:p w14:paraId="05B1CDFF" w14:textId="77777777" w:rsidR="00585E3D" w:rsidRPr="00537305" w:rsidRDefault="00585E3D" w:rsidP="00585E3D">
            <w:pPr>
              <w:rPr>
                <w:rFonts w:asciiTheme="minorHAnsi" w:hAnsiTheme="minorHAnsi" w:cstheme="minorHAnsi"/>
                <w:color w:val="000000"/>
              </w:rPr>
            </w:pPr>
          </w:p>
        </w:tc>
        <w:tc>
          <w:tcPr>
            <w:tcW w:w="2430" w:type="dxa"/>
            <w:noWrap/>
          </w:tcPr>
          <w:p w14:paraId="1138516F" w14:textId="4F0AA174"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3898BFBB" w14:textId="65E0AC2A"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 xml:space="preserve">Interior Maintenance: Floor tiles damaged </w:t>
            </w:r>
          </w:p>
        </w:tc>
      </w:tr>
      <w:tr w:rsidR="00585E3D" w:rsidRPr="00537305" w14:paraId="48F0386C" w14:textId="77777777" w:rsidTr="00585E3D">
        <w:trPr>
          <w:trHeight w:val="290"/>
        </w:trPr>
        <w:tc>
          <w:tcPr>
            <w:tcW w:w="2160" w:type="dxa"/>
            <w:noWrap/>
          </w:tcPr>
          <w:p w14:paraId="14658EAE" w14:textId="7739BCF8"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Game Room</w:t>
            </w:r>
          </w:p>
        </w:tc>
        <w:tc>
          <w:tcPr>
            <w:tcW w:w="1170" w:type="dxa"/>
            <w:noWrap/>
          </w:tcPr>
          <w:p w14:paraId="171F61A3" w14:textId="77777777" w:rsidR="00585E3D" w:rsidRPr="00537305" w:rsidRDefault="00585E3D" w:rsidP="00585E3D">
            <w:pPr>
              <w:rPr>
                <w:rFonts w:asciiTheme="minorHAnsi" w:hAnsiTheme="minorHAnsi" w:cstheme="minorHAnsi"/>
                <w:color w:val="000000"/>
              </w:rPr>
            </w:pPr>
          </w:p>
        </w:tc>
        <w:tc>
          <w:tcPr>
            <w:tcW w:w="2430" w:type="dxa"/>
            <w:noWrap/>
          </w:tcPr>
          <w:p w14:paraId="29F15513" w14:textId="7D135DA4"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2A598FD9" w14:textId="6AFC5DFA"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Ceiling tiles water damaged</w:t>
            </w:r>
          </w:p>
        </w:tc>
      </w:tr>
      <w:tr w:rsidR="00585E3D" w:rsidRPr="00537305" w14:paraId="6A0BA64E" w14:textId="77777777" w:rsidTr="00585E3D">
        <w:trPr>
          <w:cnfStyle w:val="000000100000" w:firstRow="0" w:lastRow="0" w:firstColumn="0" w:lastColumn="0" w:oddVBand="0" w:evenVBand="0" w:oddHBand="1" w:evenHBand="0" w:firstRowFirstColumn="0" w:firstRowLastColumn="0" w:lastRowFirstColumn="0" w:lastRowLastColumn="0"/>
          <w:trHeight w:val="290"/>
        </w:trPr>
        <w:tc>
          <w:tcPr>
            <w:tcW w:w="2160" w:type="dxa"/>
            <w:noWrap/>
          </w:tcPr>
          <w:p w14:paraId="749AC875" w14:textId="6EAE3455"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1170" w:type="dxa"/>
            <w:noWrap/>
          </w:tcPr>
          <w:p w14:paraId="71092923" w14:textId="77777777" w:rsidR="00585E3D" w:rsidRPr="00537305" w:rsidRDefault="00585E3D" w:rsidP="00585E3D">
            <w:pPr>
              <w:rPr>
                <w:rFonts w:asciiTheme="minorHAnsi" w:hAnsiTheme="minorHAnsi" w:cstheme="minorHAnsi"/>
                <w:color w:val="000000"/>
              </w:rPr>
            </w:pPr>
          </w:p>
        </w:tc>
        <w:tc>
          <w:tcPr>
            <w:tcW w:w="2430" w:type="dxa"/>
            <w:noWrap/>
          </w:tcPr>
          <w:p w14:paraId="077C0EA4" w14:textId="2C1A8C1A"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451.353*</w:t>
            </w:r>
          </w:p>
        </w:tc>
        <w:tc>
          <w:tcPr>
            <w:tcW w:w="4142" w:type="dxa"/>
            <w:noWrap/>
          </w:tcPr>
          <w:p w14:paraId="3D4A64D9" w14:textId="117D9897"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Interior Maintenance: Ceiling tiles missing</w:t>
            </w:r>
          </w:p>
        </w:tc>
      </w:tr>
      <w:tr w:rsidR="00585E3D" w:rsidRPr="00537305" w14:paraId="074D462A" w14:textId="77777777" w:rsidTr="00585E3D">
        <w:trPr>
          <w:trHeight w:val="290"/>
        </w:trPr>
        <w:tc>
          <w:tcPr>
            <w:tcW w:w="2160" w:type="dxa"/>
            <w:noWrap/>
          </w:tcPr>
          <w:p w14:paraId="3EACD0DC" w14:textId="1A5395DA" w:rsidR="00585E3D" w:rsidRPr="00537305" w:rsidRDefault="00585E3D" w:rsidP="006B4067">
            <w:pPr>
              <w:pStyle w:val="ListParagraph"/>
              <w:numPr>
                <w:ilvl w:val="0"/>
                <w:numId w:val="27"/>
              </w:numPr>
              <w:ind w:left="344"/>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1170" w:type="dxa"/>
            <w:noWrap/>
          </w:tcPr>
          <w:p w14:paraId="06D56B48" w14:textId="77777777" w:rsidR="00585E3D" w:rsidRPr="00537305" w:rsidRDefault="00585E3D" w:rsidP="00585E3D">
            <w:pPr>
              <w:rPr>
                <w:rFonts w:asciiTheme="minorHAnsi" w:hAnsiTheme="minorHAnsi" w:cstheme="minorHAnsi"/>
                <w:color w:val="000000"/>
              </w:rPr>
            </w:pPr>
          </w:p>
        </w:tc>
        <w:tc>
          <w:tcPr>
            <w:tcW w:w="2430" w:type="dxa"/>
            <w:noWrap/>
          </w:tcPr>
          <w:p w14:paraId="44815716" w14:textId="13A87A21"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105 CMR 451.350*</w:t>
            </w:r>
          </w:p>
        </w:tc>
        <w:tc>
          <w:tcPr>
            <w:tcW w:w="4142" w:type="dxa"/>
            <w:noWrap/>
          </w:tcPr>
          <w:p w14:paraId="30F6CE18" w14:textId="416204BA" w:rsidR="00585E3D" w:rsidRPr="00537305" w:rsidRDefault="00585E3D" w:rsidP="00585E3D">
            <w:pPr>
              <w:rPr>
                <w:rFonts w:asciiTheme="minorHAnsi" w:hAnsiTheme="minorHAnsi" w:cstheme="minorHAnsi"/>
                <w:color w:val="000000"/>
              </w:rPr>
            </w:pPr>
            <w:r w:rsidRPr="00537305">
              <w:rPr>
                <w:rFonts w:asciiTheme="minorHAnsi" w:hAnsiTheme="minorHAnsi" w:cstheme="minorHAnsi"/>
                <w:color w:val="000000"/>
              </w:rPr>
              <w:t>Structural Maintenance: Window cracked</w:t>
            </w:r>
          </w:p>
        </w:tc>
      </w:tr>
    </w:tbl>
    <w:p w14:paraId="17837319" w14:textId="77777777" w:rsidR="0048181E" w:rsidRPr="00537305" w:rsidRDefault="0048181E" w:rsidP="26755E56">
      <w:pPr>
        <w:rPr>
          <w:rFonts w:asciiTheme="minorHAnsi" w:eastAsiaTheme="minorEastAsia" w:hAnsiTheme="minorHAnsi" w:cstheme="minorHAnsi"/>
          <w:b/>
          <w:bCs/>
        </w:rPr>
      </w:pPr>
    </w:p>
    <w:p w14:paraId="098F1533" w14:textId="6A586475" w:rsidR="00831BDD" w:rsidRPr="00537305" w:rsidRDefault="00831BDD"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1-2</w:t>
      </w:r>
    </w:p>
    <w:p w14:paraId="2D10D8FC" w14:textId="77777777" w:rsidR="00B663A6" w:rsidRPr="00537305" w:rsidRDefault="00B663A6" w:rsidP="26755E56">
      <w:pPr>
        <w:rPr>
          <w:rFonts w:asciiTheme="minorHAnsi" w:eastAsiaTheme="minorEastAsia" w:hAnsiTheme="minorHAnsi" w:cstheme="minorHAnsi"/>
          <w:b/>
          <w:bCs/>
        </w:rPr>
      </w:pPr>
    </w:p>
    <w:p w14:paraId="1D56012F" w14:textId="4EA513C5" w:rsidR="00D877C1" w:rsidRPr="00537305" w:rsidRDefault="00616EB6" w:rsidP="00B663A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2019330D" w14:textId="546C10ED" w:rsidR="0048181E" w:rsidRPr="00537305" w:rsidRDefault="00B663A6" w:rsidP="00B663A6">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681ABB" w:rsidRPr="00537305">
        <w:rPr>
          <w:rFonts w:asciiTheme="minorHAnsi" w:eastAsiaTheme="minorEastAsia" w:hAnsiTheme="minorHAnsi" w:cstheme="minorHAnsi"/>
        </w:rPr>
        <w:t>0</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585E3D" w:rsidRPr="00537305">
        <w:rPr>
          <w:rFonts w:asciiTheme="minorHAnsi" w:eastAsiaTheme="minorEastAsia" w:hAnsiTheme="minorHAnsi" w:cstheme="minorHAnsi"/>
        </w:rPr>
        <w:t xml:space="preserve">and </w:t>
      </w:r>
      <w:r w:rsidR="00681ABB" w:rsidRPr="00537305">
        <w:rPr>
          <w:rFonts w:asciiTheme="minorHAnsi" w:eastAsiaTheme="minorEastAsia" w:hAnsiTheme="minorHAnsi" w:cstheme="minorHAnsi"/>
        </w:rPr>
        <w:t>8</w:t>
      </w:r>
      <w:r w:rsidR="00585E3D" w:rsidRPr="00537305">
        <w:rPr>
          <w:rFonts w:asciiTheme="minorHAnsi" w:eastAsiaTheme="minorEastAsia" w:hAnsiTheme="minorHAnsi" w:cstheme="minorHAnsi"/>
        </w:rPr>
        <w:t xml:space="preserve"> repeat deficiencies (indicated by an *)</w:t>
      </w:r>
      <w:r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585E3D" w:rsidRPr="00537305">
        <w:rPr>
          <w:rFonts w:asciiTheme="minorHAnsi" w:eastAsiaTheme="minorEastAsia" w:hAnsiTheme="minorHAnsi" w:cstheme="minorHAnsi"/>
        </w:rPr>
        <w:t>:</w:t>
      </w:r>
    </w:p>
    <w:p w14:paraId="0778375A" w14:textId="315D5CE8" w:rsidR="00D877C1" w:rsidRPr="00537305" w:rsidRDefault="00D877C1" w:rsidP="00B663A6">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890"/>
        <w:gridCol w:w="1440"/>
        <w:gridCol w:w="2430"/>
        <w:gridCol w:w="4140"/>
      </w:tblGrid>
      <w:tr w:rsidR="0048181E" w:rsidRPr="00537305" w14:paraId="129DADAA"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EBF8D3F"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259A8F57"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3579D433"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DCE68F8"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Shower curtain dirty</w:t>
            </w:r>
          </w:p>
        </w:tc>
      </w:tr>
      <w:tr w:rsidR="0048181E" w:rsidRPr="00537305" w14:paraId="0545AF11" w14:textId="77777777" w:rsidTr="0048181E">
        <w:trPr>
          <w:trHeight w:val="290"/>
        </w:trPr>
        <w:tc>
          <w:tcPr>
            <w:tcW w:w="1890" w:type="dxa"/>
            <w:noWrap/>
            <w:hideMark/>
          </w:tcPr>
          <w:p w14:paraId="461C15BE"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3E7B02B3"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Kitchen</w:t>
            </w:r>
          </w:p>
        </w:tc>
        <w:tc>
          <w:tcPr>
            <w:tcW w:w="2430" w:type="dxa"/>
            <w:noWrap/>
            <w:hideMark/>
          </w:tcPr>
          <w:p w14:paraId="10235D5B"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451.101*</w:t>
            </w:r>
          </w:p>
        </w:tc>
        <w:tc>
          <w:tcPr>
            <w:tcW w:w="4140" w:type="dxa"/>
            <w:noWrap/>
            <w:hideMark/>
          </w:tcPr>
          <w:p w14:paraId="37C114BF"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System; Operation and Maintenance: Plumbing system not maintained in good repair, left side faucet leaking</w:t>
            </w:r>
          </w:p>
        </w:tc>
      </w:tr>
      <w:tr w:rsidR="0048181E" w:rsidRPr="00537305" w14:paraId="59CF5662"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D59E42F"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5C93C413"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Kitchen</w:t>
            </w:r>
          </w:p>
        </w:tc>
        <w:tc>
          <w:tcPr>
            <w:tcW w:w="2430" w:type="dxa"/>
            <w:noWrap/>
            <w:hideMark/>
          </w:tcPr>
          <w:p w14:paraId="2BD60769"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4CE7204F"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48181E" w:rsidRPr="00537305" w14:paraId="1BD5B7C4" w14:textId="77777777" w:rsidTr="0048181E">
        <w:trPr>
          <w:trHeight w:val="290"/>
        </w:trPr>
        <w:tc>
          <w:tcPr>
            <w:tcW w:w="1890" w:type="dxa"/>
            <w:noWrap/>
            <w:hideMark/>
          </w:tcPr>
          <w:p w14:paraId="0231C5B9"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440" w:type="dxa"/>
            <w:noWrap/>
            <w:hideMark/>
          </w:tcPr>
          <w:p w14:paraId="4A7AEEB2"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Slop Sink</w:t>
            </w:r>
          </w:p>
        </w:tc>
        <w:tc>
          <w:tcPr>
            <w:tcW w:w="2430" w:type="dxa"/>
            <w:noWrap/>
            <w:hideMark/>
          </w:tcPr>
          <w:p w14:paraId="69240E1D"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273E4B26"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Plumbing not maintained in good repair, backflow preventer leaking at slop sink</w:t>
            </w:r>
          </w:p>
        </w:tc>
      </w:tr>
      <w:tr w:rsidR="0048181E" w:rsidRPr="00537305" w14:paraId="6DDC4939"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0F78E33"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64173CFA"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6A8B25CC"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77360149"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Walls dirty in shower # 1</w:t>
            </w:r>
          </w:p>
        </w:tc>
      </w:tr>
      <w:tr w:rsidR="0048181E" w:rsidRPr="00537305" w14:paraId="3A1CFE47" w14:textId="77777777" w:rsidTr="0048181E">
        <w:trPr>
          <w:trHeight w:val="290"/>
        </w:trPr>
        <w:tc>
          <w:tcPr>
            <w:tcW w:w="1890" w:type="dxa"/>
            <w:noWrap/>
            <w:hideMark/>
          </w:tcPr>
          <w:p w14:paraId="36F20BB7"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7EB836A1"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7C14C5CE"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3F571D6"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Floor paint damaged in shower # 1 and 2</w:t>
            </w:r>
          </w:p>
        </w:tc>
      </w:tr>
      <w:tr w:rsidR="0048181E" w:rsidRPr="00537305" w14:paraId="395D5FE9"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553B3FA"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772C2A8D"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74694DEB"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06DF2364"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Walls moldy in shower # 1</w:t>
            </w:r>
          </w:p>
        </w:tc>
      </w:tr>
      <w:tr w:rsidR="0048181E" w:rsidRPr="00537305" w14:paraId="39975E53" w14:textId="77777777" w:rsidTr="0048181E">
        <w:trPr>
          <w:trHeight w:val="290"/>
        </w:trPr>
        <w:tc>
          <w:tcPr>
            <w:tcW w:w="1890" w:type="dxa"/>
            <w:noWrap/>
            <w:hideMark/>
          </w:tcPr>
          <w:p w14:paraId="4E354A68"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6D744CAC"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21AE5AF9"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38E4B8EE"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shower # 1 leaking</w:t>
            </w:r>
          </w:p>
        </w:tc>
      </w:tr>
      <w:tr w:rsidR="0048181E" w:rsidRPr="00537305" w14:paraId="426402C4"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F0A6426"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4CB10961"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3EC1A694"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26205B87"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Wall paint damaged in shower # 2</w:t>
            </w:r>
          </w:p>
        </w:tc>
      </w:tr>
      <w:tr w:rsidR="0048181E" w:rsidRPr="00537305" w14:paraId="2377A096" w14:textId="77777777" w:rsidTr="0048181E">
        <w:trPr>
          <w:trHeight w:val="290"/>
        </w:trPr>
        <w:tc>
          <w:tcPr>
            <w:tcW w:w="1890" w:type="dxa"/>
            <w:noWrap/>
            <w:hideMark/>
          </w:tcPr>
          <w:p w14:paraId="11CADFF0"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440" w:type="dxa"/>
            <w:noWrap/>
            <w:hideMark/>
          </w:tcPr>
          <w:p w14:paraId="2EFDBFA6"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57AE0564"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A11AF1C"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Curtain missing in shower # 1</w:t>
            </w:r>
          </w:p>
        </w:tc>
      </w:tr>
      <w:tr w:rsidR="0048181E" w:rsidRPr="00537305" w14:paraId="534DDBD1"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F58650C"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3D294CEF"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430" w:type="dxa"/>
            <w:noWrap/>
            <w:hideMark/>
          </w:tcPr>
          <w:p w14:paraId="747942EA"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451.117*</w:t>
            </w:r>
          </w:p>
        </w:tc>
        <w:tc>
          <w:tcPr>
            <w:tcW w:w="4140" w:type="dxa"/>
            <w:noWrap/>
            <w:hideMark/>
          </w:tcPr>
          <w:p w14:paraId="6B08FFE5"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Toilet Fixtures: Toilet fixture dirty, urinal dirty</w:t>
            </w:r>
          </w:p>
        </w:tc>
      </w:tr>
      <w:tr w:rsidR="0048181E" w:rsidRPr="00537305" w14:paraId="1DCF5459" w14:textId="77777777" w:rsidTr="0048181E">
        <w:trPr>
          <w:trHeight w:val="290"/>
        </w:trPr>
        <w:tc>
          <w:tcPr>
            <w:tcW w:w="1890" w:type="dxa"/>
            <w:noWrap/>
            <w:hideMark/>
          </w:tcPr>
          <w:p w14:paraId="6CF6C2DB"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519E34E8"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430" w:type="dxa"/>
            <w:noWrap/>
            <w:hideMark/>
          </w:tcPr>
          <w:p w14:paraId="3D60911B"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3CAB9712"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Wet mop stored in bucket</w:t>
            </w:r>
          </w:p>
        </w:tc>
      </w:tr>
      <w:tr w:rsidR="0048181E" w:rsidRPr="00537305" w14:paraId="55C74362"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5E3A6C3"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798144CD"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430" w:type="dxa"/>
            <w:noWrap/>
            <w:hideMark/>
          </w:tcPr>
          <w:p w14:paraId="6F3974FD"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0A4A0C51"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Maintenance: Curtain dirty in shower # 1 and 2</w:t>
            </w:r>
          </w:p>
        </w:tc>
      </w:tr>
      <w:tr w:rsidR="0048181E" w:rsidRPr="00537305" w14:paraId="080B4F49" w14:textId="77777777" w:rsidTr="0048181E">
        <w:trPr>
          <w:trHeight w:val="290"/>
        </w:trPr>
        <w:tc>
          <w:tcPr>
            <w:tcW w:w="1890" w:type="dxa"/>
            <w:noWrap/>
            <w:hideMark/>
          </w:tcPr>
          <w:p w14:paraId="5870FD23"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1440" w:type="dxa"/>
            <w:noWrap/>
            <w:hideMark/>
          </w:tcPr>
          <w:p w14:paraId="01AC0F32" w14:textId="77777777" w:rsidR="0048181E" w:rsidRPr="00537305" w:rsidRDefault="0048181E" w:rsidP="0048181E">
            <w:pPr>
              <w:rPr>
                <w:rFonts w:asciiTheme="minorHAnsi" w:hAnsiTheme="minorHAnsi" w:cstheme="minorHAnsi"/>
                <w:color w:val="000000"/>
              </w:rPr>
            </w:pPr>
          </w:p>
        </w:tc>
        <w:tc>
          <w:tcPr>
            <w:tcW w:w="2430" w:type="dxa"/>
            <w:noWrap/>
            <w:hideMark/>
          </w:tcPr>
          <w:p w14:paraId="40CF9EB9"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7808E377"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steam pipe leaking</w:t>
            </w:r>
          </w:p>
        </w:tc>
      </w:tr>
      <w:tr w:rsidR="0048181E" w:rsidRPr="00537305" w14:paraId="043401BC" w14:textId="77777777" w:rsidTr="0048181E">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4ED4B28" w14:textId="7777777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1440" w:type="dxa"/>
            <w:noWrap/>
            <w:hideMark/>
          </w:tcPr>
          <w:p w14:paraId="0E691ABF" w14:textId="77777777" w:rsidR="0048181E" w:rsidRPr="00537305" w:rsidRDefault="0048181E" w:rsidP="0048181E">
            <w:pPr>
              <w:rPr>
                <w:rFonts w:asciiTheme="minorHAnsi" w:hAnsiTheme="minorHAnsi" w:cstheme="minorHAnsi"/>
                <w:color w:val="000000"/>
              </w:rPr>
            </w:pPr>
          </w:p>
        </w:tc>
        <w:tc>
          <w:tcPr>
            <w:tcW w:w="2430" w:type="dxa"/>
            <w:noWrap/>
            <w:hideMark/>
          </w:tcPr>
          <w:p w14:paraId="7133C35C"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69DAA68B" w14:textId="44E42FD9"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w:t>
            </w:r>
            <w:r w:rsidR="00681ABB" w:rsidRPr="00537305">
              <w:rPr>
                <w:rFonts w:asciiTheme="minorHAnsi" w:hAnsiTheme="minorHAnsi" w:cstheme="minorHAnsi"/>
                <w:color w:val="000000"/>
              </w:rPr>
              <w:t xml:space="preserve"> </w:t>
            </w:r>
            <w:r w:rsidRPr="00537305">
              <w:rPr>
                <w:rFonts w:asciiTheme="minorHAnsi" w:hAnsiTheme="minorHAnsi" w:cstheme="minorHAnsi"/>
                <w:color w:val="000000"/>
              </w:rPr>
              <w:t>not in compliance with 105 CMR 590.000, excessive ice buildup in freezer</w:t>
            </w:r>
          </w:p>
        </w:tc>
      </w:tr>
      <w:tr w:rsidR="0048181E" w:rsidRPr="00537305" w14:paraId="240289F6" w14:textId="77777777" w:rsidTr="0048181E">
        <w:trPr>
          <w:trHeight w:val="290"/>
        </w:trPr>
        <w:tc>
          <w:tcPr>
            <w:tcW w:w="1890" w:type="dxa"/>
            <w:noWrap/>
            <w:hideMark/>
          </w:tcPr>
          <w:p w14:paraId="5A33379A" w14:textId="1ADF12E7" w:rsidR="0048181E" w:rsidRPr="00537305" w:rsidRDefault="0048181E" w:rsidP="000C648B">
            <w:pPr>
              <w:pStyle w:val="ListParagraph"/>
              <w:numPr>
                <w:ilvl w:val="0"/>
                <w:numId w:val="50"/>
              </w:numPr>
              <w:ind w:left="345"/>
              <w:rPr>
                <w:rFonts w:asciiTheme="minorHAnsi" w:hAnsiTheme="minorHAnsi" w:cstheme="minorHAnsi"/>
                <w:color w:val="000000"/>
                <w:szCs w:val="22"/>
              </w:rPr>
            </w:pPr>
            <w:r w:rsidRPr="00537305">
              <w:rPr>
                <w:rFonts w:asciiTheme="minorHAnsi" w:hAnsiTheme="minorHAnsi" w:cstheme="minorHAnsi"/>
                <w:color w:val="000000"/>
                <w:szCs w:val="22"/>
              </w:rPr>
              <w:t>Exterior</w:t>
            </w:r>
          </w:p>
        </w:tc>
        <w:tc>
          <w:tcPr>
            <w:tcW w:w="1440" w:type="dxa"/>
            <w:noWrap/>
            <w:hideMark/>
          </w:tcPr>
          <w:p w14:paraId="79E8F286" w14:textId="77777777" w:rsidR="0048181E" w:rsidRPr="00537305" w:rsidRDefault="0048181E" w:rsidP="0048181E">
            <w:pPr>
              <w:rPr>
                <w:rFonts w:asciiTheme="minorHAnsi" w:hAnsiTheme="minorHAnsi" w:cstheme="minorHAnsi"/>
              </w:rPr>
            </w:pPr>
          </w:p>
        </w:tc>
        <w:tc>
          <w:tcPr>
            <w:tcW w:w="2430" w:type="dxa"/>
            <w:noWrap/>
            <w:hideMark/>
          </w:tcPr>
          <w:p w14:paraId="78ACE7E0"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1C487D7B" w14:textId="77777777" w:rsidR="0048181E" w:rsidRPr="00537305" w:rsidRDefault="0048181E" w:rsidP="0048181E">
            <w:pPr>
              <w:rPr>
                <w:rFonts w:asciiTheme="minorHAnsi" w:hAnsiTheme="minorHAnsi" w:cstheme="minorHAnsi"/>
                <w:color w:val="000000"/>
              </w:rPr>
            </w:pPr>
            <w:r w:rsidRPr="00537305">
              <w:rPr>
                <w:rFonts w:asciiTheme="minorHAnsi" w:hAnsiTheme="minorHAnsi" w:cstheme="minorHAnsi"/>
                <w:color w:val="000000"/>
              </w:rPr>
              <w:t>Plumbing: Plumbing not maintained in good repair, water fountain on exterior of building leaking</w:t>
            </w:r>
          </w:p>
        </w:tc>
      </w:tr>
    </w:tbl>
    <w:p w14:paraId="6532C150" w14:textId="77777777" w:rsidR="002208E9" w:rsidRPr="00537305" w:rsidRDefault="002208E9" w:rsidP="00681ABB">
      <w:pPr>
        <w:rPr>
          <w:rFonts w:asciiTheme="minorHAnsi" w:eastAsiaTheme="minorEastAsia" w:hAnsiTheme="minorHAnsi" w:cstheme="minorHAnsi"/>
          <w:b/>
          <w:bCs/>
        </w:rPr>
      </w:pPr>
      <w:bookmarkStart w:id="50" w:name="RequiredUnit12"/>
      <w:bookmarkEnd w:id="50"/>
    </w:p>
    <w:p w14:paraId="2DCEDDB9" w14:textId="59E94617" w:rsidR="00D877C1" w:rsidRPr="00537305" w:rsidRDefault="00D877C1" w:rsidP="00B663A6">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BF8D157" w14:textId="1C8661F9" w:rsidR="00965045" w:rsidRPr="00537305" w:rsidRDefault="00681ABB" w:rsidP="00B663A6">
      <w:pPr>
        <w:ind w:left="720"/>
        <w:rPr>
          <w:rFonts w:asciiTheme="minorHAnsi" w:eastAsiaTheme="minorEastAsia" w:hAnsiTheme="minorHAnsi" w:cstheme="minorHAnsi"/>
        </w:rPr>
      </w:pPr>
      <w:r w:rsidRPr="00537305">
        <w:rPr>
          <w:rFonts w:asciiTheme="minorHAnsi" w:eastAsiaTheme="minorEastAsia" w:hAnsiTheme="minorHAnsi" w:cstheme="minorHAnsi"/>
        </w:rPr>
        <w:t>6</w:t>
      </w:r>
      <w:r w:rsidR="00F82609" w:rsidRPr="00537305">
        <w:rPr>
          <w:rFonts w:asciiTheme="minorHAnsi" w:eastAsiaTheme="minorEastAsia" w:hAnsiTheme="minorHAnsi" w:cstheme="minorHAnsi"/>
        </w:rPr>
        <w:t xml:space="preserve"> repeat deficiencies (indicated by an *)</w:t>
      </w:r>
      <w:r w:rsidR="00965045"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965045" w:rsidRPr="00537305">
        <w:rPr>
          <w:rFonts w:asciiTheme="minorHAnsi" w:eastAsiaTheme="minorEastAsia" w:hAnsiTheme="minorHAnsi" w:cstheme="minorHAnsi"/>
        </w:rPr>
        <w:t xml:space="preserve"> during the inspection</w:t>
      </w:r>
      <w:r w:rsidR="00F82609" w:rsidRPr="00537305">
        <w:rPr>
          <w:rFonts w:asciiTheme="minorHAnsi" w:eastAsiaTheme="minorEastAsia" w:hAnsiTheme="minorHAnsi" w:cstheme="minorHAnsi"/>
        </w:rPr>
        <w:t>:</w:t>
      </w:r>
    </w:p>
    <w:p w14:paraId="2195F75E" w14:textId="77777777" w:rsidR="00681ABB" w:rsidRPr="00537305" w:rsidRDefault="00681ABB" w:rsidP="00B663A6">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890"/>
        <w:gridCol w:w="1440"/>
        <w:gridCol w:w="2430"/>
        <w:gridCol w:w="4140"/>
      </w:tblGrid>
      <w:tr w:rsidR="00681ABB" w:rsidRPr="00537305" w14:paraId="315AD640"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C78164D"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75FC3EF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Cells</w:t>
            </w:r>
          </w:p>
        </w:tc>
        <w:tc>
          <w:tcPr>
            <w:tcW w:w="2430" w:type="dxa"/>
            <w:noWrap/>
            <w:hideMark/>
          </w:tcPr>
          <w:p w14:paraId="6908965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097D921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Door knob damaged in cell # 104</w:t>
            </w:r>
          </w:p>
        </w:tc>
      </w:tr>
      <w:tr w:rsidR="00681ABB" w:rsidRPr="00537305" w14:paraId="7FF32066" w14:textId="77777777" w:rsidTr="00681ABB">
        <w:trPr>
          <w:trHeight w:val="290"/>
        </w:trPr>
        <w:tc>
          <w:tcPr>
            <w:tcW w:w="1890" w:type="dxa"/>
            <w:noWrap/>
            <w:hideMark/>
          </w:tcPr>
          <w:p w14:paraId="04DA10D2"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440" w:type="dxa"/>
            <w:noWrap/>
            <w:hideMark/>
          </w:tcPr>
          <w:p w14:paraId="3CC40B4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CPO’s Office</w:t>
            </w:r>
          </w:p>
        </w:tc>
        <w:tc>
          <w:tcPr>
            <w:tcW w:w="2430" w:type="dxa"/>
            <w:noWrap/>
            <w:hideMark/>
          </w:tcPr>
          <w:p w14:paraId="47F1651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12C08D23"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Ceiling paint damaged</w:t>
            </w:r>
          </w:p>
        </w:tc>
      </w:tr>
      <w:tr w:rsidR="00681ABB" w:rsidRPr="00537305" w14:paraId="7E99AAFC"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D2EDB19"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7998133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Fire Exit Room # 308</w:t>
            </w:r>
          </w:p>
        </w:tc>
        <w:tc>
          <w:tcPr>
            <w:tcW w:w="2430" w:type="dxa"/>
            <w:noWrap/>
            <w:hideMark/>
          </w:tcPr>
          <w:p w14:paraId="5A26FE1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24EEF78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Ceiling water damaged</w:t>
            </w:r>
          </w:p>
        </w:tc>
      </w:tr>
      <w:tr w:rsidR="00681ABB" w:rsidRPr="00537305" w14:paraId="72C51028" w14:textId="77777777" w:rsidTr="00681ABB">
        <w:trPr>
          <w:trHeight w:val="290"/>
        </w:trPr>
        <w:tc>
          <w:tcPr>
            <w:tcW w:w="1890" w:type="dxa"/>
            <w:noWrap/>
            <w:hideMark/>
          </w:tcPr>
          <w:p w14:paraId="68417C4E"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334AB8C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Fire Exit Room # 308</w:t>
            </w:r>
          </w:p>
        </w:tc>
        <w:tc>
          <w:tcPr>
            <w:tcW w:w="2430" w:type="dxa"/>
            <w:noWrap/>
            <w:hideMark/>
          </w:tcPr>
          <w:p w14:paraId="54A0124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1BE9C8B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Wall surface damaged</w:t>
            </w:r>
          </w:p>
        </w:tc>
      </w:tr>
      <w:tr w:rsidR="00681ABB" w:rsidRPr="00537305" w14:paraId="42413586"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D09B0EA"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440" w:type="dxa"/>
            <w:noWrap/>
            <w:hideMark/>
          </w:tcPr>
          <w:p w14:paraId="47D4C78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Hallway</w:t>
            </w:r>
          </w:p>
        </w:tc>
        <w:tc>
          <w:tcPr>
            <w:tcW w:w="2430" w:type="dxa"/>
            <w:noWrap/>
            <w:hideMark/>
          </w:tcPr>
          <w:p w14:paraId="48F6E9D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4376DE7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Floor tiles damaged</w:t>
            </w:r>
          </w:p>
        </w:tc>
      </w:tr>
      <w:tr w:rsidR="00681ABB" w:rsidRPr="00537305" w14:paraId="0260E710" w14:textId="77777777" w:rsidTr="00681ABB">
        <w:trPr>
          <w:trHeight w:val="290"/>
        </w:trPr>
        <w:tc>
          <w:tcPr>
            <w:tcW w:w="1890" w:type="dxa"/>
            <w:noWrap/>
            <w:hideMark/>
          </w:tcPr>
          <w:p w14:paraId="5AAF3BA8" w14:textId="77777777" w:rsidR="00681ABB" w:rsidRPr="00537305" w:rsidRDefault="00681ABB" w:rsidP="000C648B">
            <w:pPr>
              <w:pStyle w:val="ListParagraph"/>
              <w:numPr>
                <w:ilvl w:val="0"/>
                <w:numId w:val="51"/>
              </w:numPr>
              <w:ind w:left="34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440" w:type="dxa"/>
            <w:noWrap/>
            <w:hideMark/>
          </w:tcPr>
          <w:p w14:paraId="0F907E0A" w14:textId="77777777" w:rsidR="00681ABB" w:rsidRPr="00537305" w:rsidRDefault="00681ABB" w:rsidP="00681ABB">
            <w:pPr>
              <w:rPr>
                <w:rFonts w:asciiTheme="minorHAnsi" w:hAnsiTheme="minorHAnsi" w:cstheme="minorHAnsi"/>
                <w:color w:val="000000"/>
              </w:rPr>
            </w:pPr>
          </w:p>
        </w:tc>
        <w:tc>
          <w:tcPr>
            <w:tcW w:w="2430" w:type="dxa"/>
            <w:noWrap/>
            <w:hideMark/>
          </w:tcPr>
          <w:p w14:paraId="35400F9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451.320*</w:t>
            </w:r>
          </w:p>
        </w:tc>
        <w:tc>
          <w:tcPr>
            <w:tcW w:w="4140" w:type="dxa"/>
            <w:noWrap/>
            <w:hideMark/>
          </w:tcPr>
          <w:p w14:paraId="75A2D20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10276192" w14:textId="77777777" w:rsidR="00D877C1" w:rsidRPr="00537305" w:rsidRDefault="00D877C1" w:rsidP="00965045">
      <w:pPr>
        <w:rPr>
          <w:rFonts w:asciiTheme="minorHAnsi" w:eastAsiaTheme="minorEastAsia" w:hAnsiTheme="minorHAnsi" w:cstheme="minorHAnsi"/>
        </w:rPr>
      </w:pPr>
      <w:bookmarkStart w:id="51" w:name="RecommendedUnit12"/>
      <w:bookmarkEnd w:id="51"/>
    </w:p>
    <w:p w14:paraId="451AA381" w14:textId="5C7B4D6D" w:rsidR="00831BDD" w:rsidRPr="00537305" w:rsidRDefault="00831BDD"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1-</w:t>
      </w:r>
      <w:r w:rsidR="00395861" w:rsidRPr="00537305">
        <w:rPr>
          <w:rFonts w:asciiTheme="minorHAnsi" w:eastAsiaTheme="minorEastAsia" w:hAnsiTheme="minorHAnsi" w:cstheme="minorHAnsi"/>
          <w:b/>
          <w:bCs/>
        </w:rPr>
        <w:t>3</w:t>
      </w:r>
    </w:p>
    <w:p w14:paraId="336D3627" w14:textId="77777777" w:rsidR="003E65C2" w:rsidRPr="00537305" w:rsidRDefault="003E65C2" w:rsidP="26755E56">
      <w:pPr>
        <w:rPr>
          <w:rFonts w:asciiTheme="minorHAnsi" w:eastAsiaTheme="minorEastAsia" w:hAnsiTheme="minorHAnsi" w:cstheme="minorHAnsi"/>
          <w:b/>
          <w:bCs/>
        </w:rPr>
      </w:pPr>
    </w:p>
    <w:p w14:paraId="0186FE04" w14:textId="598580F0" w:rsidR="00D877C1" w:rsidRPr="00537305" w:rsidRDefault="00616EB6" w:rsidP="0096504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32CBA18A" w14:textId="37EDF6C9" w:rsidR="00D877C1" w:rsidRPr="00537305" w:rsidRDefault="00681ABB" w:rsidP="00965045">
      <w:pPr>
        <w:ind w:left="720"/>
        <w:rPr>
          <w:rFonts w:asciiTheme="minorHAnsi" w:eastAsiaTheme="minorEastAsia" w:hAnsiTheme="minorHAnsi" w:cstheme="minorHAnsi"/>
        </w:rPr>
      </w:pPr>
      <w:r w:rsidRPr="00537305">
        <w:rPr>
          <w:rFonts w:asciiTheme="minorHAnsi" w:eastAsiaTheme="minorEastAsia" w:hAnsiTheme="minorHAnsi" w:cstheme="minorHAnsi"/>
        </w:rPr>
        <w:t>7</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686386"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15</w:t>
      </w:r>
      <w:r w:rsidR="00686386" w:rsidRPr="00537305">
        <w:rPr>
          <w:rFonts w:asciiTheme="minorHAnsi" w:eastAsiaTheme="minorEastAsia" w:hAnsiTheme="minorHAnsi" w:cstheme="minorHAnsi"/>
        </w:rPr>
        <w:t xml:space="preserve"> repeat deficiencies (indicated by an *)</w:t>
      </w:r>
      <w:r w:rsidR="00965045"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 xml:space="preserve">were found during the inspection </w:t>
      </w:r>
    </w:p>
    <w:p w14:paraId="580CFFAE" w14:textId="77777777" w:rsidR="00681ABB" w:rsidRPr="00537305" w:rsidRDefault="00681ABB" w:rsidP="00965045">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710"/>
        <w:gridCol w:w="1620"/>
        <w:gridCol w:w="2430"/>
        <w:gridCol w:w="4140"/>
      </w:tblGrid>
      <w:tr w:rsidR="00681ABB" w:rsidRPr="00537305" w14:paraId="3D5A73F7"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4A37055"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4D193C4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430" w:type="dxa"/>
            <w:noWrap/>
            <w:hideMark/>
          </w:tcPr>
          <w:p w14:paraId="5C29D48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BCAC7A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surface left unfinished</w:t>
            </w:r>
          </w:p>
        </w:tc>
      </w:tr>
      <w:tr w:rsidR="00681ABB" w:rsidRPr="00537305" w14:paraId="706C6EE2" w14:textId="77777777" w:rsidTr="00681ABB">
        <w:trPr>
          <w:trHeight w:val="290"/>
        </w:trPr>
        <w:tc>
          <w:tcPr>
            <w:tcW w:w="1710" w:type="dxa"/>
            <w:noWrap/>
            <w:hideMark/>
          </w:tcPr>
          <w:p w14:paraId="521F8ED7"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620" w:type="dxa"/>
            <w:noWrap/>
            <w:hideMark/>
          </w:tcPr>
          <w:p w14:paraId="1FB7AC3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430" w:type="dxa"/>
            <w:noWrap/>
            <w:hideMark/>
          </w:tcPr>
          <w:p w14:paraId="6456993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940A7A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surface damaged in shower</w:t>
            </w:r>
          </w:p>
        </w:tc>
      </w:tr>
      <w:tr w:rsidR="00681ABB" w:rsidRPr="00537305" w14:paraId="7410BE2B"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AE6BD4E"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50F90DB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430" w:type="dxa"/>
            <w:noWrap/>
            <w:hideMark/>
          </w:tcPr>
          <w:p w14:paraId="7D8FD7A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25222E1"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681ABB" w:rsidRPr="00537305" w14:paraId="0E8C5BB8" w14:textId="77777777" w:rsidTr="00681ABB">
        <w:trPr>
          <w:trHeight w:val="290"/>
        </w:trPr>
        <w:tc>
          <w:tcPr>
            <w:tcW w:w="1710" w:type="dxa"/>
            <w:noWrap/>
            <w:hideMark/>
          </w:tcPr>
          <w:p w14:paraId="415C6CCF"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1C71E5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430" w:type="dxa"/>
            <w:noWrap/>
            <w:hideMark/>
          </w:tcPr>
          <w:p w14:paraId="1EE39A9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CAF5CE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Shower wall damaged</w:t>
            </w:r>
          </w:p>
        </w:tc>
      </w:tr>
      <w:tr w:rsidR="00681ABB" w:rsidRPr="00537305" w14:paraId="6784B4D1"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9A76C19"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66EAD52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Dining Area</w:t>
            </w:r>
          </w:p>
        </w:tc>
        <w:tc>
          <w:tcPr>
            <w:tcW w:w="2430" w:type="dxa"/>
            <w:noWrap/>
            <w:hideMark/>
          </w:tcPr>
          <w:p w14:paraId="59FFD30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464F33D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freezer gaskets moldy</w:t>
            </w:r>
          </w:p>
        </w:tc>
      </w:tr>
      <w:tr w:rsidR="00681ABB" w:rsidRPr="00537305" w14:paraId="2E847E3E" w14:textId="77777777" w:rsidTr="00681ABB">
        <w:trPr>
          <w:trHeight w:val="290"/>
        </w:trPr>
        <w:tc>
          <w:tcPr>
            <w:tcW w:w="1710" w:type="dxa"/>
            <w:noWrap/>
            <w:hideMark/>
          </w:tcPr>
          <w:p w14:paraId="69199D79"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6BB2C3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259BD3C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6177F8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681ABB" w:rsidRPr="00537305" w14:paraId="73811260"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BEBD157"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10CAAEA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A9B116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39F7D3B1"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paint damaged in shower # 2</w:t>
            </w:r>
          </w:p>
        </w:tc>
      </w:tr>
      <w:tr w:rsidR="00681ABB" w:rsidRPr="00537305" w14:paraId="7776F50A" w14:textId="77777777" w:rsidTr="00681ABB">
        <w:trPr>
          <w:trHeight w:val="290"/>
        </w:trPr>
        <w:tc>
          <w:tcPr>
            <w:tcW w:w="1710" w:type="dxa"/>
            <w:noWrap/>
            <w:hideMark/>
          </w:tcPr>
          <w:p w14:paraId="39AAEE5A"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6D86C7B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66A97DB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0F48D09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Walls dirty in shower # 2</w:t>
            </w:r>
          </w:p>
        </w:tc>
      </w:tr>
      <w:tr w:rsidR="00681ABB" w:rsidRPr="00537305" w14:paraId="21425C0A"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9A365B6"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7C81D24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1B6DD65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5FC4F044" w14:textId="425F9D88"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damaged throughout bathroom</w:t>
            </w:r>
          </w:p>
        </w:tc>
      </w:tr>
      <w:tr w:rsidR="00681ABB" w:rsidRPr="00537305" w14:paraId="4AB30EDE" w14:textId="77777777" w:rsidTr="00681ABB">
        <w:trPr>
          <w:trHeight w:val="290"/>
        </w:trPr>
        <w:tc>
          <w:tcPr>
            <w:tcW w:w="1710" w:type="dxa"/>
            <w:noWrap/>
            <w:hideMark/>
          </w:tcPr>
          <w:p w14:paraId="09D19E5D"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49B50823"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10602F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EAC151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Electrical box cover missing, exposing wires</w:t>
            </w:r>
          </w:p>
        </w:tc>
      </w:tr>
      <w:tr w:rsidR="00681ABB" w:rsidRPr="00537305" w14:paraId="708FA8AA"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24E34DC"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1D4ED07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739F1D7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3A3A7B0E" w14:textId="3D61657D"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damaged above handwash sink # 1</w:t>
            </w:r>
          </w:p>
        </w:tc>
      </w:tr>
      <w:tr w:rsidR="00681ABB" w:rsidRPr="00537305" w14:paraId="3D4E2ED0" w14:textId="77777777" w:rsidTr="00681ABB">
        <w:trPr>
          <w:trHeight w:val="290"/>
        </w:trPr>
        <w:tc>
          <w:tcPr>
            <w:tcW w:w="1710" w:type="dxa"/>
            <w:noWrap/>
            <w:hideMark/>
          </w:tcPr>
          <w:p w14:paraId="52468721"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6BAE31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7AA7BF7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069938C"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Curtain moldy in shower # 1 and 2</w:t>
            </w:r>
          </w:p>
        </w:tc>
      </w:tr>
      <w:tr w:rsidR="00681ABB" w:rsidRPr="00537305" w14:paraId="62DC23B3"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B66A9F1"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2C926E3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089B5B4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B0A3D3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Mold on wall in shower # 1</w:t>
            </w:r>
          </w:p>
        </w:tc>
      </w:tr>
      <w:tr w:rsidR="00681ABB" w:rsidRPr="00537305" w14:paraId="203C9020" w14:textId="77777777" w:rsidTr="00681ABB">
        <w:trPr>
          <w:trHeight w:val="290"/>
        </w:trPr>
        <w:tc>
          <w:tcPr>
            <w:tcW w:w="1710" w:type="dxa"/>
            <w:noWrap/>
            <w:hideMark/>
          </w:tcPr>
          <w:p w14:paraId="3252825D"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225FF8B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56D435A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261C217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Ceiling moldy above shower # 1 and 2</w:t>
            </w:r>
          </w:p>
        </w:tc>
      </w:tr>
      <w:tr w:rsidR="00681ABB" w:rsidRPr="00537305" w14:paraId="4D23DD70"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E71D073"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F56A7C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3A6FCC5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DFE3AD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paint damaged in shower # 1 and 2</w:t>
            </w:r>
          </w:p>
        </w:tc>
      </w:tr>
      <w:tr w:rsidR="00681ABB" w:rsidRPr="00537305" w14:paraId="7C9D8799" w14:textId="77777777" w:rsidTr="00681ABB">
        <w:trPr>
          <w:trHeight w:val="290"/>
        </w:trPr>
        <w:tc>
          <w:tcPr>
            <w:tcW w:w="1710" w:type="dxa"/>
            <w:noWrap/>
            <w:hideMark/>
          </w:tcPr>
          <w:p w14:paraId="73F2E66E"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487EF48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977047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75F2BF3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Walls moldy in shower # 1 and 2</w:t>
            </w:r>
          </w:p>
        </w:tc>
      </w:tr>
      <w:tr w:rsidR="00681ABB" w:rsidRPr="00537305" w14:paraId="744AAEAE"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267FFD4"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2ACE3C9C"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4F8094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7A88FC7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drain cover damaged in shower # 1</w:t>
            </w:r>
          </w:p>
        </w:tc>
      </w:tr>
      <w:tr w:rsidR="00681ABB" w:rsidRPr="00537305" w14:paraId="20E38A24" w14:textId="77777777" w:rsidTr="00681ABB">
        <w:trPr>
          <w:trHeight w:val="290"/>
        </w:trPr>
        <w:tc>
          <w:tcPr>
            <w:tcW w:w="1710" w:type="dxa"/>
            <w:noWrap/>
            <w:hideMark/>
          </w:tcPr>
          <w:p w14:paraId="701C4BCF" w14:textId="77777777" w:rsidR="00681ABB" w:rsidRPr="00537305" w:rsidRDefault="00681ABB" w:rsidP="000C648B">
            <w:pPr>
              <w:pStyle w:val="ListParagraph"/>
              <w:numPr>
                <w:ilvl w:val="0"/>
                <w:numId w:val="5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0895351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5F238F8C"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7246CAE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cold water leaking at handwash sink # 1</w:t>
            </w:r>
          </w:p>
        </w:tc>
      </w:tr>
    </w:tbl>
    <w:p w14:paraId="485953EC" w14:textId="77777777" w:rsidR="00D877C1" w:rsidRPr="00537305" w:rsidRDefault="00D877C1" w:rsidP="00681ABB">
      <w:pPr>
        <w:rPr>
          <w:rFonts w:asciiTheme="minorHAnsi" w:eastAsiaTheme="minorEastAsia" w:hAnsiTheme="minorHAnsi" w:cstheme="minorHAnsi"/>
        </w:rPr>
      </w:pPr>
      <w:bookmarkStart w:id="52" w:name="RequiredUnit13"/>
      <w:bookmarkEnd w:id="52"/>
    </w:p>
    <w:p w14:paraId="7EEC1763" w14:textId="2F4CEBDE" w:rsidR="00D877C1" w:rsidRPr="00537305" w:rsidRDefault="00D877C1" w:rsidP="0096504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3CB46026" w14:textId="536636B6" w:rsidR="000B3BA9" w:rsidRPr="00537305" w:rsidRDefault="00681ABB" w:rsidP="00965045">
      <w:pPr>
        <w:ind w:left="720"/>
        <w:rPr>
          <w:rFonts w:asciiTheme="minorHAnsi" w:eastAsiaTheme="minorEastAsia" w:hAnsiTheme="minorHAnsi" w:cstheme="minorHAnsi"/>
        </w:rPr>
      </w:pPr>
      <w:r w:rsidRPr="00537305">
        <w:rPr>
          <w:rFonts w:asciiTheme="minorHAnsi" w:eastAsiaTheme="minorEastAsia" w:hAnsiTheme="minorHAnsi" w:cstheme="minorHAnsi"/>
        </w:rPr>
        <w:t>6</w:t>
      </w:r>
      <w:r w:rsidR="007B1BA0" w:rsidRPr="00537305">
        <w:rPr>
          <w:rFonts w:asciiTheme="minorHAnsi" w:eastAsiaTheme="minorEastAsia" w:hAnsiTheme="minorHAnsi" w:cstheme="minorHAnsi"/>
        </w:rPr>
        <w:t xml:space="preserve"> repeat deficiencies (</w:t>
      </w:r>
      <w:r w:rsidR="006B30B4" w:rsidRPr="00537305">
        <w:rPr>
          <w:rFonts w:asciiTheme="minorHAnsi" w:eastAsiaTheme="minorEastAsia" w:hAnsiTheme="minorHAnsi" w:cstheme="minorHAnsi"/>
        </w:rPr>
        <w:t>indicated</w:t>
      </w:r>
      <w:r w:rsidR="007B1BA0" w:rsidRPr="00537305">
        <w:rPr>
          <w:rFonts w:asciiTheme="minorHAnsi" w:eastAsiaTheme="minorEastAsia" w:hAnsiTheme="minorHAnsi" w:cstheme="minorHAnsi"/>
        </w:rPr>
        <w:t xml:space="preserve"> by an *)</w:t>
      </w:r>
      <w:r w:rsidR="000B3BA9"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0B3BA9" w:rsidRPr="00537305">
        <w:rPr>
          <w:rFonts w:asciiTheme="minorHAnsi" w:eastAsiaTheme="minorEastAsia" w:hAnsiTheme="minorHAnsi" w:cstheme="minorHAnsi"/>
        </w:rPr>
        <w:t xml:space="preserve"> during the inspection</w:t>
      </w:r>
      <w:r w:rsidR="007B1BA0" w:rsidRPr="00537305">
        <w:rPr>
          <w:rFonts w:asciiTheme="minorHAnsi" w:eastAsiaTheme="minorEastAsia" w:hAnsiTheme="minorHAnsi" w:cstheme="minorHAnsi"/>
        </w:rPr>
        <w:t>:</w:t>
      </w:r>
    </w:p>
    <w:p w14:paraId="78839457" w14:textId="77777777" w:rsidR="00681ABB" w:rsidRPr="00537305" w:rsidRDefault="00681ABB" w:rsidP="00965045">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710"/>
        <w:gridCol w:w="1620"/>
        <w:gridCol w:w="2431"/>
        <w:gridCol w:w="4319"/>
      </w:tblGrid>
      <w:tr w:rsidR="00681ABB" w:rsidRPr="00537305" w14:paraId="6B6C850C"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6C8AE9A" w14:textId="77777777" w:rsidR="00681ABB" w:rsidRPr="00537305" w:rsidRDefault="00681ABB" w:rsidP="000C648B">
            <w:pPr>
              <w:pStyle w:val="ListParagraph"/>
              <w:numPr>
                <w:ilvl w:val="0"/>
                <w:numId w:val="5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4BDF118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Cells</w:t>
            </w:r>
          </w:p>
        </w:tc>
        <w:tc>
          <w:tcPr>
            <w:tcW w:w="2431" w:type="dxa"/>
            <w:noWrap/>
            <w:hideMark/>
          </w:tcPr>
          <w:p w14:paraId="47AF473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319" w:type="dxa"/>
            <w:noWrap/>
            <w:hideMark/>
          </w:tcPr>
          <w:p w14:paraId="2A4D1D5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Wall left unfinished in cell # 106</w:t>
            </w:r>
          </w:p>
        </w:tc>
      </w:tr>
      <w:tr w:rsidR="00681ABB" w:rsidRPr="00537305" w14:paraId="7E34275D" w14:textId="77777777" w:rsidTr="00681ABB">
        <w:trPr>
          <w:trHeight w:val="290"/>
        </w:trPr>
        <w:tc>
          <w:tcPr>
            <w:tcW w:w="1710" w:type="dxa"/>
            <w:noWrap/>
            <w:hideMark/>
          </w:tcPr>
          <w:p w14:paraId="3D391EC3" w14:textId="77777777" w:rsidR="00681ABB" w:rsidRPr="00537305" w:rsidRDefault="00681ABB" w:rsidP="000C648B">
            <w:pPr>
              <w:pStyle w:val="ListParagraph"/>
              <w:numPr>
                <w:ilvl w:val="0"/>
                <w:numId w:val="5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535DECF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Cells</w:t>
            </w:r>
          </w:p>
        </w:tc>
        <w:tc>
          <w:tcPr>
            <w:tcW w:w="2431" w:type="dxa"/>
            <w:noWrap/>
            <w:hideMark/>
          </w:tcPr>
          <w:p w14:paraId="5559910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319" w:type="dxa"/>
            <w:noWrap/>
            <w:hideMark/>
          </w:tcPr>
          <w:p w14:paraId="681EBC8C" w14:textId="5CD8A07C"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206</w:t>
            </w:r>
            <w:r w:rsidR="007D737E" w:rsidRPr="00537305">
              <w:rPr>
                <w:rFonts w:asciiTheme="minorHAnsi" w:hAnsiTheme="minorHAnsi" w:cstheme="minorHAnsi"/>
                <w:color w:val="000000"/>
              </w:rPr>
              <w:t xml:space="preserve"> and 323</w:t>
            </w:r>
          </w:p>
        </w:tc>
      </w:tr>
      <w:tr w:rsidR="00681ABB" w:rsidRPr="00537305" w14:paraId="338D749A"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B524ED7" w14:textId="77777777" w:rsidR="00681ABB" w:rsidRPr="00537305" w:rsidRDefault="00681ABB" w:rsidP="000C648B">
            <w:pPr>
              <w:pStyle w:val="ListParagraph"/>
              <w:numPr>
                <w:ilvl w:val="0"/>
                <w:numId w:val="5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2FA77A2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Cells</w:t>
            </w:r>
          </w:p>
        </w:tc>
        <w:tc>
          <w:tcPr>
            <w:tcW w:w="2431" w:type="dxa"/>
            <w:noWrap/>
            <w:hideMark/>
          </w:tcPr>
          <w:p w14:paraId="47060129"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319" w:type="dxa"/>
            <w:noWrap/>
            <w:hideMark/>
          </w:tcPr>
          <w:p w14:paraId="4C67575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Ceiling paint damaged in cell # 309</w:t>
            </w:r>
          </w:p>
        </w:tc>
      </w:tr>
      <w:tr w:rsidR="00681ABB" w:rsidRPr="00537305" w14:paraId="3757747E" w14:textId="77777777" w:rsidTr="00681ABB">
        <w:trPr>
          <w:trHeight w:val="290"/>
        </w:trPr>
        <w:tc>
          <w:tcPr>
            <w:tcW w:w="1710" w:type="dxa"/>
            <w:noWrap/>
            <w:hideMark/>
          </w:tcPr>
          <w:p w14:paraId="54BEF7EF" w14:textId="77777777" w:rsidR="00681ABB" w:rsidRPr="00537305" w:rsidRDefault="00681ABB" w:rsidP="000C648B">
            <w:pPr>
              <w:pStyle w:val="ListParagraph"/>
              <w:numPr>
                <w:ilvl w:val="0"/>
                <w:numId w:val="5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3D3A6A4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Cells</w:t>
            </w:r>
          </w:p>
        </w:tc>
        <w:tc>
          <w:tcPr>
            <w:tcW w:w="2431" w:type="dxa"/>
            <w:noWrap/>
            <w:hideMark/>
          </w:tcPr>
          <w:p w14:paraId="050D346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451.353*</w:t>
            </w:r>
          </w:p>
        </w:tc>
        <w:tc>
          <w:tcPr>
            <w:tcW w:w="4319" w:type="dxa"/>
            <w:noWrap/>
            <w:hideMark/>
          </w:tcPr>
          <w:p w14:paraId="66A0869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309</w:t>
            </w:r>
          </w:p>
        </w:tc>
      </w:tr>
      <w:tr w:rsidR="00681ABB" w:rsidRPr="00537305" w14:paraId="0A25CBCF"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311CDD5E" w14:textId="77777777" w:rsidR="00681ABB" w:rsidRPr="00537305" w:rsidRDefault="00681ABB" w:rsidP="000C648B">
            <w:pPr>
              <w:pStyle w:val="ListParagraph"/>
              <w:numPr>
                <w:ilvl w:val="0"/>
                <w:numId w:val="53"/>
              </w:numPr>
              <w:ind w:left="34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620" w:type="dxa"/>
            <w:noWrap/>
            <w:hideMark/>
          </w:tcPr>
          <w:p w14:paraId="3B651F96" w14:textId="77777777" w:rsidR="00681ABB" w:rsidRPr="00537305" w:rsidRDefault="00681ABB" w:rsidP="00681ABB">
            <w:pPr>
              <w:rPr>
                <w:rFonts w:asciiTheme="minorHAnsi" w:hAnsiTheme="minorHAnsi" w:cstheme="minorHAnsi"/>
                <w:color w:val="000000"/>
              </w:rPr>
            </w:pPr>
          </w:p>
        </w:tc>
        <w:tc>
          <w:tcPr>
            <w:tcW w:w="2431" w:type="dxa"/>
            <w:noWrap/>
            <w:hideMark/>
          </w:tcPr>
          <w:p w14:paraId="31799F6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451.320*</w:t>
            </w:r>
          </w:p>
        </w:tc>
        <w:tc>
          <w:tcPr>
            <w:tcW w:w="4319" w:type="dxa"/>
            <w:noWrap/>
            <w:hideMark/>
          </w:tcPr>
          <w:p w14:paraId="21E5DB9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5B7B9C2E" w14:textId="672EF58C" w:rsidR="00831BDD" w:rsidRPr="00537305" w:rsidRDefault="00831BDD"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Unit</w:t>
      </w:r>
      <w:r w:rsidR="00130154" w:rsidRPr="00537305">
        <w:rPr>
          <w:rFonts w:asciiTheme="minorHAnsi" w:eastAsiaTheme="minorEastAsia" w:hAnsiTheme="minorHAnsi" w:cstheme="minorHAnsi"/>
          <w:b/>
          <w:bCs/>
        </w:rPr>
        <w:t xml:space="preserve"> 2-1</w:t>
      </w:r>
    </w:p>
    <w:p w14:paraId="114E3C13" w14:textId="77777777" w:rsidR="00185D89" w:rsidRPr="00537305" w:rsidRDefault="00185D89" w:rsidP="26755E56">
      <w:pPr>
        <w:rPr>
          <w:rFonts w:asciiTheme="minorHAnsi" w:eastAsiaTheme="minorEastAsia" w:hAnsiTheme="minorHAnsi" w:cstheme="minorHAnsi"/>
          <w:b/>
          <w:bCs/>
        </w:rPr>
      </w:pPr>
    </w:p>
    <w:p w14:paraId="6528D5E0" w14:textId="4FFE1587" w:rsidR="00D877C1" w:rsidRPr="00537305" w:rsidRDefault="00616EB6" w:rsidP="000B3BA9">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A6686B0" w14:textId="428D4AF9" w:rsidR="000B3BA9" w:rsidRPr="00537305" w:rsidRDefault="008D7CE0" w:rsidP="000B3BA9">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185D89" w:rsidRPr="00537305">
        <w:rPr>
          <w:rFonts w:asciiTheme="minorHAnsi" w:eastAsiaTheme="minorEastAsia" w:hAnsiTheme="minorHAnsi" w:cstheme="minorHAnsi"/>
        </w:rPr>
        <w:t xml:space="preserve">and </w:t>
      </w:r>
      <w:r w:rsidR="00681ABB" w:rsidRPr="00537305">
        <w:rPr>
          <w:rFonts w:asciiTheme="minorHAnsi" w:eastAsiaTheme="minorEastAsia" w:hAnsiTheme="minorHAnsi" w:cstheme="minorHAnsi"/>
        </w:rPr>
        <w:t>15</w:t>
      </w:r>
      <w:r w:rsidR="00185D89" w:rsidRPr="00537305">
        <w:rPr>
          <w:rFonts w:asciiTheme="minorHAnsi" w:eastAsiaTheme="minorEastAsia" w:hAnsiTheme="minorHAnsi" w:cstheme="minorHAnsi"/>
        </w:rPr>
        <w:t xml:space="preserve"> repeat deficiencies (indicated by an *)</w:t>
      </w:r>
      <w:r w:rsidR="000B3BA9"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185D89" w:rsidRPr="00537305">
        <w:rPr>
          <w:rFonts w:asciiTheme="minorHAnsi" w:eastAsiaTheme="minorEastAsia" w:hAnsiTheme="minorHAnsi" w:cstheme="minorHAnsi"/>
        </w:rPr>
        <w:t>:</w:t>
      </w:r>
    </w:p>
    <w:p w14:paraId="116B258E" w14:textId="77777777" w:rsidR="00681ABB" w:rsidRPr="00537305" w:rsidRDefault="00681ABB" w:rsidP="000B3BA9">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800"/>
        <w:gridCol w:w="1530"/>
        <w:gridCol w:w="2430"/>
        <w:gridCol w:w="4320"/>
      </w:tblGrid>
      <w:tr w:rsidR="00681ABB" w:rsidRPr="00537305" w14:paraId="1786100E"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FD9EF75"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26C438F1"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50C93C6F"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532041B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left unfinished in shower</w:t>
            </w:r>
          </w:p>
        </w:tc>
      </w:tr>
      <w:tr w:rsidR="00681ABB" w:rsidRPr="00537305" w14:paraId="2175A711" w14:textId="77777777" w:rsidTr="00681ABB">
        <w:trPr>
          <w:trHeight w:val="290"/>
        </w:trPr>
        <w:tc>
          <w:tcPr>
            <w:tcW w:w="1800" w:type="dxa"/>
            <w:noWrap/>
            <w:hideMark/>
          </w:tcPr>
          <w:p w14:paraId="0D22A542"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052A82F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4AEFC541"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B6F21E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tile damaged throughout bathroom</w:t>
            </w:r>
          </w:p>
        </w:tc>
      </w:tr>
      <w:tr w:rsidR="00681ABB" w:rsidRPr="00537305" w14:paraId="2166A561"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996F78A"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6FA3441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65783A3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505D2BD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paint damaged in shower</w:t>
            </w:r>
          </w:p>
        </w:tc>
      </w:tr>
      <w:tr w:rsidR="00681ABB" w:rsidRPr="00537305" w14:paraId="18DE05EE" w14:textId="77777777" w:rsidTr="00681ABB">
        <w:trPr>
          <w:trHeight w:val="290"/>
        </w:trPr>
        <w:tc>
          <w:tcPr>
            <w:tcW w:w="1800" w:type="dxa"/>
            <w:noWrap/>
            <w:hideMark/>
          </w:tcPr>
          <w:p w14:paraId="79E33368"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1C380D53"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2D63FC6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FD6A753"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681ABB" w:rsidRPr="00537305" w14:paraId="564E3460"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89628CC"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53A7C97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66E8AC4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0725F5A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left unfinished in shower</w:t>
            </w:r>
          </w:p>
        </w:tc>
      </w:tr>
      <w:tr w:rsidR="00681ABB" w:rsidRPr="00537305" w14:paraId="073A40E2" w14:textId="77777777" w:rsidTr="00681ABB">
        <w:trPr>
          <w:trHeight w:val="290"/>
        </w:trPr>
        <w:tc>
          <w:tcPr>
            <w:tcW w:w="1800" w:type="dxa"/>
            <w:noWrap/>
            <w:hideMark/>
          </w:tcPr>
          <w:p w14:paraId="113C3ADE"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4EAB110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430" w:type="dxa"/>
            <w:noWrap/>
            <w:hideMark/>
          </w:tcPr>
          <w:p w14:paraId="13B8B36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FC72DF1"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damaged outside of shower</w:t>
            </w:r>
          </w:p>
        </w:tc>
      </w:tr>
      <w:tr w:rsidR="00681ABB" w:rsidRPr="00537305" w14:paraId="5EA9B7F3"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0D7D8C5"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53A3E00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Kitchen</w:t>
            </w:r>
          </w:p>
        </w:tc>
        <w:tc>
          <w:tcPr>
            <w:tcW w:w="2430" w:type="dxa"/>
            <w:noWrap/>
            <w:hideMark/>
          </w:tcPr>
          <w:p w14:paraId="50D6139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3FBA06F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Plumbing System; Design, Construction, and Installation: Air gap missing between water supply inlet and the flood level rim of the sink, sink sprayer was laying in the sink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Standard found in 105 CMR 590; FC 5-202.13.</w:t>
            </w:r>
          </w:p>
        </w:tc>
      </w:tr>
      <w:tr w:rsidR="00681ABB" w:rsidRPr="00537305" w14:paraId="32B83795" w14:textId="77777777" w:rsidTr="00681ABB">
        <w:trPr>
          <w:trHeight w:val="290"/>
        </w:trPr>
        <w:tc>
          <w:tcPr>
            <w:tcW w:w="1800" w:type="dxa"/>
            <w:noWrap/>
            <w:hideMark/>
          </w:tcPr>
          <w:p w14:paraId="3002C20A"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530" w:type="dxa"/>
            <w:noWrap/>
            <w:hideMark/>
          </w:tcPr>
          <w:p w14:paraId="74DACE8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Kitchen</w:t>
            </w:r>
          </w:p>
        </w:tc>
        <w:tc>
          <w:tcPr>
            <w:tcW w:w="2430" w:type="dxa"/>
            <w:noWrap/>
            <w:hideMark/>
          </w:tcPr>
          <w:p w14:paraId="0931E32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9E49F1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surface left unfinished. Standard found in 105 CMR 590; FC 6-501.11.</w:t>
            </w:r>
          </w:p>
        </w:tc>
      </w:tr>
      <w:tr w:rsidR="00681ABB" w:rsidRPr="00537305" w14:paraId="72359D03"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0391D21"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530" w:type="dxa"/>
            <w:noWrap/>
            <w:hideMark/>
          </w:tcPr>
          <w:p w14:paraId="0A1F583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6F8774D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3A9B4868"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paint damaged in shower # 1 and 2</w:t>
            </w:r>
          </w:p>
        </w:tc>
      </w:tr>
      <w:tr w:rsidR="00681ABB" w:rsidRPr="00537305" w14:paraId="44BF88E0" w14:textId="77777777" w:rsidTr="00681ABB">
        <w:trPr>
          <w:trHeight w:val="290"/>
        </w:trPr>
        <w:tc>
          <w:tcPr>
            <w:tcW w:w="1800" w:type="dxa"/>
            <w:noWrap/>
            <w:hideMark/>
          </w:tcPr>
          <w:p w14:paraId="0DD57720"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530" w:type="dxa"/>
            <w:noWrap/>
            <w:hideMark/>
          </w:tcPr>
          <w:p w14:paraId="5147C3FE"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936B80C"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533F76DB"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paint damaged in shower # 1 and 2</w:t>
            </w:r>
          </w:p>
        </w:tc>
      </w:tr>
      <w:tr w:rsidR="00681ABB" w:rsidRPr="00537305" w14:paraId="7D8FB462"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2F2C0A3"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530" w:type="dxa"/>
            <w:noWrap/>
            <w:hideMark/>
          </w:tcPr>
          <w:p w14:paraId="35D4D6B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13E692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255B865"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681ABB" w:rsidRPr="00537305" w14:paraId="67F5C840" w14:textId="77777777" w:rsidTr="00681ABB">
        <w:trPr>
          <w:trHeight w:val="290"/>
        </w:trPr>
        <w:tc>
          <w:tcPr>
            <w:tcW w:w="1800" w:type="dxa"/>
            <w:noWrap/>
            <w:hideMark/>
          </w:tcPr>
          <w:p w14:paraId="0D080E90"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530" w:type="dxa"/>
            <w:noWrap/>
            <w:hideMark/>
          </w:tcPr>
          <w:p w14:paraId="092360A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2D3F1B2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9010A5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681ABB" w:rsidRPr="00537305" w14:paraId="336F4CC8"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B101EA2"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530" w:type="dxa"/>
            <w:noWrap/>
            <w:hideMark/>
          </w:tcPr>
          <w:p w14:paraId="14740F76"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Bathroom</w:t>
            </w:r>
          </w:p>
        </w:tc>
        <w:tc>
          <w:tcPr>
            <w:tcW w:w="2430" w:type="dxa"/>
            <w:noWrap/>
            <w:hideMark/>
          </w:tcPr>
          <w:p w14:paraId="4381D6D7"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71BE00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Maintenance: Wall paint damaged in shower # 2</w:t>
            </w:r>
          </w:p>
        </w:tc>
      </w:tr>
      <w:tr w:rsidR="00681ABB" w:rsidRPr="00537305" w14:paraId="15A65817" w14:textId="77777777" w:rsidTr="00681ABB">
        <w:trPr>
          <w:trHeight w:val="290"/>
        </w:trPr>
        <w:tc>
          <w:tcPr>
            <w:tcW w:w="1800" w:type="dxa"/>
            <w:noWrap/>
            <w:hideMark/>
          </w:tcPr>
          <w:p w14:paraId="4FE16A60" w14:textId="77777777" w:rsidR="00681ABB" w:rsidRPr="00537305" w:rsidRDefault="00681ABB" w:rsidP="000C648B">
            <w:pPr>
              <w:pStyle w:val="ListParagraph"/>
              <w:numPr>
                <w:ilvl w:val="0"/>
                <w:numId w:val="54"/>
              </w:numPr>
              <w:ind w:left="255"/>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1530" w:type="dxa"/>
            <w:noWrap/>
            <w:hideMark/>
          </w:tcPr>
          <w:p w14:paraId="15BAB6ED" w14:textId="77777777" w:rsidR="00681ABB" w:rsidRPr="00537305" w:rsidRDefault="00681ABB" w:rsidP="00681ABB">
            <w:pPr>
              <w:rPr>
                <w:rFonts w:asciiTheme="minorHAnsi" w:hAnsiTheme="minorHAnsi" w:cstheme="minorHAnsi"/>
                <w:color w:val="000000"/>
              </w:rPr>
            </w:pPr>
          </w:p>
        </w:tc>
        <w:tc>
          <w:tcPr>
            <w:tcW w:w="2430" w:type="dxa"/>
            <w:noWrap/>
            <w:hideMark/>
          </w:tcPr>
          <w:p w14:paraId="3708519A"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52F60ED"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Food Storage, Preparation and Service: Food preparation not in compliance with 105 CMR 590.000, interior of microwave oven dirty</w:t>
            </w:r>
          </w:p>
        </w:tc>
      </w:tr>
    </w:tbl>
    <w:p w14:paraId="2C985B93" w14:textId="19F86E40" w:rsidR="002208E9" w:rsidRPr="00537305" w:rsidRDefault="00D877C1" w:rsidP="00681ABB">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 </w:t>
      </w:r>
    </w:p>
    <w:p w14:paraId="56CADF89" w14:textId="7A29B1D6" w:rsidR="00D877C1" w:rsidRPr="00537305" w:rsidRDefault="00D877C1" w:rsidP="003E65C2">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6433E05" w14:textId="460B57DC" w:rsidR="008D33E2" w:rsidRPr="00537305" w:rsidRDefault="00681ABB" w:rsidP="000B3BA9">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A971A7" w:rsidRPr="00537305">
        <w:rPr>
          <w:rFonts w:asciiTheme="minorHAnsi" w:eastAsiaTheme="minorEastAsia" w:hAnsiTheme="minorHAnsi" w:cstheme="minorHAnsi"/>
        </w:rPr>
        <w:t xml:space="preserve"> repeat deficiencies (indicated by an *)</w:t>
      </w:r>
      <w:r w:rsidR="008D33E2"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8D33E2" w:rsidRPr="00537305">
        <w:rPr>
          <w:rFonts w:asciiTheme="minorHAnsi" w:eastAsiaTheme="minorEastAsia" w:hAnsiTheme="minorHAnsi" w:cstheme="minorHAnsi"/>
        </w:rPr>
        <w:t xml:space="preserve"> during the inspection</w:t>
      </w:r>
      <w:r w:rsidR="00A971A7" w:rsidRPr="00537305">
        <w:rPr>
          <w:rFonts w:asciiTheme="minorHAnsi" w:eastAsiaTheme="minorEastAsia" w:hAnsiTheme="minorHAnsi" w:cstheme="minorHAnsi"/>
        </w:rPr>
        <w:t>:</w:t>
      </w:r>
    </w:p>
    <w:p w14:paraId="595FBB50" w14:textId="77777777" w:rsidR="008D33E2" w:rsidRPr="00537305" w:rsidRDefault="008D33E2" w:rsidP="000B3BA9">
      <w:pPr>
        <w:ind w:left="720"/>
        <w:rPr>
          <w:rFonts w:asciiTheme="minorHAnsi" w:eastAsiaTheme="minorEastAsia" w:hAnsiTheme="minorHAnsi" w:cstheme="minorHAnsi"/>
        </w:rPr>
      </w:pPr>
    </w:p>
    <w:tbl>
      <w:tblPr>
        <w:tblStyle w:val="PlainTable2"/>
        <w:tblW w:w="9990" w:type="dxa"/>
        <w:tblInd w:w="810" w:type="dxa"/>
        <w:tblLook w:val="0400" w:firstRow="0" w:lastRow="0" w:firstColumn="0" w:lastColumn="0" w:noHBand="0" w:noVBand="1"/>
      </w:tblPr>
      <w:tblGrid>
        <w:gridCol w:w="1928"/>
        <w:gridCol w:w="232"/>
        <w:gridCol w:w="1665"/>
        <w:gridCol w:w="2225"/>
        <w:gridCol w:w="3940"/>
      </w:tblGrid>
      <w:tr w:rsidR="00681ABB" w:rsidRPr="00537305" w14:paraId="73C7471A" w14:textId="77777777" w:rsidTr="00681ABB">
        <w:trPr>
          <w:cnfStyle w:val="000000100000" w:firstRow="0" w:lastRow="0" w:firstColumn="0" w:lastColumn="0" w:oddVBand="0" w:evenVBand="0" w:oddHBand="1" w:evenHBand="0" w:firstRowFirstColumn="0" w:firstRowLastColumn="0" w:lastRowFirstColumn="0" w:lastRowLastColumn="0"/>
          <w:trHeight w:val="290"/>
        </w:trPr>
        <w:tc>
          <w:tcPr>
            <w:tcW w:w="1928" w:type="dxa"/>
            <w:noWrap/>
            <w:hideMark/>
          </w:tcPr>
          <w:p w14:paraId="45B22D60" w14:textId="77777777" w:rsidR="00681ABB" w:rsidRPr="00537305" w:rsidRDefault="00681ABB" w:rsidP="000C648B">
            <w:pPr>
              <w:pStyle w:val="ListParagraph"/>
              <w:numPr>
                <w:ilvl w:val="0"/>
                <w:numId w:val="55"/>
              </w:numPr>
              <w:tabs>
                <w:tab w:val="left" w:pos="435"/>
              </w:tabs>
              <w:ind w:left="255"/>
              <w:rPr>
                <w:rFonts w:asciiTheme="minorHAnsi" w:hAnsiTheme="minorHAnsi" w:cstheme="minorHAnsi"/>
                <w:color w:val="000000"/>
                <w:szCs w:val="22"/>
              </w:rPr>
            </w:pPr>
            <w:bookmarkStart w:id="53" w:name="RepeatFCUnit21"/>
            <w:bookmarkEnd w:id="53"/>
            <w:r w:rsidRPr="00537305">
              <w:rPr>
                <w:rFonts w:asciiTheme="minorHAnsi" w:hAnsiTheme="minorHAnsi" w:cstheme="minorHAnsi"/>
                <w:color w:val="000000"/>
                <w:szCs w:val="22"/>
              </w:rPr>
              <w:t>Basement</w:t>
            </w:r>
          </w:p>
        </w:tc>
        <w:tc>
          <w:tcPr>
            <w:tcW w:w="1897" w:type="dxa"/>
            <w:gridSpan w:val="2"/>
            <w:noWrap/>
            <w:hideMark/>
          </w:tcPr>
          <w:p w14:paraId="5F83A419" w14:textId="77777777" w:rsidR="00681ABB" w:rsidRPr="00537305" w:rsidRDefault="00681ABB" w:rsidP="00681ABB">
            <w:pPr>
              <w:rPr>
                <w:rFonts w:asciiTheme="minorHAnsi" w:hAnsiTheme="minorHAnsi" w:cstheme="minorHAnsi"/>
                <w:color w:val="000000"/>
              </w:rPr>
            </w:pPr>
          </w:p>
        </w:tc>
        <w:tc>
          <w:tcPr>
            <w:tcW w:w="2225" w:type="dxa"/>
            <w:noWrap/>
            <w:hideMark/>
          </w:tcPr>
          <w:p w14:paraId="583B465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451.350*</w:t>
            </w:r>
          </w:p>
        </w:tc>
        <w:tc>
          <w:tcPr>
            <w:tcW w:w="3940" w:type="dxa"/>
            <w:noWrap/>
            <w:hideMark/>
          </w:tcPr>
          <w:p w14:paraId="75059F90"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Structural Maintenance: Water leaking from first floor in basement on right side</w:t>
            </w:r>
          </w:p>
        </w:tc>
      </w:tr>
      <w:tr w:rsidR="00681ABB" w:rsidRPr="00537305" w14:paraId="04BBBDA5" w14:textId="77777777" w:rsidTr="00681ABB">
        <w:trPr>
          <w:trHeight w:val="290"/>
        </w:trPr>
        <w:tc>
          <w:tcPr>
            <w:tcW w:w="2160" w:type="dxa"/>
            <w:gridSpan w:val="2"/>
            <w:noWrap/>
            <w:hideMark/>
          </w:tcPr>
          <w:p w14:paraId="3EFFB0F3" w14:textId="77777777" w:rsidR="00681ABB" w:rsidRPr="00537305" w:rsidRDefault="00681ABB" w:rsidP="000C648B">
            <w:pPr>
              <w:pStyle w:val="ListParagraph"/>
              <w:numPr>
                <w:ilvl w:val="0"/>
                <w:numId w:val="55"/>
              </w:numPr>
              <w:tabs>
                <w:tab w:val="left" w:pos="435"/>
              </w:tabs>
              <w:ind w:left="25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665" w:type="dxa"/>
            <w:noWrap/>
            <w:hideMark/>
          </w:tcPr>
          <w:p w14:paraId="72342188" w14:textId="77777777" w:rsidR="00681ABB" w:rsidRPr="00537305" w:rsidRDefault="00681ABB" w:rsidP="00681ABB">
            <w:pPr>
              <w:tabs>
                <w:tab w:val="left" w:pos="435"/>
              </w:tabs>
              <w:ind w:left="525"/>
              <w:rPr>
                <w:rFonts w:asciiTheme="minorHAnsi" w:hAnsiTheme="minorHAnsi" w:cstheme="minorHAnsi"/>
                <w:color w:val="000000"/>
              </w:rPr>
            </w:pPr>
          </w:p>
        </w:tc>
        <w:tc>
          <w:tcPr>
            <w:tcW w:w="2225" w:type="dxa"/>
            <w:noWrap/>
            <w:hideMark/>
          </w:tcPr>
          <w:p w14:paraId="54F754A4"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105 CMR 451.320*</w:t>
            </w:r>
          </w:p>
        </w:tc>
        <w:tc>
          <w:tcPr>
            <w:tcW w:w="3940" w:type="dxa"/>
            <w:noWrap/>
            <w:hideMark/>
          </w:tcPr>
          <w:p w14:paraId="2F7709B2" w14:textId="77777777" w:rsidR="00681ABB" w:rsidRPr="00537305" w:rsidRDefault="00681ABB" w:rsidP="00681ABB">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5846141D" w14:textId="77777777" w:rsidR="00A1224B" w:rsidRPr="00537305" w:rsidRDefault="00A1224B" w:rsidP="00681ABB">
      <w:pPr>
        <w:ind w:firstLine="720"/>
        <w:rPr>
          <w:rFonts w:asciiTheme="minorHAnsi" w:eastAsiaTheme="minorEastAsia" w:hAnsiTheme="minorHAnsi" w:cstheme="minorHAnsi"/>
          <w:b/>
          <w:bCs/>
        </w:rPr>
      </w:pPr>
    </w:p>
    <w:p w14:paraId="0E0011A3" w14:textId="77777777" w:rsidR="00681ABB" w:rsidRPr="00537305" w:rsidRDefault="00681ABB" w:rsidP="00681ABB">
      <w:pPr>
        <w:ind w:firstLine="720"/>
        <w:rPr>
          <w:rFonts w:asciiTheme="minorHAnsi" w:eastAsiaTheme="minorEastAsia" w:hAnsiTheme="minorHAnsi" w:cstheme="minorHAnsi"/>
          <w:b/>
          <w:bCs/>
        </w:rPr>
      </w:pPr>
    </w:p>
    <w:p w14:paraId="354BC1F9" w14:textId="77777777" w:rsidR="00681ABB" w:rsidRPr="00537305" w:rsidRDefault="00681ABB" w:rsidP="00681ABB">
      <w:pPr>
        <w:ind w:firstLine="720"/>
        <w:rPr>
          <w:rFonts w:asciiTheme="minorHAnsi" w:eastAsiaTheme="minorEastAsia" w:hAnsiTheme="minorHAnsi" w:cstheme="minorHAnsi"/>
          <w:b/>
          <w:bCs/>
        </w:rPr>
      </w:pPr>
    </w:p>
    <w:p w14:paraId="30CD5F94" w14:textId="77777777" w:rsidR="00681ABB" w:rsidRPr="00537305" w:rsidRDefault="00681ABB" w:rsidP="00681ABB">
      <w:pPr>
        <w:ind w:firstLine="720"/>
        <w:rPr>
          <w:rFonts w:asciiTheme="minorHAnsi" w:eastAsiaTheme="minorEastAsia" w:hAnsiTheme="minorHAnsi" w:cstheme="minorHAnsi"/>
          <w:b/>
          <w:bCs/>
        </w:rPr>
      </w:pPr>
    </w:p>
    <w:p w14:paraId="7B332F03" w14:textId="77777777" w:rsidR="00681ABB" w:rsidRPr="00537305" w:rsidRDefault="00681ABB" w:rsidP="00681ABB">
      <w:pPr>
        <w:ind w:firstLine="720"/>
        <w:rPr>
          <w:rFonts w:asciiTheme="minorHAnsi" w:eastAsiaTheme="minorEastAsia" w:hAnsiTheme="minorHAnsi" w:cstheme="minorHAnsi"/>
          <w:b/>
          <w:bCs/>
        </w:rPr>
      </w:pPr>
    </w:p>
    <w:p w14:paraId="030F8716" w14:textId="77777777" w:rsidR="00681ABB" w:rsidRPr="00537305" w:rsidRDefault="00681ABB" w:rsidP="00681ABB">
      <w:pPr>
        <w:ind w:firstLine="720"/>
        <w:rPr>
          <w:rFonts w:asciiTheme="minorHAnsi" w:eastAsiaTheme="minorEastAsia" w:hAnsiTheme="minorHAnsi" w:cstheme="minorHAnsi"/>
          <w:b/>
          <w:bCs/>
        </w:rPr>
      </w:pPr>
    </w:p>
    <w:p w14:paraId="437930E7" w14:textId="317E6235"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Unit 2-2</w:t>
      </w:r>
    </w:p>
    <w:p w14:paraId="6E23AB0C" w14:textId="77777777" w:rsidR="008D33E2" w:rsidRPr="00537305" w:rsidRDefault="008D33E2" w:rsidP="26755E56">
      <w:pPr>
        <w:rPr>
          <w:rFonts w:asciiTheme="minorHAnsi" w:eastAsiaTheme="minorEastAsia" w:hAnsiTheme="minorHAnsi" w:cstheme="minorHAnsi"/>
          <w:b/>
          <w:bCs/>
        </w:rPr>
      </w:pPr>
    </w:p>
    <w:p w14:paraId="45514B7B" w14:textId="34F930A6" w:rsidR="00D877C1" w:rsidRPr="00537305" w:rsidRDefault="00616EB6" w:rsidP="008D33E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50A60ED" w14:textId="14F9A5A8" w:rsidR="008D33E2" w:rsidRPr="00537305" w:rsidRDefault="006B4067" w:rsidP="008D33E2">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4 </w:t>
      </w:r>
      <w:r w:rsidR="00D877C1" w:rsidRPr="00537305">
        <w:rPr>
          <w:rFonts w:asciiTheme="minorHAnsi" w:eastAsiaTheme="minorEastAsia" w:hAnsiTheme="minorHAnsi" w:cstheme="minorHAnsi"/>
        </w:rPr>
        <w:t xml:space="preserve">new </w:t>
      </w:r>
      <w:r w:rsidR="00616EB6" w:rsidRPr="00537305">
        <w:rPr>
          <w:rFonts w:asciiTheme="minorHAnsi" w:eastAsiaTheme="minorEastAsia" w:hAnsiTheme="minorHAnsi" w:cstheme="minorHAnsi"/>
        </w:rPr>
        <w:t xml:space="preserve">deficiencies </w:t>
      </w:r>
      <w:r w:rsidR="00AD186D"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8</w:t>
      </w:r>
      <w:r w:rsidR="00AD186D" w:rsidRPr="00537305">
        <w:rPr>
          <w:rFonts w:asciiTheme="minorHAnsi" w:eastAsiaTheme="minorEastAsia" w:hAnsiTheme="minorHAnsi" w:cstheme="minorHAnsi"/>
        </w:rPr>
        <w:t xml:space="preserve"> repeat deficiencies (indicated by an *)</w:t>
      </w:r>
      <w:r w:rsidR="008D33E2"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AD186D" w:rsidRPr="00537305">
        <w:rPr>
          <w:rFonts w:asciiTheme="minorHAnsi" w:eastAsiaTheme="minorEastAsia" w:hAnsiTheme="minorHAnsi" w:cstheme="minorHAnsi"/>
        </w:rPr>
        <w:t>:</w:t>
      </w:r>
    </w:p>
    <w:p w14:paraId="5AC98F77" w14:textId="42C8A275" w:rsidR="00D877C1" w:rsidRPr="00537305" w:rsidRDefault="00D877C1" w:rsidP="008D33E2">
      <w:pPr>
        <w:ind w:left="720"/>
        <w:rPr>
          <w:rFonts w:asciiTheme="minorHAnsi" w:eastAsiaTheme="minorEastAsia" w:hAnsiTheme="minorHAnsi" w:cstheme="minorHAnsi"/>
        </w:rPr>
      </w:pPr>
    </w:p>
    <w:tbl>
      <w:tblPr>
        <w:tblStyle w:val="PlainTable2"/>
        <w:tblW w:w="9990" w:type="dxa"/>
        <w:tblInd w:w="810" w:type="dxa"/>
        <w:tblLook w:val="0400" w:firstRow="0" w:lastRow="0" w:firstColumn="0" w:lastColumn="0" w:noHBand="0" w:noVBand="1"/>
      </w:tblPr>
      <w:tblGrid>
        <w:gridCol w:w="1980"/>
        <w:gridCol w:w="1890"/>
        <w:gridCol w:w="2160"/>
        <w:gridCol w:w="3960"/>
      </w:tblGrid>
      <w:tr w:rsidR="006B4067" w:rsidRPr="00537305" w14:paraId="3BDD1456"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EE8F06B"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bookmarkStart w:id="54" w:name="RequiredUnit22"/>
            <w:bookmarkEnd w:id="54"/>
            <w:r w:rsidRPr="00537305">
              <w:rPr>
                <w:rFonts w:asciiTheme="minorHAnsi" w:hAnsiTheme="minorHAnsi" w:cstheme="minorHAnsi"/>
                <w:color w:val="000000"/>
                <w:szCs w:val="22"/>
              </w:rPr>
              <w:t>1st Floor</w:t>
            </w:r>
          </w:p>
        </w:tc>
        <w:tc>
          <w:tcPr>
            <w:tcW w:w="1890" w:type="dxa"/>
            <w:noWrap/>
            <w:hideMark/>
          </w:tcPr>
          <w:p w14:paraId="495C2AD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Dining Area</w:t>
            </w:r>
          </w:p>
        </w:tc>
        <w:tc>
          <w:tcPr>
            <w:tcW w:w="2160" w:type="dxa"/>
            <w:noWrap/>
            <w:hideMark/>
          </w:tcPr>
          <w:p w14:paraId="6FE4383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214DAC70" w14:textId="524AAE3A"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freezer gaskets moldy</w:t>
            </w:r>
          </w:p>
        </w:tc>
      </w:tr>
      <w:tr w:rsidR="006B4067" w:rsidRPr="00537305" w14:paraId="3BEAD0C9" w14:textId="77777777" w:rsidTr="006B4067">
        <w:trPr>
          <w:trHeight w:val="290"/>
        </w:trPr>
        <w:tc>
          <w:tcPr>
            <w:tcW w:w="1980" w:type="dxa"/>
            <w:noWrap/>
            <w:hideMark/>
          </w:tcPr>
          <w:p w14:paraId="2B62044E"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6A4BEEB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7E12B0A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E1021BB"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6B4067" w:rsidRPr="00537305" w14:paraId="6495EF47"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A587E4B"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6FF1E3D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2DBE1B07"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711F9B4E"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dirty in shower</w:t>
            </w:r>
          </w:p>
        </w:tc>
      </w:tr>
      <w:tr w:rsidR="006B4067" w:rsidRPr="00537305" w14:paraId="0C44B7AD" w14:textId="77777777" w:rsidTr="006B4067">
        <w:trPr>
          <w:trHeight w:val="290"/>
        </w:trPr>
        <w:tc>
          <w:tcPr>
            <w:tcW w:w="1980" w:type="dxa"/>
            <w:noWrap/>
            <w:hideMark/>
          </w:tcPr>
          <w:p w14:paraId="67095F04"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6D8F0FB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2459E114"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71C85C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6B4067" w:rsidRPr="00537305" w14:paraId="67EEFF35"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3472AE9"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1C45F5E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42F8514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B53C66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surface damaged throughout bathroom</w:t>
            </w:r>
          </w:p>
        </w:tc>
      </w:tr>
      <w:tr w:rsidR="006B4067" w:rsidRPr="00537305" w14:paraId="08771718" w14:textId="77777777" w:rsidTr="006B4067">
        <w:trPr>
          <w:trHeight w:val="290"/>
        </w:trPr>
        <w:tc>
          <w:tcPr>
            <w:tcW w:w="1980" w:type="dxa"/>
            <w:noWrap/>
            <w:hideMark/>
          </w:tcPr>
          <w:p w14:paraId="56C19162"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5AF3437A"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4170883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526B19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6B4067" w:rsidRPr="00537305" w14:paraId="025C8A51"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BBD9A28"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 xml:space="preserve">3rd Floor </w:t>
            </w:r>
          </w:p>
        </w:tc>
        <w:tc>
          <w:tcPr>
            <w:tcW w:w="1890" w:type="dxa"/>
            <w:noWrap/>
            <w:hideMark/>
          </w:tcPr>
          <w:p w14:paraId="13CFD157"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269EC42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451.141*</w:t>
            </w:r>
          </w:p>
        </w:tc>
        <w:tc>
          <w:tcPr>
            <w:tcW w:w="3960" w:type="dxa"/>
            <w:noWrap/>
            <w:hideMark/>
          </w:tcPr>
          <w:p w14:paraId="33D80C4C"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Screens: Screen damaged</w:t>
            </w:r>
          </w:p>
        </w:tc>
      </w:tr>
      <w:tr w:rsidR="006B4067" w:rsidRPr="00537305" w14:paraId="2AB0A9CE" w14:textId="77777777" w:rsidTr="006B4067">
        <w:trPr>
          <w:trHeight w:val="290"/>
        </w:trPr>
        <w:tc>
          <w:tcPr>
            <w:tcW w:w="1980" w:type="dxa"/>
            <w:noWrap/>
            <w:hideMark/>
          </w:tcPr>
          <w:p w14:paraId="3332FC93"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 xml:space="preserve">3rd Floor </w:t>
            </w:r>
          </w:p>
        </w:tc>
        <w:tc>
          <w:tcPr>
            <w:tcW w:w="1890" w:type="dxa"/>
            <w:noWrap/>
            <w:hideMark/>
          </w:tcPr>
          <w:p w14:paraId="4610614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7D6FE0E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8136258" w14:textId="1AB73826"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paint damaged in shower # 1 and 2</w:t>
            </w:r>
          </w:p>
        </w:tc>
      </w:tr>
      <w:tr w:rsidR="006B4067" w:rsidRPr="00537305" w14:paraId="20D6883C"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66F0386"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 xml:space="preserve">3rd Floor </w:t>
            </w:r>
          </w:p>
        </w:tc>
        <w:tc>
          <w:tcPr>
            <w:tcW w:w="1890" w:type="dxa"/>
            <w:noWrap/>
            <w:hideMark/>
          </w:tcPr>
          <w:p w14:paraId="7BE714A7"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6B1036D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815A13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6B4067" w:rsidRPr="00537305" w14:paraId="4EEE0B36" w14:textId="77777777" w:rsidTr="006B4067">
        <w:trPr>
          <w:trHeight w:val="290"/>
        </w:trPr>
        <w:tc>
          <w:tcPr>
            <w:tcW w:w="1980" w:type="dxa"/>
            <w:noWrap/>
            <w:hideMark/>
          </w:tcPr>
          <w:p w14:paraId="613523B0" w14:textId="77777777" w:rsidR="006B4067" w:rsidRPr="00537305" w:rsidRDefault="006B4067" w:rsidP="000C648B">
            <w:pPr>
              <w:pStyle w:val="ListParagraph"/>
              <w:numPr>
                <w:ilvl w:val="0"/>
                <w:numId w:val="56"/>
              </w:numPr>
              <w:ind w:left="255"/>
              <w:rPr>
                <w:rFonts w:asciiTheme="minorHAnsi" w:hAnsiTheme="minorHAnsi" w:cstheme="minorHAnsi"/>
                <w:color w:val="000000"/>
                <w:szCs w:val="22"/>
              </w:rPr>
            </w:pPr>
            <w:r w:rsidRPr="00537305">
              <w:rPr>
                <w:rFonts w:asciiTheme="minorHAnsi" w:hAnsiTheme="minorHAnsi" w:cstheme="minorHAnsi"/>
                <w:color w:val="000000"/>
                <w:szCs w:val="22"/>
              </w:rPr>
              <w:t xml:space="preserve">3rd Floor </w:t>
            </w:r>
          </w:p>
        </w:tc>
        <w:tc>
          <w:tcPr>
            <w:tcW w:w="1890" w:type="dxa"/>
            <w:noWrap/>
            <w:hideMark/>
          </w:tcPr>
          <w:p w14:paraId="4EA6F220"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75A391A2"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451.130</w:t>
            </w:r>
          </w:p>
        </w:tc>
        <w:tc>
          <w:tcPr>
            <w:tcW w:w="3960" w:type="dxa"/>
            <w:noWrap/>
            <w:hideMark/>
          </w:tcPr>
          <w:p w14:paraId="1F16F627" w14:textId="35AEBA06"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Plumbing: Plumbing not maintained in good repair; floor drain not secure in shower # 2</w:t>
            </w:r>
          </w:p>
        </w:tc>
      </w:tr>
    </w:tbl>
    <w:p w14:paraId="647EB165" w14:textId="77777777" w:rsidR="00AD186D" w:rsidRPr="00537305" w:rsidRDefault="00AD186D" w:rsidP="008D33E2">
      <w:pPr>
        <w:ind w:left="720"/>
        <w:rPr>
          <w:rFonts w:asciiTheme="minorHAnsi" w:eastAsiaTheme="minorEastAsia" w:hAnsiTheme="minorHAnsi" w:cstheme="minorHAnsi"/>
          <w:b/>
          <w:bCs/>
        </w:rPr>
      </w:pPr>
    </w:p>
    <w:p w14:paraId="754FEDB9" w14:textId="1080AC67" w:rsidR="00D877C1" w:rsidRPr="00537305" w:rsidRDefault="00D877C1" w:rsidP="008D33E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A47914A" w14:textId="78F4A4EF" w:rsidR="008D33E2" w:rsidRPr="00537305" w:rsidRDefault="006B4067" w:rsidP="008D33E2">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AD186D" w:rsidRPr="00537305">
        <w:rPr>
          <w:rFonts w:asciiTheme="minorHAnsi" w:eastAsiaTheme="minorEastAsia" w:hAnsiTheme="minorHAnsi" w:cstheme="minorHAnsi"/>
        </w:rPr>
        <w:t xml:space="preserve"> repeat deficiencies (indicated by an *)</w:t>
      </w:r>
      <w:r w:rsidR="008D33E2" w:rsidRPr="00537305">
        <w:rPr>
          <w:rFonts w:asciiTheme="minorHAnsi" w:eastAsiaTheme="minorEastAsia" w:hAnsiTheme="minorHAnsi" w:cstheme="minorHAnsi"/>
        </w:rPr>
        <w:t xml:space="preserve"> were </w:t>
      </w:r>
      <w:r w:rsidR="00AD186D" w:rsidRPr="00537305">
        <w:rPr>
          <w:rFonts w:asciiTheme="minorHAnsi" w:eastAsiaTheme="minorEastAsia" w:hAnsiTheme="minorHAnsi" w:cstheme="minorHAnsi"/>
        </w:rPr>
        <w:t>found</w:t>
      </w:r>
      <w:r w:rsidR="008D33E2" w:rsidRPr="00537305">
        <w:rPr>
          <w:rFonts w:asciiTheme="minorHAnsi" w:eastAsiaTheme="minorEastAsia" w:hAnsiTheme="minorHAnsi" w:cstheme="minorHAnsi"/>
        </w:rPr>
        <w:t xml:space="preserve"> during the inspection</w:t>
      </w:r>
      <w:r w:rsidR="00AD186D" w:rsidRPr="00537305">
        <w:rPr>
          <w:rFonts w:asciiTheme="minorHAnsi" w:eastAsiaTheme="minorEastAsia" w:hAnsiTheme="minorHAnsi" w:cstheme="minorHAnsi"/>
        </w:rPr>
        <w:t>:</w:t>
      </w:r>
      <w:r w:rsidR="008D33E2" w:rsidRPr="00537305">
        <w:rPr>
          <w:rFonts w:asciiTheme="minorHAnsi" w:eastAsiaTheme="minorEastAsia" w:hAnsiTheme="minorHAnsi" w:cstheme="minorHAnsi"/>
        </w:rPr>
        <w:t xml:space="preserve"> </w:t>
      </w:r>
    </w:p>
    <w:p w14:paraId="6A108D95" w14:textId="77777777" w:rsidR="006B4067" w:rsidRPr="00537305" w:rsidRDefault="006B4067" w:rsidP="008D33E2">
      <w:pPr>
        <w:ind w:left="720"/>
        <w:rPr>
          <w:rFonts w:asciiTheme="minorHAnsi" w:eastAsiaTheme="minorEastAsia" w:hAnsiTheme="minorHAnsi" w:cstheme="minorHAnsi"/>
        </w:rPr>
      </w:pPr>
    </w:p>
    <w:tbl>
      <w:tblPr>
        <w:tblStyle w:val="PlainTable2"/>
        <w:tblW w:w="9990" w:type="dxa"/>
        <w:tblInd w:w="810" w:type="dxa"/>
        <w:tblLook w:val="0400" w:firstRow="0" w:lastRow="0" w:firstColumn="0" w:lastColumn="0" w:noHBand="0" w:noVBand="1"/>
      </w:tblPr>
      <w:tblGrid>
        <w:gridCol w:w="1980"/>
        <w:gridCol w:w="1890"/>
        <w:gridCol w:w="2160"/>
        <w:gridCol w:w="3960"/>
      </w:tblGrid>
      <w:tr w:rsidR="006B4067" w:rsidRPr="00537305" w14:paraId="4BB0402A"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A2147C4" w14:textId="77777777" w:rsidR="006B4067" w:rsidRPr="00537305" w:rsidRDefault="006B4067" w:rsidP="000C648B">
            <w:pPr>
              <w:pStyle w:val="ListParagraph"/>
              <w:numPr>
                <w:ilvl w:val="0"/>
                <w:numId w:val="57"/>
              </w:numPr>
              <w:ind w:left="25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890" w:type="dxa"/>
            <w:noWrap/>
            <w:hideMark/>
          </w:tcPr>
          <w:p w14:paraId="49CB12F4"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Cells</w:t>
            </w:r>
          </w:p>
        </w:tc>
        <w:tc>
          <w:tcPr>
            <w:tcW w:w="2160" w:type="dxa"/>
            <w:noWrap/>
            <w:hideMark/>
          </w:tcPr>
          <w:p w14:paraId="0EA2F1EF"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451.353*</w:t>
            </w:r>
          </w:p>
        </w:tc>
        <w:tc>
          <w:tcPr>
            <w:tcW w:w="3960" w:type="dxa"/>
            <w:noWrap/>
            <w:hideMark/>
          </w:tcPr>
          <w:p w14:paraId="1C2828C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Interior Maintenance: Wall paint damaged in cell #215</w:t>
            </w:r>
          </w:p>
        </w:tc>
      </w:tr>
      <w:tr w:rsidR="006B4067" w:rsidRPr="00537305" w14:paraId="4F2B391C" w14:textId="77777777" w:rsidTr="006B4067">
        <w:trPr>
          <w:trHeight w:val="290"/>
        </w:trPr>
        <w:tc>
          <w:tcPr>
            <w:tcW w:w="1980" w:type="dxa"/>
            <w:noWrap/>
            <w:hideMark/>
          </w:tcPr>
          <w:p w14:paraId="439A731C" w14:textId="77777777" w:rsidR="006B4067" w:rsidRPr="00537305" w:rsidRDefault="006B4067" w:rsidP="000C648B">
            <w:pPr>
              <w:pStyle w:val="ListParagraph"/>
              <w:numPr>
                <w:ilvl w:val="0"/>
                <w:numId w:val="57"/>
              </w:numPr>
              <w:ind w:left="25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890" w:type="dxa"/>
            <w:noWrap/>
            <w:hideMark/>
          </w:tcPr>
          <w:p w14:paraId="173EC993" w14:textId="77777777" w:rsidR="006B4067" w:rsidRPr="00537305" w:rsidRDefault="006B4067" w:rsidP="006B4067">
            <w:pPr>
              <w:rPr>
                <w:rFonts w:asciiTheme="minorHAnsi" w:hAnsiTheme="minorHAnsi" w:cstheme="minorHAnsi"/>
                <w:color w:val="000000"/>
              </w:rPr>
            </w:pPr>
          </w:p>
        </w:tc>
        <w:tc>
          <w:tcPr>
            <w:tcW w:w="2160" w:type="dxa"/>
            <w:noWrap/>
            <w:hideMark/>
          </w:tcPr>
          <w:p w14:paraId="5EC7BC0E"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451.320*</w:t>
            </w:r>
          </w:p>
        </w:tc>
        <w:tc>
          <w:tcPr>
            <w:tcW w:w="3960" w:type="dxa"/>
            <w:noWrap/>
            <w:hideMark/>
          </w:tcPr>
          <w:p w14:paraId="2F865302"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66EA2292" w14:textId="77777777" w:rsidR="00D877C1" w:rsidRPr="00537305" w:rsidRDefault="00D877C1" w:rsidP="00AD186D">
      <w:pPr>
        <w:rPr>
          <w:rFonts w:asciiTheme="minorHAnsi" w:eastAsiaTheme="minorEastAsia" w:hAnsiTheme="minorHAnsi" w:cstheme="minorHAnsi"/>
        </w:rPr>
      </w:pPr>
    </w:p>
    <w:p w14:paraId="50B9B6DD" w14:textId="4DCBC96C"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2-3</w:t>
      </w:r>
    </w:p>
    <w:p w14:paraId="6B4E9F59" w14:textId="77777777" w:rsidR="000A2A37" w:rsidRPr="00537305" w:rsidRDefault="000A2A37" w:rsidP="26755E56">
      <w:pPr>
        <w:rPr>
          <w:rFonts w:asciiTheme="minorHAnsi" w:eastAsiaTheme="minorEastAsia" w:hAnsiTheme="minorHAnsi" w:cstheme="minorHAnsi"/>
          <w:b/>
          <w:bCs/>
        </w:rPr>
      </w:pPr>
    </w:p>
    <w:p w14:paraId="0C6BDB27" w14:textId="4A501386" w:rsidR="00D877C1" w:rsidRPr="00537305" w:rsidRDefault="00616EB6" w:rsidP="000A2A37">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20C325CF" w14:textId="55852434" w:rsidR="00D877C1" w:rsidRPr="00537305" w:rsidRDefault="00830174" w:rsidP="000A2A37">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6B4067" w:rsidRPr="00537305">
        <w:rPr>
          <w:rFonts w:asciiTheme="minorHAnsi" w:eastAsiaTheme="minorEastAsia" w:hAnsiTheme="minorHAnsi" w:cstheme="minorHAnsi"/>
        </w:rPr>
        <w:t>0</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Pr="00537305">
        <w:rPr>
          <w:rFonts w:asciiTheme="minorHAnsi" w:eastAsiaTheme="minorEastAsia" w:hAnsiTheme="minorHAnsi" w:cstheme="minorHAnsi"/>
        </w:rPr>
        <w:t xml:space="preserve">and </w:t>
      </w:r>
      <w:r w:rsidR="006B4067" w:rsidRPr="00537305">
        <w:rPr>
          <w:rFonts w:asciiTheme="minorHAnsi" w:eastAsiaTheme="minorEastAsia" w:hAnsiTheme="minorHAnsi" w:cstheme="minorHAnsi"/>
        </w:rPr>
        <w:t>7</w:t>
      </w:r>
      <w:r w:rsidRPr="00537305">
        <w:rPr>
          <w:rFonts w:asciiTheme="minorHAnsi" w:eastAsiaTheme="minorEastAsia" w:hAnsiTheme="minorHAnsi" w:cstheme="minorHAnsi"/>
        </w:rPr>
        <w:t xml:space="preserve"> repeat deficiencies (indicated by an *) </w:t>
      </w:r>
      <w:r w:rsidR="00D877C1" w:rsidRPr="00537305">
        <w:rPr>
          <w:rFonts w:asciiTheme="minorHAnsi" w:eastAsiaTheme="minorEastAsia" w:hAnsiTheme="minorHAnsi" w:cstheme="minorHAnsi"/>
        </w:rPr>
        <w:t>were found during the inspection</w:t>
      </w:r>
      <w:r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1D6F11B3" w14:textId="77777777" w:rsidR="006B4067" w:rsidRPr="00537305" w:rsidRDefault="006B4067" w:rsidP="000A2A37">
      <w:pPr>
        <w:ind w:left="720"/>
        <w:rPr>
          <w:rFonts w:asciiTheme="minorHAnsi" w:eastAsiaTheme="minorEastAsia" w:hAnsiTheme="minorHAnsi" w:cstheme="minorHAnsi"/>
        </w:rPr>
      </w:pPr>
    </w:p>
    <w:tbl>
      <w:tblPr>
        <w:tblStyle w:val="PlainTable2"/>
        <w:tblW w:w="9990" w:type="dxa"/>
        <w:tblInd w:w="810" w:type="dxa"/>
        <w:tblLook w:val="0400" w:firstRow="0" w:lastRow="0" w:firstColumn="0" w:lastColumn="0" w:noHBand="0" w:noVBand="1"/>
      </w:tblPr>
      <w:tblGrid>
        <w:gridCol w:w="1980"/>
        <w:gridCol w:w="1890"/>
        <w:gridCol w:w="2160"/>
        <w:gridCol w:w="3960"/>
      </w:tblGrid>
      <w:tr w:rsidR="006B4067" w:rsidRPr="00537305" w14:paraId="1B6823CD"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8DD350A"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948873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6E7826D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277DD0E"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damaged in shower</w:t>
            </w:r>
          </w:p>
        </w:tc>
      </w:tr>
      <w:tr w:rsidR="006B4067" w:rsidRPr="00537305" w14:paraId="20591349" w14:textId="77777777" w:rsidTr="006B4067">
        <w:trPr>
          <w:trHeight w:val="290"/>
        </w:trPr>
        <w:tc>
          <w:tcPr>
            <w:tcW w:w="1980" w:type="dxa"/>
            <w:noWrap/>
            <w:hideMark/>
          </w:tcPr>
          <w:p w14:paraId="05322E6B"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12B6229"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2861ADF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65AB18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6B4067" w:rsidRPr="00537305" w14:paraId="32916260"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4459470"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4C5C5A0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Dining Area</w:t>
            </w:r>
          </w:p>
        </w:tc>
        <w:tc>
          <w:tcPr>
            <w:tcW w:w="2160" w:type="dxa"/>
            <w:noWrap/>
            <w:hideMark/>
          </w:tcPr>
          <w:p w14:paraId="0DF6105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33DCA42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freezer gaskets damaged</w:t>
            </w:r>
          </w:p>
        </w:tc>
      </w:tr>
      <w:tr w:rsidR="006B4067" w:rsidRPr="00537305" w14:paraId="03FE3F18" w14:textId="77777777" w:rsidTr="006B4067">
        <w:trPr>
          <w:trHeight w:val="290"/>
        </w:trPr>
        <w:tc>
          <w:tcPr>
            <w:tcW w:w="1980" w:type="dxa"/>
            <w:noWrap/>
            <w:hideMark/>
          </w:tcPr>
          <w:p w14:paraId="0E77D54B"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263E5E9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41C061A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0C6E715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Exhaust fan not working properly</w:t>
            </w:r>
          </w:p>
        </w:tc>
      </w:tr>
      <w:tr w:rsidR="006B4067" w:rsidRPr="00537305" w14:paraId="3EEBA700"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BC72933"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890" w:type="dxa"/>
            <w:noWrap/>
            <w:hideMark/>
          </w:tcPr>
          <w:p w14:paraId="32846D2F"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1D5D6DE2"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44D275B"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damaged in shower</w:t>
            </w:r>
          </w:p>
        </w:tc>
      </w:tr>
      <w:tr w:rsidR="006B4067" w:rsidRPr="00537305" w14:paraId="3AA293F3" w14:textId="77777777" w:rsidTr="006B4067">
        <w:trPr>
          <w:trHeight w:val="290"/>
        </w:trPr>
        <w:tc>
          <w:tcPr>
            <w:tcW w:w="1980" w:type="dxa"/>
            <w:noWrap/>
            <w:hideMark/>
          </w:tcPr>
          <w:p w14:paraId="717275C7"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4F1D37C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2EF170BC"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7F7EB2E9"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6B4067" w:rsidRPr="00537305" w14:paraId="7182D263"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A129C22"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06FC8970"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2131534C"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7C555AA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6B4067" w:rsidRPr="00537305" w14:paraId="13DADA8F" w14:textId="77777777" w:rsidTr="006B4067">
        <w:trPr>
          <w:trHeight w:val="290"/>
        </w:trPr>
        <w:tc>
          <w:tcPr>
            <w:tcW w:w="1980" w:type="dxa"/>
            <w:noWrap/>
            <w:hideMark/>
          </w:tcPr>
          <w:p w14:paraId="42CE2291"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910DF3A"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1750AA0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451.130</w:t>
            </w:r>
          </w:p>
        </w:tc>
        <w:tc>
          <w:tcPr>
            <w:tcW w:w="3960" w:type="dxa"/>
            <w:noWrap/>
            <w:hideMark/>
          </w:tcPr>
          <w:p w14:paraId="0C96E4F9"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sink leaking</w:t>
            </w:r>
          </w:p>
        </w:tc>
      </w:tr>
      <w:tr w:rsidR="006B4067" w:rsidRPr="00537305" w14:paraId="4EF686FE"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DFF58F8"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890" w:type="dxa"/>
            <w:noWrap/>
            <w:hideMark/>
          </w:tcPr>
          <w:p w14:paraId="580504B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Cells</w:t>
            </w:r>
          </w:p>
        </w:tc>
        <w:tc>
          <w:tcPr>
            <w:tcW w:w="2160" w:type="dxa"/>
            <w:noWrap/>
            <w:hideMark/>
          </w:tcPr>
          <w:p w14:paraId="5392225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451.141*</w:t>
            </w:r>
          </w:p>
        </w:tc>
        <w:tc>
          <w:tcPr>
            <w:tcW w:w="3960" w:type="dxa"/>
            <w:noWrap/>
            <w:hideMark/>
          </w:tcPr>
          <w:p w14:paraId="283D33BC"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Screens: Screen damaged in cell # 221</w:t>
            </w:r>
          </w:p>
        </w:tc>
      </w:tr>
      <w:tr w:rsidR="006B4067" w:rsidRPr="00537305" w14:paraId="274AE415" w14:textId="77777777" w:rsidTr="006B4067">
        <w:trPr>
          <w:trHeight w:val="290"/>
        </w:trPr>
        <w:tc>
          <w:tcPr>
            <w:tcW w:w="1980" w:type="dxa"/>
            <w:noWrap/>
            <w:hideMark/>
          </w:tcPr>
          <w:p w14:paraId="62A593FD"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052B4953"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68A8A4A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8C1A104"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Wall paint damaged in shower # 1 and 2</w:t>
            </w:r>
          </w:p>
        </w:tc>
      </w:tr>
      <w:tr w:rsidR="006B4067" w:rsidRPr="00537305" w14:paraId="679DB878"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F1CB3FF"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0B322A9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1E98742B"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59AD478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paint damaged in shower # 1</w:t>
            </w:r>
          </w:p>
        </w:tc>
      </w:tr>
      <w:tr w:rsidR="006B4067" w:rsidRPr="00537305" w14:paraId="066CB872" w14:textId="77777777" w:rsidTr="006B4067">
        <w:trPr>
          <w:trHeight w:val="290"/>
        </w:trPr>
        <w:tc>
          <w:tcPr>
            <w:tcW w:w="1980" w:type="dxa"/>
            <w:noWrap/>
            <w:hideMark/>
          </w:tcPr>
          <w:p w14:paraId="28BAB6CD"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1E039CD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0BA4605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C11801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Maintenance: Floor paint damaged in shower # 2</w:t>
            </w:r>
          </w:p>
        </w:tc>
      </w:tr>
      <w:tr w:rsidR="006B4067" w:rsidRPr="00537305" w14:paraId="2899A340"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3ECB413"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7AC4FB64"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71ED17E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451.130</w:t>
            </w:r>
          </w:p>
        </w:tc>
        <w:tc>
          <w:tcPr>
            <w:tcW w:w="3960" w:type="dxa"/>
            <w:noWrap/>
            <w:hideMark/>
          </w:tcPr>
          <w:p w14:paraId="2FBAB40A"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Plumbing: Plumbing not maintained in good repair, drain cover missing in shower # 2</w:t>
            </w:r>
          </w:p>
        </w:tc>
      </w:tr>
      <w:tr w:rsidR="006B4067" w:rsidRPr="00537305" w14:paraId="6043C0C5" w14:textId="77777777" w:rsidTr="006B4067">
        <w:trPr>
          <w:trHeight w:val="290"/>
        </w:trPr>
        <w:tc>
          <w:tcPr>
            <w:tcW w:w="1980" w:type="dxa"/>
            <w:noWrap/>
            <w:hideMark/>
          </w:tcPr>
          <w:p w14:paraId="291889E5"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2D6EE026"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 xml:space="preserve">Bathroom </w:t>
            </w:r>
          </w:p>
        </w:tc>
        <w:tc>
          <w:tcPr>
            <w:tcW w:w="2160" w:type="dxa"/>
            <w:noWrap/>
            <w:hideMark/>
          </w:tcPr>
          <w:p w14:paraId="1199D000"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451.124</w:t>
            </w:r>
          </w:p>
        </w:tc>
        <w:tc>
          <w:tcPr>
            <w:tcW w:w="3960" w:type="dxa"/>
            <w:noWrap/>
            <w:hideMark/>
          </w:tcPr>
          <w:p w14:paraId="54CD3A5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Water Supply: Insufficient water supply in quantity and pressure in shower # 1</w:t>
            </w:r>
          </w:p>
        </w:tc>
      </w:tr>
      <w:tr w:rsidR="006B4067" w:rsidRPr="00537305" w14:paraId="59302C51"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2472301"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1E16A43F"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Hallway</w:t>
            </w:r>
          </w:p>
        </w:tc>
        <w:tc>
          <w:tcPr>
            <w:tcW w:w="2160" w:type="dxa"/>
            <w:noWrap/>
            <w:hideMark/>
          </w:tcPr>
          <w:p w14:paraId="65A7D84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451.130</w:t>
            </w:r>
          </w:p>
        </w:tc>
        <w:tc>
          <w:tcPr>
            <w:tcW w:w="3960" w:type="dxa"/>
            <w:noWrap/>
            <w:hideMark/>
          </w:tcPr>
          <w:p w14:paraId="7321225D"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slop sink leaking</w:t>
            </w:r>
          </w:p>
        </w:tc>
      </w:tr>
      <w:tr w:rsidR="006B4067" w:rsidRPr="00537305" w14:paraId="74CD98A5" w14:textId="77777777" w:rsidTr="006B4067">
        <w:trPr>
          <w:trHeight w:val="290"/>
        </w:trPr>
        <w:tc>
          <w:tcPr>
            <w:tcW w:w="1980" w:type="dxa"/>
            <w:noWrap/>
            <w:hideMark/>
          </w:tcPr>
          <w:p w14:paraId="2820F3DF" w14:textId="77777777" w:rsidR="006B4067" w:rsidRPr="00537305" w:rsidRDefault="006B4067" w:rsidP="000C648B">
            <w:pPr>
              <w:pStyle w:val="ListParagraph"/>
              <w:numPr>
                <w:ilvl w:val="0"/>
                <w:numId w:val="58"/>
              </w:numPr>
              <w:ind w:left="25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133880B1"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Hallway</w:t>
            </w:r>
          </w:p>
        </w:tc>
        <w:tc>
          <w:tcPr>
            <w:tcW w:w="2160" w:type="dxa"/>
            <w:noWrap/>
            <w:hideMark/>
          </w:tcPr>
          <w:p w14:paraId="79ADAF22"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451.130</w:t>
            </w:r>
          </w:p>
        </w:tc>
        <w:tc>
          <w:tcPr>
            <w:tcW w:w="3960" w:type="dxa"/>
            <w:noWrap/>
            <w:hideMark/>
          </w:tcPr>
          <w:p w14:paraId="1724AB55"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Plumbing: Plumbing not maintained in good repair, water control loose at slop sink</w:t>
            </w:r>
          </w:p>
        </w:tc>
      </w:tr>
    </w:tbl>
    <w:p w14:paraId="61EC29C7" w14:textId="77777777" w:rsidR="00D877C1" w:rsidRPr="00537305" w:rsidRDefault="00D877C1" w:rsidP="00F2345E">
      <w:pPr>
        <w:rPr>
          <w:rFonts w:asciiTheme="minorHAnsi" w:eastAsiaTheme="minorEastAsia" w:hAnsiTheme="minorHAnsi" w:cstheme="minorHAnsi"/>
        </w:rPr>
      </w:pPr>
      <w:bookmarkStart w:id="55" w:name="RequiredUnit23"/>
      <w:bookmarkEnd w:id="55"/>
    </w:p>
    <w:p w14:paraId="3C0B9C39" w14:textId="3362A2F1" w:rsidR="00D877C1" w:rsidRPr="00537305" w:rsidRDefault="00D877C1" w:rsidP="000A2A37">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2874B59C" w14:textId="3517183F" w:rsidR="00A923D4" w:rsidRPr="00537305" w:rsidRDefault="009A0CE8" w:rsidP="000A2A37">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2 repeat deficiencies (indicated by an*) </w:t>
      </w:r>
      <w:r w:rsidR="00A923D4" w:rsidRPr="00537305">
        <w:rPr>
          <w:rFonts w:asciiTheme="minorHAnsi" w:eastAsiaTheme="minorEastAsia" w:hAnsiTheme="minorHAnsi" w:cstheme="minorHAnsi"/>
        </w:rPr>
        <w:t xml:space="preserve">were </w:t>
      </w:r>
      <w:r w:rsidR="004F5EB2" w:rsidRPr="00537305">
        <w:rPr>
          <w:rFonts w:asciiTheme="minorHAnsi" w:eastAsiaTheme="minorEastAsia" w:hAnsiTheme="minorHAnsi" w:cstheme="minorHAnsi"/>
        </w:rPr>
        <w:t>found</w:t>
      </w:r>
      <w:r w:rsidR="00A923D4"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p>
    <w:p w14:paraId="4D59F5B0" w14:textId="77777777" w:rsidR="006B4067" w:rsidRPr="00537305" w:rsidRDefault="006B4067" w:rsidP="000A2A37">
      <w:pPr>
        <w:ind w:left="720"/>
        <w:rPr>
          <w:rFonts w:asciiTheme="minorHAnsi" w:eastAsiaTheme="minorEastAsia" w:hAnsiTheme="minorHAnsi" w:cstheme="minorHAnsi"/>
        </w:rPr>
      </w:pPr>
    </w:p>
    <w:tbl>
      <w:tblPr>
        <w:tblStyle w:val="PlainTable2"/>
        <w:tblW w:w="9990" w:type="dxa"/>
        <w:tblInd w:w="810" w:type="dxa"/>
        <w:tblLook w:val="0400" w:firstRow="0" w:lastRow="0" w:firstColumn="0" w:lastColumn="0" w:noHBand="0" w:noVBand="1"/>
      </w:tblPr>
      <w:tblGrid>
        <w:gridCol w:w="2610"/>
        <w:gridCol w:w="1260"/>
        <w:gridCol w:w="2160"/>
        <w:gridCol w:w="3960"/>
      </w:tblGrid>
      <w:tr w:rsidR="006B4067" w:rsidRPr="00537305" w14:paraId="42DF7FE4" w14:textId="77777777" w:rsidTr="006B4067">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2B539187" w14:textId="77777777" w:rsidR="006B4067" w:rsidRPr="00537305" w:rsidRDefault="006B4067" w:rsidP="000C648B">
            <w:pPr>
              <w:pStyle w:val="ListParagraph"/>
              <w:numPr>
                <w:ilvl w:val="0"/>
                <w:numId w:val="59"/>
              </w:numPr>
              <w:ind w:left="25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260" w:type="dxa"/>
            <w:noWrap/>
            <w:hideMark/>
          </w:tcPr>
          <w:p w14:paraId="4002AE40" w14:textId="77777777" w:rsidR="006B4067" w:rsidRPr="00537305" w:rsidRDefault="006B4067" w:rsidP="006B4067">
            <w:pPr>
              <w:rPr>
                <w:rFonts w:asciiTheme="minorHAnsi" w:hAnsiTheme="minorHAnsi" w:cstheme="minorHAnsi"/>
                <w:color w:val="000000"/>
              </w:rPr>
            </w:pPr>
          </w:p>
        </w:tc>
        <w:tc>
          <w:tcPr>
            <w:tcW w:w="2160" w:type="dxa"/>
            <w:noWrap/>
            <w:hideMark/>
          </w:tcPr>
          <w:p w14:paraId="41E3AEA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451.320*</w:t>
            </w:r>
          </w:p>
        </w:tc>
        <w:tc>
          <w:tcPr>
            <w:tcW w:w="3960" w:type="dxa"/>
            <w:noWrap/>
            <w:hideMark/>
          </w:tcPr>
          <w:p w14:paraId="56B041F7"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6B4067" w:rsidRPr="00537305" w14:paraId="59DC3486" w14:textId="77777777" w:rsidTr="006B4067">
        <w:trPr>
          <w:trHeight w:val="290"/>
        </w:trPr>
        <w:tc>
          <w:tcPr>
            <w:tcW w:w="2610" w:type="dxa"/>
            <w:noWrap/>
            <w:hideMark/>
          </w:tcPr>
          <w:p w14:paraId="133A1B88" w14:textId="77777777" w:rsidR="006B4067" w:rsidRPr="00537305" w:rsidRDefault="006B4067" w:rsidP="000C648B">
            <w:pPr>
              <w:pStyle w:val="ListParagraph"/>
              <w:numPr>
                <w:ilvl w:val="0"/>
                <w:numId w:val="59"/>
              </w:numPr>
              <w:ind w:left="255"/>
              <w:rPr>
                <w:rFonts w:asciiTheme="minorHAnsi" w:hAnsiTheme="minorHAnsi" w:cstheme="minorHAnsi"/>
                <w:color w:val="000000"/>
                <w:szCs w:val="22"/>
              </w:rPr>
            </w:pPr>
            <w:r w:rsidRPr="00537305">
              <w:rPr>
                <w:rFonts w:asciiTheme="minorHAnsi" w:hAnsiTheme="minorHAnsi" w:cstheme="minorHAnsi"/>
                <w:color w:val="000000"/>
                <w:szCs w:val="22"/>
              </w:rPr>
              <w:t>Entrance</w:t>
            </w:r>
          </w:p>
        </w:tc>
        <w:tc>
          <w:tcPr>
            <w:tcW w:w="1260" w:type="dxa"/>
            <w:noWrap/>
            <w:hideMark/>
          </w:tcPr>
          <w:p w14:paraId="373EF1BF" w14:textId="77777777" w:rsidR="006B4067" w:rsidRPr="00537305" w:rsidRDefault="006B4067" w:rsidP="006B4067">
            <w:pPr>
              <w:rPr>
                <w:rFonts w:asciiTheme="minorHAnsi" w:hAnsiTheme="minorHAnsi" w:cstheme="minorHAnsi"/>
                <w:color w:val="000000"/>
              </w:rPr>
            </w:pPr>
          </w:p>
        </w:tc>
        <w:tc>
          <w:tcPr>
            <w:tcW w:w="2160" w:type="dxa"/>
            <w:noWrap/>
            <w:hideMark/>
          </w:tcPr>
          <w:p w14:paraId="04CCEEDA"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105 CMR 451.350*</w:t>
            </w:r>
          </w:p>
        </w:tc>
        <w:tc>
          <w:tcPr>
            <w:tcW w:w="3960" w:type="dxa"/>
            <w:noWrap/>
            <w:hideMark/>
          </w:tcPr>
          <w:p w14:paraId="44F3D918" w14:textId="77777777" w:rsidR="006B4067" w:rsidRPr="00537305" w:rsidRDefault="006B4067" w:rsidP="006B4067">
            <w:pPr>
              <w:rPr>
                <w:rFonts w:asciiTheme="minorHAnsi" w:hAnsiTheme="minorHAnsi" w:cstheme="minorHAnsi"/>
                <w:color w:val="000000"/>
              </w:rPr>
            </w:pPr>
            <w:r w:rsidRPr="00537305">
              <w:rPr>
                <w:rFonts w:asciiTheme="minorHAnsi" w:hAnsiTheme="minorHAnsi" w:cstheme="minorHAnsi"/>
                <w:color w:val="000000"/>
              </w:rPr>
              <w:t>Structural Maintenance: Door not rodent and weathertight</w:t>
            </w:r>
          </w:p>
        </w:tc>
      </w:tr>
    </w:tbl>
    <w:p w14:paraId="72A471F8" w14:textId="77777777" w:rsidR="0004610E" w:rsidRPr="00537305" w:rsidRDefault="0004610E" w:rsidP="26755E56">
      <w:pPr>
        <w:rPr>
          <w:rFonts w:asciiTheme="minorHAnsi" w:eastAsiaTheme="minorEastAsia" w:hAnsiTheme="minorHAnsi" w:cstheme="minorHAnsi"/>
          <w:b/>
          <w:bCs/>
        </w:rPr>
      </w:pPr>
      <w:bookmarkStart w:id="56" w:name="RecommendedUnit23"/>
      <w:bookmarkStart w:id="57" w:name="RepeatFCUnit23"/>
      <w:bookmarkEnd w:id="56"/>
      <w:bookmarkEnd w:id="57"/>
    </w:p>
    <w:p w14:paraId="41C8328D" w14:textId="4DC875DF"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3-1</w:t>
      </w:r>
    </w:p>
    <w:p w14:paraId="255E92A5" w14:textId="77777777" w:rsidR="00477CC7" w:rsidRPr="00537305" w:rsidRDefault="00477CC7" w:rsidP="26755E56">
      <w:pPr>
        <w:rPr>
          <w:rFonts w:asciiTheme="minorHAnsi" w:eastAsiaTheme="minorEastAsia" w:hAnsiTheme="minorHAnsi" w:cstheme="minorHAnsi"/>
          <w:b/>
          <w:bCs/>
        </w:rPr>
      </w:pPr>
    </w:p>
    <w:p w14:paraId="14CC4767" w14:textId="114C95FC" w:rsidR="00D877C1" w:rsidRPr="00537305" w:rsidRDefault="00616EB6" w:rsidP="00477CC7">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BDBF861" w14:textId="54AB5543" w:rsidR="00D877C1" w:rsidRPr="00537305" w:rsidRDefault="00D618B4" w:rsidP="00477CC7">
      <w:pPr>
        <w:ind w:left="720"/>
        <w:rPr>
          <w:rFonts w:asciiTheme="minorHAnsi" w:eastAsiaTheme="minorEastAsia" w:hAnsiTheme="minorHAnsi" w:cstheme="minorHAnsi"/>
        </w:rPr>
      </w:pPr>
      <w:r w:rsidRPr="00537305">
        <w:rPr>
          <w:rFonts w:asciiTheme="minorHAnsi" w:eastAsiaTheme="minorEastAsia" w:hAnsiTheme="minorHAnsi" w:cstheme="minorHAnsi"/>
        </w:rPr>
        <w:t>4</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9A0CE8" w:rsidRPr="00537305">
        <w:rPr>
          <w:rFonts w:asciiTheme="minorHAnsi" w:eastAsiaTheme="minorEastAsia" w:hAnsiTheme="minorHAnsi" w:cstheme="minorHAnsi"/>
        </w:rPr>
        <w:t>and 1</w:t>
      </w:r>
      <w:r w:rsidRPr="00537305">
        <w:rPr>
          <w:rFonts w:asciiTheme="minorHAnsi" w:eastAsiaTheme="minorEastAsia" w:hAnsiTheme="minorHAnsi" w:cstheme="minorHAnsi"/>
        </w:rPr>
        <w:t>9</w:t>
      </w:r>
      <w:r w:rsidR="009A0CE8" w:rsidRPr="00537305">
        <w:rPr>
          <w:rFonts w:asciiTheme="minorHAnsi" w:eastAsiaTheme="minorEastAsia" w:hAnsiTheme="minorHAnsi" w:cstheme="minorHAnsi"/>
        </w:rPr>
        <w:t xml:space="preserve"> repeat deficiencies (indicated by an *)</w:t>
      </w:r>
      <w:r w:rsidR="00477CC7"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9A0CE8" w:rsidRPr="00537305">
        <w:rPr>
          <w:rFonts w:asciiTheme="minorHAnsi" w:eastAsiaTheme="minorEastAsia" w:hAnsiTheme="minorHAnsi" w:cstheme="minorHAnsi"/>
        </w:rPr>
        <w:t>:</w:t>
      </w:r>
    </w:p>
    <w:p w14:paraId="47C00881" w14:textId="77777777" w:rsidR="00D618B4" w:rsidRPr="00537305" w:rsidRDefault="00D618B4" w:rsidP="00477CC7">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980"/>
        <w:gridCol w:w="1980"/>
        <w:gridCol w:w="2160"/>
        <w:gridCol w:w="3870"/>
      </w:tblGrid>
      <w:tr w:rsidR="00D618B4" w:rsidRPr="00537305" w14:paraId="0F1274C6"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1D4447BD"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F80CF6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6BA1E05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3C2914D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Mold on ceiling</w:t>
            </w:r>
          </w:p>
        </w:tc>
      </w:tr>
      <w:tr w:rsidR="00D618B4" w:rsidRPr="00537305" w14:paraId="0122B3E7" w14:textId="77777777" w:rsidTr="00D618B4">
        <w:trPr>
          <w:cantSplit/>
          <w:trHeight w:val="290"/>
        </w:trPr>
        <w:tc>
          <w:tcPr>
            <w:tcW w:w="1980" w:type="dxa"/>
            <w:noWrap/>
            <w:hideMark/>
          </w:tcPr>
          <w:p w14:paraId="52168787"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455A175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2C3E418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6B6447C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D618B4" w:rsidRPr="00537305" w14:paraId="5D4D5985"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2B5C5C4B"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114D65A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614112F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1882644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dirty in shower</w:t>
            </w:r>
          </w:p>
        </w:tc>
      </w:tr>
      <w:tr w:rsidR="00D618B4" w:rsidRPr="00537305" w14:paraId="06ADE0BE" w14:textId="77777777" w:rsidTr="00D618B4">
        <w:trPr>
          <w:cantSplit/>
          <w:trHeight w:val="290"/>
        </w:trPr>
        <w:tc>
          <w:tcPr>
            <w:tcW w:w="1980" w:type="dxa"/>
            <w:noWrap/>
            <w:hideMark/>
          </w:tcPr>
          <w:p w14:paraId="7B7034D4"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980" w:type="dxa"/>
            <w:noWrap/>
            <w:hideMark/>
          </w:tcPr>
          <w:p w14:paraId="1AA7B05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2E24AEE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5055CD3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D618B4" w:rsidRPr="00537305" w14:paraId="65541148"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579389E0"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21D40B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Dining Area</w:t>
            </w:r>
          </w:p>
        </w:tc>
        <w:tc>
          <w:tcPr>
            <w:tcW w:w="2160" w:type="dxa"/>
            <w:noWrap/>
            <w:hideMark/>
          </w:tcPr>
          <w:p w14:paraId="4747E33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2BE4030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refrigerator gaskets damaged</w:t>
            </w:r>
          </w:p>
        </w:tc>
      </w:tr>
      <w:tr w:rsidR="00D618B4" w:rsidRPr="00537305" w14:paraId="0F08FA8A" w14:textId="77777777" w:rsidTr="00D618B4">
        <w:trPr>
          <w:cantSplit/>
          <w:trHeight w:val="290"/>
        </w:trPr>
        <w:tc>
          <w:tcPr>
            <w:tcW w:w="1980" w:type="dxa"/>
            <w:noWrap/>
            <w:hideMark/>
          </w:tcPr>
          <w:p w14:paraId="6527E1C7"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460D7B5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Dining Area</w:t>
            </w:r>
          </w:p>
        </w:tc>
        <w:tc>
          <w:tcPr>
            <w:tcW w:w="2160" w:type="dxa"/>
            <w:noWrap/>
            <w:hideMark/>
          </w:tcPr>
          <w:p w14:paraId="0E418F9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042EB601" w14:textId="731B8332"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Food Storage, Preparation and Service: Food storag</w:t>
            </w:r>
            <w:r w:rsidR="007D737E" w:rsidRPr="00537305">
              <w:rPr>
                <w:rFonts w:asciiTheme="minorHAnsi" w:hAnsiTheme="minorHAnsi" w:cstheme="minorHAnsi"/>
                <w:color w:val="000000"/>
              </w:rPr>
              <w:t xml:space="preserve">e </w:t>
            </w:r>
            <w:r w:rsidRPr="00537305">
              <w:rPr>
                <w:rFonts w:asciiTheme="minorHAnsi" w:hAnsiTheme="minorHAnsi" w:cstheme="minorHAnsi"/>
                <w:color w:val="000000"/>
              </w:rPr>
              <w:t>not in compliance with 105 CMR 590.000, refrigerator gaskets damaged</w:t>
            </w:r>
          </w:p>
        </w:tc>
      </w:tr>
      <w:tr w:rsidR="00D618B4" w:rsidRPr="00537305" w14:paraId="182EB3C2"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6680401F"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6128C3B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73EA521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7F5C6F8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 xml:space="preserve">Maintenance: Floor surface damaged in shower </w:t>
            </w:r>
          </w:p>
        </w:tc>
      </w:tr>
      <w:tr w:rsidR="00D618B4" w:rsidRPr="00537305" w14:paraId="3579A585" w14:textId="77777777" w:rsidTr="00D618B4">
        <w:trPr>
          <w:cantSplit/>
          <w:trHeight w:val="290"/>
        </w:trPr>
        <w:tc>
          <w:tcPr>
            <w:tcW w:w="1980" w:type="dxa"/>
            <w:noWrap/>
            <w:hideMark/>
          </w:tcPr>
          <w:p w14:paraId="52B2D1BF"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3125760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052E157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53F9E95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dirty in shower</w:t>
            </w:r>
          </w:p>
        </w:tc>
      </w:tr>
      <w:tr w:rsidR="00D618B4" w:rsidRPr="00537305" w14:paraId="098C663F"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16CF9CE9"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35C355F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21C5848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3178FCF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D618B4" w:rsidRPr="00537305" w14:paraId="13863DDA" w14:textId="77777777" w:rsidTr="00D618B4">
        <w:trPr>
          <w:cantSplit/>
          <w:trHeight w:val="290"/>
        </w:trPr>
        <w:tc>
          <w:tcPr>
            <w:tcW w:w="1980" w:type="dxa"/>
            <w:noWrap/>
            <w:hideMark/>
          </w:tcPr>
          <w:p w14:paraId="6A3B374E"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7CC5A2E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45080DA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61018CD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surface left unfinished. Standard found in 105 CMR 590; FC 6-501.11.</w:t>
            </w:r>
          </w:p>
        </w:tc>
      </w:tr>
      <w:tr w:rsidR="00D618B4" w:rsidRPr="00537305" w14:paraId="116B9B9F"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1FFF8AD2"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297D5DB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49816E5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05726A7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1, 2, and 3</w:t>
            </w:r>
          </w:p>
        </w:tc>
      </w:tr>
      <w:tr w:rsidR="00D618B4" w:rsidRPr="00537305" w14:paraId="49E53FA1" w14:textId="77777777" w:rsidTr="00D618B4">
        <w:trPr>
          <w:cantSplit/>
          <w:trHeight w:val="290"/>
        </w:trPr>
        <w:tc>
          <w:tcPr>
            <w:tcW w:w="1980" w:type="dxa"/>
            <w:noWrap/>
            <w:hideMark/>
          </w:tcPr>
          <w:p w14:paraId="683DD94F"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27C68E8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0756C14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2641EB1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Caulking dirty in shower # 1 and 2</w:t>
            </w:r>
          </w:p>
        </w:tc>
      </w:tr>
      <w:tr w:rsidR="00D618B4" w:rsidRPr="00537305" w14:paraId="5DA3BBBC"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7AC6CEA3"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37F24A8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6522456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451.130</w:t>
            </w:r>
          </w:p>
        </w:tc>
        <w:tc>
          <w:tcPr>
            <w:tcW w:w="3870" w:type="dxa"/>
            <w:noWrap/>
            <w:hideMark/>
          </w:tcPr>
          <w:p w14:paraId="6ECD863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shower # 3 leaking</w:t>
            </w:r>
          </w:p>
        </w:tc>
      </w:tr>
      <w:tr w:rsidR="00D618B4" w:rsidRPr="00537305" w14:paraId="12B8CAAD" w14:textId="77777777" w:rsidTr="00D618B4">
        <w:trPr>
          <w:cantSplit/>
          <w:trHeight w:val="290"/>
        </w:trPr>
        <w:tc>
          <w:tcPr>
            <w:tcW w:w="1980" w:type="dxa"/>
            <w:noWrap/>
            <w:hideMark/>
          </w:tcPr>
          <w:p w14:paraId="6D65F296"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7B1855C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6F9FCC1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6064B67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surface damaged in shower # 3</w:t>
            </w:r>
          </w:p>
        </w:tc>
      </w:tr>
      <w:tr w:rsidR="00D618B4" w:rsidRPr="00537305" w14:paraId="507EA9A9"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56440159"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09F49D8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084B467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4ADB0C9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3</w:t>
            </w:r>
          </w:p>
        </w:tc>
      </w:tr>
      <w:tr w:rsidR="00D618B4" w:rsidRPr="00537305" w14:paraId="2F5F3CE5" w14:textId="77777777" w:rsidTr="00D618B4">
        <w:trPr>
          <w:cantSplit/>
          <w:trHeight w:val="290"/>
        </w:trPr>
        <w:tc>
          <w:tcPr>
            <w:tcW w:w="1980" w:type="dxa"/>
            <w:noWrap/>
            <w:hideMark/>
          </w:tcPr>
          <w:p w14:paraId="263FAA10"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736BF05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0EF0333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2FE9975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surface damaged in shower # 1 and 2</w:t>
            </w:r>
          </w:p>
        </w:tc>
      </w:tr>
      <w:tr w:rsidR="00D618B4" w:rsidRPr="00537305" w14:paraId="71AD1B4E" w14:textId="77777777" w:rsidTr="00D618B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noWrap/>
            <w:hideMark/>
          </w:tcPr>
          <w:p w14:paraId="73AFECB0"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3F18116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1961553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461012C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D618B4" w:rsidRPr="00537305" w14:paraId="7C927A0C" w14:textId="77777777" w:rsidTr="00D618B4">
        <w:trPr>
          <w:cantSplit/>
          <w:trHeight w:val="290"/>
        </w:trPr>
        <w:tc>
          <w:tcPr>
            <w:tcW w:w="1980" w:type="dxa"/>
            <w:noWrap/>
            <w:hideMark/>
          </w:tcPr>
          <w:p w14:paraId="18FD7653" w14:textId="77777777" w:rsidR="00D618B4" w:rsidRPr="00537305" w:rsidRDefault="00D618B4" w:rsidP="000C648B">
            <w:pPr>
              <w:pStyle w:val="ListParagraph"/>
              <w:numPr>
                <w:ilvl w:val="0"/>
                <w:numId w:val="6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4EB112B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7A27B1A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5FD8005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Ceiling dirty above shower # 1</w:t>
            </w:r>
          </w:p>
        </w:tc>
      </w:tr>
    </w:tbl>
    <w:p w14:paraId="662B17F8" w14:textId="77777777" w:rsidR="00D877C1" w:rsidRPr="00537305" w:rsidRDefault="00D877C1" w:rsidP="009A0CE8">
      <w:pPr>
        <w:rPr>
          <w:rFonts w:asciiTheme="minorHAnsi" w:eastAsiaTheme="minorEastAsia" w:hAnsiTheme="minorHAnsi" w:cstheme="minorHAnsi"/>
        </w:rPr>
      </w:pPr>
      <w:bookmarkStart w:id="58" w:name="RequiredUnit31"/>
      <w:bookmarkEnd w:id="58"/>
    </w:p>
    <w:p w14:paraId="1E437351" w14:textId="6A11C1E1" w:rsidR="00D877C1" w:rsidRPr="00537305" w:rsidRDefault="00D877C1" w:rsidP="00477CC7">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1B0AA9B" w14:textId="1424F455" w:rsidR="00AB4CCB" w:rsidRPr="00537305" w:rsidRDefault="00D618B4" w:rsidP="00477CC7">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9A0CE8"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y</w:t>
      </w:r>
      <w:r w:rsidR="009A0CE8" w:rsidRPr="00537305">
        <w:rPr>
          <w:rFonts w:asciiTheme="minorHAnsi" w:eastAsiaTheme="minorEastAsia" w:hAnsiTheme="minorHAnsi" w:cstheme="minorHAnsi"/>
        </w:rPr>
        <w:t xml:space="preserve"> (indicated by an *)</w:t>
      </w:r>
      <w:r w:rsidR="00AB4CCB"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was</w:t>
      </w:r>
      <w:r w:rsidR="00AB4CCB" w:rsidRPr="00537305">
        <w:rPr>
          <w:rFonts w:asciiTheme="minorHAnsi" w:eastAsiaTheme="minorEastAsia" w:hAnsiTheme="minorHAnsi" w:cstheme="minorHAnsi"/>
        </w:rPr>
        <w:t xml:space="preserve"> </w:t>
      </w:r>
      <w:r w:rsidR="004F5EB2" w:rsidRPr="00537305">
        <w:rPr>
          <w:rFonts w:asciiTheme="minorHAnsi" w:eastAsiaTheme="minorEastAsia" w:hAnsiTheme="minorHAnsi" w:cstheme="minorHAnsi"/>
        </w:rPr>
        <w:t>found</w:t>
      </w:r>
      <w:r w:rsidR="00AB4CCB" w:rsidRPr="00537305">
        <w:rPr>
          <w:rFonts w:asciiTheme="minorHAnsi" w:eastAsiaTheme="minorEastAsia" w:hAnsiTheme="minorHAnsi" w:cstheme="minorHAnsi"/>
        </w:rPr>
        <w:t xml:space="preserve"> during the inspection</w:t>
      </w:r>
      <w:r w:rsidR="009A0CE8" w:rsidRPr="00537305">
        <w:rPr>
          <w:rFonts w:asciiTheme="minorHAnsi" w:eastAsiaTheme="minorEastAsia" w:hAnsiTheme="minorHAnsi" w:cstheme="minorHAnsi"/>
        </w:rPr>
        <w:t>:</w:t>
      </w:r>
      <w:r w:rsidR="00AB4CCB" w:rsidRPr="00537305">
        <w:rPr>
          <w:rFonts w:asciiTheme="minorHAnsi" w:eastAsiaTheme="minorEastAsia" w:hAnsiTheme="minorHAnsi" w:cstheme="minorHAnsi"/>
        </w:rPr>
        <w:t xml:space="preserve"> </w:t>
      </w:r>
    </w:p>
    <w:p w14:paraId="61A39BC2" w14:textId="77777777" w:rsidR="00D618B4" w:rsidRPr="00537305" w:rsidRDefault="00D618B4" w:rsidP="00477CC7">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710"/>
        <w:gridCol w:w="2250"/>
        <w:gridCol w:w="2160"/>
        <w:gridCol w:w="3870"/>
      </w:tblGrid>
      <w:tr w:rsidR="00D618B4" w:rsidRPr="00537305" w14:paraId="75F7B3A2"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B0337FD" w14:textId="77777777" w:rsidR="00D618B4" w:rsidRPr="00537305" w:rsidRDefault="00D618B4" w:rsidP="000C648B">
            <w:pPr>
              <w:pStyle w:val="ListParagraph"/>
              <w:numPr>
                <w:ilvl w:val="0"/>
                <w:numId w:val="61"/>
              </w:numPr>
              <w:ind w:left="34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2250" w:type="dxa"/>
            <w:noWrap/>
            <w:hideMark/>
          </w:tcPr>
          <w:p w14:paraId="3587A08E" w14:textId="77777777" w:rsidR="00D618B4" w:rsidRPr="00537305" w:rsidRDefault="00D618B4" w:rsidP="00D618B4">
            <w:pPr>
              <w:rPr>
                <w:rFonts w:asciiTheme="minorHAnsi" w:hAnsiTheme="minorHAnsi" w:cstheme="minorHAnsi"/>
                <w:color w:val="000000"/>
              </w:rPr>
            </w:pPr>
          </w:p>
        </w:tc>
        <w:tc>
          <w:tcPr>
            <w:tcW w:w="2160" w:type="dxa"/>
            <w:noWrap/>
            <w:hideMark/>
          </w:tcPr>
          <w:p w14:paraId="2F27318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451.320*</w:t>
            </w:r>
          </w:p>
        </w:tc>
        <w:tc>
          <w:tcPr>
            <w:tcW w:w="3870" w:type="dxa"/>
            <w:noWrap/>
            <w:hideMark/>
          </w:tcPr>
          <w:p w14:paraId="0DA45FB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7FF20BC8" w14:textId="77777777" w:rsidR="00D877C1" w:rsidRPr="00537305" w:rsidRDefault="00D877C1" w:rsidP="00D618B4">
      <w:pPr>
        <w:rPr>
          <w:rFonts w:asciiTheme="minorHAnsi" w:eastAsiaTheme="minorEastAsia" w:hAnsiTheme="minorHAnsi" w:cstheme="minorHAnsi"/>
        </w:rPr>
      </w:pPr>
    </w:p>
    <w:p w14:paraId="34D62DFF" w14:textId="11E093A6"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3-2</w:t>
      </w:r>
    </w:p>
    <w:p w14:paraId="6A14EEC7" w14:textId="77777777" w:rsidR="00AB4CCB" w:rsidRPr="00537305" w:rsidRDefault="00AB4CCB" w:rsidP="26755E56">
      <w:pPr>
        <w:rPr>
          <w:rFonts w:asciiTheme="minorHAnsi" w:eastAsiaTheme="minorEastAsia" w:hAnsiTheme="minorHAnsi" w:cstheme="minorHAnsi"/>
          <w:b/>
          <w:bCs/>
        </w:rPr>
      </w:pPr>
    </w:p>
    <w:p w14:paraId="1CD0EDD3" w14:textId="7DBBB733" w:rsidR="00D877C1" w:rsidRPr="00537305" w:rsidRDefault="00616EB6" w:rsidP="00AB4CCB">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64067FC" w14:textId="71743EBB" w:rsidR="00D877C1" w:rsidRPr="00537305" w:rsidRDefault="00D618B4" w:rsidP="00AB4CCB">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5D0FB3"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 xml:space="preserve">new </w:t>
      </w:r>
      <w:r w:rsidR="00616EB6" w:rsidRPr="00537305">
        <w:rPr>
          <w:rFonts w:asciiTheme="minorHAnsi" w:eastAsiaTheme="minorEastAsia" w:hAnsiTheme="minorHAnsi" w:cstheme="minorHAnsi"/>
        </w:rPr>
        <w:t>deficienc</w:t>
      </w:r>
      <w:r w:rsidRPr="00537305">
        <w:rPr>
          <w:rFonts w:asciiTheme="minorHAnsi" w:eastAsiaTheme="minorEastAsia" w:hAnsiTheme="minorHAnsi" w:cstheme="minorHAnsi"/>
        </w:rPr>
        <w:t>y a</w:t>
      </w:r>
      <w:r w:rsidR="00150495" w:rsidRPr="00537305">
        <w:rPr>
          <w:rFonts w:asciiTheme="minorHAnsi" w:eastAsiaTheme="minorEastAsia" w:hAnsiTheme="minorHAnsi" w:cstheme="minorHAnsi"/>
        </w:rPr>
        <w:t xml:space="preserve">nd </w:t>
      </w:r>
      <w:r w:rsidRPr="00537305">
        <w:rPr>
          <w:rFonts w:asciiTheme="minorHAnsi" w:eastAsiaTheme="minorEastAsia" w:hAnsiTheme="minorHAnsi" w:cstheme="minorHAnsi"/>
        </w:rPr>
        <w:t>4</w:t>
      </w:r>
      <w:r w:rsidR="00150495" w:rsidRPr="00537305">
        <w:rPr>
          <w:rFonts w:asciiTheme="minorHAnsi" w:eastAsiaTheme="minorEastAsia" w:hAnsiTheme="minorHAnsi" w:cstheme="minorHAnsi"/>
        </w:rPr>
        <w:t xml:space="preserve"> repeat deficiencies (indicated by an *)</w:t>
      </w:r>
      <w:r w:rsidR="00AB4CCB"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150495" w:rsidRPr="00537305">
        <w:rPr>
          <w:rFonts w:asciiTheme="minorHAnsi" w:eastAsiaTheme="minorEastAsia" w:hAnsiTheme="minorHAnsi" w:cstheme="minorHAnsi"/>
        </w:rPr>
        <w:t>:</w:t>
      </w:r>
    </w:p>
    <w:p w14:paraId="531CF39A" w14:textId="77777777" w:rsidR="00AB4CCB" w:rsidRPr="00537305" w:rsidRDefault="00AB4CCB" w:rsidP="00AB4CCB">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980"/>
        <w:gridCol w:w="1980"/>
        <w:gridCol w:w="2160"/>
        <w:gridCol w:w="3870"/>
      </w:tblGrid>
      <w:tr w:rsidR="00D618B4" w:rsidRPr="00537305" w14:paraId="7DD0D3AA"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4A78A67" w14:textId="77777777" w:rsidR="00D618B4" w:rsidRPr="00537305" w:rsidRDefault="00D618B4" w:rsidP="000C648B">
            <w:pPr>
              <w:pStyle w:val="ListParagraph"/>
              <w:numPr>
                <w:ilvl w:val="0"/>
                <w:numId w:val="62"/>
              </w:numPr>
              <w:ind w:left="345"/>
              <w:rPr>
                <w:rFonts w:asciiTheme="minorHAnsi" w:hAnsiTheme="minorHAnsi" w:cstheme="minorHAnsi"/>
                <w:color w:val="000000"/>
                <w:szCs w:val="22"/>
              </w:rPr>
            </w:pPr>
            <w:bookmarkStart w:id="59" w:name="RequiredUnit32"/>
            <w:bookmarkEnd w:id="59"/>
            <w:r w:rsidRPr="00537305">
              <w:rPr>
                <w:rFonts w:asciiTheme="minorHAnsi" w:hAnsiTheme="minorHAnsi" w:cstheme="minorHAnsi"/>
                <w:color w:val="000000"/>
                <w:szCs w:val="22"/>
              </w:rPr>
              <w:t>1st Floor</w:t>
            </w:r>
          </w:p>
        </w:tc>
        <w:tc>
          <w:tcPr>
            <w:tcW w:w="1980" w:type="dxa"/>
            <w:noWrap/>
            <w:hideMark/>
          </w:tcPr>
          <w:p w14:paraId="4A75654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14BA9EF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5672667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Methods: Facility not cleaned as often </w:t>
            </w:r>
            <w:r w:rsidRPr="00537305">
              <w:rPr>
                <w:rFonts w:asciiTheme="minorHAnsi" w:hAnsiTheme="minorHAnsi" w:cstheme="minorHAnsi"/>
                <w:color w:val="000000"/>
              </w:rPr>
              <w:lastRenderedPageBreak/>
              <w:t>as necessary, wall fan dusty. Standard found in 105 CMR 590; FC 6-501.12(A).</w:t>
            </w:r>
          </w:p>
        </w:tc>
      </w:tr>
      <w:tr w:rsidR="00D618B4" w:rsidRPr="00537305" w14:paraId="02996950" w14:textId="77777777" w:rsidTr="00D618B4">
        <w:trPr>
          <w:trHeight w:val="290"/>
        </w:trPr>
        <w:tc>
          <w:tcPr>
            <w:tcW w:w="1980" w:type="dxa"/>
            <w:noWrap/>
            <w:hideMark/>
          </w:tcPr>
          <w:p w14:paraId="4F55200F" w14:textId="77777777" w:rsidR="00D618B4" w:rsidRPr="00537305" w:rsidRDefault="00D618B4" w:rsidP="000C648B">
            <w:pPr>
              <w:pStyle w:val="ListParagraph"/>
              <w:numPr>
                <w:ilvl w:val="0"/>
                <w:numId w:val="62"/>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980" w:type="dxa"/>
            <w:noWrap/>
            <w:hideMark/>
          </w:tcPr>
          <w:p w14:paraId="0FBBD0A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3340F53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5E0BB7D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D618B4" w:rsidRPr="00537305" w14:paraId="07D3C966"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269D53D" w14:textId="77777777" w:rsidR="00D618B4" w:rsidRPr="00537305" w:rsidRDefault="00D618B4" w:rsidP="000C648B">
            <w:pPr>
              <w:pStyle w:val="ListParagraph"/>
              <w:numPr>
                <w:ilvl w:val="0"/>
                <w:numId w:val="6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4126615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787087A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3870" w:type="dxa"/>
            <w:noWrap/>
            <w:hideMark/>
          </w:tcPr>
          <w:p w14:paraId="10116EC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Plumbing System; Operation and Maintenance: Plumbing system not maintained in good repair, sprayer leaking. Standard found in 105 CMR 590; FC 5-205.15(B).</w:t>
            </w:r>
          </w:p>
        </w:tc>
      </w:tr>
      <w:tr w:rsidR="00D618B4" w:rsidRPr="00537305" w14:paraId="0DC6F976" w14:textId="77777777" w:rsidTr="00D618B4">
        <w:trPr>
          <w:trHeight w:val="290"/>
        </w:trPr>
        <w:tc>
          <w:tcPr>
            <w:tcW w:w="1980" w:type="dxa"/>
            <w:noWrap/>
            <w:hideMark/>
          </w:tcPr>
          <w:p w14:paraId="62E20041" w14:textId="77777777" w:rsidR="00D618B4" w:rsidRPr="00537305" w:rsidRDefault="00D618B4" w:rsidP="000C648B">
            <w:pPr>
              <w:pStyle w:val="ListParagraph"/>
              <w:numPr>
                <w:ilvl w:val="0"/>
                <w:numId w:val="6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1330B24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4E34208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40D02FC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paint damaged in shower # 3</w:t>
            </w:r>
          </w:p>
        </w:tc>
      </w:tr>
      <w:tr w:rsidR="00D618B4" w:rsidRPr="00537305" w14:paraId="44A41FDF"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55CCE81" w14:textId="77777777" w:rsidR="00D618B4" w:rsidRPr="00537305" w:rsidRDefault="00D618B4" w:rsidP="000C648B">
            <w:pPr>
              <w:pStyle w:val="ListParagraph"/>
              <w:numPr>
                <w:ilvl w:val="0"/>
                <w:numId w:val="6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746AEBE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160" w:type="dxa"/>
            <w:noWrap/>
            <w:hideMark/>
          </w:tcPr>
          <w:p w14:paraId="44E8C9D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870" w:type="dxa"/>
            <w:noWrap/>
            <w:hideMark/>
          </w:tcPr>
          <w:p w14:paraId="3195387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3</w:t>
            </w:r>
          </w:p>
        </w:tc>
      </w:tr>
    </w:tbl>
    <w:p w14:paraId="71E5C7FA" w14:textId="77777777" w:rsidR="00D877C1" w:rsidRPr="00537305" w:rsidRDefault="00D877C1" w:rsidP="00150495">
      <w:pPr>
        <w:rPr>
          <w:rFonts w:asciiTheme="minorHAnsi" w:eastAsiaTheme="minorEastAsia" w:hAnsiTheme="minorHAnsi" w:cstheme="minorHAnsi"/>
        </w:rPr>
      </w:pPr>
    </w:p>
    <w:p w14:paraId="1735C758" w14:textId="48152906" w:rsidR="00D877C1" w:rsidRPr="00537305" w:rsidRDefault="00D877C1" w:rsidP="00AB4CCB">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E360F74" w14:textId="391FBB83" w:rsidR="005D0FB3" w:rsidRPr="00537305" w:rsidRDefault="00150495" w:rsidP="00AB4CCB">
      <w:pPr>
        <w:ind w:left="720"/>
        <w:rPr>
          <w:rFonts w:asciiTheme="minorHAnsi" w:eastAsiaTheme="minorEastAsia" w:hAnsiTheme="minorHAnsi" w:cstheme="minorHAnsi"/>
        </w:rPr>
      </w:pPr>
      <w:r w:rsidRPr="00537305">
        <w:rPr>
          <w:rFonts w:asciiTheme="minorHAnsi" w:eastAsiaTheme="minorEastAsia" w:hAnsiTheme="minorHAnsi" w:cstheme="minorHAnsi"/>
        </w:rPr>
        <w:t xml:space="preserve">1 repeat deficiency (indicated by an *) </w:t>
      </w:r>
      <w:r w:rsidR="00D618B4" w:rsidRPr="00537305">
        <w:rPr>
          <w:rFonts w:asciiTheme="minorHAnsi" w:eastAsiaTheme="minorEastAsia" w:hAnsiTheme="minorHAnsi" w:cstheme="minorHAnsi"/>
        </w:rPr>
        <w:t>was</w:t>
      </w:r>
      <w:r w:rsidR="005D0FB3" w:rsidRPr="00537305">
        <w:rPr>
          <w:rFonts w:asciiTheme="minorHAnsi" w:eastAsiaTheme="minorEastAsia" w:hAnsiTheme="minorHAnsi" w:cstheme="minorHAnsi"/>
        </w:rPr>
        <w:t xml:space="preserve"> </w:t>
      </w:r>
      <w:r w:rsidR="00DB461A" w:rsidRPr="00537305">
        <w:rPr>
          <w:rFonts w:asciiTheme="minorHAnsi" w:eastAsiaTheme="minorEastAsia" w:hAnsiTheme="minorHAnsi" w:cstheme="minorHAnsi"/>
        </w:rPr>
        <w:t>found</w:t>
      </w:r>
      <w:r w:rsidR="005D0FB3" w:rsidRPr="00537305">
        <w:rPr>
          <w:rFonts w:asciiTheme="minorHAnsi" w:eastAsiaTheme="minorEastAsia" w:hAnsiTheme="minorHAnsi" w:cstheme="minorHAnsi"/>
        </w:rPr>
        <w:t xml:space="preserve"> during the inspection</w:t>
      </w:r>
      <w:r w:rsidRPr="00537305">
        <w:rPr>
          <w:rFonts w:asciiTheme="minorHAnsi" w:eastAsiaTheme="minorEastAsia" w:hAnsiTheme="minorHAnsi" w:cstheme="minorHAnsi"/>
        </w:rPr>
        <w:t>:</w:t>
      </w:r>
    </w:p>
    <w:p w14:paraId="04B42D7F" w14:textId="77777777" w:rsidR="005D0FB3" w:rsidRPr="00537305" w:rsidRDefault="005D0FB3" w:rsidP="00AB4CCB">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890"/>
        <w:gridCol w:w="1980"/>
        <w:gridCol w:w="2070"/>
        <w:gridCol w:w="4050"/>
      </w:tblGrid>
      <w:tr w:rsidR="00150495" w:rsidRPr="00537305" w14:paraId="62C788A1"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shd w:val="clear" w:color="auto" w:fill="auto"/>
            <w:noWrap/>
          </w:tcPr>
          <w:p w14:paraId="7B22B901" w14:textId="4092D435" w:rsidR="00150495" w:rsidRPr="00537305" w:rsidRDefault="00A324AC" w:rsidP="000C648B">
            <w:pPr>
              <w:pStyle w:val="ListParagraph"/>
              <w:numPr>
                <w:ilvl w:val="0"/>
                <w:numId w:val="28"/>
              </w:numPr>
              <w:ind w:left="340"/>
              <w:rPr>
                <w:rFonts w:asciiTheme="minorHAnsi" w:hAnsiTheme="minorHAnsi" w:cstheme="minorHAnsi"/>
                <w:color w:val="000000"/>
                <w:szCs w:val="22"/>
              </w:rPr>
            </w:pPr>
            <w:r w:rsidRPr="00537305">
              <w:rPr>
                <w:rFonts w:asciiTheme="minorHAnsi" w:hAnsiTheme="minorHAnsi" w:cstheme="minorHAnsi"/>
                <w:szCs w:val="22"/>
              </w:rPr>
              <w:t>All Cells</w:t>
            </w:r>
          </w:p>
        </w:tc>
        <w:tc>
          <w:tcPr>
            <w:tcW w:w="1980" w:type="dxa"/>
            <w:shd w:val="clear" w:color="auto" w:fill="auto"/>
            <w:noWrap/>
          </w:tcPr>
          <w:p w14:paraId="7E206202" w14:textId="54138036" w:rsidR="00150495" w:rsidRPr="00537305" w:rsidRDefault="00150495" w:rsidP="00150495">
            <w:pPr>
              <w:rPr>
                <w:rFonts w:asciiTheme="minorHAnsi" w:hAnsiTheme="minorHAnsi" w:cstheme="minorHAnsi"/>
                <w:color w:val="000000"/>
              </w:rPr>
            </w:pPr>
          </w:p>
        </w:tc>
        <w:tc>
          <w:tcPr>
            <w:tcW w:w="2070" w:type="dxa"/>
            <w:shd w:val="clear" w:color="auto" w:fill="auto"/>
            <w:noWrap/>
          </w:tcPr>
          <w:p w14:paraId="3B5CD04D" w14:textId="71021989" w:rsidR="00150495" w:rsidRPr="00537305" w:rsidRDefault="00150495" w:rsidP="00150495">
            <w:pPr>
              <w:rPr>
                <w:rFonts w:asciiTheme="minorHAnsi" w:hAnsiTheme="minorHAnsi" w:cstheme="minorHAnsi"/>
                <w:color w:val="000000"/>
              </w:rPr>
            </w:pPr>
            <w:r w:rsidRPr="00537305">
              <w:rPr>
                <w:rFonts w:asciiTheme="minorHAnsi" w:hAnsiTheme="minorHAnsi" w:cstheme="minorHAnsi"/>
                <w:color w:val="000000"/>
              </w:rPr>
              <w:t>105 CMR 451.320*</w:t>
            </w:r>
          </w:p>
        </w:tc>
        <w:tc>
          <w:tcPr>
            <w:tcW w:w="4050" w:type="dxa"/>
            <w:shd w:val="clear" w:color="auto" w:fill="auto"/>
            <w:noWrap/>
          </w:tcPr>
          <w:p w14:paraId="72AFF143" w14:textId="48CCB9D6" w:rsidR="00150495" w:rsidRPr="00537305" w:rsidRDefault="00150495" w:rsidP="00150495">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6BC79141" w14:textId="77777777" w:rsidR="009A2447" w:rsidRPr="00537305" w:rsidRDefault="009A2447" w:rsidP="26755E56">
      <w:pPr>
        <w:rPr>
          <w:rFonts w:asciiTheme="minorHAnsi" w:eastAsiaTheme="minorEastAsia" w:hAnsiTheme="minorHAnsi" w:cstheme="minorHAnsi"/>
          <w:b/>
          <w:bCs/>
        </w:rPr>
      </w:pPr>
      <w:bookmarkStart w:id="60" w:name="RecommendedUnit32"/>
      <w:bookmarkStart w:id="61" w:name="RepeatFCUnit32"/>
      <w:bookmarkEnd w:id="60"/>
      <w:bookmarkEnd w:id="61"/>
    </w:p>
    <w:p w14:paraId="1035688B" w14:textId="0F426A20"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3-3</w:t>
      </w:r>
    </w:p>
    <w:p w14:paraId="02C3DEE7" w14:textId="77777777" w:rsidR="005D0FB3" w:rsidRPr="00537305" w:rsidRDefault="005D0FB3" w:rsidP="26755E56">
      <w:pPr>
        <w:rPr>
          <w:rFonts w:asciiTheme="minorHAnsi" w:eastAsiaTheme="minorEastAsia" w:hAnsiTheme="minorHAnsi" w:cstheme="minorHAnsi"/>
          <w:b/>
          <w:bCs/>
        </w:rPr>
      </w:pPr>
    </w:p>
    <w:p w14:paraId="7D66E6B1" w14:textId="18F4893A" w:rsidR="00D877C1" w:rsidRPr="00537305" w:rsidRDefault="00616EB6" w:rsidP="005D0FB3">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6FAD025E" w14:textId="1FB50EEE" w:rsidR="00D877C1" w:rsidRPr="00537305" w:rsidRDefault="00D618B4" w:rsidP="005D0FB3">
      <w:pPr>
        <w:ind w:left="720"/>
        <w:rPr>
          <w:rFonts w:asciiTheme="minorHAnsi" w:eastAsiaTheme="minorEastAsia" w:hAnsiTheme="minorHAnsi" w:cstheme="minorHAnsi"/>
        </w:rPr>
      </w:pPr>
      <w:r w:rsidRPr="00537305">
        <w:rPr>
          <w:rFonts w:asciiTheme="minorHAnsi" w:eastAsiaTheme="minorEastAsia" w:hAnsiTheme="minorHAnsi" w:cstheme="minorHAnsi"/>
        </w:rPr>
        <w:t>7</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150495"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9</w:t>
      </w:r>
      <w:r w:rsidR="00150495" w:rsidRPr="00537305">
        <w:rPr>
          <w:rFonts w:asciiTheme="minorHAnsi" w:eastAsiaTheme="minorEastAsia" w:hAnsiTheme="minorHAnsi" w:cstheme="minorHAnsi"/>
        </w:rPr>
        <w:t xml:space="preserve"> repeat deficiencies (indicated by an *)</w:t>
      </w:r>
      <w:r w:rsidR="005D0FB3"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 xml:space="preserve">were found during the inspection. </w:t>
      </w:r>
    </w:p>
    <w:p w14:paraId="5967369F" w14:textId="77777777" w:rsidR="005D0FB3" w:rsidRPr="00537305" w:rsidRDefault="005D0FB3" w:rsidP="005D0FB3">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890"/>
        <w:gridCol w:w="1980"/>
        <w:gridCol w:w="2070"/>
        <w:gridCol w:w="4050"/>
      </w:tblGrid>
      <w:tr w:rsidR="00D618B4" w:rsidRPr="00537305" w14:paraId="522506E8"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1C96BBB"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bookmarkStart w:id="62" w:name="RequiredUnit33"/>
            <w:bookmarkEnd w:id="62"/>
            <w:r w:rsidRPr="00537305">
              <w:rPr>
                <w:rFonts w:asciiTheme="minorHAnsi" w:hAnsiTheme="minorHAnsi" w:cstheme="minorHAnsi"/>
                <w:color w:val="000000"/>
                <w:szCs w:val="22"/>
              </w:rPr>
              <w:t>1st Floor</w:t>
            </w:r>
          </w:p>
        </w:tc>
        <w:tc>
          <w:tcPr>
            <w:tcW w:w="1980" w:type="dxa"/>
            <w:noWrap/>
            <w:hideMark/>
          </w:tcPr>
          <w:p w14:paraId="2736870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71E6E3D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41BEDCA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D618B4" w:rsidRPr="00537305" w14:paraId="4F72CEAC" w14:textId="77777777" w:rsidTr="00D618B4">
        <w:trPr>
          <w:trHeight w:val="290"/>
        </w:trPr>
        <w:tc>
          <w:tcPr>
            <w:tcW w:w="1890" w:type="dxa"/>
            <w:noWrap/>
            <w:hideMark/>
          </w:tcPr>
          <w:p w14:paraId="7186CA3F"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B09B62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1E9E5D0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3C637B0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Curtain dirty in shower</w:t>
            </w:r>
          </w:p>
        </w:tc>
      </w:tr>
      <w:tr w:rsidR="00D618B4" w:rsidRPr="00537305" w14:paraId="37C23923"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26F7940"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098B3AC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3D5ADCC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61D4B21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Mold observed on ceiling</w:t>
            </w:r>
          </w:p>
        </w:tc>
      </w:tr>
      <w:tr w:rsidR="00D618B4" w:rsidRPr="00537305" w14:paraId="21730821" w14:textId="77777777" w:rsidTr="00D618B4">
        <w:trPr>
          <w:trHeight w:val="290"/>
        </w:trPr>
        <w:tc>
          <w:tcPr>
            <w:tcW w:w="1890" w:type="dxa"/>
            <w:noWrap/>
            <w:hideMark/>
          </w:tcPr>
          <w:p w14:paraId="3116C071"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0E188E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774D647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6F155BE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D618B4" w:rsidRPr="00537305" w14:paraId="19AD5618"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50BACC8"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3BF069D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Dining Area</w:t>
            </w:r>
          </w:p>
        </w:tc>
        <w:tc>
          <w:tcPr>
            <w:tcW w:w="2070" w:type="dxa"/>
            <w:noWrap/>
            <w:hideMark/>
          </w:tcPr>
          <w:p w14:paraId="1119609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159BEBAF" w14:textId="4750F830"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Food Storage, Preparation and Service: Food preparation not in compliance with 105 CMR 590.000, toaster out-of-order</w:t>
            </w:r>
          </w:p>
        </w:tc>
      </w:tr>
      <w:tr w:rsidR="00D618B4" w:rsidRPr="00537305" w14:paraId="4A01EE81" w14:textId="77777777" w:rsidTr="00D618B4">
        <w:trPr>
          <w:trHeight w:val="290"/>
        </w:trPr>
        <w:tc>
          <w:tcPr>
            <w:tcW w:w="1890" w:type="dxa"/>
            <w:noWrap/>
            <w:hideMark/>
          </w:tcPr>
          <w:p w14:paraId="29CC8F11"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2799496E"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Dining Area</w:t>
            </w:r>
          </w:p>
        </w:tc>
        <w:tc>
          <w:tcPr>
            <w:tcW w:w="2070" w:type="dxa"/>
            <w:noWrap/>
            <w:hideMark/>
          </w:tcPr>
          <w:p w14:paraId="3EA2DB0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08B95BC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freezer gaskets damaged</w:t>
            </w:r>
          </w:p>
        </w:tc>
      </w:tr>
      <w:tr w:rsidR="00D618B4" w:rsidRPr="00537305" w14:paraId="5B8069FD"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7279A36"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553F12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1057D98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54036BB"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left unfinished in shower</w:t>
            </w:r>
          </w:p>
        </w:tc>
      </w:tr>
      <w:tr w:rsidR="00D618B4" w:rsidRPr="00537305" w14:paraId="08CCCE03" w14:textId="77777777" w:rsidTr="00D618B4">
        <w:trPr>
          <w:trHeight w:val="290"/>
        </w:trPr>
        <w:tc>
          <w:tcPr>
            <w:tcW w:w="1890" w:type="dxa"/>
            <w:noWrap/>
            <w:hideMark/>
          </w:tcPr>
          <w:p w14:paraId="686F08BE"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06AF483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0D71AAF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5CB78DEE"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Ceiling paint damaged throughout bathroom</w:t>
            </w:r>
          </w:p>
        </w:tc>
      </w:tr>
      <w:tr w:rsidR="00D618B4" w:rsidRPr="00537305" w14:paraId="26560994"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40807CE"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332044F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7801F35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7DE070D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 xml:space="preserve">Plumbing System; Operation and Maintenance: Plumbing system not maintained in good repair, handwash sink </w:t>
            </w:r>
            <w:r w:rsidRPr="00537305">
              <w:rPr>
                <w:rFonts w:asciiTheme="minorHAnsi" w:hAnsiTheme="minorHAnsi" w:cstheme="minorHAnsi"/>
                <w:color w:val="000000"/>
              </w:rPr>
              <w:lastRenderedPageBreak/>
              <w:t>leaking. Standard found in 105 CMR 590; FC 5-205.15(B).</w:t>
            </w:r>
          </w:p>
        </w:tc>
      </w:tr>
      <w:tr w:rsidR="00D618B4" w:rsidRPr="00537305" w14:paraId="7E2FCBD6" w14:textId="77777777" w:rsidTr="00D618B4">
        <w:trPr>
          <w:trHeight w:val="290"/>
        </w:trPr>
        <w:tc>
          <w:tcPr>
            <w:tcW w:w="1890" w:type="dxa"/>
            <w:noWrap/>
            <w:hideMark/>
          </w:tcPr>
          <w:p w14:paraId="4DBA3706"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2nd Floor</w:t>
            </w:r>
          </w:p>
        </w:tc>
        <w:tc>
          <w:tcPr>
            <w:tcW w:w="1980" w:type="dxa"/>
            <w:noWrap/>
            <w:hideMark/>
          </w:tcPr>
          <w:p w14:paraId="7BDDCD3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717011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890984F"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 paint damaged in shower # 2 and 3</w:t>
            </w:r>
          </w:p>
        </w:tc>
      </w:tr>
      <w:tr w:rsidR="00D618B4" w:rsidRPr="00537305" w14:paraId="289B8B9E"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AABD957"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7DBD972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D5D788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35E4E11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 damaged outside showers</w:t>
            </w:r>
          </w:p>
        </w:tc>
      </w:tr>
      <w:tr w:rsidR="00D618B4" w:rsidRPr="00537305" w14:paraId="6F5592FD" w14:textId="77777777" w:rsidTr="00D618B4">
        <w:trPr>
          <w:trHeight w:val="290"/>
        </w:trPr>
        <w:tc>
          <w:tcPr>
            <w:tcW w:w="1890" w:type="dxa"/>
            <w:noWrap/>
            <w:hideMark/>
          </w:tcPr>
          <w:p w14:paraId="7247ED95"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4C726E6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5D0165D0"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451.141</w:t>
            </w:r>
          </w:p>
        </w:tc>
        <w:tc>
          <w:tcPr>
            <w:tcW w:w="4050" w:type="dxa"/>
            <w:noWrap/>
            <w:hideMark/>
          </w:tcPr>
          <w:p w14:paraId="19ABCFF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Screens: Screen damaged in cell # 107</w:t>
            </w:r>
          </w:p>
        </w:tc>
      </w:tr>
      <w:tr w:rsidR="00D618B4" w:rsidRPr="00537305" w14:paraId="028B1D62"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0F4DB76"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0C9418E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88C4A5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290D693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1</w:t>
            </w:r>
          </w:p>
        </w:tc>
      </w:tr>
      <w:tr w:rsidR="00D618B4" w:rsidRPr="00537305" w14:paraId="385ABE88" w14:textId="77777777" w:rsidTr="00D618B4">
        <w:trPr>
          <w:trHeight w:val="290"/>
        </w:trPr>
        <w:tc>
          <w:tcPr>
            <w:tcW w:w="1890" w:type="dxa"/>
            <w:noWrap/>
            <w:hideMark/>
          </w:tcPr>
          <w:p w14:paraId="2DF2F25F"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5C49021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7E1826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2154415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 above shower # 2 damaged</w:t>
            </w:r>
          </w:p>
        </w:tc>
      </w:tr>
      <w:tr w:rsidR="00D618B4" w:rsidRPr="00537305" w14:paraId="121534AE"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C4C35C9" w14:textId="77777777" w:rsidR="00D618B4" w:rsidRPr="00537305" w:rsidRDefault="00D618B4" w:rsidP="000C648B">
            <w:pPr>
              <w:pStyle w:val="ListParagraph"/>
              <w:numPr>
                <w:ilvl w:val="0"/>
                <w:numId w:val="6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62B81358"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ACB011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68F4CACE"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Mold on ceiling throughout bathroom</w:t>
            </w:r>
          </w:p>
        </w:tc>
      </w:tr>
    </w:tbl>
    <w:p w14:paraId="1CD42D9D" w14:textId="77777777" w:rsidR="00D877C1" w:rsidRPr="00537305" w:rsidRDefault="00D877C1" w:rsidP="00150495">
      <w:pPr>
        <w:rPr>
          <w:rFonts w:asciiTheme="minorHAnsi" w:eastAsiaTheme="minorEastAsia" w:hAnsiTheme="minorHAnsi" w:cstheme="minorHAnsi"/>
        </w:rPr>
      </w:pPr>
    </w:p>
    <w:p w14:paraId="12E6A08D" w14:textId="28C7E8AD" w:rsidR="00D877C1" w:rsidRPr="00537305" w:rsidRDefault="00D877C1" w:rsidP="005D0FB3">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033277CC" w14:textId="70C7BC7B" w:rsidR="00ED455A" w:rsidRPr="00537305" w:rsidRDefault="00D618B4" w:rsidP="005D0FB3">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DB461A"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ies</w:t>
      </w:r>
      <w:r w:rsidR="00DB461A" w:rsidRPr="00537305">
        <w:rPr>
          <w:rFonts w:asciiTheme="minorHAnsi" w:eastAsiaTheme="minorEastAsia" w:hAnsiTheme="minorHAnsi" w:cstheme="minorHAnsi"/>
        </w:rPr>
        <w:t xml:space="preserve"> (indicated by an *)</w:t>
      </w:r>
      <w:r w:rsidR="00ED455A" w:rsidRPr="00537305">
        <w:rPr>
          <w:rFonts w:asciiTheme="minorHAnsi" w:eastAsiaTheme="minorEastAsia" w:hAnsiTheme="minorHAnsi" w:cstheme="minorHAnsi"/>
        </w:rPr>
        <w:t xml:space="preserve"> were </w:t>
      </w:r>
      <w:r w:rsidR="00DB461A" w:rsidRPr="00537305">
        <w:rPr>
          <w:rFonts w:asciiTheme="minorHAnsi" w:eastAsiaTheme="minorEastAsia" w:hAnsiTheme="minorHAnsi" w:cstheme="minorHAnsi"/>
        </w:rPr>
        <w:t>found</w:t>
      </w:r>
      <w:r w:rsidR="00ED455A" w:rsidRPr="00537305">
        <w:rPr>
          <w:rFonts w:asciiTheme="minorHAnsi" w:eastAsiaTheme="minorEastAsia" w:hAnsiTheme="minorHAnsi" w:cstheme="minorHAnsi"/>
        </w:rPr>
        <w:t xml:space="preserve"> during the inspection</w:t>
      </w:r>
      <w:r w:rsidR="00DB461A" w:rsidRPr="00537305">
        <w:rPr>
          <w:rFonts w:asciiTheme="minorHAnsi" w:eastAsiaTheme="minorEastAsia" w:hAnsiTheme="minorHAnsi" w:cstheme="minorHAnsi"/>
        </w:rPr>
        <w:t>:</w:t>
      </w:r>
    </w:p>
    <w:p w14:paraId="2B2745D7" w14:textId="77777777" w:rsidR="00D618B4" w:rsidRPr="00537305" w:rsidRDefault="00D618B4" w:rsidP="005D0FB3">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890"/>
        <w:gridCol w:w="1980"/>
        <w:gridCol w:w="2070"/>
        <w:gridCol w:w="4050"/>
      </w:tblGrid>
      <w:tr w:rsidR="00D618B4" w:rsidRPr="00537305" w14:paraId="31066DA3" w14:textId="77777777" w:rsidTr="00D618B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64C9039" w14:textId="77777777" w:rsidR="00D618B4" w:rsidRPr="00537305" w:rsidRDefault="00D618B4" w:rsidP="000C648B">
            <w:pPr>
              <w:pStyle w:val="ListParagraph"/>
              <w:numPr>
                <w:ilvl w:val="0"/>
                <w:numId w:val="64"/>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1245A6F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1523E7F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451.353*</w:t>
            </w:r>
          </w:p>
        </w:tc>
        <w:tc>
          <w:tcPr>
            <w:tcW w:w="4050" w:type="dxa"/>
            <w:noWrap/>
            <w:hideMark/>
          </w:tcPr>
          <w:p w14:paraId="1D85CC9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303</w:t>
            </w:r>
          </w:p>
        </w:tc>
      </w:tr>
      <w:tr w:rsidR="00D618B4" w:rsidRPr="00537305" w14:paraId="3B34F724" w14:textId="77777777" w:rsidTr="00D618B4">
        <w:trPr>
          <w:trHeight w:val="290"/>
        </w:trPr>
        <w:tc>
          <w:tcPr>
            <w:tcW w:w="1890" w:type="dxa"/>
            <w:noWrap/>
            <w:hideMark/>
          </w:tcPr>
          <w:p w14:paraId="5EA8C334" w14:textId="77777777" w:rsidR="00D618B4" w:rsidRPr="00537305" w:rsidRDefault="00D618B4" w:rsidP="000C648B">
            <w:pPr>
              <w:pStyle w:val="ListParagraph"/>
              <w:numPr>
                <w:ilvl w:val="0"/>
                <w:numId w:val="64"/>
              </w:numPr>
              <w:ind w:left="34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980" w:type="dxa"/>
            <w:noWrap/>
            <w:hideMark/>
          </w:tcPr>
          <w:p w14:paraId="0B559C8D" w14:textId="77777777" w:rsidR="00D618B4" w:rsidRPr="00537305" w:rsidRDefault="00D618B4" w:rsidP="00D618B4">
            <w:pPr>
              <w:rPr>
                <w:rFonts w:asciiTheme="minorHAnsi" w:hAnsiTheme="minorHAnsi" w:cstheme="minorHAnsi"/>
                <w:color w:val="000000"/>
              </w:rPr>
            </w:pPr>
          </w:p>
        </w:tc>
        <w:tc>
          <w:tcPr>
            <w:tcW w:w="2070" w:type="dxa"/>
            <w:noWrap/>
            <w:hideMark/>
          </w:tcPr>
          <w:p w14:paraId="6E638DF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451.320*</w:t>
            </w:r>
          </w:p>
        </w:tc>
        <w:tc>
          <w:tcPr>
            <w:tcW w:w="4050" w:type="dxa"/>
            <w:noWrap/>
            <w:hideMark/>
          </w:tcPr>
          <w:p w14:paraId="7C49EDCE"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34AA03C3" w14:textId="77777777" w:rsidR="00D877C1" w:rsidRPr="00537305" w:rsidRDefault="00D877C1" w:rsidP="00D618B4">
      <w:pPr>
        <w:rPr>
          <w:rFonts w:asciiTheme="minorHAnsi" w:eastAsiaTheme="minorEastAsia" w:hAnsiTheme="minorHAnsi" w:cstheme="minorHAnsi"/>
          <w:b/>
          <w:bCs/>
        </w:rPr>
      </w:pPr>
      <w:bookmarkStart w:id="63" w:name="RecommendedUnit33"/>
      <w:bookmarkEnd w:id="63"/>
    </w:p>
    <w:p w14:paraId="21F51C65" w14:textId="3A17B4C3"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4-1</w:t>
      </w:r>
    </w:p>
    <w:p w14:paraId="4A925909" w14:textId="77777777" w:rsidR="00870310" w:rsidRPr="00537305" w:rsidRDefault="00870310" w:rsidP="26755E56">
      <w:pPr>
        <w:rPr>
          <w:rFonts w:asciiTheme="minorHAnsi" w:eastAsiaTheme="minorEastAsia" w:hAnsiTheme="minorHAnsi" w:cstheme="minorHAnsi"/>
          <w:b/>
          <w:bCs/>
        </w:rPr>
      </w:pPr>
    </w:p>
    <w:p w14:paraId="2E939BEF" w14:textId="00119500" w:rsidR="00D877C1" w:rsidRPr="00537305" w:rsidRDefault="00616EB6" w:rsidP="00870310">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6FD1EB93" w14:textId="3ED8E89C" w:rsidR="00D877C1" w:rsidRPr="00537305" w:rsidRDefault="00FE3340" w:rsidP="00870310">
      <w:pPr>
        <w:ind w:left="720"/>
        <w:rPr>
          <w:rFonts w:asciiTheme="minorHAnsi" w:eastAsiaTheme="minorEastAsia" w:hAnsiTheme="minorHAnsi" w:cstheme="minorHAnsi"/>
        </w:rPr>
      </w:pPr>
      <w:r w:rsidRPr="00537305">
        <w:rPr>
          <w:rFonts w:asciiTheme="minorHAnsi" w:eastAsiaTheme="minorEastAsia" w:hAnsiTheme="minorHAnsi" w:cstheme="minorHAnsi"/>
        </w:rPr>
        <w:t>7</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686284"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7</w:t>
      </w:r>
      <w:r w:rsidR="00686284" w:rsidRPr="00537305">
        <w:rPr>
          <w:rFonts w:asciiTheme="minorHAnsi" w:eastAsiaTheme="minorEastAsia" w:hAnsiTheme="minorHAnsi" w:cstheme="minorHAnsi"/>
        </w:rPr>
        <w:t xml:space="preserve"> repeat deficiencies (indicated by an *)</w:t>
      </w:r>
      <w:r w:rsidR="00870310"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686284"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1DA2448D" w14:textId="77777777" w:rsidR="00686284" w:rsidRPr="00537305" w:rsidRDefault="00686284" w:rsidP="00870310">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800"/>
        <w:gridCol w:w="2070"/>
        <w:gridCol w:w="2070"/>
        <w:gridCol w:w="3960"/>
      </w:tblGrid>
      <w:tr w:rsidR="00FE3340" w:rsidRPr="00537305" w14:paraId="674A63C1"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6FFF8A0"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bookmarkStart w:id="64" w:name="RequiredUnit41"/>
            <w:bookmarkEnd w:id="64"/>
            <w:r w:rsidRPr="00537305">
              <w:rPr>
                <w:rFonts w:asciiTheme="minorHAnsi" w:hAnsiTheme="minorHAnsi" w:cstheme="minorHAnsi"/>
                <w:color w:val="000000"/>
                <w:szCs w:val="22"/>
              </w:rPr>
              <w:t>1st Floor</w:t>
            </w:r>
          </w:p>
        </w:tc>
        <w:tc>
          <w:tcPr>
            <w:tcW w:w="2070" w:type="dxa"/>
            <w:noWrap/>
            <w:hideMark/>
          </w:tcPr>
          <w:p w14:paraId="54F2053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63BEE8D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DF691F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Shower floor left unfinished</w:t>
            </w:r>
          </w:p>
        </w:tc>
      </w:tr>
      <w:tr w:rsidR="00FE3340" w:rsidRPr="00537305" w14:paraId="7D7214B4" w14:textId="77777777" w:rsidTr="00FE3340">
        <w:trPr>
          <w:trHeight w:val="290"/>
        </w:trPr>
        <w:tc>
          <w:tcPr>
            <w:tcW w:w="1800" w:type="dxa"/>
            <w:noWrap/>
            <w:hideMark/>
          </w:tcPr>
          <w:p w14:paraId="2BE1D7B4"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121CE02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78CFB76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53BC64C1"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FE3340" w:rsidRPr="00537305" w14:paraId="16EEE072"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C91405E"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0B5F1D1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5AEC6F2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B71C71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Shower threshold damaged</w:t>
            </w:r>
          </w:p>
        </w:tc>
      </w:tr>
      <w:tr w:rsidR="00FE3340" w:rsidRPr="00537305" w14:paraId="3BE8357D" w14:textId="77777777" w:rsidTr="00FE3340">
        <w:trPr>
          <w:trHeight w:val="290"/>
        </w:trPr>
        <w:tc>
          <w:tcPr>
            <w:tcW w:w="1800" w:type="dxa"/>
            <w:noWrap/>
            <w:hideMark/>
          </w:tcPr>
          <w:p w14:paraId="65254642"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620551CD"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0120210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89FF78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 left unfinished</w:t>
            </w:r>
          </w:p>
        </w:tc>
      </w:tr>
      <w:tr w:rsidR="00FE3340" w:rsidRPr="00537305" w14:paraId="31087DD3"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658BEDF"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2070" w:type="dxa"/>
            <w:noWrap/>
            <w:hideMark/>
          </w:tcPr>
          <w:p w14:paraId="259F4F4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BB0F73C"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7F09AB9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FE3340" w:rsidRPr="00537305" w14:paraId="0E3494F8" w14:textId="77777777" w:rsidTr="00FE3340">
        <w:trPr>
          <w:trHeight w:val="290"/>
        </w:trPr>
        <w:tc>
          <w:tcPr>
            <w:tcW w:w="1800" w:type="dxa"/>
            <w:noWrap/>
            <w:hideMark/>
          </w:tcPr>
          <w:p w14:paraId="2DCFC386"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2070" w:type="dxa"/>
            <w:noWrap/>
            <w:hideMark/>
          </w:tcPr>
          <w:p w14:paraId="168CA42E"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C832A8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F03C1F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4FFCC109"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243B414"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2070" w:type="dxa"/>
            <w:noWrap/>
            <w:hideMark/>
          </w:tcPr>
          <w:p w14:paraId="4A602FC4"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7155D80"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9B0D58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Pipe leaking above stall # 2</w:t>
            </w:r>
          </w:p>
        </w:tc>
      </w:tr>
      <w:tr w:rsidR="00FE3340" w:rsidRPr="00537305" w14:paraId="7AEE1242" w14:textId="77777777" w:rsidTr="00FE3340">
        <w:trPr>
          <w:trHeight w:val="290"/>
        </w:trPr>
        <w:tc>
          <w:tcPr>
            <w:tcW w:w="1800" w:type="dxa"/>
            <w:noWrap/>
            <w:hideMark/>
          </w:tcPr>
          <w:p w14:paraId="2E864F10"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hideMark/>
          </w:tcPr>
          <w:p w14:paraId="7193D5A7"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F785463"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564A4962"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6FD3F40C"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A3F7021"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hideMark/>
          </w:tcPr>
          <w:p w14:paraId="0EBD6919"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1375A606"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36EE1A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Maintenance: Floors dirty in shower # 1 and 2</w:t>
            </w:r>
          </w:p>
        </w:tc>
      </w:tr>
      <w:tr w:rsidR="00FE3340" w:rsidRPr="00537305" w14:paraId="04F86B80" w14:textId="77777777" w:rsidTr="00FE3340">
        <w:trPr>
          <w:trHeight w:val="290"/>
        </w:trPr>
        <w:tc>
          <w:tcPr>
            <w:tcW w:w="1800" w:type="dxa"/>
            <w:noWrap/>
            <w:hideMark/>
          </w:tcPr>
          <w:p w14:paraId="31466087" w14:textId="77777777" w:rsidR="00D618B4" w:rsidRPr="00537305" w:rsidRDefault="00D618B4" w:rsidP="000C648B">
            <w:pPr>
              <w:pStyle w:val="ListParagraph"/>
              <w:numPr>
                <w:ilvl w:val="0"/>
                <w:numId w:val="65"/>
              </w:numPr>
              <w:ind w:left="345"/>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2070" w:type="dxa"/>
            <w:noWrap/>
            <w:hideMark/>
          </w:tcPr>
          <w:p w14:paraId="73F1F1BB" w14:textId="77777777" w:rsidR="00D618B4" w:rsidRPr="00537305" w:rsidRDefault="00D618B4" w:rsidP="00D618B4">
            <w:pPr>
              <w:rPr>
                <w:rFonts w:asciiTheme="minorHAnsi" w:hAnsiTheme="minorHAnsi" w:cstheme="minorHAnsi"/>
                <w:color w:val="000000"/>
              </w:rPr>
            </w:pPr>
          </w:p>
        </w:tc>
        <w:tc>
          <w:tcPr>
            <w:tcW w:w="2070" w:type="dxa"/>
            <w:noWrap/>
            <w:hideMark/>
          </w:tcPr>
          <w:p w14:paraId="23D39935"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105 CMR 451.141</w:t>
            </w:r>
          </w:p>
        </w:tc>
        <w:tc>
          <w:tcPr>
            <w:tcW w:w="3960" w:type="dxa"/>
            <w:noWrap/>
            <w:hideMark/>
          </w:tcPr>
          <w:p w14:paraId="07A94CEA" w14:textId="77777777" w:rsidR="00D618B4" w:rsidRPr="00537305" w:rsidRDefault="00D618B4" w:rsidP="00D618B4">
            <w:pPr>
              <w:rPr>
                <w:rFonts w:asciiTheme="minorHAnsi" w:hAnsiTheme="minorHAnsi" w:cstheme="minorHAnsi"/>
                <w:color w:val="000000"/>
              </w:rPr>
            </w:pPr>
            <w:r w:rsidRPr="00537305">
              <w:rPr>
                <w:rFonts w:asciiTheme="minorHAnsi" w:hAnsiTheme="minorHAnsi" w:cstheme="minorHAnsi"/>
                <w:color w:val="000000"/>
              </w:rPr>
              <w:t>Screens: Screen damaged in hallway leading to basement</w:t>
            </w:r>
          </w:p>
        </w:tc>
      </w:tr>
    </w:tbl>
    <w:p w14:paraId="7FA98524" w14:textId="77777777" w:rsidR="006B30B4" w:rsidRPr="00537305" w:rsidRDefault="006B30B4" w:rsidP="00870310">
      <w:pPr>
        <w:ind w:left="720"/>
        <w:rPr>
          <w:rFonts w:asciiTheme="minorHAnsi" w:eastAsiaTheme="minorEastAsia" w:hAnsiTheme="minorHAnsi" w:cstheme="minorHAnsi"/>
          <w:b/>
          <w:bCs/>
        </w:rPr>
      </w:pPr>
    </w:p>
    <w:p w14:paraId="527EA69F" w14:textId="1835F5F7" w:rsidR="00D877C1" w:rsidRPr="00537305" w:rsidRDefault="00D877C1" w:rsidP="00870310">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21C20A5" w14:textId="3DA299F7" w:rsidR="004C55EC" w:rsidRPr="00537305" w:rsidRDefault="00686284" w:rsidP="00870310">
      <w:pPr>
        <w:ind w:left="720"/>
        <w:rPr>
          <w:rFonts w:asciiTheme="minorHAnsi" w:eastAsiaTheme="minorEastAsia" w:hAnsiTheme="minorHAnsi" w:cstheme="minorHAnsi"/>
        </w:rPr>
      </w:pPr>
      <w:r w:rsidRPr="00537305">
        <w:rPr>
          <w:rFonts w:asciiTheme="minorHAnsi" w:eastAsiaTheme="minorEastAsia" w:hAnsiTheme="minorHAnsi" w:cstheme="minorHAnsi"/>
        </w:rPr>
        <w:t>2 repeat deficienc</w:t>
      </w:r>
      <w:r w:rsidR="00FE3340" w:rsidRPr="00537305">
        <w:rPr>
          <w:rFonts w:asciiTheme="minorHAnsi" w:eastAsiaTheme="minorEastAsia" w:hAnsiTheme="minorHAnsi" w:cstheme="minorHAnsi"/>
        </w:rPr>
        <w:t>ies</w:t>
      </w:r>
      <w:r w:rsidRPr="00537305">
        <w:rPr>
          <w:rFonts w:asciiTheme="minorHAnsi" w:eastAsiaTheme="minorEastAsia" w:hAnsiTheme="minorHAnsi" w:cstheme="minorHAnsi"/>
        </w:rPr>
        <w:t xml:space="preserve"> (indicated by an*) were</w:t>
      </w:r>
      <w:r w:rsidR="004C55EC" w:rsidRPr="00537305">
        <w:rPr>
          <w:rFonts w:asciiTheme="minorHAnsi" w:eastAsiaTheme="minorEastAsia" w:hAnsiTheme="minorHAnsi" w:cstheme="minorHAnsi"/>
        </w:rPr>
        <w:t xml:space="preserve"> found during the inspection</w:t>
      </w:r>
      <w:r w:rsidRPr="00537305">
        <w:rPr>
          <w:rFonts w:asciiTheme="minorHAnsi" w:eastAsiaTheme="minorEastAsia" w:hAnsiTheme="minorHAnsi" w:cstheme="minorHAnsi"/>
        </w:rPr>
        <w:t>:</w:t>
      </w:r>
    </w:p>
    <w:p w14:paraId="23BB327E" w14:textId="77777777" w:rsidR="0041471D" w:rsidRPr="00537305" w:rsidRDefault="0041471D" w:rsidP="00870310">
      <w:pPr>
        <w:ind w:left="720"/>
        <w:rPr>
          <w:rFonts w:asciiTheme="minorHAnsi" w:eastAsiaTheme="minorEastAsia" w:hAnsiTheme="minorHAnsi" w:cstheme="minorHAnsi"/>
          <w:b/>
          <w:bCs/>
        </w:rPr>
      </w:pPr>
    </w:p>
    <w:tbl>
      <w:tblPr>
        <w:tblStyle w:val="PlainTable2"/>
        <w:tblW w:w="9900" w:type="dxa"/>
        <w:tblInd w:w="720" w:type="dxa"/>
        <w:tblLook w:val="0400" w:firstRow="0" w:lastRow="0" w:firstColumn="0" w:lastColumn="0" w:noHBand="0" w:noVBand="1"/>
      </w:tblPr>
      <w:tblGrid>
        <w:gridCol w:w="1980"/>
        <w:gridCol w:w="1710"/>
        <w:gridCol w:w="2070"/>
        <w:gridCol w:w="4140"/>
      </w:tblGrid>
      <w:tr w:rsidR="00686284" w:rsidRPr="00537305" w14:paraId="4B4BD448" w14:textId="77777777" w:rsidTr="00B776C7">
        <w:trPr>
          <w:cnfStyle w:val="000000100000" w:firstRow="0" w:lastRow="0" w:firstColumn="0" w:lastColumn="0" w:oddVBand="0" w:evenVBand="0" w:oddHBand="1" w:evenHBand="0" w:firstRowFirstColumn="0" w:firstRowLastColumn="0" w:lastRowFirstColumn="0" w:lastRowLastColumn="0"/>
          <w:trHeight w:val="290"/>
        </w:trPr>
        <w:tc>
          <w:tcPr>
            <w:tcW w:w="1980" w:type="dxa"/>
            <w:shd w:val="clear" w:color="auto" w:fill="auto"/>
            <w:noWrap/>
          </w:tcPr>
          <w:p w14:paraId="40F59430" w14:textId="5B7442E6" w:rsidR="00686284" w:rsidRPr="00537305" w:rsidRDefault="00A324AC" w:rsidP="000C648B">
            <w:pPr>
              <w:pStyle w:val="ListParagraph"/>
              <w:numPr>
                <w:ilvl w:val="0"/>
                <w:numId w:val="29"/>
              </w:numPr>
              <w:ind w:left="340"/>
              <w:rPr>
                <w:rFonts w:asciiTheme="minorHAnsi" w:hAnsiTheme="minorHAnsi" w:cstheme="minorHAnsi"/>
                <w:color w:val="000000"/>
                <w:szCs w:val="22"/>
              </w:rPr>
            </w:pPr>
            <w:r w:rsidRPr="00537305">
              <w:rPr>
                <w:rFonts w:asciiTheme="minorHAnsi" w:hAnsiTheme="minorHAnsi" w:cstheme="minorHAnsi"/>
                <w:szCs w:val="22"/>
              </w:rPr>
              <w:t>All Cells</w:t>
            </w:r>
          </w:p>
        </w:tc>
        <w:tc>
          <w:tcPr>
            <w:tcW w:w="1710" w:type="dxa"/>
            <w:shd w:val="clear" w:color="auto" w:fill="auto"/>
            <w:noWrap/>
          </w:tcPr>
          <w:p w14:paraId="2842DCB1" w14:textId="77777777" w:rsidR="00686284" w:rsidRPr="00537305" w:rsidRDefault="00686284" w:rsidP="00686284">
            <w:pPr>
              <w:rPr>
                <w:rFonts w:asciiTheme="minorHAnsi" w:hAnsiTheme="minorHAnsi" w:cstheme="minorHAnsi"/>
                <w:color w:val="000000"/>
              </w:rPr>
            </w:pPr>
          </w:p>
        </w:tc>
        <w:tc>
          <w:tcPr>
            <w:tcW w:w="2070" w:type="dxa"/>
            <w:shd w:val="clear" w:color="auto" w:fill="auto"/>
            <w:noWrap/>
          </w:tcPr>
          <w:p w14:paraId="28193151" w14:textId="12D42FE5" w:rsidR="00686284" w:rsidRPr="00537305" w:rsidRDefault="00686284" w:rsidP="00686284">
            <w:pPr>
              <w:rPr>
                <w:rFonts w:asciiTheme="minorHAnsi" w:hAnsiTheme="minorHAnsi" w:cstheme="minorHAnsi"/>
                <w:color w:val="000000"/>
              </w:rPr>
            </w:pPr>
            <w:r w:rsidRPr="00537305">
              <w:rPr>
                <w:rFonts w:asciiTheme="minorHAnsi" w:hAnsiTheme="minorHAnsi" w:cstheme="minorHAnsi"/>
                <w:color w:val="000000"/>
              </w:rPr>
              <w:t>105 CMR 451.320*</w:t>
            </w:r>
          </w:p>
        </w:tc>
        <w:tc>
          <w:tcPr>
            <w:tcW w:w="4140" w:type="dxa"/>
            <w:shd w:val="clear" w:color="auto" w:fill="auto"/>
            <w:noWrap/>
          </w:tcPr>
          <w:p w14:paraId="6985C10C" w14:textId="713E1EEF" w:rsidR="00686284" w:rsidRPr="00537305" w:rsidRDefault="00686284" w:rsidP="00686284">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686284" w:rsidRPr="00537305" w14:paraId="284DB18D" w14:textId="77777777" w:rsidTr="00686284">
        <w:trPr>
          <w:trHeight w:val="290"/>
        </w:trPr>
        <w:tc>
          <w:tcPr>
            <w:tcW w:w="1980" w:type="dxa"/>
            <w:noWrap/>
            <w:hideMark/>
          </w:tcPr>
          <w:p w14:paraId="0F2ABA51" w14:textId="77777777" w:rsidR="00686284" w:rsidRPr="00537305" w:rsidRDefault="00686284" w:rsidP="000C648B">
            <w:pPr>
              <w:pStyle w:val="ListParagraph"/>
              <w:numPr>
                <w:ilvl w:val="0"/>
                <w:numId w:val="29"/>
              </w:numPr>
              <w:ind w:left="340"/>
              <w:rPr>
                <w:rFonts w:asciiTheme="minorHAnsi" w:hAnsiTheme="minorHAnsi" w:cstheme="minorHAnsi"/>
                <w:color w:val="000000"/>
                <w:szCs w:val="22"/>
              </w:rPr>
            </w:pPr>
            <w:bookmarkStart w:id="65" w:name="RecommendedUnit41"/>
            <w:bookmarkEnd w:id="65"/>
            <w:r w:rsidRPr="00537305">
              <w:rPr>
                <w:rFonts w:asciiTheme="minorHAnsi" w:hAnsiTheme="minorHAnsi" w:cstheme="minorHAnsi"/>
                <w:color w:val="000000"/>
                <w:szCs w:val="22"/>
              </w:rPr>
              <w:t>1st Floor</w:t>
            </w:r>
          </w:p>
        </w:tc>
        <w:tc>
          <w:tcPr>
            <w:tcW w:w="1710" w:type="dxa"/>
            <w:noWrap/>
            <w:hideMark/>
          </w:tcPr>
          <w:p w14:paraId="753A6F58" w14:textId="77777777" w:rsidR="00686284" w:rsidRPr="00537305" w:rsidRDefault="00686284" w:rsidP="00686284">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5DCE6C77" w14:textId="21F96875" w:rsidR="00686284" w:rsidRPr="00537305" w:rsidRDefault="00686284" w:rsidP="00686284">
            <w:pPr>
              <w:rPr>
                <w:rFonts w:asciiTheme="minorHAnsi" w:hAnsiTheme="minorHAnsi" w:cstheme="minorHAnsi"/>
                <w:color w:val="000000"/>
              </w:rPr>
            </w:pPr>
            <w:r w:rsidRPr="00537305">
              <w:rPr>
                <w:rFonts w:asciiTheme="minorHAnsi" w:hAnsiTheme="minorHAnsi" w:cstheme="minorHAnsi"/>
                <w:color w:val="000000"/>
              </w:rPr>
              <w:t>105 CMR 451.350</w:t>
            </w:r>
            <w:r w:rsidR="00FE3340" w:rsidRPr="00537305">
              <w:rPr>
                <w:rFonts w:asciiTheme="minorHAnsi" w:hAnsiTheme="minorHAnsi" w:cstheme="minorHAnsi"/>
                <w:color w:val="000000"/>
              </w:rPr>
              <w:t>*</w:t>
            </w:r>
          </w:p>
        </w:tc>
        <w:tc>
          <w:tcPr>
            <w:tcW w:w="4140" w:type="dxa"/>
            <w:noWrap/>
            <w:hideMark/>
          </w:tcPr>
          <w:p w14:paraId="532407D7" w14:textId="77777777" w:rsidR="00686284" w:rsidRPr="00537305" w:rsidRDefault="00686284" w:rsidP="00686284">
            <w:pPr>
              <w:rPr>
                <w:rFonts w:asciiTheme="minorHAnsi" w:hAnsiTheme="minorHAnsi" w:cstheme="minorHAnsi"/>
                <w:color w:val="000000"/>
              </w:rPr>
            </w:pPr>
            <w:r w:rsidRPr="00537305">
              <w:rPr>
                <w:rFonts w:asciiTheme="minorHAnsi" w:hAnsiTheme="minorHAnsi" w:cstheme="minorHAnsi"/>
                <w:color w:val="000000"/>
              </w:rPr>
              <w:t>Structural Maintenance: Ceiling severely damaged in cell # 107</w:t>
            </w:r>
          </w:p>
        </w:tc>
      </w:tr>
    </w:tbl>
    <w:p w14:paraId="21E82E4F" w14:textId="6BFDE18E"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Unit 4-2</w:t>
      </w:r>
    </w:p>
    <w:p w14:paraId="46B6A7C5" w14:textId="77777777" w:rsidR="00F90E03" w:rsidRPr="00537305" w:rsidRDefault="00F90E03" w:rsidP="26755E56">
      <w:pPr>
        <w:rPr>
          <w:rFonts w:asciiTheme="minorHAnsi" w:eastAsiaTheme="minorEastAsia" w:hAnsiTheme="minorHAnsi" w:cstheme="minorHAnsi"/>
          <w:b/>
          <w:bCs/>
        </w:rPr>
      </w:pPr>
    </w:p>
    <w:p w14:paraId="1EDF0B3C" w14:textId="6DBEC613" w:rsidR="00F90E03" w:rsidRPr="00537305" w:rsidRDefault="00616EB6" w:rsidP="00F90E03">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689E5EE8" w14:textId="1DE573D1" w:rsidR="00D877C1" w:rsidRPr="00537305" w:rsidRDefault="00FE3340" w:rsidP="00F90E03">
      <w:pPr>
        <w:ind w:left="720"/>
        <w:rPr>
          <w:rFonts w:asciiTheme="minorHAnsi" w:eastAsiaTheme="minorEastAsia" w:hAnsiTheme="minorHAnsi" w:cstheme="minorHAnsi"/>
        </w:rPr>
      </w:pPr>
      <w:bookmarkStart w:id="66" w:name="_Hlk184822887"/>
      <w:r w:rsidRPr="00537305">
        <w:rPr>
          <w:rFonts w:asciiTheme="minorHAnsi" w:eastAsiaTheme="minorEastAsia" w:hAnsiTheme="minorHAnsi" w:cstheme="minorHAnsi"/>
        </w:rPr>
        <w:t>6</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BE45CC"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7</w:t>
      </w:r>
      <w:r w:rsidR="008D32E1" w:rsidRPr="00537305">
        <w:rPr>
          <w:rFonts w:asciiTheme="minorHAnsi" w:eastAsiaTheme="minorEastAsia" w:hAnsiTheme="minorHAnsi" w:cstheme="minorHAnsi"/>
        </w:rPr>
        <w:t xml:space="preserve"> </w:t>
      </w:r>
      <w:r w:rsidR="00BE45CC" w:rsidRPr="00537305">
        <w:rPr>
          <w:rFonts w:asciiTheme="minorHAnsi" w:eastAsiaTheme="minorEastAsia" w:hAnsiTheme="minorHAnsi" w:cstheme="minorHAnsi"/>
        </w:rPr>
        <w:t>repeat deficiency (indicated by an*)</w:t>
      </w:r>
      <w:r w:rsidR="00F90E03"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BE45CC"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7783F513" w14:textId="77777777" w:rsidR="00FE3340" w:rsidRPr="00537305" w:rsidRDefault="00FE3340" w:rsidP="00F90E03">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980"/>
        <w:gridCol w:w="1710"/>
        <w:gridCol w:w="2070"/>
        <w:gridCol w:w="4140"/>
      </w:tblGrid>
      <w:tr w:rsidR="00FE3340" w:rsidRPr="00537305" w14:paraId="0713F604"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bookmarkEnd w:id="66"/>
          <w:p w14:paraId="3DE16300"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 xml:space="preserve">1st Floor </w:t>
            </w:r>
          </w:p>
        </w:tc>
        <w:tc>
          <w:tcPr>
            <w:tcW w:w="1710" w:type="dxa"/>
            <w:noWrap/>
            <w:hideMark/>
          </w:tcPr>
          <w:p w14:paraId="0A9FDC0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31C7E68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5CE2E26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Food Storage, Preparation and Service: Food storage not in compliance with 105 CMR 590.000, microwave and </w:t>
            </w:r>
            <w:proofErr w:type="spellStart"/>
            <w:r w:rsidRPr="00537305">
              <w:rPr>
                <w:rFonts w:asciiTheme="minorHAnsi" w:hAnsiTheme="minorHAnsi" w:cstheme="minorHAnsi"/>
                <w:color w:val="000000"/>
              </w:rPr>
              <w:t>cambro</w:t>
            </w:r>
            <w:proofErr w:type="spellEnd"/>
            <w:r w:rsidRPr="00537305">
              <w:rPr>
                <w:rFonts w:asciiTheme="minorHAnsi" w:hAnsiTheme="minorHAnsi" w:cstheme="minorHAnsi"/>
                <w:color w:val="000000"/>
              </w:rPr>
              <w:t xml:space="preserve"> stored in bathroom</w:t>
            </w:r>
          </w:p>
        </w:tc>
      </w:tr>
      <w:tr w:rsidR="00FE3340" w:rsidRPr="00537305" w14:paraId="46934384" w14:textId="77777777" w:rsidTr="00FE3340">
        <w:trPr>
          <w:trHeight w:val="290"/>
        </w:trPr>
        <w:tc>
          <w:tcPr>
            <w:tcW w:w="1980" w:type="dxa"/>
            <w:noWrap/>
            <w:hideMark/>
          </w:tcPr>
          <w:p w14:paraId="23D1A935"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 xml:space="preserve">1st Floor </w:t>
            </w:r>
          </w:p>
        </w:tc>
        <w:tc>
          <w:tcPr>
            <w:tcW w:w="1710" w:type="dxa"/>
            <w:noWrap/>
            <w:hideMark/>
          </w:tcPr>
          <w:p w14:paraId="3D55211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05E3F44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151E4D9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hot water control leaking at handwash sink</w:t>
            </w:r>
          </w:p>
        </w:tc>
      </w:tr>
      <w:tr w:rsidR="00FE3340" w:rsidRPr="00537305" w14:paraId="78F99BD2"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A91F87F"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 xml:space="preserve">1st Floor </w:t>
            </w:r>
          </w:p>
        </w:tc>
        <w:tc>
          <w:tcPr>
            <w:tcW w:w="1710" w:type="dxa"/>
            <w:noWrap/>
            <w:hideMark/>
          </w:tcPr>
          <w:p w14:paraId="6CF6D5E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547A1BB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B856ED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left unfinished in shower</w:t>
            </w:r>
          </w:p>
        </w:tc>
      </w:tr>
      <w:tr w:rsidR="00FE3340" w:rsidRPr="00537305" w14:paraId="3E0DF5FF" w14:textId="77777777" w:rsidTr="00FE3340">
        <w:trPr>
          <w:trHeight w:val="290"/>
        </w:trPr>
        <w:tc>
          <w:tcPr>
            <w:tcW w:w="1980" w:type="dxa"/>
            <w:noWrap/>
            <w:hideMark/>
          </w:tcPr>
          <w:p w14:paraId="1ADBBB35"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7AA993B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6953E9B"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368F99D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1E82F557"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8A2FB26"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5F89AD88"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FD3143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FBC869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Floors dirty in shower # 1 and 2</w:t>
            </w:r>
          </w:p>
        </w:tc>
      </w:tr>
      <w:tr w:rsidR="00FE3340" w:rsidRPr="00537305" w14:paraId="70004792" w14:textId="77777777" w:rsidTr="00FE3340">
        <w:trPr>
          <w:trHeight w:val="290"/>
        </w:trPr>
        <w:tc>
          <w:tcPr>
            <w:tcW w:w="1980" w:type="dxa"/>
            <w:noWrap/>
            <w:hideMark/>
          </w:tcPr>
          <w:p w14:paraId="210AD8D5"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382D2F2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875F75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209E326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paint damaged in shower # 1 and 2</w:t>
            </w:r>
          </w:p>
        </w:tc>
      </w:tr>
      <w:tr w:rsidR="00FE3340" w:rsidRPr="00537305" w14:paraId="1DB112EE"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5C6A80B"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41299F8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4D9458B"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E4DE75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723DAD07" w14:textId="77777777" w:rsidTr="00FE3340">
        <w:trPr>
          <w:trHeight w:val="290"/>
        </w:trPr>
        <w:tc>
          <w:tcPr>
            <w:tcW w:w="1980" w:type="dxa"/>
            <w:noWrap/>
            <w:hideMark/>
          </w:tcPr>
          <w:p w14:paraId="2D3006E2"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2684DE7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256AD28"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23DA70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dirty in shower # 2</w:t>
            </w:r>
          </w:p>
        </w:tc>
      </w:tr>
      <w:tr w:rsidR="00FE3340" w:rsidRPr="00537305" w14:paraId="686E4569"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323DE8D" w14:textId="77777777" w:rsidR="00FE3340" w:rsidRPr="00537305" w:rsidRDefault="00FE3340" w:rsidP="000C648B">
            <w:pPr>
              <w:pStyle w:val="ListParagraph"/>
              <w:numPr>
                <w:ilvl w:val="0"/>
                <w:numId w:val="66"/>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521DAE8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7BE1D3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337346C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paint damaged above shower # 2</w:t>
            </w:r>
          </w:p>
        </w:tc>
      </w:tr>
    </w:tbl>
    <w:p w14:paraId="60A7570E" w14:textId="77777777" w:rsidR="00BE45CC" w:rsidRPr="00537305" w:rsidRDefault="00BE45CC" w:rsidP="00FE3340">
      <w:pPr>
        <w:rPr>
          <w:rFonts w:asciiTheme="minorHAnsi" w:eastAsiaTheme="minorEastAsia" w:hAnsiTheme="minorHAnsi" w:cstheme="minorHAnsi"/>
          <w:b/>
          <w:bCs/>
        </w:rPr>
      </w:pPr>
      <w:bookmarkStart w:id="67" w:name="RequiredUnit42"/>
      <w:bookmarkEnd w:id="67"/>
    </w:p>
    <w:p w14:paraId="5104D0FC" w14:textId="2565A220" w:rsidR="00D877C1" w:rsidRPr="00537305" w:rsidRDefault="00D877C1" w:rsidP="00F90E03">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7C2073A" w14:textId="43699BB4" w:rsidR="00F90E03" w:rsidRPr="00537305" w:rsidRDefault="00FE3340" w:rsidP="00F90E03">
      <w:pPr>
        <w:ind w:left="720"/>
        <w:rPr>
          <w:rFonts w:asciiTheme="minorHAnsi" w:eastAsiaTheme="minorEastAsia" w:hAnsiTheme="minorHAnsi" w:cstheme="minorHAnsi"/>
        </w:rPr>
      </w:pPr>
      <w:bookmarkStart w:id="68" w:name="_Hlk184822950"/>
      <w:r w:rsidRPr="00537305">
        <w:rPr>
          <w:rFonts w:asciiTheme="minorHAnsi" w:eastAsiaTheme="minorEastAsia" w:hAnsiTheme="minorHAnsi" w:cstheme="minorHAnsi"/>
        </w:rPr>
        <w:t>2</w:t>
      </w:r>
      <w:r w:rsidR="00BE45CC"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ies</w:t>
      </w:r>
      <w:r w:rsidR="00BE45CC" w:rsidRPr="00537305">
        <w:rPr>
          <w:rFonts w:asciiTheme="minorHAnsi" w:eastAsiaTheme="minorEastAsia" w:hAnsiTheme="minorHAnsi" w:cstheme="minorHAnsi"/>
        </w:rPr>
        <w:t xml:space="preserve"> (indicated by an *)</w:t>
      </w:r>
      <w:r w:rsidR="00F90E03" w:rsidRPr="00537305">
        <w:rPr>
          <w:rFonts w:asciiTheme="minorHAnsi" w:eastAsiaTheme="minorEastAsia" w:hAnsiTheme="minorHAnsi" w:cstheme="minorHAnsi"/>
        </w:rPr>
        <w:t xml:space="preserve"> were </w:t>
      </w:r>
      <w:r w:rsidR="00BE45CC" w:rsidRPr="00537305">
        <w:rPr>
          <w:rFonts w:asciiTheme="minorHAnsi" w:eastAsiaTheme="minorEastAsia" w:hAnsiTheme="minorHAnsi" w:cstheme="minorHAnsi"/>
        </w:rPr>
        <w:t>found</w:t>
      </w:r>
      <w:r w:rsidR="00F90E03" w:rsidRPr="00537305">
        <w:rPr>
          <w:rFonts w:asciiTheme="minorHAnsi" w:eastAsiaTheme="minorEastAsia" w:hAnsiTheme="minorHAnsi" w:cstheme="minorHAnsi"/>
        </w:rPr>
        <w:t xml:space="preserve"> during the inspection</w:t>
      </w:r>
      <w:r w:rsidR="00BE45CC" w:rsidRPr="00537305">
        <w:rPr>
          <w:rFonts w:asciiTheme="minorHAnsi" w:eastAsiaTheme="minorEastAsia" w:hAnsiTheme="minorHAnsi" w:cstheme="minorHAnsi"/>
        </w:rPr>
        <w:t>:</w:t>
      </w:r>
    </w:p>
    <w:p w14:paraId="27865A2E" w14:textId="77777777" w:rsidR="00FE3340" w:rsidRPr="00537305" w:rsidRDefault="00FE3340" w:rsidP="00F90E03">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980"/>
        <w:gridCol w:w="1620"/>
        <w:gridCol w:w="2160"/>
        <w:gridCol w:w="4140"/>
      </w:tblGrid>
      <w:tr w:rsidR="00FE3340" w:rsidRPr="00537305" w14:paraId="165D2E29"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bookmarkEnd w:id="68"/>
          <w:p w14:paraId="1A9B62B2" w14:textId="77777777" w:rsidR="00FE3340" w:rsidRPr="00537305" w:rsidRDefault="00FE3340" w:rsidP="000C648B">
            <w:pPr>
              <w:pStyle w:val="ListParagraph"/>
              <w:numPr>
                <w:ilvl w:val="0"/>
                <w:numId w:val="67"/>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56260BD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Cells</w:t>
            </w:r>
          </w:p>
        </w:tc>
        <w:tc>
          <w:tcPr>
            <w:tcW w:w="2160" w:type="dxa"/>
            <w:noWrap/>
            <w:hideMark/>
          </w:tcPr>
          <w:p w14:paraId="0CA06A3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hideMark/>
          </w:tcPr>
          <w:p w14:paraId="0118255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Interior Maintenance: Ceiling paint damaged in cell # 220</w:t>
            </w:r>
          </w:p>
        </w:tc>
      </w:tr>
      <w:tr w:rsidR="00FE3340" w:rsidRPr="00537305" w14:paraId="2966D46A" w14:textId="77777777" w:rsidTr="00FE3340">
        <w:trPr>
          <w:trHeight w:val="290"/>
        </w:trPr>
        <w:tc>
          <w:tcPr>
            <w:tcW w:w="1980" w:type="dxa"/>
            <w:noWrap/>
            <w:hideMark/>
          </w:tcPr>
          <w:p w14:paraId="0FC08D2D" w14:textId="77777777" w:rsidR="00FE3340" w:rsidRPr="00537305" w:rsidRDefault="00FE3340" w:rsidP="000C648B">
            <w:pPr>
              <w:pStyle w:val="ListParagraph"/>
              <w:numPr>
                <w:ilvl w:val="0"/>
                <w:numId w:val="67"/>
              </w:numPr>
              <w:ind w:left="345"/>
              <w:rPr>
                <w:rFonts w:asciiTheme="minorHAnsi" w:hAnsiTheme="minorHAnsi" w:cstheme="minorHAnsi"/>
                <w:color w:val="000000"/>
                <w:szCs w:val="22"/>
              </w:rPr>
            </w:pPr>
            <w:r w:rsidRPr="00537305">
              <w:rPr>
                <w:rFonts w:asciiTheme="minorHAnsi" w:hAnsiTheme="minorHAnsi" w:cstheme="minorHAnsi"/>
                <w:color w:val="000000"/>
                <w:szCs w:val="22"/>
              </w:rPr>
              <w:t>Cells</w:t>
            </w:r>
          </w:p>
        </w:tc>
        <w:tc>
          <w:tcPr>
            <w:tcW w:w="1620" w:type="dxa"/>
            <w:noWrap/>
            <w:hideMark/>
          </w:tcPr>
          <w:p w14:paraId="68F4B1C1" w14:textId="77777777" w:rsidR="00FE3340" w:rsidRPr="00537305" w:rsidRDefault="00FE3340" w:rsidP="00FE3340">
            <w:pPr>
              <w:rPr>
                <w:rFonts w:asciiTheme="minorHAnsi" w:hAnsiTheme="minorHAnsi" w:cstheme="minorHAnsi"/>
                <w:color w:val="000000"/>
              </w:rPr>
            </w:pPr>
          </w:p>
        </w:tc>
        <w:tc>
          <w:tcPr>
            <w:tcW w:w="2160" w:type="dxa"/>
            <w:noWrap/>
            <w:hideMark/>
          </w:tcPr>
          <w:p w14:paraId="0E54165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451.320*</w:t>
            </w:r>
          </w:p>
        </w:tc>
        <w:tc>
          <w:tcPr>
            <w:tcW w:w="4140" w:type="dxa"/>
            <w:noWrap/>
            <w:hideMark/>
          </w:tcPr>
          <w:p w14:paraId="4AEAB67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7E8B6E46" w14:textId="77777777" w:rsidR="00BF33F5" w:rsidRPr="00537305" w:rsidRDefault="00BF33F5" w:rsidP="26755E56">
      <w:pPr>
        <w:rPr>
          <w:rFonts w:asciiTheme="minorHAnsi" w:eastAsiaTheme="minorEastAsia" w:hAnsiTheme="minorHAnsi" w:cstheme="minorHAnsi"/>
          <w:b/>
          <w:bCs/>
        </w:rPr>
      </w:pPr>
      <w:bookmarkStart w:id="69" w:name="RecommendedUnit42"/>
      <w:bookmarkStart w:id="70" w:name="FoodCodeUnit42"/>
      <w:bookmarkStart w:id="71" w:name="RepeatFCUnit42"/>
      <w:bookmarkEnd w:id="69"/>
      <w:bookmarkEnd w:id="70"/>
      <w:bookmarkEnd w:id="71"/>
    </w:p>
    <w:p w14:paraId="3CE3D6F5" w14:textId="39E33A85"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4-3</w:t>
      </w:r>
    </w:p>
    <w:p w14:paraId="7EE09ACE" w14:textId="77777777" w:rsidR="005E1B44" w:rsidRPr="00537305" w:rsidRDefault="005E1B44" w:rsidP="26755E56">
      <w:pPr>
        <w:rPr>
          <w:rFonts w:asciiTheme="minorHAnsi" w:eastAsiaTheme="minorEastAsia" w:hAnsiTheme="minorHAnsi" w:cstheme="minorHAnsi"/>
          <w:b/>
          <w:bCs/>
        </w:rPr>
      </w:pPr>
    </w:p>
    <w:p w14:paraId="06A1DDB3" w14:textId="3A565152" w:rsidR="00D877C1" w:rsidRPr="00537305" w:rsidRDefault="00616EB6" w:rsidP="005E1B44">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0AC2D26E" w14:textId="449D648D" w:rsidR="00D877C1" w:rsidRPr="00537305" w:rsidRDefault="00FE3340" w:rsidP="005E1B44">
      <w:pPr>
        <w:ind w:left="720"/>
        <w:rPr>
          <w:rFonts w:asciiTheme="minorHAnsi" w:eastAsiaTheme="minorEastAsia" w:hAnsiTheme="minorHAnsi" w:cstheme="minorHAnsi"/>
        </w:rPr>
      </w:pPr>
      <w:r w:rsidRPr="00537305">
        <w:rPr>
          <w:rFonts w:asciiTheme="minorHAnsi" w:eastAsiaTheme="minorEastAsia" w:hAnsiTheme="minorHAnsi" w:cstheme="minorHAnsi"/>
        </w:rPr>
        <w:t>8</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7619E4"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9</w:t>
      </w:r>
      <w:r w:rsidR="007619E4" w:rsidRPr="00537305">
        <w:rPr>
          <w:rFonts w:asciiTheme="minorHAnsi" w:eastAsiaTheme="minorEastAsia" w:hAnsiTheme="minorHAnsi" w:cstheme="minorHAnsi"/>
        </w:rPr>
        <w:t xml:space="preserve"> repeat deficiencies (indicated by an *)</w:t>
      </w:r>
      <w:r w:rsidR="005E1B44"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7619E4" w:rsidRPr="00537305">
        <w:rPr>
          <w:rFonts w:asciiTheme="minorHAnsi" w:eastAsiaTheme="minorEastAsia" w:hAnsiTheme="minorHAnsi" w:cstheme="minorHAnsi"/>
        </w:rPr>
        <w:t>:</w:t>
      </w:r>
    </w:p>
    <w:p w14:paraId="54794F10" w14:textId="77777777" w:rsidR="005E1B44" w:rsidRPr="00537305" w:rsidRDefault="005E1B44" w:rsidP="005E1B44">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1890"/>
        <w:gridCol w:w="1710"/>
        <w:gridCol w:w="2160"/>
        <w:gridCol w:w="4140"/>
      </w:tblGrid>
      <w:tr w:rsidR="00FE3340" w:rsidRPr="00537305" w14:paraId="44471761"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CBFC34F"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bookmarkStart w:id="72" w:name="RequiredUnit43"/>
            <w:bookmarkEnd w:id="72"/>
            <w:r w:rsidRPr="00537305">
              <w:rPr>
                <w:rFonts w:asciiTheme="minorHAnsi" w:hAnsiTheme="minorHAnsi" w:cstheme="minorHAnsi"/>
                <w:color w:val="000000"/>
                <w:szCs w:val="22"/>
              </w:rPr>
              <w:t>1st Floor</w:t>
            </w:r>
          </w:p>
        </w:tc>
        <w:tc>
          <w:tcPr>
            <w:tcW w:w="1710" w:type="dxa"/>
            <w:noWrap/>
            <w:hideMark/>
          </w:tcPr>
          <w:p w14:paraId="43B489C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0016C6E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04DA42F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FE3340" w:rsidRPr="00537305" w14:paraId="4A4208FD" w14:textId="77777777" w:rsidTr="00FE3340">
        <w:trPr>
          <w:trHeight w:val="290"/>
        </w:trPr>
        <w:tc>
          <w:tcPr>
            <w:tcW w:w="1890" w:type="dxa"/>
            <w:noWrap/>
            <w:hideMark/>
          </w:tcPr>
          <w:p w14:paraId="7658C716"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46DA7F5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160" w:type="dxa"/>
            <w:noWrap/>
            <w:hideMark/>
          </w:tcPr>
          <w:p w14:paraId="4755140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25EE83C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left unfinished in shower</w:t>
            </w:r>
          </w:p>
        </w:tc>
      </w:tr>
      <w:tr w:rsidR="00FE3340" w:rsidRPr="00537305" w14:paraId="13224429"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25FA561"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0A58616B"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2160" w:type="dxa"/>
            <w:noWrap/>
            <w:hideMark/>
          </w:tcPr>
          <w:p w14:paraId="7B9DFDE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7722F51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gaskets damaged on refrigerator</w:t>
            </w:r>
          </w:p>
        </w:tc>
      </w:tr>
      <w:tr w:rsidR="00FE3340" w:rsidRPr="00537305" w14:paraId="5D1B674A" w14:textId="77777777" w:rsidTr="00FE3340">
        <w:trPr>
          <w:trHeight w:val="290"/>
        </w:trPr>
        <w:tc>
          <w:tcPr>
            <w:tcW w:w="1890" w:type="dxa"/>
            <w:noWrap/>
            <w:hideMark/>
          </w:tcPr>
          <w:p w14:paraId="249D9EA8"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4DDC4AA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Housemen Bathroom</w:t>
            </w:r>
          </w:p>
        </w:tc>
        <w:tc>
          <w:tcPr>
            <w:tcW w:w="2160" w:type="dxa"/>
            <w:noWrap/>
            <w:hideMark/>
          </w:tcPr>
          <w:p w14:paraId="1727D3C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DF4A2E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left unfinished in shower</w:t>
            </w:r>
          </w:p>
        </w:tc>
      </w:tr>
      <w:tr w:rsidR="00FE3340" w:rsidRPr="00537305" w14:paraId="2165D637"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F567232"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3267F31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2160" w:type="dxa"/>
            <w:noWrap/>
            <w:hideMark/>
          </w:tcPr>
          <w:p w14:paraId="58E53D7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140" w:type="dxa"/>
            <w:noWrap/>
            <w:hideMark/>
          </w:tcPr>
          <w:p w14:paraId="6D744AC8"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w:t>
            </w:r>
            <w:r w:rsidRPr="00537305">
              <w:rPr>
                <w:rFonts w:asciiTheme="minorHAnsi" w:hAnsiTheme="minorHAnsi" w:cstheme="minorHAnsi"/>
                <w:color w:val="000000"/>
              </w:rPr>
              <w:lastRenderedPageBreak/>
              <w:t>Methods: Facility not in good repair, seal on grease trap damaged. Standard found in 105 CMR 590; FC 6-501.11.</w:t>
            </w:r>
          </w:p>
        </w:tc>
      </w:tr>
      <w:tr w:rsidR="00FE3340" w:rsidRPr="00537305" w14:paraId="30C5C5D9" w14:textId="77777777" w:rsidTr="00FE3340">
        <w:trPr>
          <w:trHeight w:val="290"/>
        </w:trPr>
        <w:tc>
          <w:tcPr>
            <w:tcW w:w="1890" w:type="dxa"/>
            <w:noWrap/>
            <w:hideMark/>
          </w:tcPr>
          <w:p w14:paraId="5AD7C3AF"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710" w:type="dxa"/>
            <w:noWrap/>
            <w:hideMark/>
          </w:tcPr>
          <w:p w14:paraId="227B0A4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Slop Sink</w:t>
            </w:r>
          </w:p>
        </w:tc>
        <w:tc>
          <w:tcPr>
            <w:tcW w:w="2160" w:type="dxa"/>
            <w:noWrap/>
            <w:hideMark/>
          </w:tcPr>
          <w:p w14:paraId="65455F3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3162A7A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slop sink leaking</w:t>
            </w:r>
          </w:p>
        </w:tc>
      </w:tr>
      <w:tr w:rsidR="00FE3340" w:rsidRPr="00537305" w14:paraId="1A3AE0FC"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E43E110"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7D1DE45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 207</w:t>
            </w:r>
          </w:p>
        </w:tc>
        <w:tc>
          <w:tcPr>
            <w:tcW w:w="2160" w:type="dxa"/>
            <w:noWrap/>
            <w:hideMark/>
          </w:tcPr>
          <w:p w14:paraId="7ECF0E3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6862329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hot water control not secure at handwash sink</w:t>
            </w:r>
          </w:p>
        </w:tc>
      </w:tr>
      <w:tr w:rsidR="00FE3340" w:rsidRPr="00537305" w14:paraId="631F7E2B" w14:textId="77777777" w:rsidTr="00FE3340">
        <w:trPr>
          <w:trHeight w:val="290"/>
        </w:trPr>
        <w:tc>
          <w:tcPr>
            <w:tcW w:w="1890" w:type="dxa"/>
            <w:noWrap/>
            <w:hideMark/>
          </w:tcPr>
          <w:p w14:paraId="5FD5E422"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2B9DDC3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(with Shower)</w:t>
            </w:r>
          </w:p>
        </w:tc>
        <w:tc>
          <w:tcPr>
            <w:tcW w:w="2160" w:type="dxa"/>
            <w:noWrap/>
            <w:hideMark/>
          </w:tcPr>
          <w:p w14:paraId="6216317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0873F23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4C36A9F4"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A382A30"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67B742D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(with Shower)</w:t>
            </w:r>
          </w:p>
        </w:tc>
        <w:tc>
          <w:tcPr>
            <w:tcW w:w="2160" w:type="dxa"/>
            <w:noWrap/>
            <w:hideMark/>
          </w:tcPr>
          <w:p w14:paraId="7C8CE07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438B25D1" w14:textId="50C42531"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FE3340" w:rsidRPr="00537305" w14:paraId="1E9105FE" w14:textId="77777777" w:rsidTr="00FE3340">
        <w:trPr>
          <w:trHeight w:val="290"/>
        </w:trPr>
        <w:tc>
          <w:tcPr>
            <w:tcW w:w="1890" w:type="dxa"/>
            <w:noWrap/>
            <w:hideMark/>
          </w:tcPr>
          <w:p w14:paraId="6822C61D"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1917238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Slop Sink</w:t>
            </w:r>
          </w:p>
        </w:tc>
        <w:tc>
          <w:tcPr>
            <w:tcW w:w="2160" w:type="dxa"/>
            <w:noWrap/>
            <w:hideMark/>
          </w:tcPr>
          <w:p w14:paraId="27BA8F1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140" w:type="dxa"/>
            <w:noWrap/>
            <w:hideMark/>
          </w:tcPr>
          <w:p w14:paraId="3B1137A8"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drain cover missing at slop sink</w:t>
            </w:r>
          </w:p>
        </w:tc>
      </w:tr>
      <w:tr w:rsidR="00FE3340" w:rsidRPr="00537305" w14:paraId="1984D476"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C9FB292"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559267F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Bathroom with Shower </w:t>
            </w:r>
          </w:p>
        </w:tc>
        <w:tc>
          <w:tcPr>
            <w:tcW w:w="2160" w:type="dxa"/>
            <w:noWrap/>
            <w:hideMark/>
          </w:tcPr>
          <w:p w14:paraId="6CAAB81B"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6C65D40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FE3340" w:rsidRPr="00537305" w14:paraId="13C138D3" w14:textId="77777777" w:rsidTr="00FE3340">
        <w:trPr>
          <w:trHeight w:val="290"/>
        </w:trPr>
        <w:tc>
          <w:tcPr>
            <w:tcW w:w="1890" w:type="dxa"/>
            <w:noWrap/>
            <w:hideMark/>
          </w:tcPr>
          <w:p w14:paraId="17D76F56"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3ED7001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Bathroom with Shower </w:t>
            </w:r>
          </w:p>
        </w:tc>
        <w:tc>
          <w:tcPr>
            <w:tcW w:w="2160" w:type="dxa"/>
            <w:noWrap/>
            <w:hideMark/>
          </w:tcPr>
          <w:p w14:paraId="592C82D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1BA493A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3425DC0D"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6ADB13E" w14:textId="77777777" w:rsidR="00FE3340" w:rsidRPr="00537305" w:rsidRDefault="00FE3340" w:rsidP="000C648B">
            <w:pPr>
              <w:pStyle w:val="ListParagraph"/>
              <w:numPr>
                <w:ilvl w:val="0"/>
                <w:numId w:val="68"/>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0075996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Bathroom with Shower </w:t>
            </w:r>
          </w:p>
        </w:tc>
        <w:tc>
          <w:tcPr>
            <w:tcW w:w="2160" w:type="dxa"/>
            <w:noWrap/>
            <w:hideMark/>
          </w:tcPr>
          <w:p w14:paraId="3A89C97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140" w:type="dxa"/>
            <w:noWrap/>
            <w:hideMark/>
          </w:tcPr>
          <w:p w14:paraId="5302F96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damaged near shower # 1</w:t>
            </w:r>
          </w:p>
        </w:tc>
      </w:tr>
    </w:tbl>
    <w:p w14:paraId="3EF4D7E5" w14:textId="77777777" w:rsidR="00D877C1" w:rsidRPr="00537305" w:rsidRDefault="00D877C1" w:rsidP="005E1B44">
      <w:pPr>
        <w:rPr>
          <w:rFonts w:asciiTheme="minorHAnsi" w:eastAsiaTheme="minorEastAsia" w:hAnsiTheme="minorHAnsi" w:cstheme="minorHAnsi"/>
        </w:rPr>
      </w:pPr>
    </w:p>
    <w:p w14:paraId="15EC68FD" w14:textId="52044E8F" w:rsidR="00D877C1" w:rsidRPr="00537305" w:rsidRDefault="00D877C1" w:rsidP="005E1B44">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2984775F" w14:textId="1B487B40" w:rsidR="00D877C1" w:rsidRPr="00537305" w:rsidRDefault="007619E4" w:rsidP="005E1B44">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D877C1" w:rsidRPr="00537305">
        <w:rPr>
          <w:rFonts w:asciiTheme="minorHAnsi" w:eastAsiaTheme="minorEastAsia" w:hAnsiTheme="minorHAnsi" w:cstheme="minorHAnsi"/>
        </w:rPr>
        <w:t xml:space="preserve"> repeat </w:t>
      </w:r>
      <w:r w:rsidR="005E1B44" w:rsidRPr="00537305">
        <w:rPr>
          <w:rFonts w:asciiTheme="minorHAnsi" w:eastAsiaTheme="minorEastAsia" w:hAnsiTheme="minorHAnsi" w:cstheme="minorHAnsi"/>
        </w:rPr>
        <w:t>deficiency</w:t>
      </w:r>
      <w:r w:rsidR="00D877C1"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 xml:space="preserve">(indicated by an *) </w:t>
      </w:r>
      <w:r w:rsidR="00D877C1" w:rsidRPr="00537305">
        <w:rPr>
          <w:rFonts w:asciiTheme="minorHAnsi" w:eastAsiaTheme="minorEastAsia" w:hAnsiTheme="minorHAnsi" w:cstheme="minorHAnsi"/>
        </w:rPr>
        <w:t>was found during the inspection</w:t>
      </w:r>
      <w:r w:rsidRPr="00537305">
        <w:rPr>
          <w:rFonts w:asciiTheme="minorHAnsi" w:eastAsiaTheme="minorEastAsia" w:hAnsiTheme="minorHAnsi" w:cstheme="minorHAnsi"/>
        </w:rPr>
        <w:t>:</w:t>
      </w:r>
    </w:p>
    <w:p w14:paraId="3B0EED93" w14:textId="77777777" w:rsidR="005E1B44" w:rsidRPr="00537305" w:rsidRDefault="005E1B44" w:rsidP="005E1B44">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980"/>
        <w:gridCol w:w="1800"/>
        <w:gridCol w:w="1980"/>
        <w:gridCol w:w="4050"/>
      </w:tblGrid>
      <w:tr w:rsidR="009109A3" w:rsidRPr="00537305" w14:paraId="7C0A86A0" w14:textId="77777777" w:rsidTr="00B776C7">
        <w:trPr>
          <w:cnfStyle w:val="000000100000" w:firstRow="0" w:lastRow="0" w:firstColumn="0" w:lastColumn="0" w:oddVBand="0" w:evenVBand="0" w:oddHBand="1" w:evenHBand="0" w:firstRowFirstColumn="0" w:firstRowLastColumn="0" w:lastRowFirstColumn="0" w:lastRowLastColumn="0"/>
          <w:trHeight w:val="290"/>
        </w:trPr>
        <w:tc>
          <w:tcPr>
            <w:tcW w:w="1980" w:type="dxa"/>
            <w:shd w:val="clear" w:color="auto" w:fill="auto"/>
            <w:noWrap/>
            <w:hideMark/>
          </w:tcPr>
          <w:p w14:paraId="397B6612" w14:textId="5053B46E" w:rsidR="009109A3" w:rsidRPr="00537305" w:rsidRDefault="00A324AC" w:rsidP="000C648B">
            <w:pPr>
              <w:pStyle w:val="ListParagraph"/>
              <w:numPr>
                <w:ilvl w:val="0"/>
                <w:numId w:val="30"/>
              </w:numPr>
              <w:ind w:left="341"/>
              <w:rPr>
                <w:rFonts w:asciiTheme="minorHAnsi" w:hAnsiTheme="minorHAnsi" w:cstheme="minorHAnsi"/>
                <w:szCs w:val="22"/>
              </w:rPr>
            </w:pPr>
            <w:bookmarkStart w:id="73" w:name="RepeatRecUnit43"/>
            <w:bookmarkEnd w:id="73"/>
            <w:r w:rsidRPr="00537305">
              <w:rPr>
                <w:rFonts w:asciiTheme="minorHAnsi" w:hAnsiTheme="minorHAnsi" w:cstheme="minorHAnsi"/>
                <w:szCs w:val="22"/>
              </w:rPr>
              <w:t>All Cells</w:t>
            </w:r>
          </w:p>
        </w:tc>
        <w:tc>
          <w:tcPr>
            <w:tcW w:w="1800" w:type="dxa"/>
            <w:shd w:val="clear" w:color="auto" w:fill="auto"/>
            <w:noWrap/>
            <w:hideMark/>
          </w:tcPr>
          <w:p w14:paraId="4E078852" w14:textId="77777777" w:rsidR="009109A3" w:rsidRPr="00537305" w:rsidRDefault="009109A3">
            <w:pPr>
              <w:rPr>
                <w:rFonts w:asciiTheme="minorHAnsi" w:hAnsiTheme="minorHAnsi" w:cstheme="minorHAnsi"/>
              </w:rPr>
            </w:pPr>
          </w:p>
        </w:tc>
        <w:tc>
          <w:tcPr>
            <w:tcW w:w="1980" w:type="dxa"/>
            <w:shd w:val="clear" w:color="auto" w:fill="auto"/>
            <w:noWrap/>
            <w:hideMark/>
          </w:tcPr>
          <w:p w14:paraId="12058C15" w14:textId="4DB0BABA"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451.320</w:t>
            </w:r>
            <w:r w:rsidR="007619E4" w:rsidRPr="00537305">
              <w:rPr>
                <w:rFonts w:asciiTheme="minorHAnsi" w:hAnsiTheme="minorHAnsi" w:cstheme="minorHAnsi"/>
                <w:color w:val="000000"/>
              </w:rPr>
              <w:t>*</w:t>
            </w:r>
          </w:p>
        </w:tc>
        <w:tc>
          <w:tcPr>
            <w:tcW w:w="4050" w:type="dxa"/>
            <w:shd w:val="clear" w:color="auto" w:fill="auto"/>
            <w:noWrap/>
            <w:hideMark/>
          </w:tcPr>
          <w:p w14:paraId="79DBB062"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05E144B0" w14:textId="77777777" w:rsidR="00BF33F5" w:rsidRPr="00537305" w:rsidRDefault="00BF33F5" w:rsidP="26755E56">
      <w:pPr>
        <w:rPr>
          <w:rFonts w:asciiTheme="minorHAnsi" w:eastAsiaTheme="minorEastAsia" w:hAnsiTheme="minorHAnsi" w:cstheme="minorHAnsi"/>
          <w:b/>
          <w:bCs/>
        </w:rPr>
      </w:pPr>
      <w:bookmarkStart w:id="74" w:name="FoodCodeUnit43"/>
      <w:bookmarkStart w:id="75" w:name="RepeatFCUnit43"/>
      <w:bookmarkEnd w:id="74"/>
      <w:bookmarkEnd w:id="75"/>
    </w:p>
    <w:p w14:paraId="4FAC5947" w14:textId="0F7B0737"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6-1</w:t>
      </w:r>
    </w:p>
    <w:p w14:paraId="06E19CDB" w14:textId="77777777" w:rsidR="00EC05D5" w:rsidRPr="00537305" w:rsidRDefault="00EC05D5" w:rsidP="26755E56">
      <w:pPr>
        <w:rPr>
          <w:rFonts w:asciiTheme="minorHAnsi" w:eastAsiaTheme="minorEastAsia" w:hAnsiTheme="minorHAnsi" w:cstheme="minorHAnsi"/>
          <w:b/>
          <w:bCs/>
        </w:rPr>
      </w:pPr>
    </w:p>
    <w:p w14:paraId="4CEEC81A" w14:textId="5DC98E9D" w:rsidR="00D877C1" w:rsidRPr="00537305" w:rsidRDefault="00616EB6" w:rsidP="00EC05D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7F7F79F0" w14:textId="1752AF50" w:rsidR="00D877C1" w:rsidRPr="00537305" w:rsidRDefault="00FE3340" w:rsidP="00EC05D5">
      <w:pPr>
        <w:ind w:left="720"/>
        <w:rPr>
          <w:rFonts w:asciiTheme="minorHAnsi" w:eastAsiaTheme="minorEastAsia" w:hAnsiTheme="minorHAnsi" w:cstheme="minorHAnsi"/>
        </w:rPr>
      </w:pPr>
      <w:r w:rsidRPr="00537305">
        <w:rPr>
          <w:rFonts w:asciiTheme="minorHAnsi" w:eastAsiaTheme="minorEastAsia" w:hAnsiTheme="minorHAnsi" w:cstheme="minorHAnsi"/>
        </w:rPr>
        <w:t>5</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7619E4"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8</w:t>
      </w:r>
      <w:r w:rsidR="007619E4" w:rsidRPr="00537305">
        <w:rPr>
          <w:rFonts w:asciiTheme="minorHAnsi" w:eastAsiaTheme="minorEastAsia" w:hAnsiTheme="minorHAnsi" w:cstheme="minorHAnsi"/>
        </w:rPr>
        <w:t xml:space="preserve"> repeat deficiencies (indicated by an *)</w:t>
      </w:r>
      <w:r w:rsidR="00EC05D5"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7619E4" w:rsidRPr="00537305">
        <w:rPr>
          <w:rFonts w:asciiTheme="minorHAnsi" w:eastAsiaTheme="minorEastAsia" w:hAnsiTheme="minorHAnsi" w:cstheme="minorHAnsi"/>
        </w:rPr>
        <w:t>:</w:t>
      </w:r>
    </w:p>
    <w:p w14:paraId="78E4F2E4" w14:textId="77777777" w:rsidR="00EC05D5" w:rsidRPr="00537305" w:rsidRDefault="00EC05D5" w:rsidP="00EC05D5">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800"/>
        <w:gridCol w:w="1980"/>
        <w:gridCol w:w="1980"/>
        <w:gridCol w:w="4050"/>
      </w:tblGrid>
      <w:tr w:rsidR="00FE3340" w:rsidRPr="00537305" w14:paraId="5A360B78"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5E18CC4"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bookmarkStart w:id="76" w:name="RequiredUnit61"/>
            <w:bookmarkEnd w:id="76"/>
            <w:r w:rsidRPr="00537305">
              <w:rPr>
                <w:rFonts w:asciiTheme="minorHAnsi" w:hAnsiTheme="minorHAnsi" w:cstheme="minorHAnsi"/>
                <w:color w:val="000000"/>
                <w:szCs w:val="22"/>
              </w:rPr>
              <w:t>1st Floor</w:t>
            </w:r>
          </w:p>
        </w:tc>
        <w:tc>
          <w:tcPr>
            <w:tcW w:w="1980" w:type="dxa"/>
            <w:noWrap/>
            <w:hideMark/>
          </w:tcPr>
          <w:p w14:paraId="68E22C3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105 and 106)</w:t>
            </w:r>
          </w:p>
        </w:tc>
        <w:tc>
          <w:tcPr>
            <w:tcW w:w="1980" w:type="dxa"/>
            <w:noWrap/>
            <w:hideMark/>
          </w:tcPr>
          <w:p w14:paraId="47C650B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E1301B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paint damaged throughout bathroom</w:t>
            </w:r>
          </w:p>
        </w:tc>
      </w:tr>
      <w:tr w:rsidR="00FE3340" w:rsidRPr="00537305" w14:paraId="33F5679D" w14:textId="77777777" w:rsidTr="00FE3340">
        <w:trPr>
          <w:trHeight w:val="290"/>
        </w:trPr>
        <w:tc>
          <w:tcPr>
            <w:tcW w:w="1800" w:type="dxa"/>
            <w:noWrap/>
            <w:hideMark/>
          </w:tcPr>
          <w:p w14:paraId="6662DEB2"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7A06464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105 and 106)</w:t>
            </w:r>
          </w:p>
        </w:tc>
        <w:tc>
          <w:tcPr>
            <w:tcW w:w="1980" w:type="dxa"/>
            <w:noWrap/>
            <w:hideMark/>
          </w:tcPr>
          <w:p w14:paraId="5DC2F60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B6605B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FE3340" w:rsidRPr="00537305" w14:paraId="2C50E477"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894C5BA"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2E726CA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105 and 106)</w:t>
            </w:r>
          </w:p>
        </w:tc>
        <w:tc>
          <w:tcPr>
            <w:tcW w:w="1980" w:type="dxa"/>
            <w:noWrap/>
            <w:hideMark/>
          </w:tcPr>
          <w:p w14:paraId="76BF14B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B8A865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Door damaged to bathroom from cell # 105</w:t>
            </w:r>
          </w:p>
        </w:tc>
      </w:tr>
      <w:tr w:rsidR="00FE3340" w:rsidRPr="00537305" w14:paraId="36D7E7E2" w14:textId="77777777" w:rsidTr="00FE3340">
        <w:trPr>
          <w:trHeight w:val="290"/>
        </w:trPr>
        <w:tc>
          <w:tcPr>
            <w:tcW w:w="1800" w:type="dxa"/>
            <w:noWrap/>
            <w:hideMark/>
          </w:tcPr>
          <w:p w14:paraId="365984CB"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2348383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24A2437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00040F9F" w14:textId="6B27E6EE"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refrigerator gaskets damaged</w:t>
            </w:r>
          </w:p>
        </w:tc>
      </w:tr>
      <w:tr w:rsidR="00FE3340" w:rsidRPr="00537305" w14:paraId="69D158E9"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3E78785"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3446C66B"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1A36CD3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436A8DD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freezer gaskets damaged</w:t>
            </w:r>
          </w:p>
        </w:tc>
      </w:tr>
      <w:tr w:rsidR="00FE3340" w:rsidRPr="00537305" w14:paraId="23F6B6F4" w14:textId="77777777" w:rsidTr="00FE3340">
        <w:trPr>
          <w:trHeight w:val="290"/>
        </w:trPr>
        <w:tc>
          <w:tcPr>
            <w:tcW w:w="1800" w:type="dxa"/>
            <w:noWrap/>
            <w:hideMark/>
          </w:tcPr>
          <w:p w14:paraId="1F4CC5A1"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5F4662F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2A4E8CE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228002C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preparation not in compliance with 105 CMR 590.000, toaster oven damaged</w:t>
            </w:r>
          </w:p>
        </w:tc>
      </w:tr>
      <w:tr w:rsidR="00FE3340" w:rsidRPr="00537305" w14:paraId="2F992F0A"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AD56663"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77C5C33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Housemen Bathroom </w:t>
            </w:r>
          </w:p>
        </w:tc>
        <w:tc>
          <w:tcPr>
            <w:tcW w:w="1980" w:type="dxa"/>
            <w:noWrap/>
            <w:hideMark/>
          </w:tcPr>
          <w:p w14:paraId="78DE503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03B771E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surface damaged</w:t>
            </w:r>
          </w:p>
        </w:tc>
      </w:tr>
      <w:tr w:rsidR="00FE3340" w:rsidRPr="00537305" w14:paraId="20DB57B7" w14:textId="77777777" w:rsidTr="00FE3340">
        <w:trPr>
          <w:trHeight w:val="290"/>
        </w:trPr>
        <w:tc>
          <w:tcPr>
            <w:tcW w:w="1800" w:type="dxa"/>
            <w:noWrap/>
            <w:hideMark/>
          </w:tcPr>
          <w:p w14:paraId="22AE6C19"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980" w:type="dxa"/>
            <w:noWrap/>
            <w:hideMark/>
          </w:tcPr>
          <w:p w14:paraId="1875D04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1980" w:type="dxa"/>
            <w:noWrap/>
            <w:hideMark/>
          </w:tcPr>
          <w:p w14:paraId="7AC3FB6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4B9150F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System; Design, Construction, and Installation: Air gap missing between water supply inlet and the flood level rim of the sink, sink sprayer was laying in the sink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Standard found in 105 CMR 590; FC 5-202.13.</w:t>
            </w:r>
          </w:p>
        </w:tc>
      </w:tr>
      <w:tr w:rsidR="00FE3340" w:rsidRPr="00537305" w14:paraId="37BF684A"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9C0CE5E"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14B9992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1980" w:type="dxa"/>
            <w:noWrap/>
            <w:hideMark/>
          </w:tcPr>
          <w:p w14:paraId="2F3659E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53246EE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FE3340" w:rsidRPr="00537305" w14:paraId="44E1F570" w14:textId="77777777" w:rsidTr="00FE3340">
        <w:trPr>
          <w:trHeight w:val="290"/>
        </w:trPr>
        <w:tc>
          <w:tcPr>
            <w:tcW w:w="1800" w:type="dxa"/>
            <w:noWrap/>
            <w:hideMark/>
          </w:tcPr>
          <w:p w14:paraId="4510A697"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980" w:type="dxa"/>
            <w:noWrap/>
            <w:hideMark/>
          </w:tcPr>
          <w:p w14:paraId="2AD3C22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1980" w:type="dxa"/>
            <w:noWrap/>
            <w:hideMark/>
          </w:tcPr>
          <w:p w14:paraId="18CD119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0E288E2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FE3340" w:rsidRPr="00537305" w14:paraId="1AE213F6"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B9194EB"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0B0ABCF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1980" w:type="dxa"/>
            <w:noWrap/>
            <w:hideMark/>
          </w:tcPr>
          <w:p w14:paraId="35FEF43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0EACDB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 xml:space="preserve">Maintenance: Floor paint damaged </w:t>
            </w:r>
          </w:p>
        </w:tc>
      </w:tr>
      <w:tr w:rsidR="00FE3340" w:rsidRPr="00537305" w14:paraId="348068AC" w14:textId="77777777" w:rsidTr="00FE3340">
        <w:trPr>
          <w:trHeight w:val="290"/>
        </w:trPr>
        <w:tc>
          <w:tcPr>
            <w:tcW w:w="1800" w:type="dxa"/>
            <w:noWrap/>
            <w:hideMark/>
          </w:tcPr>
          <w:p w14:paraId="6E24863A"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0A3E525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Slop Sink</w:t>
            </w:r>
          </w:p>
        </w:tc>
        <w:tc>
          <w:tcPr>
            <w:tcW w:w="1980" w:type="dxa"/>
            <w:noWrap/>
            <w:hideMark/>
          </w:tcPr>
          <w:p w14:paraId="13E888A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050" w:type="dxa"/>
            <w:noWrap/>
            <w:hideMark/>
          </w:tcPr>
          <w:p w14:paraId="5ACE397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backflow preventer leaking at slop sink</w:t>
            </w:r>
          </w:p>
        </w:tc>
      </w:tr>
      <w:tr w:rsidR="00FE3340" w:rsidRPr="00537305" w14:paraId="3855CE45"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D3C566B" w14:textId="77777777" w:rsidR="00FE3340" w:rsidRPr="00537305" w:rsidRDefault="00FE3340" w:rsidP="000C648B">
            <w:pPr>
              <w:pStyle w:val="ListParagraph"/>
              <w:numPr>
                <w:ilvl w:val="0"/>
                <w:numId w:val="69"/>
              </w:numPr>
              <w:ind w:left="345"/>
              <w:rPr>
                <w:rFonts w:asciiTheme="minorHAnsi" w:hAnsiTheme="minorHAnsi" w:cstheme="minorHAnsi"/>
                <w:color w:val="000000"/>
                <w:szCs w:val="22"/>
              </w:rPr>
            </w:pPr>
            <w:r w:rsidRPr="00537305">
              <w:rPr>
                <w:rFonts w:asciiTheme="minorHAnsi" w:hAnsiTheme="minorHAnsi" w:cstheme="minorHAnsi"/>
                <w:color w:val="000000"/>
                <w:szCs w:val="22"/>
              </w:rPr>
              <w:t xml:space="preserve">Basement </w:t>
            </w:r>
          </w:p>
        </w:tc>
        <w:tc>
          <w:tcPr>
            <w:tcW w:w="1980" w:type="dxa"/>
            <w:noWrap/>
            <w:hideMark/>
          </w:tcPr>
          <w:p w14:paraId="4ECC08BC" w14:textId="77777777" w:rsidR="00FE3340" w:rsidRPr="00537305" w:rsidRDefault="00FE3340" w:rsidP="00FE3340">
            <w:pPr>
              <w:rPr>
                <w:rFonts w:asciiTheme="minorHAnsi" w:hAnsiTheme="minorHAnsi" w:cstheme="minorHAnsi"/>
                <w:color w:val="000000"/>
              </w:rPr>
            </w:pPr>
          </w:p>
        </w:tc>
        <w:tc>
          <w:tcPr>
            <w:tcW w:w="1980" w:type="dxa"/>
            <w:noWrap/>
            <w:hideMark/>
          </w:tcPr>
          <w:p w14:paraId="0477E12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451.130</w:t>
            </w:r>
          </w:p>
        </w:tc>
        <w:tc>
          <w:tcPr>
            <w:tcW w:w="4050" w:type="dxa"/>
            <w:noWrap/>
            <w:hideMark/>
          </w:tcPr>
          <w:p w14:paraId="06063CC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Plumbing: Plumbing not maintained in good repair, pipes leaking</w:t>
            </w:r>
          </w:p>
        </w:tc>
      </w:tr>
    </w:tbl>
    <w:p w14:paraId="623665F3" w14:textId="77777777" w:rsidR="00FE3340" w:rsidRPr="00537305" w:rsidRDefault="00FE3340" w:rsidP="00FE3340">
      <w:pPr>
        <w:rPr>
          <w:rFonts w:asciiTheme="minorHAnsi" w:eastAsiaTheme="minorEastAsia" w:hAnsiTheme="minorHAnsi" w:cstheme="minorHAnsi"/>
          <w:b/>
          <w:bCs/>
        </w:rPr>
      </w:pPr>
    </w:p>
    <w:p w14:paraId="4068A227" w14:textId="7CFBC80C" w:rsidR="00D877C1" w:rsidRPr="00537305" w:rsidRDefault="00D877C1" w:rsidP="00FE3340">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07DA2337" w14:textId="6E71B941" w:rsidR="00F96EA1" w:rsidRPr="00537305" w:rsidRDefault="00FE3340" w:rsidP="00EC05D5">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5D782B" w:rsidRPr="00537305">
        <w:rPr>
          <w:rFonts w:asciiTheme="minorHAnsi" w:eastAsiaTheme="minorEastAsia" w:hAnsiTheme="minorHAnsi" w:cstheme="minorHAnsi"/>
        </w:rPr>
        <w:t xml:space="preserve"> repeat deficiencies (indicated by an*)</w:t>
      </w:r>
      <w:r w:rsidR="00F96EA1" w:rsidRPr="00537305">
        <w:rPr>
          <w:rFonts w:asciiTheme="minorHAnsi" w:eastAsiaTheme="minorEastAsia" w:hAnsiTheme="minorHAnsi" w:cstheme="minorHAnsi"/>
        </w:rPr>
        <w:t xml:space="preserve"> were found during the inspection</w:t>
      </w:r>
      <w:r w:rsidR="005D782B" w:rsidRPr="00537305">
        <w:rPr>
          <w:rFonts w:asciiTheme="minorHAnsi" w:eastAsiaTheme="minorEastAsia" w:hAnsiTheme="minorHAnsi" w:cstheme="minorHAnsi"/>
        </w:rPr>
        <w:t>:</w:t>
      </w:r>
      <w:r w:rsidR="00F96EA1" w:rsidRPr="00537305">
        <w:rPr>
          <w:rFonts w:asciiTheme="minorHAnsi" w:eastAsiaTheme="minorEastAsia" w:hAnsiTheme="minorHAnsi" w:cstheme="minorHAnsi"/>
        </w:rPr>
        <w:t xml:space="preserve"> </w:t>
      </w:r>
    </w:p>
    <w:p w14:paraId="1E7203EA" w14:textId="77777777" w:rsidR="00EC05D5" w:rsidRPr="00537305" w:rsidRDefault="00EC05D5" w:rsidP="00EC05D5">
      <w:pPr>
        <w:ind w:left="720"/>
        <w:rPr>
          <w:rFonts w:asciiTheme="minorHAnsi" w:eastAsiaTheme="minorEastAsia" w:hAnsiTheme="minorHAnsi" w:cstheme="minorHAnsi"/>
          <w:b/>
          <w:bCs/>
        </w:rPr>
      </w:pPr>
    </w:p>
    <w:tbl>
      <w:tblPr>
        <w:tblStyle w:val="PlainTable2"/>
        <w:tblW w:w="9900" w:type="dxa"/>
        <w:tblInd w:w="720" w:type="dxa"/>
        <w:tblLook w:val="0400" w:firstRow="0" w:lastRow="0" w:firstColumn="0" w:lastColumn="0" w:noHBand="0" w:noVBand="1"/>
      </w:tblPr>
      <w:tblGrid>
        <w:gridCol w:w="2070"/>
        <w:gridCol w:w="1710"/>
        <w:gridCol w:w="1980"/>
        <w:gridCol w:w="4140"/>
      </w:tblGrid>
      <w:tr w:rsidR="005D782B" w:rsidRPr="00537305" w14:paraId="11F1C1D3" w14:textId="77777777" w:rsidTr="00B776C7">
        <w:trPr>
          <w:cnfStyle w:val="000000100000" w:firstRow="0" w:lastRow="0" w:firstColumn="0" w:lastColumn="0" w:oddVBand="0" w:evenVBand="0" w:oddHBand="1" w:evenHBand="0" w:firstRowFirstColumn="0" w:firstRowLastColumn="0" w:lastRowFirstColumn="0" w:lastRowLastColumn="0"/>
          <w:trHeight w:val="290"/>
        </w:trPr>
        <w:tc>
          <w:tcPr>
            <w:tcW w:w="2070" w:type="dxa"/>
            <w:shd w:val="clear" w:color="auto" w:fill="auto"/>
            <w:noWrap/>
          </w:tcPr>
          <w:p w14:paraId="3E2AA248" w14:textId="3D2AA45B" w:rsidR="005D782B" w:rsidRPr="00537305" w:rsidRDefault="00A324AC" w:rsidP="000C648B">
            <w:pPr>
              <w:pStyle w:val="ListParagraph"/>
              <w:numPr>
                <w:ilvl w:val="0"/>
                <w:numId w:val="31"/>
              </w:numPr>
              <w:ind w:left="341"/>
              <w:rPr>
                <w:rFonts w:asciiTheme="minorHAnsi" w:hAnsiTheme="minorHAnsi" w:cstheme="minorHAnsi"/>
                <w:color w:val="000000"/>
                <w:szCs w:val="22"/>
              </w:rPr>
            </w:pPr>
            <w:r w:rsidRPr="00537305">
              <w:rPr>
                <w:rFonts w:asciiTheme="minorHAnsi" w:hAnsiTheme="minorHAnsi" w:cstheme="minorHAnsi"/>
                <w:szCs w:val="22"/>
              </w:rPr>
              <w:t>All Cells</w:t>
            </w:r>
          </w:p>
        </w:tc>
        <w:tc>
          <w:tcPr>
            <w:tcW w:w="1710" w:type="dxa"/>
            <w:shd w:val="clear" w:color="auto" w:fill="auto"/>
            <w:noWrap/>
          </w:tcPr>
          <w:p w14:paraId="04A06965" w14:textId="77777777" w:rsidR="005D782B" w:rsidRPr="00537305" w:rsidRDefault="005D782B" w:rsidP="005D782B">
            <w:pPr>
              <w:rPr>
                <w:rFonts w:asciiTheme="minorHAnsi" w:hAnsiTheme="minorHAnsi" w:cstheme="minorHAnsi"/>
                <w:color w:val="000000"/>
              </w:rPr>
            </w:pPr>
          </w:p>
        </w:tc>
        <w:tc>
          <w:tcPr>
            <w:tcW w:w="1980" w:type="dxa"/>
            <w:shd w:val="clear" w:color="auto" w:fill="auto"/>
            <w:noWrap/>
          </w:tcPr>
          <w:p w14:paraId="18F7F4E0" w14:textId="05E85725"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105 CMR 451.320*</w:t>
            </w:r>
          </w:p>
        </w:tc>
        <w:tc>
          <w:tcPr>
            <w:tcW w:w="4140" w:type="dxa"/>
            <w:shd w:val="clear" w:color="auto" w:fill="auto"/>
            <w:noWrap/>
          </w:tcPr>
          <w:p w14:paraId="7B79FD27" w14:textId="3D63DF50"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5D782B" w:rsidRPr="00537305" w14:paraId="4E4CBD5E" w14:textId="77777777" w:rsidTr="005D782B">
        <w:trPr>
          <w:trHeight w:val="290"/>
        </w:trPr>
        <w:tc>
          <w:tcPr>
            <w:tcW w:w="2070" w:type="dxa"/>
            <w:noWrap/>
          </w:tcPr>
          <w:p w14:paraId="024AFE81" w14:textId="3B7AD4BB" w:rsidR="005D782B" w:rsidRPr="00537305" w:rsidRDefault="005D782B" w:rsidP="000C648B">
            <w:pPr>
              <w:pStyle w:val="ListParagraph"/>
              <w:numPr>
                <w:ilvl w:val="0"/>
                <w:numId w:val="31"/>
              </w:numPr>
              <w:ind w:left="341"/>
              <w:rPr>
                <w:rFonts w:asciiTheme="minorHAnsi" w:hAnsiTheme="minorHAnsi" w:cstheme="minorHAnsi"/>
                <w:color w:val="000000"/>
                <w:szCs w:val="22"/>
              </w:rPr>
            </w:pPr>
            <w:r w:rsidRPr="00537305">
              <w:rPr>
                <w:rFonts w:asciiTheme="minorHAnsi" w:hAnsiTheme="minorHAnsi" w:cstheme="minorHAnsi"/>
                <w:color w:val="000000"/>
                <w:szCs w:val="22"/>
              </w:rPr>
              <w:t>Entrance</w:t>
            </w:r>
          </w:p>
        </w:tc>
        <w:tc>
          <w:tcPr>
            <w:tcW w:w="1710" w:type="dxa"/>
            <w:noWrap/>
          </w:tcPr>
          <w:p w14:paraId="12125DC7" w14:textId="77777777" w:rsidR="005D782B" w:rsidRPr="00537305" w:rsidRDefault="005D782B" w:rsidP="005D782B">
            <w:pPr>
              <w:rPr>
                <w:rFonts w:asciiTheme="minorHAnsi" w:hAnsiTheme="minorHAnsi" w:cstheme="minorHAnsi"/>
                <w:color w:val="000000"/>
              </w:rPr>
            </w:pPr>
          </w:p>
        </w:tc>
        <w:tc>
          <w:tcPr>
            <w:tcW w:w="1980" w:type="dxa"/>
            <w:noWrap/>
          </w:tcPr>
          <w:p w14:paraId="65A456A3" w14:textId="723FED83"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105 CMR 451.350*</w:t>
            </w:r>
          </w:p>
        </w:tc>
        <w:tc>
          <w:tcPr>
            <w:tcW w:w="4140" w:type="dxa"/>
            <w:noWrap/>
          </w:tcPr>
          <w:p w14:paraId="6C9C96A9" w14:textId="1987A3CB"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Structural Maintenance: Door not rodent and weathertight</w:t>
            </w:r>
          </w:p>
        </w:tc>
      </w:tr>
      <w:tr w:rsidR="005D782B" w:rsidRPr="00537305" w14:paraId="597116CD" w14:textId="77777777" w:rsidTr="005D782B">
        <w:trPr>
          <w:cnfStyle w:val="000000100000" w:firstRow="0" w:lastRow="0" w:firstColumn="0" w:lastColumn="0" w:oddVBand="0" w:evenVBand="0" w:oddHBand="1" w:evenHBand="0" w:firstRowFirstColumn="0" w:firstRowLastColumn="0" w:lastRowFirstColumn="0" w:lastRowLastColumn="0"/>
          <w:trHeight w:val="290"/>
        </w:trPr>
        <w:tc>
          <w:tcPr>
            <w:tcW w:w="2070" w:type="dxa"/>
            <w:noWrap/>
          </w:tcPr>
          <w:p w14:paraId="6B5921EF" w14:textId="03A35720" w:rsidR="005D782B" w:rsidRPr="00537305" w:rsidRDefault="005D782B" w:rsidP="000C648B">
            <w:pPr>
              <w:pStyle w:val="ListParagraph"/>
              <w:numPr>
                <w:ilvl w:val="0"/>
                <w:numId w:val="31"/>
              </w:numPr>
              <w:ind w:left="341"/>
              <w:rPr>
                <w:rFonts w:asciiTheme="minorHAnsi" w:hAnsiTheme="minorHAnsi" w:cstheme="minorHAnsi"/>
                <w:color w:val="000000"/>
                <w:szCs w:val="22"/>
              </w:rPr>
            </w:pPr>
            <w:r w:rsidRPr="00537305">
              <w:rPr>
                <w:rFonts w:asciiTheme="minorHAnsi" w:hAnsiTheme="minorHAnsi" w:cstheme="minorHAnsi"/>
                <w:color w:val="000000"/>
                <w:szCs w:val="22"/>
              </w:rPr>
              <w:t>Entrance</w:t>
            </w:r>
          </w:p>
        </w:tc>
        <w:tc>
          <w:tcPr>
            <w:tcW w:w="1710" w:type="dxa"/>
            <w:noWrap/>
          </w:tcPr>
          <w:p w14:paraId="5577C93B" w14:textId="77777777" w:rsidR="005D782B" w:rsidRPr="00537305" w:rsidRDefault="005D782B" w:rsidP="005D782B">
            <w:pPr>
              <w:rPr>
                <w:rFonts w:asciiTheme="minorHAnsi" w:hAnsiTheme="minorHAnsi" w:cstheme="minorHAnsi"/>
                <w:color w:val="000000"/>
              </w:rPr>
            </w:pPr>
          </w:p>
        </w:tc>
        <w:tc>
          <w:tcPr>
            <w:tcW w:w="1980" w:type="dxa"/>
            <w:noWrap/>
          </w:tcPr>
          <w:p w14:paraId="6F6FBC90" w14:textId="2C5218D4"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105 CMR 451.353*</w:t>
            </w:r>
          </w:p>
        </w:tc>
        <w:tc>
          <w:tcPr>
            <w:tcW w:w="4140" w:type="dxa"/>
            <w:noWrap/>
          </w:tcPr>
          <w:p w14:paraId="2CA1E23D" w14:textId="648F4B50"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Interior Maintenance: Stair treads damaged at entrance</w:t>
            </w:r>
          </w:p>
        </w:tc>
      </w:tr>
    </w:tbl>
    <w:p w14:paraId="6DF30D58" w14:textId="77777777" w:rsidR="00D877C1" w:rsidRPr="00537305" w:rsidRDefault="00D877C1" w:rsidP="005D782B">
      <w:pPr>
        <w:rPr>
          <w:rFonts w:asciiTheme="minorHAnsi" w:eastAsiaTheme="minorEastAsia" w:hAnsiTheme="minorHAnsi" w:cstheme="minorHAnsi"/>
        </w:rPr>
      </w:pPr>
    </w:p>
    <w:p w14:paraId="457F40EE" w14:textId="037C03BE" w:rsidR="00130154" w:rsidRPr="00537305" w:rsidRDefault="00130154"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6-2</w:t>
      </w:r>
    </w:p>
    <w:p w14:paraId="7411E592" w14:textId="77777777" w:rsidR="00BC76E1" w:rsidRPr="00537305" w:rsidRDefault="00BC76E1" w:rsidP="26755E56">
      <w:pPr>
        <w:rPr>
          <w:rFonts w:asciiTheme="minorHAnsi" w:eastAsiaTheme="minorEastAsia" w:hAnsiTheme="minorHAnsi" w:cstheme="minorHAnsi"/>
          <w:b/>
          <w:bCs/>
        </w:rPr>
      </w:pPr>
    </w:p>
    <w:p w14:paraId="20B0F7B5" w14:textId="4637EB26" w:rsidR="00BC76E1" w:rsidRPr="00537305" w:rsidRDefault="00616EB6" w:rsidP="00843F7E">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4D148558" w14:textId="389F4F31" w:rsidR="00D877C1" w:rsidRPr="00537305" w:rsidRDefault="00FE3340" w:rsidP="00BC76E1">
      <w:pPr>
        <w:ind w:left="720"/>
        <w:rPr>
          <w:rFonts w:asciiTheme="minorHAnsi" w:eastAsiaTheme="minorEastAsia" w:hAnsiTheme="minorHAnsi" w:cstheme="minorHAnsi"/>
        </w:rPr>
      </w:pPr>
      <w:r w:rsidRPr="00537305">
        <w:rPr>
          <w:rFonts w:asciiTheme="minorHAnsi" w:eastAsiaTheme="minorEastAsia" w:hAnsiTheme="minorHAnsi" w:cstheme="minorHAnsi"/>
        </w:rPr>
        <w:t>7</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5D782B"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7</w:t>
      </w:r>
      <w:r w:rsidR="005D782B" w:rsidRPr="00537305">
        <w:rPr>
          <w:rFonts w:asciiTheme="minorHAnsi" w:eastAsiaTheme="minorEastAsia" w:hAnsiTheme="minorHAnsi" w:cstheme="minorHAnsi"/>
        </w:rPr>
        <w:t xml:space="preserve"> repeat deficiencies (indicated by an*)</w:t>
      </w:r>
      <w:r w:rsidR="00BC76E1"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5D782B"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04104DEB" w14:textId="77777777" w:rsidR="00BC76E1" w:rsidRPr="00537305" w:rsidRDefault="00BC76E1" w:rsidP="00BC76E1">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710"/>
        <w:gridCol w:w="2070"/>
        <w:gridCol w:w="1980"/>
        <w:gridCol w:w="4050"/>
      </w:tblGrid>
      <w:tr w:rsidR="00FE3340" w:rsidRPr="00537305" w14:paraId="730D04B8"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DCB0012"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bookmarkStart w:id="77" w:name="RequiredUnit62"/>
            <w:bookmarkEnd w:id="77"/>
            <w:r w:rsidRPr="00537305">
              <w:rPr>
                <w:rFonts w:asciiTheme="minorHAnsi" w:hAnsiTheme="minorHAnsi" w:cstheme="minorHAnsi"/>
                <w:color w:val="000000"/>
                <w:szCs w:val="22"/>
              </w:rPr>
              <w:t>1st Floor</w:t>
            </w:r>
          </w:p>
        </w:tc>
        <w:tc>
          <w:tcPr>
            <w:tcW w:w="2070" w:type="dxa"/>
            <w:noWrap/>
            <w:hideMark/>
          </w:tcPr>
          <w:p w14:paraId="0FCE87A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and 106)</w:t>
            </w:r>
          </w:p>
        </w:tc>
        <w:tc>
          <w:tcPr>
            <w:tcW w:w="1980" w:type="dxa"/>
            <w:noWrap/>
            <w:hideMark/>
          </w:tcPr>
          <w:p w14:paraId="01371F1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110 CMR 451.123*</w:t>
            </w:r>
          </w:p>
        </w:tc>
        <w:tc>
          <w:tcPr>
            <w:tcW w:w="4050" w:type="dxa"/>
            <w:noWrap/>
            <w:hideMark/>
          </w:tcPr>
          <w:p w14:paraId="3AAF52E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FE3340" w:rsidRPr="00537305" w14:paraId="2CAC5FD3" w14:textId="77777777" w:rsidTr="00FE3340">
        <w:trPr>
          <w:trHeight w:val="290"/>
        </w:trPr>
        <w:tc>
          <w:tcPr>
            <w:tcW w:w="1710" w:type="dxa"/>
            <w:noWrap/>
            <w:hideMark/>
          </w:tcPr>
          <w:p w14:paraId="557AFC1B"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6A267BF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and 106)</w:t>
            </w:r>
          </w:p>
        </w:tc>
        <w:tc>
          <w:tcPr>
            <w:tcW w:w="1980" w:type="dxa"/>
            <w:noWrap/>
            <w:hideMark/>
          </w:tcPr>
          <w:p w14:paraId="616F6D2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0ABA6B20"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FE3340" w:rsidRPr="00537305" w14:paraId="5EE62E12"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BE4FA24"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4A5D24C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and 106)</w:t>
            </w:r>
          </w:p>
        </w:tc>
        <w:tc>
          <w:tcPr>
            <w:tcW w:w="1980" w:type="dxa"/>
            <w:noWrap/>
            <w:hideMark/>
          </w:tcPr>
          <w:p w14:paraId="725896C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4B9CF16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Ceiling dirty</w:t>
            </w:r>
          </w:p>
        </w:tc>
      </w:tr>
      <w:tr w:rsidR="00FE3340" w:rsidRPr="00537305" w14:paraId="58821674" w14:textId="77777777" w:rsidTr="00FE3340">
        <w:trPr>
          <w:trHeight w:val="290"/>
        </w:trPr>
        <w:tc>
          <w:tcPr>
            <w:tcW w:w="1710" w:type="dxa"/>
            <w:noWrap/>
            <w:hideMark/>
          </w:tcPr>
          <w:p w14:paraId="3F825C14"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0713488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and 106)</w:t>
            </w:r>
          </w:p>
        </w:tc>
        <w:tc>
          <w:tcPr>
            <w:tcW w:w="1980" w:type="dxa"/>
            <w:noWrap/>
            <w:hideMark/>
          </w:tcPr>
          <w:p w14:paraId="09D3288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04C6C50C"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FE3340" w:rsidRPr="00537305" w14:paraId="4F8C4D1B"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1A449B8"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66ACC8B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 (between cell # 106 and 106)</w:t>
            </w:r>
          </w:p>
        </w:tc>
        <w:tc>
          <w:tcPr>
            <w:tcW w:w="1980" w:type="dxa"/>
            <w:noWrap/>
            <w:hideMark/>
          </w:tcPr>
          <w:p w14:paraId="0D9C3EF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3E29401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Plastic covering window in bathroom</w:t>
            </w:r>
          </w:p>
        </w:tc>
      </w:tr>
      <w:tr w:rsidR="00FE3340" w:rsidRPr="00537305" w14:paraId="151827D1" w14:textId="77777777" w:rsidTr="00FE3340">
        <w:trPr>
          <w:trHeight w:val="290"/>
        </w:trPr>
        <w:tc>
          <w:tcPr>
            <w:tcW w:w="1710" w:type="dxa"/>
            <w:noWrap/>
            <w:hideMark/>
          </w:tcPr>
          <w:p w14:paraId="5476D8BA"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6E65423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3DA93DD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20B684F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refrigerator gaskets damaged</w:t>
            </w:r>
          </w:p>
        </w:tc>
      </w:tr>
      <w:tr w:rsidR="00FE3340" w:rsidRPr="00537305" w14:paraId="6955E25A"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ABC2ADB"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2070" w:type="dxa"/>
            <w:noWrap/>
            <w:hideMark/>
          </w:tcPr>
          <w:p w14:paraId="7FC4FAA8"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42D0FCD6"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668076AE"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interior of freezer dirty</w:t>
            </w:r>
          </w:p>
        </w:tc>
      </w:tr>
      <w:tr w:rsidR="00FE3340" w:rsidRPr="00537305" w14:paraId="26F7C3F2" w14:textId="77777777" w:rsidTr="00FE3340">
        <w:trPr>
          <w:trHeight w:val="290"/>
        </w:trPr>
        <w:tc>
          <w:tcPr>
            <w:tcW w:w="1710" w:type="dxa"/>
            <w:noWrap/>
            <w:hideMark/>
          </w:tcPr>
          <w:p w14:paraId="1ED97B2D"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18573714"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Dining Area</w:t>
            </w:r>
          </w:p>
        </w:tc>
        <w:tc>
          <w:tcPr>
            <w:tcW w:w="1980" w:type="dxa"/>
            <w:noWrap/>
            <w:hideMark/>
          </w:tcPr>
          <w:p w14:paraId="64E8C9EA"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5196F31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refrigerator gaskets damaged</w:t>
            </w:r>
          </w:p>
        </w:tc>
      </w:tr>
      <w:tr w:rsidR="00FE3340" w:rsidRPr="00537305" w14:paraId="7AAA0B13"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A24DC8E"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432DEB8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Housemen Bathroom</w:t>
            </w:r>
          </w:p>
        </w:tc>
        <w:tc>
          <w:tcPr>
            <w:tcW w:w="1980" w:type="dxa"/>
            <w:noWrap/>
            <w:hideMark/>
          </w:tcPr>
          <w:p w14:paraId="53B29AB9"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108 CMR 451.123*</w:t>
            </w:r>
          </w:p>
        </w:tc>
        <w:tc>
          <w:tcPr>
            <w:tcW w:w="4050" w:type="dxa"/>
            <w:noWrap/>
            <w:hideMark/>
          </w:tcPr>
          <w:p w14:paraId="05E699E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tiles damaged throughout</w:t>
            </w:r>
          </w:p>
        </w:tc>
      </w:tr>
      <w:tr w:rsidR="00FE3340" w:rsidRPr="00537305" w14:paraId="6680C18F" w14:textId="77777777" w:rsidTr="00FE3340">
        <w:trPr>
          <w:trHeight w:val="290"/>
        </w:trPr>
        <w:tc>
          <w:tcPr>
            <w:tcW w:w="1710" w:type="dxa"/>
            <w:noWrap/>
            <w:hideMark/>
          </w:tcPr>
          <w:p w14:paraId="6877DCE6"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59624D47"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1980" w:type="dxa"/>
            <w:noWrap/>
            <w:hideMark/>
          </w:tcPr>
          <w:p w14:paraId="2B3B81F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24F502FF"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FE3340" w:rsidRPr="00537305" w14:paraId="2538B9DE"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48E6B61"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2070" w:type="dxa"/>
            <w:noWrap/>
            <w:hideMark/>
          </w:tcPr>
          <w:p w14:paraId="16BA5FA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Kitchen</w:t>
            </w:r>
          </w:p>
        </w:tc>
        <w:tc>
          <w:tcPr>
            <w:tcW w:w="1980" w:type="dxa"/>
            <w:noWrap/>
            <w:hideMark/>
          </w:tcPr>
          <w:p w14:paraId="06F5380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0872552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walls dirty. Standard found in 105 CMR 590; FC 6-501.12(A).</w:t>
            </w:r>
          </w:p>
        </w:tc>
      </w:tr>
      <w:tr w:rsidR="00FE3340" w:rsidRPr="00537305" w14:paraId="735EDECE" w14:textId="77777777" w:rsidTr="00FE3340">
        <w:trPr>
          <w:trHeight w:val="290"/>
        </w:trPr>
        <w:tc>
          <w:tcPr>
            <w:tcW w:w="1710" w:type="dxa"/>
            <w:noWrap/>
            <w:hideMark/>
          </w:tcPr>
          <w:p w14:paraId="0C3F3C30"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hideMark/>
          </w:tcPr>
          <w:p w14:paraId="70F4BC4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1980" w:type="dxa"/>
            <w:noWrap/>
            <w:hideMark/>
          </w:tcPr>
          <w:p w14:paraId="77E8BF05"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36F51622"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FE3340" w:rsidRPr="00537305" w14:paraId="00DE4C7C" w14:textId="77777777" w:rsidTr="00FE3340">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996777B" w14:textId="77777777" w:rsidR="00FE3340" w:rsidRPr="00537305" w:rsidRDefault="00FE3340" w:rsidP="000C648B">
            <w:pPr>
              <w:pStyle w:val="ListParagraph"/>
              <w:numPr>
                <w:ilvl w:val="0"/>
                <w:numId w:val="70"/>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2070" w:type="dxa"/>
            <w:noWrap/>
            <w:hideMark/>
          </w:tcPr>
          <w:p w14:paraId="3C7259DD"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Bathroom</w:t>
            </w:r>
          </w:p>
        </w:tc>
        <w:tc>
          <w:tcPr>
            <w:tcW w:w="1980" w:type="dxa"/>
            <w:noWrap/>
            <w:hideMark/>
          </w:tcPr>
          <w:p w14:paraId="09EE4543"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4E3C3E1" w14:textId="77777777" w:rsidR="00FE3340" w:rsidRPr="00537305" w:rsidRDefault="00FE3340" w:rsidP="00FE3340">
            <w:pPr>
              <w:rPr>
                <w:rFonts w:asciiTheme="minorHAnsi" w:hAnsiTheme="minorHAnsi" w:cstheme="minorHAnsi"/>
                <w:color w:val="000000"/>
              </w:rPr>
            </w:pPr>
            <w:r w:rsidRPr="00537305">
              <w:rPr>
                <w:rFonts w:asciiTheme="minorHAnsi" w:hAnsiTheme="minorHAnsi" w:cstheme="minorHAnsi"/>
                <w:color w:val="000000"/>
              </w:rPr>
              <w:t>Maintenance: Floor dirty in shower # 2</w:t>
            </w:r>
          </w:p>
        </w:tc>
      </w:tr>
    </w:tbl>
    <w:p w14:paraId="33E7052E" w14:textId="77777777" w:rsidR="00D877C1" w:rsidRPr="00537305" w:rsidRDefault="00D877C1" w:rsidP="00992B28">
      <w:pPr>
        <w:rPr>
          <w:rFonts w:asciiTheme="minorHAnsi" w:eastAsiaTheme="minorEastAsia" w:hAnsiTheme="minorHAnsi" w:cstheme="minorHAnsi"/>
        </w:rPr>
      </w:pPr>
    </w:p>
    <w:p w14:paraId="40BE81C3" w14:textId="514B69A0" w:rsidR="00D877C1" w:rsidRPr="00537305" w:rsidRDefault="00D877C1" w:rsidP="00BC76E1">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2652D908" w14:textId="37CC77B4" w:rsidR="00992B28" w:rsidRPr="00537305" w:rsidRDefault="000C648B" w:rsidP="00BC76E1">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5D782B" w:rsidRPr="00537305">
        <w:rPr>
          <w:rFonts w:asciiTheme="minorHAnsi" w:eastAsiaTheme="minorEastAsia" w:hAnsiTheme="minorHAnsi" w:cstheme="minorHAnsi"/>
        </w:rPr>
        <w:t xml:space="preserve"> repeat deficiencies (indicated by an *)</w:t>
      </w:r>
      <w:r w:rsidR="00992B28" w:rsidRPr="00537305">
        <w:rPr>
          <w:rFonts w:asciiTheme="minorHAnsi" w:eastAsiaTheme="minorEastAsia" w:hAnsiTheme="minorHAnsi" w:cstheme="minorHAnsi"/>
        </w:rPr>
        <w:t xml:space="preserve"> were found during the inspection</w:t>
      </w:r>
      <w:r w:rsidR="005D782B" w:rsidRPr="00537305">
        <w:rPr>
          <w:rFonts w:asciiTheme="minorHAnsi" w:eastAsiaTheme="minorEastAsia" w:hAnsiTheme="minorHAnsi" w:cstheme="minorHAnsi"/>
        </w:rPr>
        <w:t>:</w:t>
      </w:r>
      <w:r w:rsidR="00992B28" w:rsidRPr="00537305">
        <w:rPr>
          <w:rFonts w:asciiTheme="minorHAnsi" w:eastAsiaTheme="minorEastAsia" w:hAnsiTheme="minorHAnsi" w:cstheme="minorHAnsi"/>
        </w:rPr>
        <w:t xml:space="preserve"> </w:t>
      </w:r>
    </w:p>
    <w:p w14:paraId="3E5A1210" w14:textId="77777777" w:rsidR="00992B28" w:rsidRPr="00537305" w:rsidRDefault="00992B28" w:rsidP="00BC76E1">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2160"/>
        <w:gridCol w:w="1620"/>
        <w:gridCol w:w="2070"/>
        <w:gridCol w:w="3870"/>
      </w:tblGrid>
      <w:tr w:rsidR="009109A3" w:rsidRPr="00537305" w14:paraId="7E7D6B33" w14:textId="77777777" w:rsidTr="000C648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9DAC329" w14:textId="77777777" w:rsidR="009109A3" w:rsidRPr="00537305" w:rsidRDefault="009109A3" w:rsidP="000C648B">
            <w:pPr>
              <w:pStyle w:val="ListParagraph"/>
              <w:numPr>
                <w:ilvl w:val="0"/>
                <w:numId w:val="32"/>
              </w:numPr>
              <w:ind w:left="341"/>
              <w:rPr>
                <w:rFonts w:asciiTheme="minorHAnsi" w:hAnsiTheme="minorHAnsi" w:cstheme="minorHAnsi"/>
                <w:color w:val="000000"/>
                <w:szCs w:val="22"/>
              </w:rPr>
            </w:pPr>
            <w:bookmarkStart w:id="78" w:name="RecommendedUnit62"/>
            <w:bookmarkEnd w:id="78"/>
            <w:r w:rsidRPr="00537305">
              <w:rPr>
                <w:rFonts w:asciiTheme="minorHAnsi" w:hAnsiTheme="minorHAnsi" w:cstheme="minorHAnsi"/>
                <w:color w:val="000000"/>
                <w:szCs w:val="22"/>
              </w:rPr>
              <w:t>2nd Floor</w:t>
            </w:r>
          </w:p>
        </w:tc>
        <w:tc>
          <w:tcPr>
            <w:tcW w:w="1620" w:type="dxa"/>
            <w:noWrap/>
            <w:hideMark/>
          </w:tcPr>
          <w:p w14:paraId="387DF46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53150A13" w14:textId="61BFA40C"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0C648B" w:rsidRPr="00537305">
              <w:rPr>
                <w:rFonts w:asciiTheme="minorHAnsi" w:hAnsiTheme="minorHAnsi" w:cstheme="minorHAnsi"/>
                <w:color w:val="000000"/>
              </w:rPr>
              <w:t>*</w:t>
            </w:r>
          </w:p>
        </w:tc>
        <w:tc>
          <w:tcPr>
            <w:tcW w:w="3870" w:type="dxa"/>
            <w:noWrap/>
            <w:hideMark/>
          </w:tcPr>
          <w:p w14:paraId="693056C3"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Ceiling paint damaged in cell # 207</w:t>
            </w:r>
          </w:p>
        </w:tc>
      </w:tr>
      <w:tr w:rsidR="005D782B" w:rsidRPr="00537305" w14:paraId="1DD56D18" w14:textId="77777777" w:rsidTr="000C648B">
        <w:trPr>
          <w:trHeight w:val="290"/>
        </w:trPr>
        <w:tc>
          <w:tcPr>
            <w:tcW w:w="2160" w:type="dxa"/>
            <w:shd w:val="clear" w:color="auto" w:fill="auto"/>
            <w:noWrap/>
          </w:tcPr>
          <w:p w14:paraId="301252D0" w14:textId="28AA0895" w:rsidR="005D782B" w:rsidRPr="00537305" w:rsidRDefault="00A324AC" w:rsidP="000C648B">
            <w:pPr>
              <w:pStyle w:val="ListParagraph"/>
              <w:numPr>
                <w:ilvl w:val="0"/>
                <w:numId w:val="32"/>
              </w:numPr>
              <w:ind w:left="341"/>
              <w:rPr>
                <w:rFonts w:asciiTheme="minorHAnsi" w:hAnsiTheme="minorHAnsi" w:cstheme="minorHAnsi"/>
                <w:color w:val="000000"/>
                <w:szCs w:val="22"/>
              </w:rPr>
            </w:pPr>
            <w:r w:rsidRPr="00537305">
              <w:rPr>
                <w:rFonts w:asciiTheme="minorHAnsi" w:hAnsiTheme="minorHAnsi" w:cstheme="minorHAnsi"/>
                <w:szCs w:val="22"/>
              </w:rPr>
              <w:t>All Cells</w:t>
            </w:r>
          </w:p>
        </w:tc>
        <w:tc>
          <w:tcPr>
            <w:tcW w:w="1620" w:type="dxa"/>
            <w:shd w:val="clear" w:color="auto" w:fill="auto"/>
            <w:noWrap/>
          </w:tcPr>
          <w:p w14:paraId="49FFB673" w14:textId="77777777" w:rsidR="005D782B" w:rsidRPr="00537305" w:rsidRDefault="005D782B" w:rsidP="005D782B">
            <w:pPr>
              <w:rPr>
                <w:rFonts w:asciiTheme="minorHAnsi" w:hAnsiTheme="minorHAnsi" w:cstheme="minorHAnsi"/>
                <w:color w:val="000000"/>
              </w:rPr>
            </w:pPr>
          </w:p>
        </w:tc>
        <w:tc>
          <w:tcPr>
            <w:tcW w:w="2070" w:type="dxa"/>
            <w:shd w:val="clear" w:color="auto" w:fill="auto"/>
            <w:noWrap/>
          </w:tcPr>
          <w:p w14:paraId="72073F27" w14:textId="3F14A3CD"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105 CMR 451.320*</w:t>
            </w:r>
          </w:p>
        </w:tc>
        <w:tc>
          <w:tcPr>
            <w:tcW w:w="3870" w:type="dxa"/>
            <w:shd w:val="clear" w:color="auto" w:fill="auto"/>
            <w:noWrap/>
          </w:tcPr>
          <w:p w14:paraId="1B0EB228" w14:textId="15DCB5D5"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5D782B" w:rsidRPr="00537305" w14:paraId="606805EB" w14:textId="77777777" w:rsidTr="000C648B">
        <w:trPr>
          <w:cnfStyle w:val="000000100000" w:firstRow="0" w:lastRow="0" w:firstColumn="0" w:lastColumn="0" w:oddVBand="0" w:evenVBand="0" w:oddHBand="1" w:evenHBand="0" w:firstRowFirstColumn="0" w:firstRowLastColumn="0" w:lastRowFirstColumn="0" w:lastRowLastColumn="0"/>
          <w:trHeight w:val="290"/>
        </w:trPr>
        <w:tc>
          <w:tcPr>
            <w:tcW w:w="2160" w:type="dxa"/>
            <w:noWrap/>
          </w:tcPr>
          <w:p w14:paraId="661527E3" w14:textId="4F38755C" w:rsidR="005D782B" w:rsidRPr="00537305" w:rsidRDefault="005D782B" w:rsidP="000C648B">
            <w:pPr>
              <w:pStyle w:val="ListParagraph"/>
              <w:numPr>
                <w:ilvl w:val="0"/>
                <w:numId w:val="32"/>
              </w:numPr>
              <w:ind w:left="341"/>
              <w:rPr>
                <w:rFonts w:asciiTheme="minorHAnsi" w:hAnsiTheme="minorHAnsi" w:cstheme="minorHAnsi"/>
                <w:color w:val="000000"/>
                <w:szCs w:val="22"/>
              </w:rPr>
            </w:pPr>
            <w:r w:rsidRPr="00537305">
              <w:rPr>
                <w:rFonts w:asciiTheme="minorHAnsi" w:hAnsiTheme="minorHAnsi" w:cstheme="minorHAnsi"/>
                <w:color w:val="000000"/>
                <w:szCs w:val="22"/>
              </w:rPr>
              <w:t>Entrance</w:t>
            </w:r>
          </w:p>
        </w:tc>
        <w:tc>
          <w:tcPr>
            <w:tcW w:w="1620" w:type="dxa"/>
            <w:noWrap/>
          </w:tcPr>
          <w:p w14:paraId="54A8197D" w14:textId="77777777" w:rsidR="005D782B" w:rsidRPr="00537305" w:rsidRDefault="005D782B" w:rsidP="005D782B">
            <w:pPr>
              <w:rPr>
                <w:rFonts w:asciiTheme="minorHAnsi" w:hAnsiTheme="minorHAnsi" w:cstheme="minorHAnsi"/>
                <w:color w:val="000000"/>
              </w:rPr>
            </w:pPr>
          </w:p>
        </w:tc>
        <w:tc>
          <w:tcPr>
            <w:tcW w:w="2070" w:type="dxa"/>
            <w:noWrap/>
          </w:tcPr>
          <w:p w14:paraId="4FE6AB13" w14:textId="43FB211D"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105 CMR 451.350*</w:t>
            </w:r>
          </w:p>
        </w:tc>
        <w:tc>
          <w:tcPr>
            <w:tcW w:w="3870" w:type="dxa"/>
            <w:noWrap/>
          </w:tcPr>
          <w:p w14:paraId="5F3DC97F" w14:textId="14323572" w:rsidR="005D782B" w:rsidRPr="00537305" w:rsidRDefault="005D782B" w:rsidP="005D782B">
            <w:pPr>
              <w:rPr>
                <w:rFonts w:asciiTheme="minorHAnsi" w:hAnsiTheme="minorHAnsi" w:cstheme="minorHAnsi"/>
                <w:color w:val="000000"/>
              </w:rPr>
            </w:pPr>
            <w:r w:rsidRPr="00537305">
              <w:rPr>
                <w:rFonts w:asciiTheme="minorHAnsi" w:hAnsiTheme="minorHAnsi" w:cstheme="minorHAnsi"/>
                <w:color w:val="000000"/>
              </w:rPr>
              <w:t>Structural Maintenance: Door not rodent and weathertight</w:t>
            </w:r>
          </w:p>
        </w:tc>
      </w:tr>
    </w:tbl>
    <w:p w14:paraId="5B1D2064" w14:textId="77777777" w:rsidR="005D782B" w:rsidRPr="00537305" w:rsidRDefault="005D782B" w:rsidP="26755E56">
      <w:pPr>
        <w:rPr>
          <w:rFonts w:asciiTheme="minorHAnsi" w:eastAsiaTheme="minorEastAsia" w:hAnsiTheme="minorHAnsi" w:cstheme="minorHAnsi"/>
          <w:b/>
          <w:bCs/>
        </w:rPr>
      </w:pPr>
    </w:p>
    <w:p w14:paraId="1EDBC409" w14:textId="65391D12" w:rsidR="00130154" w:rsidRPr="00537305" w:rsidRDefault="003819C0"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6-3</w:t>
      </w:r>
    </w:p>
    <w:p w14:paraId="19958DC5" w14:textId="77777777" w:rsidR="00992B28" w:rsidRPr="00537305" w:rsidRDefault="00992B28" w:rsidP="26755E56">
      <w:pPr>
        <w:rPr>
          <w:rFonts w:asciiTheme="minorHAnsi" w:eastAsiaTheme="minorEastAsia" w:hAnsiTheme="minorHAnsi" w:cstheme="minorHAnsi"/>
          <w:b/>
          <w:bCs/>
        </w:rPr>
      </w:pPr>
    </w:p>
    <w:p w14:paraId="66E43904" w14:textId="62E6BDCA" w:rsidR="00D877C1" w:rsidRPr="00537305" w:rsidRDefault="00616EB6" w:rsidP="00992B28">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5C6C2D63" w14:textId="2A9B37F2" w:rsidR="00D877C1" w:rsidRPr="00537305" w:rsidRDefault="000C648B" w:rsidP="007D737E">
      <w:pPr>
        <w:ind w:firstLine="720"/>
        <w:rPr>
          <w:rFonts w:asciiTheme="minorHAnsi" w:eastAsiaTheme="minorEastAsia" w:hAnsiTheme="minorHAnsi" w:cstheme="minorHAnsi"/>
        </w:rPr>
      </w:pPr>
      <w:r w:rsidRPr="00537305">
        <w:rPr>
          <w:rFonts w:asciiTheme="minorHAnsi" w:eastAsiaTheme="minorEastAsia" w:hAnsiTheme="minorHAnsi" w:cstheme="minorHAnsi"/>
        </w:rPr>
        <w:t>16</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A74EA1" w:rsidRPr="00537305">
        <w:rPr>
          <w:rFonts w:asciiTheme="minorHAnsi" w:eastAsiaTheme="minorEastAsia" w:hAnsiTheme="minorHAnsi" w:cstheme="minorHAnsi"/>
        </w:rPr>
        <w:t xml:space="preserve">and </w:t>
      </w:r>
      <w:r w:rsidR="007D737E" w:rsidRPr="00537305">
        <w:rPr>
          <w:rFonts w:asciiTheme="minorHAnsi" w:eastAsiaTheme="minorEastAsia" w:hAnsiTheme="minorHAnsi" w:cstheme="minorHAnsi"/>
        </w:rPr>
        <w:t>2</w:t>
      </w:r>
      <w:r w:rsidR="00A74EA1" w:rsidRPr="00537305">
        <w:rPr>
          <w:rFonts w:asciiTheme="minorHAnsi" w:eastAsiaTheme="minorEastAsia" w:hAnsiTheme="minorHAnsi" w:cstheme="minorHAnsi"/>
        </w:rPr>
        <w:t xml:space="preserve"> repeat deficiencies (indicated by an *)</w:t>
      </w:r>
      <w:r w:rsidR="00F25DC8"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A74EA1" w:rsidRPr="00537305">
        <w:rPr>
          <w:rFonts w:asciiTheme="minorHAnsi" w:eastAsiaTheme="minorEastAsia" w:hAnsiTheme="minorHAnsi" w:cstheme="minorHAnsi"/>
        </w:rPr>
        <w:t>:</w:t>
      </w:r>
    </w:p>
    <w:p w14:paraId="73036346" w14:textId="77777777" w:rsidR="00992B28" w:rsidRPr="00537305" w:rsidRDefault="00992B28" w:rsidP="00992B28">
      <w:pPr>
        <w:ind w:left="720"/>
        <w:rPr>
          <w:rFonts w:asciiTheme="minorHAnsi" w:eastAsiaTheme="minorEastAsia" w:hAnsiTheme="minorHAnsi" w:cstheme="minorHAnsi"/>
        </w:rPr>
      </w:pPr>
    </w:p>
    <w:tbl>
      <w:tblPr>
        <w:tblStyle w:val="PlainTable2"/>
        <w:tblW w:w="9900" w:type="dxa"/>
        <w:tblInd w:w="720" w:type="dxa"/>
        <w:tblLook w:val="0400" w:firstRow="0" w:lastRow="0" w:firstColumn="0" w:lastColumn="0" w:noHBand="0" w:noVBand="1"/>
      </w:tblPr>
      <w:tblGrid>
        <w:gridCol w:w="2160"/>
        <w:gridCol w:w="1620"/>
        <w:gridCol w:w="2070"/>
        <w:gridCol w:w="4050"/>
      </w:tblGrid>
      <w:tr w:rsidR="000C648B" w:rsidRPr="00537305" w14:paraId="668AC94A"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89228D8"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bookmarkStart w:id="79" w:name="RequiredUnit63"/>
            <w:bookmarkEnd w:id="79"/>
            <w:r w:rsidRPr="00537305">
              <w:rPr>
                <w:rFonts w:asciiTheme="minorHAnsi" w:hAnsiTheme="minorHAnsi" w:cstheme="minorHAnsi"/>
                <w:color w:val="000000"/>
                <w:szCs w:val="22"/>
              </w:rPr>
              <w:t>1st Floor</w:t>
            </w:r>
          </w:p>
        </w:tc>
        <w:tc>
          <w:tcPr>
            <w:tcW w:w="1620" w:type="dxa"/>
            <w:noWrap/>
            <w:hideMark/>
          </w:tcPr>
          <w:p w14:paraId="0A359E5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460942F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6C5A7D6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Pipes above showers wrapped in plastic</w:t>
            </w:r>
          </w:p>
        </w:tc>
      </w:tr>
      <w:tr w:rsidR="00C14642" w:rsidRPr="00537305" w14:paraId="676046B6" w14:textId="77777777" w:rsidTr="00C14642">
        <w:trPr>
          <w:trHeight w:val="290"/>
        </w:trPr>
        <w:tc>
          <w:tcPr>
            <w:tcW w:w="2160" w:type="dxa"/>
            <w:noWrap/>
            <w:hideMark/>
          </w:tcPr>
          <w:p w14:paraId="7558FE1C"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72197D6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56EC640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45C666B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damaged throughout bathroom</w:t>
            </w:r>
          </w:p>
        </w:tc>
      </w:tr>
      <w:tr w:rsidR="00C14642" w:rsidRPr="00537305" w14:paraId="1884B742"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73859D17"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67E8678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59D9712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05D6B259"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Ceiling damaged throughout bathroom</w:t>
            </w:r>
          </w:p>
        </w:tc>
      </w:tr>
      <w:tr w:rsidR="00C14642" w:rsidRPr="00537305" w14:paraId="4C54756A" w14:textId="77777777" w:rsidTr="00C14642">
        <w:trPr>
          <w:trHeight w:val="290"/>
        </w:trPr>
        <w:tc>
          <w:tcPr>
            <w:tcW w:w="2160" w:type="dxa"/>
            <w:noWrap/>
            <w:hideMark/>
          </w:tcPr>
          <w:p w14:paraId="367717EC"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1DD946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7C91DFF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034A16A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damaged in shower</w:t>
            </w:r>
          </w:p>
        </w:tc>
      </w:tr>
      <w:tr w:rsidR="00C14642" w:rsidRPr="00537305" w14:paraId="65CAF72D"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F292E70"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49E761B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4C9D94CF"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54629A6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C14642" w:rsidRPr="00537305" w14:paraId="6FCCC275" w14:textId="77777777" w:rsidTr="00C14642">
        <w:trPr>
          <w:trHeight w:val="290"/>
        </w:trPr>
        <w:tc>
          <w:tcPr>
            <w:tcW w:w="2160" w:type="dxa"/>
            <w:noWrap/>
            <w:hideMark/>
          </w:tcPr>
          <w:p w14:paraId="3679604D"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6970337A"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1073B06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41442F0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dirty in shower</w:t>
            </w:r>
          </w:p>
        </w:tc>
      </w:tr>
      <w:tr w:rsidR="00C14642" w:rsidRPr="00537305" w14:paraId="7E5D8A82"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D4CF512"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2C62830A"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5A49E5C1"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451.200*</w:t>
            </w:r>
          </w:p>
        </w:tc>
        <w:tc>
          <w:tcPr>
            <w:tcW w:w="4050" w:type="dxa"/>
            <w:noWrap/>
            <w:hideMark/>
          </w:tcPr>
          <w:p w14:paraId="6000161F"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 xml:space="preserve">Maintenance and Operation; Premises, Structure, Attachments, and Fixtures - </w:t>
            </w:r>
            <w:r w:rsidRPr="00537305">
              <w:rPr>
                <w:rFonts w:asciiTheme="minorHAnsi" w:hAnsiTheme="minorHAnsi" w:cstheme="minorHAnsi"/>
                <w:color w:val="000000"/>
              </w:rPr>
              <w:lastRenderedPageBreak/>
              <w:t>Methods: Facility not cleaned as often as necessary, sprayer head dirty. Standard found in 105 CMR 590; FC 6-501.12(A).</w:t>
            </w:r>
          </w:p>
        </w:tc>
      </w:tr>
      <w:tr w:rsidR="00C14642" w:rsidRPr="00537305" w14:paraId="15D5AD62" w14:textId="77777777" w:rsidTr="00C14642">
        <w:trPr>
          <w:trHeight w:val="290"/>
        </w:trPr>
        <w:tc>
          <w:tcPr>
            <w:tcW w:w="2160" w:type="dxa"/>
            <w:noWrap/>
            <w:hideMark/>
          </w:tcPr>
          <w:p w14:paraId="454172AC"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3rd Floor</w:t>
            </w:r>
          </w:p>
        </w:tc>
        <w:tc>
          <w:tcPr>
            <w:tcW w:w="1620" w:type="dxa"/>
            <w:noWrap/>
            <w:hideMark/>
          </w:tcPr>
          <w:p w14:paraId="7AD90C91"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3C41FF1"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460A57C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paint damaged</w:t>
            </w:r>
          </w:p>
        </w:tc>
      </w:tr>
      <w:tr w:rsidR="00C14642" w:rsidRPr="00537305" w14:paraId="18647B8B"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1693E66"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D8BB8E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4424F2F"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451.130</w:t>
            </w:r>
          </w:p>
        </w:tc>
        <w:tc>
          <w:tcPr>
            <w:tcW w:w="4050" w:type="dxa"/>
            <w:noWrap/>
            <w:hideMark/>
          </w:tcPr>
          <w:p w14:paraId="2EE4BE47"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Plumbing: Plumbing not maintained in good repair, floor drain damaged outside showers</w:t>
            </w:r>
          </w:p>
        </w:tc>
      </w:tr>
      <w:tr w:rsidR="00C14642" w:rsidRPr="00537305" w14:paraId="520C9016" w14:textId="77777777" w:rsidTr="00C14642">
        <w:trPr>
          <w:trHeight w:val="290"/>
        </w:trPr>
        <w:tc>
          <w:tcPr>
            <w:tcW w:w="2160" w:type="dxa"/>
            <w:noWrap/>
            <w:hideMark/>
          </w:tcPr>
          <w:p w14:paraId="61E43D7D"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0C17D4E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94E87D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24BF181B"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dirty throughout bathroom</w:t>
            </w:r>
          </w:p>
        </w:tc>
      </w:tr>
      <w:tr w:rsidR="00C14642" w:rsidRPr="00537305" w14:paraId="3359617E"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7007262"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73103FF"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E734B2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816878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damaged above showers</w:t>
            </w:r>
          </w:p>
        </w:tc>
      </w:tr>
      <w:tr w:rsidR="00C14642" w:rsidRPr="00537305" w14:paraId="05CB57F8" w14:textId="77777777" w:rsidTr="00C14642">
        <w:trPr>
          <w:trHeight w:val="290"/>
        </w:trPr>
        <w:tc>
          <w:tcPr>
            <w:tcW w:w="2160" w:type="dxa"/>
            <w:noWrap/>
            <w:hideMark/>
          </w:tcPr>
          <w:p w14:paraId="06FDDB65"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53D6632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2A657C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451.141</w:t>
            </w:r>
          </w:p>
        </w:tc>
        <w:tc>
          <w:tcPr>
            <w:tcW w:w="4050" w:type="dxa"/>
            <w:noWrap/>
            <w:hideMark/>
          </w:tcPr>
          <w:p w14:paraId="22828F97"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 xml:space="preserve">Screens: Screen not tight fitting </w:t>
            </w:r>
          </w:p>
        </w:tc>
      </w:tr>
      <w:tr w:rsidR="00C14642" w:rsidRPr="00537305" w14:paraId="5C692FAA"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4FA7CD7"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894235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61C954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71978228" w14:textId="2737DAEF"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Sink supports rusted</w:t>
            </w:r>
          </w:p>
        </w:tc>
      </w:tr>
      <w:tr w:rsidR="00C14642" w:rsidRPr="00537305" w14:paraId="512679FB" w14:textId="77777777" w:rsidTr="00C14642">
        <w:trPr>
          <w:trHeight w:val="290"/>
        </w:trPr>
        <w:tc>
          <w:tcPr>
            <w:tcW w:w="2160" w:type="dxa"/>
            <w:noWrap/>
            <w:hideMark/>
          </w:tcPr>
          <w:p w14:paraId="4A5685C4"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456977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8FD228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6222190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Ceiling damaged above shower # 1</w:t>
            </w:r>
          </w:p>
        </w:tc>
      </w:tr>
      <w:tr w:rsidR="00C14642" w:rsidRPr="00537305" w14:paraId="73CD4B4E"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C226F9E"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6020EDA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A49A65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267F117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C14642" w:rsidRPr="00537305" w14:paraId="09A19AD6" w14:textId="77777777" w:rsidTr="00C14642">
        <w:trPr>
          <w:trHeight w:val="290"/>
        </w:trPr>
        <w:tc>
          <w:tcPr>
            <w:tcW w:w="2160" w:type="dxa"/>
            <w:noWrap/>
            <w:hideMark/>
          </w:tcPr>
          <w:p w14:paraId="25CEEA12" w14:textId="77777777" w:rsidR="000C648B" w:rsidRPr="00537305" w:rsidRDefault="000C648B" w:rsidP="000C648B">
            <w:pPr>
              <w:pStyle w:val="ListParagraph"/>
              <w:numPr>
                <w:ilvl w:val="0"/>
                <w:numId w:val="71"/>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0DF67C6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40F0FF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050" w:type="dxa"/>
            <w:noWrap/>
            <w:hideMark/>
          </w:tcPr>
          <w:p w14:paraId="10E3AE47"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bl>
    <w:p w14:paraId="2CCF2F7F" w14:textId="77777777" w:rsidR="00251C4E" w:rsidRPr="00537305" w:rsidRDefault="00251C4E" w:rsidP="002208E9">
      <w:pPr>
        <w:rPr>
          <w:rFonts w:asciiTheme="minorHAnsi" w:eastAsiaTheme="minorEastAsia" w:hAnsiTheme="minorHAnsi" w:cstheme="minorHAnsi"/>
          <w:b/>
          <w:bCs/>
        </w:rPr>
      </w:pPr>
    </w:p>
    <w:p w14:paraId="67E88F54" w14:textId="1494D57F" w:rsidR="00D877C1" w:rsidRPr="00537305" w:rsidRDefault="00D877C1" w:rsidP="00992B28">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7CC051E9" w14:textId="539352A2" w:rsidR="00F25DC8" w:rsidRPr="00537305" w:rsidRDefault="000C648B" w:rsidP="00992B28">
      <w:pPr>
        <w:ind w:left="720"/>
        <w:rPr>
          <w:rFonts w:asciiTheme="minorHAnsi" w:eastAsiaTheme="minorEastAsia" w:hAnsiTheme="minorHAnsi" w:cstheme="minorHAnsi"/>
        </w:rPr>
      </w:pPr>
      <w:r w:rsidRPr="00537305">
        <w:rPr>
          <w:rFonts w:asciiTheme="minorHAnsi" w:eastAsiaTheme="minorEastAsia" w:hAnsiTheme="minorHAnsi" w:cstheme="minorHAnsi"/>
        </w:rPr>
        <w:t>2</w:t>
      </w:r>
      <w:r w:rsidR="00A74EA1" w:rsidRPr="00537305">
        <w:rPr>
          <w:rFonts w:asciiTheme="minorHAnsi" w:eastAsiaTheme="minorEastAsia" w:hAnsiTheme="minorHAnsi" w:cstheme="minorHAnsi"/>
        </w:rPr>
        <w:t xml:space="preserve"> repeat deficiencies (indicated by an *)</w:t>
      </w:r>
      <w:r w:rsidR="00F25DC8"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F25DC8" w:rsidRPr="00537305">
        <w:rPr>
          <w:rFonts w:asciiTheme="minorHAnsi" w:eastAsiaTheme="minorEastAsia" w:hAnsiTheme="minorHAnsi" w:cstheme="minorHAnsi"/>
        </w:rPr>
        <w:t xml:space="preserve"> during the inspection</w:t>
      </w:r>
      <w:r w:rsidR="00A74EA1" w:rsidRPr="00537305">
        <w:rPr>
          <w:rFonts w:asciiTheme="minorHAnsi" w:eastAsiaTheme="minorEastAsia" w:hAnsiTheme="minorHAnsi" w:cstheme="minorHAnsi"/>
        </w:rPr>
        <w:t>:</w:t>
      </w:r>
    </w:p>
    <w:p w14:paraId="48896E8F" w14:textId="77777777" w:rsidR="00F25DC8" w:rsidRPr="00537305" w:rsidRDefault="00F25DC8" w:rsidP="00992B28">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620"/>
        <w:gridCol w:w="2160"/>
        <w:gridCol w:w="2160"/>
        <w:gridCol w:w="4050"/>
      </w:tblGrid>
      <w:tr w:rsidR="00A74EA1" w:rsidRPr="00537305" w14:paraId="59047676"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1620" w:type="dxa"/>
            <w:shd w:val="clear" w:color="auto" w:fill="auto"/>
            <w:noWrap/>
          </w:tcPr>
          <w:p w14:paraId="3E19222C" w14:textId="1FA2497B" w:rsidR="00A74EA1" w:rsidRPr="00537305" w:rsidRDefault="00A324AC" w:rsidP="000C648B">
            <w:pPr>
              <w:pStyle w:val="ListParagraph"/>
              <w:numPr>
                <w:ilvl w:val="0"/>
                <w:numId w:val="33"/>
              </w:numPr>
              <w:ind w:left="341"/>
              <w:rPr>
                <w:rFonts w:asciiTheme="minorHAnsi" w:hAnsiTheme="minorHAnsi" w:cstheme="minorHAnsi"/>
                <w:color w:val="000000"/>
                <w:szCs w:val="22"/>
              </w:rPr>
            </w:pPr>
            <w:bookmarkStart w:id="80" w:name="RecommendedUnit63"/>
            <w:bookmarkEnd w:id="80"/>
            <w:r w:rsidRPr="00537305">
              <w:rPr>
                <w:rFonts w:asciiTheme="minorHAnsi" w:hAnsiTheme="minorHAnsi" w:cstheme="minorHAnsi"/>
                <w:szCs w:val="22"/>
              </w:rPr>
              <w:t>All Cells</w:t>
            </w:r>
          </w:p>
        </w:tc>
        <w:tc>
          <w:tcPr>
            <w:tcW w:w="2160" w:type="dxa"/>
            <w:shd w:val="clear" w:color="auto" w:fill="auto"/>
            <w:noWrap/>
          </w:tcPr>
          <w:p w14:paraId="6540DA82" w14:textId="77777777" w:rsidR="00A74EA1" w:rsidRPr="00537305" w:rsidRDefault="00A74EA1" w:rsidP="00A74EA1">
            <w:pPr>
              <w:rPr>
                <w:rFonts w:asciiTheme="minorHAnsi" w:hAnsiTheme="minorHAnsi" w:cstheme="minorHAnsi"/>
                <w:color w:val="000000"/>
              </w:rPr>
            </w:pPr>
          </w:p>
        </w:tc>
        <w:tc>
          <w:tcPr>
            <w:tcW w:w="2160" w:type="dxa"/>
            <w:shd w:val="clear" w:color="auto" w:fill="auto"/>
            <w:noWrap/>
          </w:tcPr>
          <w:p w14:paraId="040B95FB" w14:textId="43485295" w:rsidR="00A74EA1" w:rsidRPr="00537305" w:rsidRDefault="00A74EA1" w:rsidP="00A74EA1">
            <w:pPr>
              <w:rPr>
                <w:rFonts w:asciiTheme="minorHAnsi" w:hAnsiTheme="minorHAnsi" w:cstheme="minorHAnsi"/>
                <w:color w:val="000000"/>
              </w:rPr>
            </w:pPr>
            <w:r w:rsidRPr="00537305">
              <w:rPr>
                <w:rFonts w:asciiTheme="minorHAnsi" w:hAnsiTheme="minorHAnsi" w:cstheme="minorHAnsi"/>
                <w:color w:val="000000"/>
              </w:rPr>
              <w:t>105 CMR 451.320*</w:t>
            </w:r>
          </w:p>
        </w:tc>
        <w:tc>
          <w:tcPr>
            <w:tcW w:w="4050" w:type="dxa"/>
            <w:shd w:val="clear" w:color="auto" w:fill="auto"/>
            <w:noWrap/>
          </w:tcPr>
          <w:p w14:paraId="4B856F1D" w14:textId="48950408" w:rsidR="00A74EA1" w:rsidRPr="00537305" w:rsidRDefault="00A74EA1" w:rsidP="00A74EA1">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A74EA1" w:rsidRPr="00537305" w14:paraId="2B8D56A5" w14:textId="77777777" w:rsidTr="00C14642">
        <w:trPr>
          <w:trHeight w:val="290"/>
        </w:trPr>
        <w:tc>
          <w:tcPr>
            <w:tcW w:w="1620" w:type="dxa"/>
            <w:noWrap/>
          </w:tcPr>
          <w:p w14:paraId="3808539C" w14:textId="17C881F2" w:rsidR="00A74EA1" w:rsidRPr="00537305" w:rsidRDefault="00A74EA1" w:rsidP="000C648B">
            <w:pPr>
              <w:pStyle w:val="ListParagraph"/>
              <w:numPr>
                <w:ilvl w:val="0"/>
                <w:numId w:val="33"/>
              </w:numPr>
              <w:ind w:left="341"/>
              <w:rPr>
                <w:rFonts w:asciiTheme="minorHAnsi" w:hAnsiTheme="minorHAnsi" w:cstheme="minorHAnsi"/>
                <w:color w:val="000000"/>
                <w:szCs w:val="22"/>
              </w:rPr>
            </w:pPr>
            <w:r w:rsidRPr="00537305">
              <w:rPr>
                <w:rFonts w:asciiTheme="minorHAnsi" w:hAnsiTheme="minorHAnsi" w:cstheme="minorHAnsi"/>
                <w:color w:val="000000"/>
                <w:szCs w:val="22"/>
              </w:rPr>
              <w:t>Entrance</w:t>
            </w:r>
          </w:p>
        </w:tc>
        <w:tc>
          <w:tcPr>
            <w:tcW w:w="2160" w:type="dxa"/>
            <w:noWrap/>
          </w:tcPr>
          <w:p w14:paraId="327C4E1B" w14:textId="77777777" w:rsidR="00A74EA1" w:rsidRPr="00537305" w:rsidRDefault="00A74EA1" w:rsidP="00A74EA1">
            <w:pPr>
              <w:rPr>
                <w:rFonts w:asciiTheme="minorHAnsi" w:hAnsiTheme="minorHAnsi" w:cstheme="minorHAnsi"/>
                <w:color w:val="000000"/>
              </w:rPr>
            </w:pPr>
          </w:p>
        </w:tc>
        <w:tc>
          <w:tcPr>
            <w:tcW w:w="2160" w:type="dxa"/>
            <w:noWrap/>
          </w:tcPr>
          <w:p w14:paraId="65CD31C1" w14:textId="022DEEFE" w:rsidR="00A74EA1" w:rsidRPr="00537305" w:rsidRDefault="00A74EA1" w:rsidP="00A74EA1">
            <w:pPr>
              <w:rPr>
                <w:rFonts w:asciiTheme="minorHAnsi" w:hAnsiTheme="minorHAnsi" w:cstheme="minorHAnsi"/>
                <w:color w:val="000000"/>
              </w:rPr>
            </w:pPr>
            <w:r w:rsidRPr="00537305">
              <w:rPr>
                <w:rFonts w:asciiTheme="minorHAnsi" w:hAnsiTheme="minorHAnsi" w:cstheme="minorHAnsi"/>
                <w:color w:val="000000"/>
              </w:rPr>
              <w:t>105 CMR 451.353*</w:t>
            </w:r>
          </w:p>
        </w:tc>
        <w:tc>
          <w:tcPr>
            <w:tcW w:w="4050" w:type="dxa"/>
            <w:noWrap/>
          </w:tcPr>
          <w:p w14:paraId="0BFAB20D" w14:textId="37364417" w:rsidR="00A74EA1" w:rsidRPr="00537305" w:rsidRDefault="00A74EA1" w:rsidP="00A74EA1">
            <w:pPr>
              <w:rPr>
                <w:rFonts w:asciiTheme="minorHAnsi" w:hAnsiTheme="minorHAnsi" w:cstheme="minorHAnsi"/>
                <w:color w:val="000000"/>
              </w:rPr>
            </w:pPr>
            <w:r w:rsidRPr="00537305">
              <w:rPr>
                <w:rFonts w:asciiTheme="minorHAnsi" w:hAnsiTheme="minorHAnsi" w:cstheme="minorHAnsi"/>
                <w:color w:val="000000"/>
              </w:rPr>
              <w:t>Interior Maintenance: Stair treads damaged at entrance</w:t>
            </w:r>
          </w:p>
        </w:tc>
      </w:tr>
    </w:tbl>
    <w:p w14:paraId="61162CBF" w14:textId="77777777" w:rsidR="00DE2448" w:rsidRPr="00537305" w:rsidRDefault="00DE2448" w:rsidP="26755E56">
      <w:pPr>
        <w:rPr>
          <w:rFonts w:asciiTheme="minorHAnsi" w:eastAsiaTheme="minorEastAsia" w:hAnsiTheme="minorHAnsi" w:cstheme="minorHAnsi"/>
          <w:b/>
          <w:bCs/>
        </w:rPr>
      </w:pPr>
      <w:bookmarkStart w:id="81" w:name="RepeatFCUnit63"/>
      <w:bookmarkEnd w:id="81"/>
    </w:p>
    <w:p w14:paraId="70B61A21" w14:textId="47A50684" w:rsidR="003819C0" w:rsidRPr="00537305" w:rsidRDefault="003819C0"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7-1</w:t>
      </w:r>
    </w:p>
    <w:p w14:paraId="5EE13D7D" w14:textId="77777777" w:rsidR="00F25DC8" w:rsidRPr="00537305" w:rsidRDefault="00F25DC8" w:rsidP="26755E56">
      <w:pPr>
        <w:rPr>
          <w:rFonts w:asciiTheme="minorHAnsi" w:eastAsiaTheme="minorEastAsia" w:hAnsiTheme="minorHAnsi" w:cstheme="minorHAnsi"/>
          <w:b/>
          <w:bCs/>
        </w:rPr>
      </w:pPr>
    </w:p>
    <w:p w14:paraId="0078F87F" w14:textId="767FA8B6" w:rsidR="00D877C1" w:rsidRPr="00537305" w:rsidRDefault="00616EB6" w:rsidP="00F25DC8">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3BE1D3EA" w14:textId="5941875F" w:rsidR="00D877C1" w:rsidRPr="00537305" w:rsidRDefault="000C648B" w:rsidP="00F25DC8">
      <w:pPr>
        <w:ind w:left="720"/>
        <w:rPr>
          <w:rFonts w:asciiTheme="minorHAnsi" w:eastAsiaTheme="minorEastAsia" w:hAnsiTheme="minorHAnsi" w:cstheme="minorHAnsi"/>
        </w:rPr>
      </w:pPr>
      <w:r w:rsidRPr="00537305">
        <w:rPr>
          <w:rFonts w:asciiTheme="minorHAnsi" w:eastAsiaTheme="minorEastAsia" w:hAnsiTheme="minorHAnsi" w:cstheme="minorHAnsi"/>
        </w:rPr>
        <w:t>5</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A74EA1" w:rsidRPr="00537305">
        <w:rPr>
          <w:rFonts w:asciiTheme="minorHAnsi" w:eastAsiaTheme="minorEastAsia" w:hAnsiTheme="minorHAnsi" w:cstheme="minorHAnsi"/>
        </w:rPr>
        <w:t>and 2</w:t>
      </w:r>
      <w:r w:rsidR="007D737E" w:rsidRPr="00537305">
        <w:rPr>
          <w:rFonts w:asciiTheme="minorHAnsi" w:eastAsiaTheme="minorEastAsia" w:hAnsiTheme="minorHAnsi" w:cstheme="minorHAnsi"/>
        </w:rPr>
        <w:t>1</w:t>
      </w:r>
      <w:r w:rsidR="00A74EA1" w:rsidRPr="00537305">
        <w:rPr>
          <w:rFonts w:asciiTheme="minorHAnsi" w:eastAsiaTheme="minorEastAsia" w:hAnsiTheme="minorHAnsi" w:cstheme="minorHAnsi"/>
        </w:rPr>
        <w:t xml:space="preserve"> repeat deficiencies (indicated by an *)</w:t>
      </w:r>
      <w:r w:rsidR="00F25DC8"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A74EA1"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7504C716" w14:textId="77777777" w:rsidR="00F25DC8" w:rsidRPr="00537305" w:rsidRDefault="00F25DC8" w:rsidP="00F25DC8">
      <w:pPr>
        <w:ind w:left="720"/>
        <w:rPr>
          <w:rFonts w:asciiTheme="minorHAnsi" w:eastAsiaTheme="minorEastAsia" w:hAnsiTheme="minorHAnsi" w:cstheme="minorHAnsi"/>
        </w:rPr>
      </w:pPr>
    </w:p>
    <w:tbl>
      <w:tblPr>
        <w:tblStyle w:val="PlainTable2"/>
        <w:tblW w:w="10170" w:type="dxa"/>
        <w:tblInd w:w="720" w:type="dxa"/>
        <w:tblLook w:val="0400" w:firstRow="0" w:lastRow="0" w:firstColumn="0" w:lastColumn="0" w:noHBand="0" w:noVBand="1"/>
      </w:tblPr>
      <w:tblGrid>
        <w:gridCol w:w="2070"/>
        <w:gridCol w:w="1710"/>
        <w:gridCol w:w="2070"/>
        <w:gridCol w:w="4320"/>
      </w:tblGrid>
      <w:tr w:rsidR="000C648B" w:rsidRPr="00537305" w14:paraId="77F23B07"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E3FF240"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bookmarkStart w:id="82" w:name="RequiredUnit71"/>
            <w:bookmarkEnd w:id="82"/>
            <w:r w:rsidRPr="00537305">
              <w:rPr>
                <w:rFonts w:asciiTheme="minorHAnsi" w:hAnsiTheme="minorHAnsi" w:cstheme="minorHAnsi"/>
                <w:color w:val="000000"/>
                <w:szCs w:val="22"/>
              </w:rPr>
              <w:t>1st Floor</w:t>
            </w:r>
          </w:p>
        </w:tc>
        <w:tc>
          <w:tcPr>
            <w:tcW w:w="1710" w:type="dxa"/>
            <w:noWrap/>
            <w:hideMark/>
          </w:tcPr>
          <w:p w14:paraId="363D552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69F93D3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9AF5F9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C14642" w:rsidRPr="00537305" w14:paraId="3ED08BF0" w14:textId="77777777" w:rsidTr="00C14642">
        <w:trPr>
          <w:trHeight w:val="290"/>
        </w:trPr>
        <w:tc>
          <w:tcPr>
            <w:tcW w:w="2070" w:type="dxa"/>
            <w:noWrap/>
            <w:hideMark/>
          </w:tcPr>
          <w:p w14:paraId="22CF7754"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0C2187B1"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7D5F5149"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CBE625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C14642" w:rsidRPr="00537305" w14:paraId="0B1A4BCC"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1953D38"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355A6EA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6954BAD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728FA0D7"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Door frames leading to cells rusted</w:t>
            </w:r>
          </w:p>
        </w:tc>
      </w:tr>
      <w:tr w:rsidR="00C14642" w:rsidRPr="00537305" w14:paraId="5798F4B6" w14:textId="77777777" w:rsidTr="00C14642">
        <w:trPr>
          <w:trHeight w:val="290"/>
        </w:trPr>
        <w:tc>
          <w:tcPr>
            <w:tcW w:w="2070" w:type="dxa"/>
            <w:noWrap/>
            <w:hideMark/>
          </w:tcPr>
          <w:p w14:paraId="0ADA95F9"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7EB8222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79035B47"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0D1B1A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C14642" w:rsidRPr="00537305" w14:paraId="05287347"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1F0C7EE"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2D32B8D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2070" w:type="dxa"/>
            <w:noWrap/>
            <w:hideMark/>
          </w:tcPr>
          <w:p w14:paraId="0DE9357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6B4122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damaged near toilet</w:t>
            </w:r>
          </w:p>
        </w:tc>
      </w:tr>
      <w:tr w:rsidR="00C14642" w:rsidRPr="00537305" w14:paraId="77C021F0" w14:textId="77777777" w:rsidTr="00C14642">
        <w:trPr>
          <w:trHeight w:val="290"/>
        </w:trPr>
        <w:tc>
          <w:tcPr>
            <w:tcW w:w="2070" w:type="dxa"/>
            <w:noWrap/>
            <w:hideMark/>
          </w:tcPr>
          <w:p w14:paraId="7317470E"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5F0DC95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2EF0EB3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B7B643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C14642" w:rsidRPr="00537305" w14:paraId="54797450"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0E2E88E"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3C00468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719DC88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D230B6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C14642" w:rsidRPr="00537305" w14:paraId="4C71FF2B" w14:textId="77777777" w:rsidTr="00C14642">
        <w:trPr>
          <w:trHeight w:val="290"/>
        </w:trPr>
        <w:tc>
          <w:tcPr>
            <w:tcW w:w="2070" w:type="dxa"/>
            <w:noWrap/>
            <w:hideMark/>
          </w:tcPr>
          <w:p w14:paraId="5270119B"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710" w:type="dxa"/>
            <w:noWrap/>
            <w:hideMark/>
          </w:tcPr>
          <w:p w14:paraId="30603A6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76AD6C1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7619878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damaged throughout bathroom</w:t>
            </w:r>
          </w:p>
        </w:tc>
      </w:tr>
      <w:tr w:rsidR="00C14642" w:rsidRPr="00537305" w14:paraId="10201DCC"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C56F175"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3E79F15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672D712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55A9C0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C14642" w:rsidRPr="00537305" w14:paraId="0A10C750" w14:textId="77777777" w:rsidTr="00C14642">
        <w:trPr>
          <w:trHeight w:val="290"/>
        </w:trPr>
        <w:tc>
          <w:tcPr>
            <w:tcW w:w="2070" w:type="dxa"/>
            <w:noWrap/>
            <w:hideMark/>
          </w:tcPr>
          <w:p w14:paraId="3B23D481"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689C37F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4C1B2C0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4974348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floor surface left unfinished. Standard found in 105 CMR 590; FC 6-501.11.</w:t>
            </w:r>
          </w:p>
        </w:tc>
      </w:tr>
      <w:tr w:rsidR="00C14642" w:rsidRPr="00537305" w14:paraId="19095D7A"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0BB037B"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710" w:type="dxa"/>
            <w:noWrap/>
            <w:hideMark/>
          </w:tcPr>
          <w:p w14:paraId="6181611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3B76C6A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6AF2ACA"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C14642" w:rsidRPr="00537305" w14:paraId="5835C173" w14:textId="77777777" w:rsidTr="00C14642">
        <w:trPr>
          <w:trHeight w:val="290"/>
        </w:trPr>
        <w:tc>
          <w:tcPr>
            <w:tcW w:w="2070" w:type="dxa"/>
            <w:noWrap/>
            <w:hideMark/>
          </w:tcPr>
          <w:p w14:paraId="1753DFD9"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07BF4919"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063FF93"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7508CC9"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Shower frame damaged in shower # 1 and 2</w:t>
            </w:r>
          </w:p>
        </w:tc>
      </w:tr>
      <w:tr w:rsidR="00C14642" w:rsidRPr="00537305" w14:paraId="5995E3E8"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14B4F17"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6125F7E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8A51F6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1B1B5B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1 and 2</w:t>
            </w:r>
          </w:p>
        </w:tc>
      </w:tr>
      <w:tr w:rsidR="00C14642" w:rsidRPr="00537305" w14:paraId="2171607B" w14:textId="77777777" w:rsidTr="00C14642">
        <w:trPr>
          <w:trHeight w:val="290"/>
        </w:trPr>
        <w:tc>
          <w:tcPr>
            <w:tcW w:w="2070" w:type="dxa"/>
            <w:noWrap/>
            <w:hideMark/>
          </w:tcPr>
          <w:p w14:paraId="665529B9"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710" w:type="dxa"/>
            <w:noWrap/>
            <w:hideMark/>
          </w:tcPr>
          <w:p w14:paraId="6C2E945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1FEC52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35DE04F8"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surface damaged in shower # 1 and 2</w:t>
            </w:r>
          </w:p>
        </w:tc>
      </w:tr>
      <w:tr w:rsidR="00C14642" w:rsidRPr="00537305" w14:paraId="55E5B38D"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58F25FA"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2FB0B2C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8C63BCE"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57F10F5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Walls moldy above showers</w:t>
            </w:r>
          </w:p>
        </w:tc>
      </w:tr>
      <w:tr w:rsidR="00C14642" w:rsidRPr="00537305" w14:paraId="6A2585F0" w14:textId="77777777" w:rsidTr="00C14642">
        <w:trPr>
          <w:trHeight w:val="290"/>
        </w:trPr>
        <w:tc>
          <w:tcPr>
            <w:tcW w:w="2070" w:type="dxa"/>
            <w:noWrap/>
            <w:hideMark/>
          </w:tcPr>
          <w:p w14:paraId="6825FE3D"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1497581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D1AE30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5B83CB9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paint damaged in shower # 1 and 2</w:t>
            </w:r>
          </w:p>
        </w:tc>
      </w:tr>
      <w:tr w:rsidR="00C14642" w:rsidRPr="00537305" w14:paraId="27CD1A3F"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C904997"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0663F3EF"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391D5A4"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CBDC8C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Floor paint damaged in shower # 1 and 2</w:t>
            </w:r>
          </w:p>
        </w:tc>
      </w:tr>
      <w:tr w:rsidR="00C14642" w:rsidRPr="00537305" w14:paraId="58084D68" w14:textId="77777777" w:rsidTr="00C14642">
        <w:trPr>
          <w:trHeight w:val="290"/>
        </w:trPr>
        <w:tc>
          <w:tcPr>
            <w:tcW w:w="2070" w:type="dxa"/>
            <w:noWrap/>
            <w:hideMark/>
          </w:tcPr>
          <w:p w14:paraId="02749817"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4DFB5C7B"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F17C862"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0E6F1F16"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surface damaged in shower # 1 and 2</w:t>
            </w:r>
          </w:p>
        </w:tc>
      </w:tr>
      <w:tr w:rsidR="00C14642" w:rsidRPr="00537305" w14:paraId="5DB3C670" w14:textId="77777777" w:rsidTr="00C1464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18E7462"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6113B921"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CB2058C"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451.117*</w:t>
            </w:r>
          </w:p>
        </w:tc>
        <w:tc>
          <w:tcPr>
            <w:tcW w:w="4320" w:type="dxa"/>
            <w:noWrap/>
            <w:hideMark/>
          </w:tcPr>
          <w:p w14:paraId="648BAE8A"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Toilet Fixtures: Toilet fixture dirty, urinal dirty</w:t>
            </w:r>
          </w:p>
        </w:tc>
      </w:tr>
      <w:tr w:rsidR="00C14642" w:rsidRPr="00537305" w14:paraId="69A738F3" w14:textId="77777777" w:rsidTr="00C14642">
        <w:trPr>
          <w:trHeight w:val="290"/>
        </w:trPr>
        <w:tc>
          <w:tcPr>
            <w:tcW w:w="2070" w:type="dxa"/>
            <w:noWrap/>
            <w:hideMark/>
          </w:tcPr>
          <w:p w14:paraId="54D09C84" w14:textId="77777777" w:rsidR="000C648B" w:rsidRPr="00537305" w:rsidRDefault="000C648B" w:rsidP="000C648B">
            <w:pPr>
              <w:pStyle w:val="ListParagraph"/>
              <w:numPr>
                <w:ilvl w:val="0"/>
                <w:numId w:val="72"/>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710" w:type="dxa"/>
            <w:noWrap/>
            <w:hideMark/>
          </w:tcPr>
          <w:p w14:paraId="62114805"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C04E060"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7220A6AD" w14:textId="77777777" w:rsidR="000C648B" w:rsidRPr="00537305" w:rsidRDefault="000C648B" w:rsidP="000C648B">
            <w:pPr>
              <w:rPr>
                <w:rFonts w:asciiTheme="minorHAnsi" w:hAnsiTheme="minorHAnsi" w:cstheme="minorHAnsi"/>
                <w:color w:val="000000"/>
              </w:rPr>
            </w:pPr>
            <w:r w:rsidRPr="00537305">
              <w:rPr>
                <w:rFonts w:asciiTheme="minorHAnsi" w:hAnsiTheme="minorHAnsi" w:cstheme="minorHAnsi"/>
                <w:color w:val="000000"/>
              </w:rPr>
              <w:t>Maintenance: Wall paint damaged near entry</w:t>
            </w:r>
          </w:p>
        </w:tc>
      </w:tr>
    </w:tbl>
    <w:p w14:paraId="618B962F" w14:textId="77777777" w:rsidR="00D877C1" w:rsidRPr="00537305" w:rsidRDefault="00D877C1" w:rsidP="00F25DC8">
      <w:pPr>
        <w:ind w:left="720"/>
        <w:rPr>
          <w:rFonts w:asciiTheme="minorHAnsi" w:eastAsiaTheme="minorEastAsia" w:hAnsiTheme="minorHAnsi" w:cstheme="minorHAnsi"/>
        </w:rPr>
      </w:pPr>
    </w:p>
    <w:p w14:paraId="3149140C" w14:textId="2AD13E69" w:rsidR="00D877C1" w:rsidRPr="00537305" w:rsidRDefault="00D877C1" w:rsidP="00C14642">
      <w:pPr>
        <w:ind w:firstLine="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3783A3F9" w14:textId="41F33847" w:rsidR="00EC15B1" w:rsidRPr="00537305" w:rsidRDefault="0056273A" w:rsidP="00F25DC8">
      <w:pPr>
        <w:ind w:left="720"/>
        <w:rPr>
          <w:rFonts w:asciiTheme="minorHAnsi" w:eastAsiaTheme="minorEastAsia" w:hAnsiTheme="minorHAnsi" w:cstheme="minorHAnsi"/>
        </w:rPr>
      </w:pPr>
      <w:r w:rsidRPr="00537305">
        <w:rPr>
          <w:rFonts w:asciiTheme="minorHAnsi" w:eastAsiaTheme="minorEastAsia" w:hAnsiTheme="minorHAnsi" w:cstheme="minorHAnsi"/>
        </w:rPr>
        <w:t>1 repeat deficiency (indicated by an *)</w:t>
      </w:r>
      <w:r w:rsidR="00EC15B1"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EC15B1" w:rsidRPr="00537305">
        <w:rPr>
          <w:rFonts w:asciiTheme="minorHAnsi" w:eastAsiaTheme="minorEastAsia" w:hAnsiTheme="minorHAnsi" w:cstheme="minorHAnsi"/>
        </w:rPr>
        <w:t xml:space="preserve"> during the</w:t>
      </w:r>
      <w:r w:rsidR="00304D74" w:rsidRPr="00537305">
        <w:rPr>
          <w:rFonts w:asciiTheme="minorHAnsi" w:eastAsiaTheme="minorEastAsia" w:hAnsiTheme="minorHAnsi" w:cstheme="minorHAnsi"/>
        </w:rPr>
        <w:t xml:space="preserve"> </w:t>
      </w:r>
      <w:r w:rsidR="00EC15B1" w:rsidRPr="00537305">
        <w:rPr>
          <w:rFonts w:asciiTheme="minorHAnsi" w:eastAsiaTheme="minorEastAsia" w:hAnsiTheme="minorHAnsi" w:cstheme="minorHAnsi"/>
        </w:rPr>
        <w:t>inspection</w:t>
      </w:r>
      <w:r w:rsidR="00E74344" w:rsidRPr="00537305">
        <w:rPr>
          <w:rFonts w:asciiTheme="minorHAnsi" w:eastAsiaTheme="minorEastAsia" w:hAnsiTheme="minorHAnsi" w:cstheme="minorHAnsi"/>
        </w:rPr>
        <w:t>:</w:t>
      </w:r>
    </w:p>
    <w:p w14:paraId="51C0C2E3" w14:textId="77777777" w:rsidR="00EC15B1" w:rsidRPr="00537305" w:rsidRDefault="00EC15B1" w:rsidP="00F25DC8">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710"/>
        <w:gridCol w:w="2070"/>
        <w:gridCol w:w="2160"/>
        <w:gridCol w:w="4140"/>
      </w:tblGrid>
      <w:tr w:rsidR="0056273A" w:rsidRPr="00537305" w14:paraId="602B3C48"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1710" w:type="dxa"/>
            <w:shd w:val="clear" w:color="auto" w:fill="auto"/>
            <w:noWrap/>
          </w:tcPr>
          <w:p w14:paraId="1420FDDA" w14:textId="2A1C3ED8" w:rsidR="0056273A" w:rsidRPr="00537305" w:rsidRDefault="00A324AC" w:rsidP="000C648B">
            <w:pPr>
              <w:pStyle w:val="ListParagraph"/>
              <w:numPr>
                <w:ilvl w:val="0"/>
                <w:numId w:val="34"/>
              </w:numPr>
              <w:ind w:left="341"/>
              <w:rPr>
                <w:rFonts w:asciiTheme="minorHAnsi" w:hAnsiTheme="minorHAnsi" w:cstheme="minorHAnsi"/>
                <w:color w:val="000000"/>
                <w:szCs w:val="22"/>
              </w:rPr>
            </w:pPr>
            <w:bookmarkStart w:id="83" w:name="RecommendedUnit71"/>
            <w:bookmarkEnd w:id="83"/>
            <w:r w:rsidRPr="00537305">
              <w:rPr>
                <w:rFonts w:asciiTheme="minorHAnsi" w:hAnsiTheme="minorHAnsi" w:cstheme="minorHAnsi"/>
                <w:szCs w:val="22"/>
              </w:rPr>
              <w:t>All Cells</w:t>
            </w:r>
          </w:p>
        </w:tc>
        <w:tc>
          <w:tcPr>
            <w:tcW w:w="2070" w:type="dxa"/>
            <w:shd w:val="clear" w:color="auto" w:fill="auto"/>
            <w:noWrap/>
          </w:tcPr>
          <w:p w14:paraId="50B74593" w14:textId="77777777" w:rsidR="0056273A" w:rsidRPr="00537305" w:rsidRDefault="0056273A" w:rsidP="0056273A">
            <w:pPr>
              <w:rPr>
                <w:rFonts w:asciiTheme="minorHAnsi" w:hAnsiTheme="minorHAnsi" w:cstheme="minorHAnsi"/>
                <w:color w:val="000000"/>
              </w:rPr>
            </w:pPr>
          </w:p>
        </w:tc>
        <w:tc>
          <w:tcPr>
            <w:tcW w:w="2160" w:type="dxa"/>
            <w:shd w:val="clear" w:color="auto" w:fill="auto"/>
            <w:noWrap/>
          </w:tcPr>
          <w:p w14:paraId="21F4E6C8" w14:textId="369BE6F3" w:rsidR="0056273A" w:rsidRPr="00537305" w:rsidRDefault="0056273A" w:rsidP="0056273A">
            <w:pPr>
              <w:rPr>
                <w:rFonts w:asciiTheme="minorHAnsi" w:hAnsiTheme="minorHAnsi" w:cstheme="minorHAnsi"/>
                <w:color w:val="000000"/>
              </w:rPr>
            </w:pPr>
            <w:r w:rsidRPr="00537305">
              <w:rPr>
                <w:rFonts w:asciiTheme="minorHAnsi" w:hAnsiTheme="minorHAnsi" w:cstheme="minorHAnsi"/>
                <w:color w:val="000000"/>
              </w:rPr>
              <w:t>105 CMR 451.320*</w:t>
            </w:r>
          </w:p>
        </w:tc>
        <w:tc>
          <w:tcPr>
            <w:tcW w:w="4140" w:type="dxa"/>
            <w:shd w:val="clear" w:color="auto" w:fill="auto"/>
            <w:noWrap/>
          </w:tcPr>
          <w:p w14:paraId="4B4639FB" w14:textId="15F7D424" w:rsidR="0056273A" w:rsidRPr="00537305" w:rsidRDefault="0056273A" w:rsidP="0056273A">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17C60799" w14:textId="77777777" w:rsidR="00D90431" w:rsidRPr="00537305" w:rsidRDefault="00D90431" w:rsidP="26755E56">
      <w:pPr>
        <w:rPr>
          <w:rFonts w:asciiTheme="minorHAnsi" w:eastAsiaTheme="minorEastAsia" w:hAnsiTheme="minorHAnsi" w:cstheme="minorHAnsi"/>
          <w:b/>
          <w:bCs/>
        </w:rPr>
      </w:pPr>
      <w:bookmarkStart w:id="84" w:name="RepeatRecUnit71"/>
      <w:bookmarkStart w:id="85" w:name="RepeatFCUnit71"/>
      <w:bookmarkEnd w:id="84"/>
      <w:bookmarkEnd w:id="85"/>
    </w:p>
    <w:p w14:paraId="58061980" w14:textId="68331CF4" w:rsidR="00501195" w:rsidRPr="00537305" w:rsidRDefault="0050119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7-2</w:t>
      </w:r>
    </w:p>
    <w:p w14:paraId="2796EE00" w14:textId="77777777" w:rsidR="00EC15B1" w:rsidRPr="00537305" w:rsidRDefault="00EC15B1" w:rsidP="26755E56">
      <w:pPr>
        <w:rPr>
          <w:rFonts w:asciiTheme="minorHAnsi" w:eastAsiaTheme="minorEastAsia" w:hAnsiTheme="minorHAnsi" w:cstheme="minorHAnsi"/>
          <w:b/>
          <w:bCs/>
        </w:rPr>
      </w:pPr>
    </w:p>
    <w:p w14:paraId="3C538EE7" w14:textId="587AC565" w:rsidR="00D877C1" w:rsidRPr="00537305" w:rsidRDefault="00616EB6" w:rsidP="00EC15B1">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6C9DF939" w14:textId="6CEB94D5" w:rsidR="00D877C1" w:rsidRPr="00537305" w:rsidRDefault="007F0C0F" w:rsidP="00EC15B1">
      <w:pPr>
        <w:ind w:left="720"/>
        <w:rPr>
          <w:rFonts w:asciiTheme="minorHAnsi" w:eastAsiaTheme="minorEastAsia" w:hAnsiTheme="minorHAnsi" w:cstheme="minorHAnsi"/>
        </w:rPr>
      </w:pPr>
      <w:r w:rsidRPr="00537305">
        <w:rPr>
          <w:rFonts w:asciiTheme="minorHAnsi" w:eastAsiaTheme="minorEastAsia" w:hAnsiTheme="minorHAnsi" w:cstheme="minorHAnsi"/>
        </w:rPr>
        <w:t>15</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E74344"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16</w:t>
      </w:r>
      <w:r w:rsidR="00E74344" w:rsidRPr="00537305">
        <w:rPr>
          <w:rFonts w:asciiTheme="minorHAnsi" w:eastAsiaTheme="minorEastAsia" w:hAnsiTheme="minorHAnsi" w:cstheme="minorHAnsi"/>
        </w:rPr>
        <w:t xml:space="preserve"> repeat deficiencies (indicated by an *)</w:t>
      </w:r>
      <w:r w:rsidR="00EC15B1" w:rsidRPr="00537305">
        <w:rPr>
          <w:rFonts w:asciiTheme="minorHAnsi" w:eastAsiaTheme="minorEastAsia" w:hAnsiTheme="minorHAnsi" w:cstheme="minorHAnsi"/>
        </w:rPr>
        <w:t xml:space="preserve"> </w:t>
      </w:r>
      <w:r w:rsidR="00D877C1" w:rsidRPr="00537305">
        <w:rPr>
          <w:rFonts w:asciiTheme="minorHAnsi" w:eastAsiaTheme="minorEastAsia" w:hAnsiTheme="minorHAnsi" w:cstheme="minorHAnsi"/>
        </w:rPr>
        <w:t>were found during the inspection</w:t>
      </w:r>
      <w:r w:rsidR="00E74344" w:rsidRPr="00537305">
        <w:rPr>
          <w:rFonts w:asciiTheme="minorHAnsi" w:eastAsiaTheme="minorEastAsia" w:hAnsiTheme="minorHAnsi" w:cstheme="minorHAnsi"/>
        </w:rPr>
        <w:t>:</w:t>
      </w:r>
    </w:p>
    <w:p w14:paraId="686BC089" w14:textId="77777777" w:rsidR="00EC15B1" w:rsidRPr="00537305" w:rsidRDefault="00EC15B1" w:rsidP="00EC15B1">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2070"/>
        <w:gridCol w:w="1620"/>
        <w:gridCol w:w="2070"/>
        <w:gridCol w:w="4320"/>
      </w:tblGrid>
      <w:tr w:rsidR="007F0C0F" w:rsidRPr="00537305" w14:paraId="0053B255"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78E015F"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bookmarkStart w:id="86" w:name="RequiredUnit72"/>
            <w:bookmarkEnd w:id="86"/>
            <w:r w:rsidRPr="00537305">
              <w:rPr>
                <w:rFonts w:asciiTheme="minorHAnsi" w:hAnsiTheme="minorHAnsi" w:cstheme="minorHAnsi"/>
                <w:color w:val="000000"/>
                <w:szCs w:val="22"/>
              </w:rPr>
              <w:t>1st Floor</w:t>
            </w:r>
          </w:p>
        </w:tc>
        <w:tc>
          <w:tcPr>
            <w:tcW w:w="1620" w:type="dxa"/>
            <w:noWrap/>
            <w:hideMark/>
          </w:tcPr>
          <w:p w14:paraId="0DD7521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1874CEC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42DE915"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excessive ice buildup in freezer near cell # 102</w:t>
            </w:r>
          </w:p>
        </w:tc>
      </w:tr>
      <w:tr w:rsidR="007F0C0F" w:rsidRPr="00537305" w14:paraId="5FD91CCC" w14:textId="77777777" w:rsidTr="007F0C0F">
        <w:trPr>
          <w:trHeight w:val="290"/>
        </w:trPr>
        <w:tc>
          <w:tcPr>
            <w:tcW w:w="2070" w:type="dxa"/>
            <w:noWrap/>
            <w:hideMark/>
          </w:tcPr>
          <w:p w14:paraId="25ED2958"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657CCD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Dining Area</w:t>
            </w:r>
          </w:p>
        </w:tc>
        <w:tc>
          <w:tcPr>
            <w:tcW w:w="2070" w:type="dxa"/>
            <w:noWrap/>
            <w:hideMark/>
          </w:tcPr>
          <w:p w14:paraId="415B35D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632D671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interior of refrigerator dirty</w:t>
            </w:r>
          </w:p>
        </w:tc>
      </w:tr>
      <w:tr w:rsidR="007F0C0F" w:rsidRPr="00537305" w14:paraId="732CAB6D"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7329B79"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5B8330D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Hallway</w:t>
            </w:r>
          </w:p>
        </w:tc>
        <w:tc>
          <w:tcPr>
            <w:tcW w:w="2070" w:type="dxa"/>
            <w:noWrap/>
            <w:hideMark/>
          </w:tcPr>
          <w:p w14:paraId="52F6B287"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5D2BC4E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 xml:space="preserve">Food Storage, Preparation and Service: Food storage not in compliance with 105 CMR </w:t>
            </w:r>
            <w:r w:rsidRPr="00537305">
              <w:rPr>
                <w:rFonts w:asciiTheme="minorHAnsi" w:hAnsiTheme="minorHAnsi" w:cstheme="minorHAnsi"/>
                <w:color w:val="000000"/>
              </w:rPr>
              <w:lastRenderedPageBreak/>
              <w:t>590.000, excessive ice buildup in freezer in Housemen Hallway</w:t>
            </w:r>
          </w:p>
        </w:tc>
      </w:tr>
      <w:tr w:rsidR="007F0C0F" w:rsidRPr="00537305" w14:paraId="0D62A8E1" w14:textId="77777777" w:rsidTr="007F0C0F">
        <w:trPr>
          <w:trHeight w:val="290"/>
        </w:trPr>
        <w:tc>
          <w:tcPr>
            <w:tcW w:w="2070" w:type="dxa"/>
            <w:noWrap/>
            <w:hideMark/>
          </w:tcPr>
          <w:p w14:paraId="13B95D93"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620" w:type="dxa"/>
            <w:noWrap/>
            <w:hideMark/>
          </w:tcPr>
          <w:p w14:paraId="4947964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5A5E409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CE0F6A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Wet mop stored upside down</w:t>
            </w:r>
          </w:p>
        </w:tc>
      </w:tr>
      <w:tr w:rsidR="007F0C0F" w:rsidRPr="00537305" w14:paraId="6A0A0DEE"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CF57551"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0FA2530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615832F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0FA9395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 xml:space="preserve">Food Storage, Preparation and Service: Food storage not in compliance with 105 CMR 590.000, kettle and </w:t>
            </w:r>
            <w:proofErr w:type="spellStart"/>
            <w:r w:rsidRPr="00537305">
              <w:rPr>
                <w:rFonts w:asciiTheme="minorHAnsi" w:hAnsiTheme="minorHAnsi" w:cstheme="minorHAnsi"/>
                <w:color w:val="000000"/>
              </w:rPr>
              <w:t>cambros</w:t>
            </w:r>
            <w:proofErr w:type="spellEnd"/>
            <w:r w:rsidRPr="00537305">
              <w:rPr>
                <w:rFonts w:asciiTheme="minorHAnsi" w:hAnsiTheme="minorHAnsi" w:cstheme="minorHAnsi"/>
                <w:color w:val="000000"/>
              </w:rPr>
              <w:t xml:space="preserve"> stored in bathroom</w:t>
            </w:r>
          </w:p>
        </w:tc>
      </w:tr>
      <w:tr w:rsidR="007F0C0F" w:rsidRPr="00537305" w14:paraId="16079BD8" w14:textId="77777777" w:rsidTr="007F0C0F">
        <w:trPr>
          <w:trHeight w:val="290"/>
        </w:trPr>
        <w:tc>
          <w:tcPr>
            <w:tcW w:w="2070" w:type="dxa"/>
            <w:noWrap/>
            <w:hideMark/>
          </w:tcPr>
          <w:p w14:paraId="1EC5544E"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33FFCF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18D783C4"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EE6C45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w:t>
            </w:r>
          </w:p>
        </w:tc>
      </w:tr>
      <w:tr w:rsidR="007F0C0F" w:rsidRPr="00537305" w14:paraId="1278313A"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CF27D91"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3DC8042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3D55571E"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0DFBDDC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7F0C0F" w:rsidRPr="00537305" w14:paraId="1DEE3831" w14:textId="77777777" w:rsidTr="007F0C0F">
        <w:trPr>
          <w:trHeight w:val="290"/>
        </w:trPr>
        <w:tc>
          <w:tcPr>
            <w:tcW w:w="2070" w:type="dxa"/>
            <w:noWrap/>
            <w:hideMark/>
          </w:tcPr>
          <w:p w14:paraId="2805434E"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6CF3DAE1"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Housemen Bathroom</w:t>
            </w:r>
          </w:p>
        </w:tc>
        <w:tc>
          <w:tcPr>
            <w:tcW w:w="2070" w:type="dxa"/>
            <w:noWrap/>
            <w:hideMark/>
          </w:tcPr>
          <w:p w14:paraId="6220D7E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106D38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 surface damaged in shower</w:t>
            </w:r>
          </w:p>
        </w:tc>
      </w:tr>
      <w:tr w:rsidR="007F0C0F" w:rsidRPr="00537305" w14:paraId="6CBC732A"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6EE6839"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32123E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796C3767"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4796515F" w14:textId="6B96BAD2"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and Operation, Equipment: Equipment components not maintained in a state of good repair, freezer gaskets moldy.</w:t>
            </w:r>
            <w:r w:rsidR="00A651A2" w:rsidRPr="00537305">
              <w:rPr>
                <w:rFonts w:asciiTheme="minorHAnsi" w:hAnsiTheme="minorHAnsi" w:cstheme="minorHAnsi"/>
                <w:color w:val="000000"/>
              </w:rPr>
              <w:t xml:space="preserve"> </w:t>
            </w:r>
            <w:r w:rsidRPr="00537305">
              <w:rPr>
                <w:rFonts w:asciiTheme="minorHAnsi" w:hAnsiTheme="minorHAnsi" w:cstheme="minorHAnsi"/>
                <w:color w:val="000000"/>
              </w:rPr>
              <w:t>Standard found in 105 CMR 590; FC 4-501.11(B).</w:t>
            </w:r>
          </w:p>
        </w:tc>
      </w:tr>
      <w:tr w:rsidR="007F0C0F" w:rsidRPr="00537305" w14:paraId="09D3D405" w14:textId="77777777" w:rsidTr="007F0C0F">
        <w:trPr>
          <w:trHeight w:val="290"/>
        </w:trPr>
        <w:tc>
          <w:tcPr>
            <w:tcW w:w="2070" w:type="dxa"/>
            <w:noWrap/>
            <w:hideMark/>
          </w:tcPr>
          <w:p w14:paraId="149B014E"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198DC84F"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Kitchen</w:t>
            </w:r>
          </w:p>
        </w:tc>
        <w:tc>
          <w:tcPr>
            <w:tcW w:w="2070" w:type="dxa"/>
            <w:noWrap/>
            <w:hideMark/>
          </w:tcPr>
          <w:p w14:paraId="6F4A304D"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0C2BDD4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walls dirty. Standard found in 105 CMR 590; FC 6-501.12(A).</w:t>
            </w:r>
          </w:p>
        </w:tc>
      </w:tr>
      <w:tr w:rsidR="007F0C0F" w:rsidRPr="00537305" w14:paraId="1FE08DEE"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E796948"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32C8C21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Office # 107</w:t>
            </w:r>
          </w:p>
        </w:tc>
        <w:tc>
          <w:tcPr>
            <w:tcW w:w="2070" w:type="dxa"/>
            <w:noWrap/>
            <w:hideMark/>
          </w:tcPr>
          <w:p w14:paraId="5ACB3C35"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451.200*</w:t>
            </w:r>
          </w:p>
        </w:tc>
        <w:tc>
          <w:tcPr>
            <w:tcW w:w="4320" w:type="dxa"/>
            <w:noWrap/>
            <w:hideMark/>
          </w:tcPr>
          <w:p w14:paraId="41D1922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no functioning thermometer in refrigerator</w:t>
            </w:r>
          </w:p>
        </w:tc>
      </w:tr>
      <w:tr w:rsidR="007F0C0F" w:rsidRPr="00537305" w14:paraId="482CBF65" w14:textId="77777777" w:rsidTr="007F0C0F">
        <w:trPr>
          <w:trHeight w:val="290"/>
        </w:trPr>
        <w:tc>
          <w:tcPr>
            <w:tcW w:w="2070" w:type="dxa"/>
            <w:noWrap/>
            <w:hideMark/>
          </w:tcPr>
          <w:p w14:paraId="04B199F0"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620" w:type="dxa"/>
            <w:noWrap/>
            <w:hideMark/>
          </w:tcPr>
          <w:p w14:paraId="2C6B41B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Slop Sink</w:t>
            </w:r>
          </w:p>
        </w:tc>
        <w:tc>
          <w:tcPr>
            <w:tcW w:w="2070" w:type="dxa"/>
            <w:noWrap/>
            <w:hideMark/>
          </w:tcPr>
          <w:p w14:paraId="29C3CAF1"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451.130</w:t>
            </w:r>
          </w:p>
        </w:tc>
        <w:tc>
          <w:tcPr>
            <w:tcW w:w="4320" w:type="dxa"/>
            <w:noWrap/>
            <w:hideMark/>
          </w:tcPr>
          <w:p w14:paraId="574D366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slop sink leaking</w:t>
            </w:r>
          </w:p>
        </w:tc>
      </w:tr>
      <w:tr w:rsidR="007F0C0F" w:rsidRPr="00537305" w14:paraId="1361E4C6"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7B76572"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51BBCBDC"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C88A41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10BF92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Standing water observed on floor</w:t>
            </w:r>
          </w:p>
        </w:tc>
      </w:tr>
      <w:tr w:rsidR="007F0C0F" w:rsidRPr="00537305" w14:paraId="681C808F" w14:textId="77777777" w:rsidTr="007F0C0F">
        <w:trPr>
          <w:trHeight w:val="290"/>
        </w:trPr>
        <w:tc>
          <w:tcPr>
            <w:tcW w:w="2070" w:type="dxa"/>
            <w:noWrap/>
            <w:hideMark/>
          </w:tcPr>
          <w:p w14:paraId="2D923BB9"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5E0A001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0B29B65"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F004324"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Walls dirty throughout bathroom</w:t>
            </w:r>
          </w:p>
        </w:tc>
      </w:tr>
      <w:tr w:rsidR="007F0C0F" w:rsidRPr="00537305" w14:paraId="34CCD73B"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87CEEE7"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5BE5DE8C"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1C977767"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79CC7C63"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 paint damaged throughout bathroom</w:t>
            </w:r>
          </w:p>
        </w:tc>
      </w:tr>
      <w:tr w:rsidR="007F0C0F" w:rsidRPr="00537305" w14:paraId="15A999D8" w14:textId="77777777" w:rsidTr="007F0C0F">
        <w:trPr>
          <w:trHeight w:val="290"/>
        </w:trPr>
        <w:tc>
          <w:tcPr>
            <w:tcW w:w="2070" w:type="dxa"/>
            <w:noWrap/>
            <w:hideMark/>
          </w:tcPr>
          <w:p w14:paraId="3169B040"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3E9B5B7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910EAB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909BD2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Floor dirty throughout bathroom</w:t>
            </w:r>
          </w:p>
        </w:tc>
      </w:tr>
      <w:tr w:rsidR="007F0C0F" w:rsidRPr="00537305" w14:paraId="4E75E90D"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67FBACD"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0D2E2151"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DC0E7E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C8D941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 xml:space="preserve">Maintenance: Exhaust fan not working appropriately </w:t>
            </w:r>
          </w:p>
        </w:tc>
      </w:tr>
      <w:tr w:rsidR="007F0C0F" w:rsidRPr="00537305" w14:paraId="27FF32D3" w14:textId="77777777" w:rsidTr="007F0C0F">
        <w:trPr>
          <w:trHeight w:val="290"/>
        </w:trPr>
        <w:tc>
          <w:tcPr>
            <w:tcW w:w="2070" w:type="dxa"/>
            <w:noWrap/>
            <w:hideMark/>
          </w:tcPr>
          <w:p w14:paraId="1C7A7D41"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2223DED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55278DE1"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97AD30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Mold observed on door</w:t>
            </w:r>
          </w:p>
        </w:tc>
      </w:tr>
      <w:tr w:rsidR="007F0C0F" w:rsidRPr="00537305" w14:paraId="4075E227"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44D9CBA"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30823768"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0E944E3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6A89B87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Door frame rotted</w:t>
            </w:r>
          </w:p>
        </w:tc>
      </w:tr>
      <w:tr w:rsidR="007F0C0F" w:rsidRPr="00537305" w14:paraId="7F51DB76" w14:textId="77777777" w:rsidTr="007F0C0F">
        <w:trPr>
          <w:trHeight w:val="290"/>
        </w:trPr>
        <w:tc>
          <w:tcPr>
            <w:tcW w:w="2070" w:type="dxa"/>
            <w:noWrap/>
            <w:hideMark/>
          </w:tcPr>
          <w:p w14:paraId="0571CBDC"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620" w:type="dxa"/>
            <w:noWrap/>
            <w:hideMark/>
          </w:tcPr>
          <w:p w14:paraId="79A67AA7"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 xml:space="preserve">Slop Sink </w:t>
            </w:r>
          </w:p>
        </w:tc>
        <w:tc>
          <w:tcPr>
            <w:tcW w:w="2070" w:type="dxa"/>
            <w:noWrap/>
            <w:hideMark/>
          </w:tcPr>
          <w:p w14:paraId="02BC60A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451.130</w:t>
            </w:r>
          </w:p>
        </w:tc>
        <w:tc>
          <w:tcPr>
            <w:tcW w:w="4320" w:type="dxa"/>
            <w:noWrap/>
            <w:hideMark/>
          </w:tcPr>
          <w:p w14:paraId="0FD5275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Plumbing: Plumbing not maintained in good repair, slop sink leaking</w:t>
            </w:r>
          </w:p>
        </w:tc>
      </w:tr>
      <w:tr w:rsidR="007F0C0F" w:rsidRPr="00537305" w14:paraId="4918076F"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25D45F1"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4F50DCA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C2D0187"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15A07E40"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Ceiling moldy throughout bathroom</w:t>
            </w:r>
          </w:p>
        </w:tc>
      </w:tr>
      <w:tr w:rsidR="007F0C0F" w:rsidRPr="00537305" w14:paraId="3BCFA0E0" w14:textId="77777777" w:rsidTr="007F0C0F">
        <w:trPr>
          <w:trHeight w:val="290"/>
        </w:trPr>
        <w:tc>
          <w:tcPr>
            <w:tcW w:w="2070" w:type="dxa"/>
            <w:noWrap/>
            <w:hideMark/>
          </w:tcPr>
          <w:p w14:paraId="39E21147"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30BDB67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790E061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A0C7ACC"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7F0C0F" w:rsidRPr="00537305" w14:paraId="5F59DB45"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75B9721"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FC19A1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41413AAC"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7E74BBE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Curtain dirty in shower # 1 and 2</w:t>
            </w:r>
          </w:p>
        </w:tc>
      </w:tr>
      <w:tr w:rsidR="007F0C0F" w:rsidRPr="00537305" w14:paraId="36DF84BB" w14:textId="77777777" w:rsidTr="007F0C0F">
        <w:trPr>
          <w:trHeight w:val="290"/>
        </w:trPr>
        <w:tc>
          <w:tcPr>
            <w:tcW w:w="2070" w:type="dxa"/>
            <w:noWrap/>
            <w:hideMark/>
          </w:tcPr>
          <w:p w14:paraId="153DC933"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7E5C68E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A31CC79"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237E145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Caulking moldy in shower # 2</w:t>
            </w:r>
          </w:p>
        </w:tc>
      </w:tr>
      <w:tr w:rsidR="007F0C0F" w:rsidRPr="00537305" w14:paraId="65BA940F"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7F3D113"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1FA8A942"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24721D4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48D9C72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Floor surface damaged</w:t>
            </w:r>
          </w:p>
        </w:tc>
      </w:tr>
      <w:tr w:rsidR="007F0C0F" w:rsidRPr="00537305" w14:paraId="3F038B3E" w14:textId="77777777" w:rsidTr="007F0C0F">
        <w:trPr>
          <w:trHeight w:val="290"/>
        </w:trPr>
        <w:tc>
          <w:tcPr>
            <w:tcW w:w="2070" w:type="dxa"/>
            <w:noWrap/>
            <w:hideMark/>
          </w:tcPr>
          <w:p w14:paraId="41CF02AD"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3rd Floor</w:t>
            </w:r>
          </w:p>
        </w:tc>
        <w:tc>
          <w:tcPr>
            <w:tcW w:w="1620" w:type="dxa"/>
            <w:noWrap/>
            <w:hideMark/>
          </w:tcPr>
          <w:p w14:paraId="3DA69106"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3A16556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05D7B33B"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7F0C0F" w:rsidRPr="00537305" w14:paraId="7CA1E309" w14:textId="77777777" w:rsidTr="007F0C0F">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60194D5"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620" w:type="dxa"/>
            <w:noWrap/>
            <w:hideMark/>
          </w:tcPr>
          <w:p w14:paraId="05B7518D"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Bathroom</w:t>
            </w:r>
          </w:p>
        </w:tc>
        <w:tc>
          <w:tcPr>
            <w:tcW w:w="2070" w:type="dxa"/>
            <w:noWrap/>
            <w:hideMark/>
          </w:tcPr>
          <w:p w14:paraId="64C03B1A"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451.123</w:t>
            </w:r>
          </w:p>
        </w:tc>
        <w:tc>
          <w:tcPr>
            <w:tcW w:w="4320" w:type="dxa"/>
            <w:noWrap/>
            <w:hideMark/>
          </w:tcPr>
          <w:p w14:paraId="3DA84D15"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Maintenance: Wall damaged near urinal</w:t>
            </w:r>
          </w:p>
        </w:tc>
      </w:tr>
      <w:tr w:rsidR="007F0C0F" w:rsidRPr="00537305" w14:paraId="29185CDC" w14:textId="77777777" w:rsidTr="007F0C0F">
        <w:trPr>
          <w:trHeight w:val="290"/>
        </w:trPr>
        <w:tc>
          <w:tcPr>
            <w:tcW w:w="2070" w:type="dxa"/>
            <w:noWrap/>
            <w:hideMark/>
          </w:tcPr>
          <w:p w14:paraId="698FCA40" w14:textId="77777777" w:rsidR="007F0C0F" w:rsidRPr="00537305" w:rsidRDefault="007F0C0F" w:rsidP="007F0C0F">
            <w:pPr>
              <w:pStyle w:val="ListParagraph"/>
              <w:numPr>
                <w:ilvl w:val="0"/>
                <w:numId w:val="73"/>
              </w:numPr>
              <w:ind w:left="345"/>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1620" w:type="dxa"/>
            <w:noWrap/>
            <w:hideMark/>
          </w:tcPr>
          <w:p w14:paraId="4C4EEE5D" w14:textId="77777777" w:rsidR="007F0C0F" w:rsidRPr="00537305" w:rsidRDefault="007F0C0F" w:rsidP="007F0C0F">
            <w:pPr>
              <w:rPr>
                <w:rFonts w:asciiTheme="minorHAnsi" w:hAnsiTheme="minorHAnsi" w:cstheme="minorHAnsi"/>
                <w:color w:val="000000"/>
              </w:rPr>
            </w:pPr>
          </w:p>
        </w:tc>
        <w:tc>
          <w:tcPr>
            <w:tcW w:w="2070" w:type="dxa"/>
            <w:noWrap/>
            <w:hideMark/>
          </w:tcPr>
          <w:p w14:paraId="0B1B3BF5"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105 CMR 451.130</w:t>
            </w:r>
          </w:p>
        </w:tc>
        <w:tc>
          <w:tcPr>
            <w:tcW w:w="4320" w:type="dxa"/>
            <w:noWrap/>
            <w:hideMark/>
          </w:tcPr>
          <w:p w14:paraId="2ED7D523" w14:textId="77777777" w:rsidR="007F0C0F" w:rsidRPr="00537305" w:rsidRDefault="007F0C0F" w:rsidP="007F0C0F">
            <w:pPr>
              <w:rPr>
                <w:rFonts w:asciiTheme="minorHAnsi" w:hAnsiTheme="minorHAnsi" w:cstheme="minorHAnsi"/>
                <w:color w:val="000000"/>
              </w:rPr>
            </w:pPr>
            <w:r w:rsidRPr="00537305">
              <w:rPr>
                <w:rFonts w:asciiTheme="minorHAnsi" w:hAnsiTheme="minorHAnsi" w:cstheme="minorHAnsi"/>
                <w:color w:val="000000"/>
              </w:rPr>
              <w:t>Plumbing: Plumbing not maintained in good repair, pipe leaking</w:t>
            </w:r>
          </w:p>
        </w:tc>
      </w:tr>
    </w:tbl>
    <w:p w14:paraId="340455DF" w14:textId="77777777" w:rsidR="00D877C1" w:rsidRPr="00537305" w:rsidRDefault="00D877C1" w:rsidP="00E74344">
      <w:pPr>
        <w:rPr>
          <w:rFonts w:asciiTheme="minorHAnsi" w:eastAsiaTheme="minorEastAsia" w:hAnsiTheme="minorHAnsi" w:cstheme="minorHAnsi"/>
        </w:rPr>
      </w:pPr>
    </w:p>
    <w:p w14:paraId="18FB29F5" w14:textId="77777777" w:rsidR="00A651A2" w:rsidRPr="00537305" w:rsidRDefault="00A651A2" w:rsidP="00EC15B1">
      <w:pPr>
        <w:ind w:left="720"/>
        <w:rPr>
          <w:rFonts w:asciiTheme="minorHAnsi" w:eastAsiaTheme="minorEastAsia" w:hAnsiTheme="minorHAnsi" w:cstheme="minorHAnsi"/>
          <w:b/>
          <w:bCs/>
        </w:rPr>
      </w:pPr>
    </w:p>
    <w:p w14:paraId="255F1764" w14:textId="1089FEA8" w:rsidR="00D877C1" w:rsidRPr="00537305" w:rsidRDefault="00D877C1" w:rsidP="00EC15B1">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02D586B" w14:textId="60B2615C" w:rsidR="00E71B00" w:rsidRPr="00537305" w:rsidRDefault="00A651A2" w:rsidP="00EC15B1">
      <w:pPr>
        <w:ind w:left="720"/>
        <w:rPr>
          <w:rFonts w:asciiTheme="minorHAnsi" w:eastAsiaTheme="minorEastAsia" w:hAnsiTheme="minorHAnsi" w:cstheme="minorHAnsi"/>
        </w:rPr>
      </w:pPr>
      <w:r w:rsidRPr="00537305">
        <w:rPr>
          <w:rFonts w:asciiTheme="minorHAnsi" w:eastAsiaTheme="minorEastAsia" w:hAnsiTheme="minorHAnsi" w:cstheme="minorHAnsi"/>
        </w:rPr>
        <w:t>3</w:t>
      </w:r>
      <w:r w:rsidR="00E74344" w:rsidRPr="00537305">
        <w:rPr>
          <w:rFonts w:asciiTheme="minorHAnsi" w:eastAsiaTheme="minorEastAsia" w:hAnsiTheme="minorHAnsi" w:cstheme="minorHAnsi"/>
        </w:rPr>
        <w:t xml:space="preserve"> repeat deficienc</w:t>
      </w:r>
      <w:r w:rsidRPr="00537305">
        <w:rPr>
          <w:rFonts w:asciiTheme="minorHAnsi" w:eastAsiaTheme="minorEastAsia" w:hAnsiTheme="minorHAnsi" w:cstheme="minorHAnsi"/>
        </w:rPr>
        <w:t>ies</w:t>
      </w:r>
      <w:r w:rsidR="00E74344" w:rsidRPr="00537305">
        <w:rPr>
          <w:rFonts w:asciiTheme="minorHAnsi" w:eastAsiaTheme="minorEastAsia" w:hAnsiTheme="minorHAnsi" w:cstheme="minorHAnsi"/>
        </w:rPr>
        <w:t xml:space="preserve"> (indicated by an *)</w:t>
      </w:r>
      <w:r w:rsidR="00E71B00" w:rsidRPr="00537305">
        <w:rPr>
          <w:rFonts w:asciiTheme="minorHAnsi" w:eastAsiaTheme="minorEastAsia" w:hAnsiTheme="minorHAnsi" w:cstheme="minorHAnsi"/>
        </w:rPr>
        <w:t xml:space="preserve"> were </w:t>
      </w:r>
      <w:r w:rsidR="004F5EB2" w:rsidRPr="00537305">
        <w:rPr>
          <w:rFonts w:asciiTheme="minorHAnsi" w:eastAsiaTheme="minorEastAsia" w:hAnsiTheme="minorHAnsi" w:cstheme="minorHAnsi"/>
        </w:rPr>
        <w:t>found</w:t>
      </w:r>
      <w:r w:rsidR="00E71B00" w:rsidRPr="00537305">
        <w:rPr>
          <w:rFonts w:asciiTheme="minorHAnsi" w:eastAsiaTheme="minorEastAsia" w:hAnsiTheme="minorHAnsi" w:cstheme="minorHAnsi"/>
        </w:rPr>
        <w:t xml:space="preserve"> during the inspection</w:t>
      </w:r>
      <w:r w:rsidR="00E74344" w:rsidRPr="00537305">
        <w:rPr>
          <w:rFonts w:asciiTheme="minorHAnsi" w:eastAsiaTheme="minorEastAsia" w:hAnsiTheme="minorHAnsi" w:cstheme="minorHAnsi"/>
        </w:rPr>
        <w:t>:</w:t>
      </w:r>
    </w:p>
    <w:p w14:paraId="6028BFE5" w14:textId="77777777" w:rsidR="00E71B00" w:rsidRPr="00537305" w:rsidRDefault="00E71B00" w:rsidP="00EC15B1">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1710"/>
        <w:gridCol w:w="1980"/>
        <w:gridCol w:w="2250"/>
        <w:gridCol w:w="3780"/>
      </w:tblGrid>
      <w:tr w:rsidR="009109A3" w:rsidRPr="00537305" w14:paraId="658AC0C7" w14:textId="77777777" w:rsidTr="00E74344">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5044F52" w14:textId="77777777" w:rsidR="009109A3" w:rsidRPr="00537305" w:rsidRDefault="009109A3" w:rsidP="000C648B">
            <w:pPr>
              <w:pStyle w:val="ListParagraph"/>
              <w:numPr>
                <w:ilvl w:val="0"/>
                <w:numId w:val="36"/>
              </w:numPr>
              <w:ind w:left="341"/>
              <w:rPr>
                <w:rFonts w:asciiTheme="minorHAnsi" w:hAnsiTheme="minorHAnsi" w:cstheme="minorHAnsi"/>
                <w:color w:val="000000"/>
                <w:szCs w:val="22"/>
              </w:rPr>
            </w:pPr>
            <w:bookmarkStart w:id="87" w:name="RecommendedUnit72"/>
            <w:bookmarkEnd w:id="87"/>
            <w:r w:rsidRPr="00537305">
              <w:rPr>
                <w:rFonts w:asciiTheme="minorHAnsi" w:hAnsiTheme="minorHAnsi" w:cstheme="minorHAnsi"/>
                <w:color w:val="000000"/>
                <w:szCs w:val="22"/>
              </w:rPr>
              <w:t>3rd Floor</w:t>
            </w:r>
          </w:p>
        </w:tc>
        <w:tc>
          <w:tcPr>
            <w:tcW w:w="1980" w:type="dxa"/>
            <w:noWrap/>
            <w:hideMark/>
          </w:tcPr>
          <w:p w14:paraId="3163B1B1"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Slop Sink</w:t>
            </w:r>
          </w:p>
        </w:tc>
        <w:tc>
          <w:tcPr>
            <w:tcW w:w="2250" w:type="dxa"/>
            <w:noWrap/>
            <w:hideMark/>
          </w:tcPr>
          <w:p w14:paraId="58A48FEB" w14:textId="768554F2"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A651A2" w:rsidRPr="00537305">
              <w:rPr>
                <w:rFonts w:asciiTheme="minorHAnsi" w:hAnsiTheme="minorHAnsi" w:cstheme="minorHAnsi"/>
                <w:color w:val="000000"/>
              </w:rPr>
              <w:t>*</w:t>
            </w:r>
          </w:p>
        </w:tc>
        <w:tc>
          <w:tcPr>
            <w:tcW w:w="3780" w:type="dxa"/>
            <w:noWrap/>
            <w:hideMark/>
          </w:tcPr>
          <w:p w14:paraId="3C320230"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Slop sink moldy</w:t>
            </w:r>
          </w:p>
        </w:tc>
      </w:tr>
      <w:tr w:rsidR="009109A3" w:rsidRPr="00537305" w14:paraId="6CFF0D59" w14:textId="77777777" w:rsidTr="00E74344">
        <w:trPr>
          <w:trHeight w:val="290"/>
        </w:trPr>
        <w:tc>
          <w:tcPr>
            <w:tcW w:w="1710" w:type="dxa"/>
            <w:noWrap/>
            <w:hideMark/>
          </w:tcPr>
          <w:p w14:paraId="17128E3A" w14:textId="77777777" w:rsidR="009109A3" w:rsidRPr="00537305" w:rsidRDefault="009109A3" w:rsidP="000C648B">
            <w:pPr>
              <w:pStyle w:val="ListParagraph"/>
              <w:numPr>
                <w:ilvl w:val="0"/>
                <w:numId w:val="36"/>
              </w:numPr>
              <w:ind w:left="341"/>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hideMark/>
          </w:tcPr>
          <w:p w14:paraId="3DE70B2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Cells</w:t>
            </w:r>
          </w:p>
        </w:tc>
        <w:tc>
          <w:tcPr>
            <w:tcW w:w="2250" w:type="dxa"/>
            <w:noWrap/>
            <w:hideMark/>
          </w:tcPr>
          <w:p w14:paraId="63A4C1D2" w14:textId="7418C9E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r w:rsidR="00A651A2" w:rsidRPr="00537305">
              <w:rPr>
                <w:rFonts w:asciiTheme="minorHAnsi" w:hAnsiTheme="minorHAnsi" w:cstheme="minorHAnsi"/>
                <w:color w:val="000000"/>
              </w:rPr>
              <w:t>*</w:t>
            </w:r>
          </w:p>
        </w:tc>
        <w:tc>
          <w:tcPr>
            <w:tcW w:w="3780" w:type="dxa"/>
            <w:noWrap/>
            <w:hideMark/>
          </w:tcPr>
          <w:p w14:paraId="42AC7486"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309</w:t>
            </w:r>
          </w:p>
        </w:tc>
      </w:tr>
      <w:tr w:rsidR="00E74344" w:rsidRPr="00537305" w14:paraId="22166BCC" w14:textId="77777777" w:rsidTr="00B776C7">
        <w:trPr>
          <w:cnfStyle w:val="000000100000" w:firstRow="0" w:lastRow="0" w:firstColumn="0" w:lastColumn="0" w:oddVBand="0" w:evenVBand="0" w:oddHBand="1" w:evenHBand="0" w:firstRowFirstColumn="0" w:firstRowLastColumn="0" w:lastRowFirstColumn="0" w:lastRowLastColumn="0"/>
          <w:trHeight w:val="290"/>
        </w:trPr>
        <w:tc>
          <w:tcPr>
            <w:tcW w:w="1710" w:type="dxa"/>
            <w:shd w:val="clear" w:color="auto" w:fill="auto"/>
            <w:noWrap/>
          </w:tcPr>
          <w:p w14:paraId="7F56087A" w14:textId="32B6031F" w:rsidR="00E74344" w:rsidRPr="00537305" w:rsidRDefault="00A324AC" w:rsidP="000C648B">
            <w:pPr>
              <w:pStyle w:val="ListParagraph"/>
              <w:numPr>
                <w:ilvl w:val="0"/>
                <w:numId w:val="36"/>
              </w:numPr>
              <w:ind w:left="341"/>
              <w:rPr>
                <w:rFonts w:asciiTheme="minorHAnsi" w:hAnsiTheme="minorHAnsi" w:cstheme="minorHAnsi"/>
                <w:color w:val="000000"/>
                <w:szCs w:val="22"/>
              </w:rPr>
            </w:pPr>
            <w:r w:rsidRPr="00537305">
              <w:rPr>
                <w:rFonts w:asciiTheme="minorHAnsi" w:hAnsiTheme="minorHAnsi" w:cstheme="minorHAnsi"/>
                <w:szCs w:val="22"/>
              </w:rPr>
              <w:t>All Cells</w:t>
            </w:r>
          </w:p>
        </w:tc>
        <w:tc>
          <w:tcPr>
            <w:tcW w:w="1980" w:type="dxa"/>
            <w:shd w:val="clear" w:color="auto" w:fill="auto"/>
            <w:noWrap/>
          </w:tcPr>
          <w:p w14:paraId="22903DB6" w14:textId="77777777" w:rsidR="00E74344" w:rsidRPr="00537305" w:rsidRDefault="00E74344" w:rsidP="00E74344">
            <w:pPr>
              <w:rPr>
                <w:rFonts w:asciiTheme="minorHAnsi" w:hAnsiTheme="minorHAnsi" w:cstheme="minorHAnsi"/>
                <w:color w:val="000000"/>
              </w:rPr>
            </w:pPr>
          </w:p>
        </w:tc>
        <w:tc>
          <w:tcPr>
            <w:tcW w:w="2250" w:type="dxa"/>
            <w:shd w:val="clear" w:color="auto" w:fill="auto"/>
            <w:noWrap/>
          </w:tcPr>
          <w:p w14:paraId="129C3FAB" w14:textId="188F616E" w:rsidR="00E74344" w:rsidRPr="00537305" w:rsidRDefault="00E74344" w:rsidP="00E74344">
            <w:pPr>
              <w:rPr>
                <w:rFonts w:asciiTheme="minorHAnsi" w:hAnsiTheme="minorHAnsi" w:cstheme="minorHAnsi"/>
                <w:color w:val="000000"/>
              </w:rPr>
            </w:pPr>
            <w:r w:rsidRPr="00537305">
              <w:rPr>
                <w:rFonts w:asciiTheme="minorHAnsi" w:hAnsiTheme="minorHAnsi" w:cstheme="minorHAnsi"/>
                <w:color w:val="000000"/>
              </w:rPr>
              <w:t>105 CMR 451.320*</w:t>
            </w:r>
          </w:p>
        </w:tc>
        <w:tc>
          <w:tcPr>
            <w:tcW w:w="3780" w:type="dxa"/>
            <w:shd w:val="clear" w:color="auto" w:fill="auto"/>
            <w:noWrap/>
          </w:tcPr>
          <w:p w14:paraId="0F4340B7" w14:textId="4F99896F" w:rsidR="00E74344" w:rsidRPr="00537305" w:rsidRDefault="00E74344" w:rsidP="00E74344">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4C1126D4" w14:textId="77777777" w:rsidR="00D877C1" w:rsidRPr="00537305" w:rsidRDefault="00D877C1" w:rsidP="00EC15B1">
      <w:pPr>
        <w:ind w:left="720"/>
        <w:rPr>
          <w:rFonts w:asciiTheme="minorHAnsi" w:eastAsiaTheme="minorEastAsia" w:hAnsiTheme="minorHAnsi" w:cstheme="minorHAnsi"/>
          <w:b/>
          <w:bCs/>
        </w:rPr>
      </w:pPr>
    </w:p>
    <w:p w14:paraId="460E0B24" w14:textId="66282A6C" w:rsidR="00501195" w:rsidRPr="00537305" w:rsidRDefault="0050119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t>Unit 7-3</w:t>
      </w:r>
    </w:p>
    <w:p w14:paraId="289CD85E" w14:textId="77777777" w:rsidR="00E71B00" w:rsidRPr="00537305" w:rsidRDefault="00E71B00" w:rsidP="26755E56">
      <w:pPr>
        <w:rPr>
          <w:rFonts w:asciiTheme="minorHAnsi" w:eastAsiaTheme="minorEastAsia" w:hAnsiTheme="minorHAnsi" w:cstheme="minorHAnsi"/>
          <w:b/>
          <w:bCs/>
        </w:rPr>
      </w:pPr>
    </w:p>
    <w:p w14:paraId="2B397125" w14:textId="56FC7C4E" w:rsidR="00D877C1" w:rsidRPr="00537305" w:rsidRDefault="00616EB6" w:rsidP="00E71B00">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55B660BF" w14:textId="1CB9C170" w:rsidR="00D877C1" w:rsidRPr="00537305" w:rsidRDefault="00A651A2" w:rsidP="00E71B00">
      <w:pPr>
        <w:ind w:left="720"/>
        <w:rPr>
          <w:rFonts w:asciiTheme="minorHAnsi" w:eastAsiaTheme="minorEastAsia" w:hAnsiTheme="minorHAnsi" w:cstheme="minorHAnsi"/>
        </w:rPr>
      </w:pPr>
      <w:r w:rsidRPr="00537305">
        <w:rPr>
          <w:rFonts w:asciiTheme="minorHAnsi" w:eastAsiaTheme="minorEastAsia" w:hAnsiTheme="minorHAnsi" w:cstheme="minorHAnsi"/>
        </w:rPr>
        <w:t>14</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775AAE" w:rsidRPr="00537305">
        <w:rPr>
          <w:rFonts w:asciiTheme="minorHAnsi" w:eastAsiaTheme="minorEastAsia" w:hAnsiTheme="minorHAnsi" w:cstheme="minorHAnsi"/>
        </w:rPr>
        <w:t>and 1</w:t>
      </w:r>
      <w:r w:rsidRPr="00537305">
        <w:rPr>
          <w:rFonts w:asciiTheme="minorHAnsi" w:eastAsiaTheme="minorEastAsia" w:hAnsiTheme="minorHAnsi" w:cstheme="minorHAnsi"/>
        </w:rPr>
        <w:t>8</w:t>
      </w:r>
      <w:r w:rsidR="00775AAE" w:rsidRPr="00537305">
        <w:rPr>
          <w:rFonts w:asciiTheme="minorHAnsi" w:eastAsiaTheme="minorEastAsia" w:hAnsiTheme="minorHAnsi" w:cstheme="minorHAnsi"/>
        </w:rPr>
        <w:t xml:space="preserve"> repeat deficiencies (indicated by an *) </w:t>
      </w:r>
      <w:r w:rsidR="00D877C1" w:rsidRPr="00537305">
        <w:rPr>
          <w:rFonts w:asciiTheme="minorHAnsi" w:eastAsiaTheme="minorEastAsia" w:hAnsiTheme="minorHAnsi" w:cstheme="minorHAnsi"/>
        </w:rPr>
        <w:t>were found during the inspection</w:t>
      </w:r>
      <w:r w:rsidR="00775AAE" w:rsidRPr="00537305">
        <w:rPr>
          <w:rFonts w:asciiTheme="minorHAnsi" w:eastAsiaTheme="minorEastAsia" w:hAnsiTheme="minorHAnsi" w:cstheme="minorHAnsi"/>
        </w:rPr>
        <w:t>:</w:t>
      </w:r>
    </w:p>
    <w:p w14:paraId="3B09315A" w14:textId="77777777" w:rsidR="00E71B00" w:rsidRPr="00537305" w:rsidRDefault="00E71B00" w:rsidP="00E71B00">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710"/>
        <w:gridCol w:w="1890"/>
        <w:gridCol w:w="2250"/>
        <w:gridCol w:w="3960"/>
      </w:tblGrid>
      <w:tr w:rsidR="00A651A2" w:rsidRPr="00537305" w14:paraId="30EF01D4"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4EC0FCA8"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bookmarkStart w:id="88" w:name="RequiredUnit73"/>
            <w:bookmarkEnd w:id="88"/>
            <w:r w:rsidRPr="00537305">
              <w:rPr>
                <w:rFonts w:asciiTheme="minorHAnsi" w:hAnsiTheme="minorHAnsi" w:cstheme="minorHAnsi"/>
                <w:color w:val="000000"/>
                <w:szCs w:val="22"/>
              </w:rPr>
              <w:t>1st Floor</w:t>
            </w:r>
          </w:p>
        </w:tc>
        <w:tc>
          <w:tcPr>
            <w:tcW w:w="1890" w:type="dxa"/>
            <w:noWrap/>
            <w:hideMark/>
          </w:tcPr>
          <w:p w14:paraId="5CA9AA7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73FDBDF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686CCC85" w14:textId="2279CFBC"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 xml:space="preserve">Food Storage, Preparation and Service: Food storage not in compliance with 105 CMR 590.000, </w:t>
            </w:r>
            <w:proofErr w:type="spellStart"/>
            <w:r w:rsidRPr="00537305">
              <w:rPr>
                <w:rFonts w:asciiTheme="minorHAnsi" w:hAnsiTheme="minorHAnsi" w:cstheme="minorHAnsi"/>
                <w:color w:val="000000"/>
              </w:rPr>
              <w:t>cambros</w:t>
            </w:r>
            <w:proofErr w:type="spellEnd"/>
            <w:r w:rsidRPr="00537305">
              <w:rPr>
                <w:rFonts w:asciiTheme="minorHAnsi" w:hAnsiTheme="minorHAnsi" w:cstheme="minorHAnsi"/>
                <w:color w:val="000000"/>
              </w:rPr>
              <w:t xml:space="preserve"> stored in bathroom</w:t>
            </w:r>
          </w:p>
        </w:tc>
      </w:tr>
      <w:tr w:rsidR="00A651A2" w:rsidRPr="00537305" w14:paraId="53720D0F" w14:textId="77777777" w:rsidTr="00A651A2">
        <w:trPr>
          <w:cantSplit/>
          <w:trHeight w:val="290"/>
        </w:trPr>
        <w:tc>
          <w:tcPr>
            <w:tcW w:w="1710" w:type="dxa"/>
            <w:noWrap/>
            <w:hideMark/>
          </w:tcPr>
          <w:p w14:paraId="5C25F0FD"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369B04F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741B00A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AF5D17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 paint damaged in shower</w:t>
            </w:r>
          </w:p>
        </w:tc>
      </w:tr>
      <w:tr w:rsidR="00A651A2" w:rsidRPr="00537305" w14:paraId="2CC4C895"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596BED30"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1C77242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21B1C9B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C949FD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paint damaged in shower</w:t>
            </w:r>
          </w:p>
        </w:tc>
      </w:tr>
      <w:tr w:rsidR="00A651A2" w:rsidRPr="00537305" w14:paraId="6089B17B" w14:textId="77777777" w:rsidTr="00A651A2">
        <w:trPr>
          <w:cantSplit/>
          <w:trHeight w:val="290"/>
        </w:trPr>
        <w:tc>
          <w:tcPr>
            <w:tcW w:w="1710" w:type="dxa"/>
            <w:noWrap/>
            <w:hideMark/>
          </w:tcPr>
          <w:p w14:paraId="144FCEED"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54C228E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37A8C2D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048B66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A651A2" w:rsidRPr="00537305" w14:paraId="3917FA15"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1D6A9A65"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1DB1DEF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4BC2C3F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09E5346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w:t>
            </w:r>
          </w:p>
        </w:tc>
      </w:tr>
      <w:tr w:rsidR="00A651A2" w:rsidRPr="00537305" w14:paraId="5601D202" w14:textId="77777777" w:rsidTr="00A651A2">
        <w:trPr>
          <w:cantSplit/>
          <w:trHeight w:val="290"/>
        </w:trPr>
        <w:tc>
          <w:tcPr>
            <w:tcW w:w="1710" w:type="dxa"/>
            <w:noWrap/>
            <w:hideMark/>
          </w:tcPr>
          <w:p w14:paraId="67E1C6FA"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5B9B4C5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6FCDB36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168368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Shower threshold damaged</w:t>
            </w:r>
          </w:p>
        </w:tc>
      </w:tr>
      <w:tr w:rsidR="00A651A2" w:rsidRPr="00537305" w14:paraId="31B509CA"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1EE26A33"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6F10E75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7687D30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53B7153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Pipe insulation damaged</w:t>
            </w:r>
          </w:p>
        </w:tc>
      </w:tr>
      <w:tr w:rsidR="00A651A2" w:rsidRPr="00537305" w14:paraId="21EBC1FA" w14:textId="77777777" w:rsidTr="00A651A2">
        <w:trPr>
          <w:cantSplit/>
          <w:trHeight w:val="290"/>
        </w:trPr>
        <w:tc>
          <w:tcPr>
            <w:tcW w:w="1710" w:type="dxa"/>
            <w:noWrap/>
            <w:hideMark/>
          </w:tcPr>
          <w:p w14:paraId="09455012"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431D732B"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5BD80E0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0A9F722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food stored in bathroom</w:t>
            </w:r>
          </w:p>
        </w:tc>
      </w:tr>
      <w:tr w:rsidR="00A651A2" w:rsidRPr="00537305" w14:paraId="64BF409F"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6C7D4BF0"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1DD7384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649648C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74726CA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Standing fan dusty</w:t>
            </w:r>
          </w:p>
        </w:tc>
      </w:tr>
      <w:tr w:rsidR="00A651A2" w:rsidRPr="00537305" w14:paraId="34C28180" w14:textId="77777777" w:rsidTr="00A651A2">
        <w:trPr>
          <w:cantSplit/>
          <w:trHeight w:val="290"/>
        </w:trPr>
        <w:tc>
          <w:tcPr>
            <w:tcW w:w="1710" w:type="dxa"/>
            <w:noWrap/>
            <w:hideMark/>
          </w:tcPr>
          <w:p w14:paraId="181EFAA4"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782281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5749C5C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434B2F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Ceiling moldy</w:t>
            </w:r>
          </w:p>
        </w:tc>
      </w:tr>
      <w:tr w:rsidR="00A651A2" w:rsidRPr="00537305" w14:paraId="5FE6639E"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24EEE830"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C4E475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6214910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A0C961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moldy</w:t>
            </w:r>
          </w:p>
        </w:tc>
      </w:tr>
      <w:tr w:rsidR="00A651A2" w:rsidRPr="00537305" w14:paraId="17A21261" w14:textId="77777777" w:rsidTr="00A651A2">
        <w:trPr>
          <w:cantSplit/>
          <w:trHeight w:val="290"/>
        </w:trPr>
        <w:tc>
          <w:tcPr>
            <w:tcW w:w="1710" w:type="dxa"/>
            <w:noWrap/>
            <w:hideMark/>
          </w:tcPr>
          <w:p w14:paraId="248882E3"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2411F3D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 (between Cell # 108 &amp; 109)</w:t>
            </w:r>
          </w:p>
        </w:tc>
        <w:tc>
          <w:tcPr>
            <w:tcW w:w="2250" w:type="dxa"/>
            <w:noWrap/>
            <w:hideMark/>
          </w:tcPr>
          <w:p w14:paraId="5FC358F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439C75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w:t>
            </w:r>
          </w:p>
        </w:tc>
      </w:tr>
      <w:tr w:rsidR="00A651A2" w:rsidRPr="00537305" w14:paraId="6E52B5EF"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3FA7D3AD"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247075C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 (between Cell # 108 &amp; 109)</w:t>
            </w:r>
          </w:p>
        </w:tc>
        <w:tc>
          <w:tcPr>
            <w:tcW w:w="2250" w:type="dxa"/>
            <w:noWrap/>
            <w:hideMark/>
          </w:tcPr>
          <w:p w14:paraId="09633CA5"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F1A484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Floors dirty in shower</w:t>
            </w:r>
          </w:p>
        </w:tc>
      </w:tr>
      <w:tr w:rsidR="00A651A2" w:rsidRPr="00537305" w14:paraId="6042CC3D" w14:textId="77777777" w:rsidTr="00A651A2">
        <w:trPr>
          <w:cantSplit/>
          <w:trHeight w:val="290"/>
        </w:trPr>
        <w:tc>
          <w:tcPr>
            <w:tcW w:w="1710" w:type="dxa"/>
            <w:noWrap/>
            <w:hideMark/>
          </w:tcPr>
          <w:p w14:paraId="761A873C"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2C2FAE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 (between Cell # 108 &amp; 109)</w:t>
            </w:r>
          </w:p>
        </w:tc>
        <w:tc>
          <w:tcPr>
            <w:tcW w:w="2250" w:type="dxa"/>
            <w:noWrap/>
            <w:hideMark/>
          </w:tcPr>
          <w:p w14:paraId="3D20AF0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9E8BA60"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 paint damaged in shower</w:t>
            </w:r>
          </w:p>
        </w:tc>
      </w:tr>
      <w:tr w:rsidR="00A651A2" w:rsidRPr="00537305" w14:paraId="2D3718A9"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7DA2386B"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535B4F2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 (between Cell # 108 &amp; 109)</w:t>
            </w:r>
          </w:p>
        </w:tc>
        <w:tc>
          <w:tcPr>
            <w:tcW w:w="2250" w:type="dxa"/>
            <w:noWrap/>
            <w:hideMark/>
          </w:tcPr>
          <w:p w14:paraId="70F8E67B"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7AEEFE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Pipe insulation damaged</w:t>
            </w:r>
          </w:p>
        </w:tc>
      </w:tr>
      <w:tr w:rsidR="00A651A2" w:rsidRPr="00537305" w14:paraId="5317D581" w14:textId="77777777" w:rsidTr="00A651A2">
        <w:trPr>
          <w:cantSplit/>
          <w:trHeight w:val="290"/>
        </w:trPr>
        <w:tc>
          <w:tcPr>
            <w:tcW w:w="1710" w:type="dxa"/>
            <w:noWrap/>
            <w:hideMark/>
          </w:tcPr>
          <w:p w14:paraId="35B9E2C3"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1st Floor</w:t>
            </w:r>
          </w:p>
        </w:tc>
        <w:tc>
          <w:tcPr>
            <w:tcW w:w="1890" w:type="dxa"/>
            <w:noWrap/>
            <w:hideMark/>
          </w:tcPr>
          <w:p w14:paraId="373D24B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Dining Area</w:t>
            </w:r>
          </w:p>
        </w:tc>
        <w:tc>
          <w:tcPr>
            <w:tcW w:w="2250" w:type="dxa"/>
            <w:noWrap/>
            <w:hideMark/>
          </w:tcPr>
          <w:p w14:paraId="3FB72E9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71833F1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refrigerator gaskets damaged</w:t>
            </w:r>
          </w:p>
        </w:tc>
      </w:tr>
      <w:tr w:rsidR="00A651A2" w:rsidRPr="00537305" w14:paraId="5A8215E4"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54669DCA"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7FC025B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Dining Area</w:t>
            </w:r>
          </w:p>
        </w:tc>
        <w:tc>
          <w:tcPr>
            <w:tcW w:w="2250" w:type="dxa"/>
            <w:noWrap/>
            <w:hideMark/>
          </w:tcPr>
          <w:p w14:paraId="097508A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69D9904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storage not in compliance with 105 CMR 590.000, interior of refrigerator dirty</w:t>
            </w:r>
          </w:p>
        </w:tc>
      </w:tr>
      <w:tr w:rsidR="00A651A2" w:rsidRPr="00537305" w14:paraId="21C0491A" w14:textId="77777777" w:rsidTr="00A651A2">
        <w:trPr>
          <w:cantSplit/>
          <w:trHeight w:val="290"/>
        </w:trPr>
        <w:tc>
          <w:tcPr>
            <w:tcW w:w="1710" w:type="dxa"/>
            <w:noWrap/>
            <w:hideMark/>
          </w:tcPr>
          <w:p w14:paraId="4B8EBAF2"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3DA6BE1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Kitchen</w:t>
            </w:r>
          </w:p>
        </w:tc>
        <w:tc>
          <w:tcPr>
            <w:tcW w:w="2250" w:type="dxa"/>
            <w:noWrap/>
            <w:hideMark/>
          </w:tcPr>
          <w:p w14:paraId="40D6581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79FE098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A651A2" w:rsidRPr="00537305" w14:paraId="05336F90"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68C121D1"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543B31AE"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Kitchen</w:t>
            </w:r>
          </w:p>
        </w:tc>
        <w:tc>
          <w:tcPr>
            <w:tcW w:w="2250" w:type="dxa"/>
            <w:noWrap/>
            <w:hideMark/>
          </w:tcPr>
          <w:p w14:paraId="7DEDC97B"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26577BC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A651A2" w:rsidRPr="00537305" w14:paraId="0CF799A3" w14:textId="77777777" w:rsidTr="00A651A2">
        <w:trPr>
          <w:cantSplit/>
          <w:trHeight w:val="290"/>
        </w:trPr>
        <w:tc>
          <w:tcPr>
            <w:tcW w:w="1710" w:type="dxa"/>
            <w:noWrap/>
            <w:hideMark/>
          </w:tcPr>
          <w:p w14:paraId="214B8FA0"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1st Floor</w:t>
            </w:r>
          </w:p>
        </w:tc>
        <w:tc>
          <w:tcPr>
            <w:tcW w:w="1890" w:type="dxa"/>
            <w:noWrap/>
            <w:hideMark/>
          </w:tcPr>
          <w:p w14:paraId="6AD1BC5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Kitchen</w:t>
            </w:r>
          </w:p>
        </w:tc>
        <w:tc>
          <w:tcPr>
            <w:tcW w:w="2250" w:type="dxa"/>
            <w:noWrap/>
            <w:hideMark/>
          </w:tcPr>
          <w:p w14:paraId="0B3295C5"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2EA8635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A651A2" w:rsidRPr="00537305" w14:paraId="2D30D6A0"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11CDA8F5"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890" w:type="dxa"/>
            <w:noWrap/>
            <w:hideMark/>
          </w:tcPr>
          <w:p w14:paraId="19D76EF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78C8906E"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159CD9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Curtain dirty in shower # 1 and 2</w:t>
            </w:r>
          </w:p>
        </w:tc>
      </w:tr>
      <w:tr w:rsidR="00A651A2" w:rsidRPr="00537305" w14:paraId="40A2E118" w14:textId="77777777" w:rsidTr="00A651A2">
        <w:trPr>
          <w:cantSplit/>
          <w:trHeight w:val="290"/>
        </w:trPr>
        <w:tc>
          <w:tcPr>
            <w:tcW w:w="1710" w:type="dxa"/>
            <w:noWrap/>
            <w:hideMark/>
          </w:tcPr>
          <w:p w14:paraId="45A67784"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890" w:type="dxa"/>
            <w:noWrap/>
            <w:hideMark/>
          </w:tcPr>
          <w:p w14:paraId="1E43D00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2A917F6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AD175D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A651A2" w:rsidRPr="00537305" w14:paraId="62E64E76"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43A238B3"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890" w:type="dxa"/>
            <w:noWrap/>
            <w:hideMark/>
          </w:tcPr>
          <w:p w14:paraId="416602D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0187EDD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56BB1A2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A651A2" w:rsidRPr="00537305" w14:paraId="1AD19EF6" w14:textId="77777777" w:rsidTr="00A651A2">
        <w:trPr>
          <w:cantSplit/>
          <w:trHeight w:val="290"/>
        </w:trPr>
        <w:tc>
          <w:tcPr>
            <w:tcW w:w="1710" w:type="dxa"/>
            <w:noWrap/>
            <w:hideMark/>
          </w:tcPr>
          <w:p w14:paraId="385CEE71"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60343C4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4EF8E70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DC3C7B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A651A2" w:rsidRPr="00537305" w14:paraId="16CDB0C9"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76CBF0EC"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08E6785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0CA4272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07FEDA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 # 1 and 2</w:t>
            </w:r>
          </w:p>
        </w:tc>
      </w:tr>
      <w:tr w:rsidR="00A651A2" w:rsidRPr="00537305" w14:paraId="48101967" w14:textId="77777777" w:rsidTr="00A651A2">
        <w:trPr>
          <w:cantSplit/>
          <w:trHeight w:val="290"/>
        </w:trPr>
        <w:tc>
          <w:tcPr>
            <w:tcW w:w="1710" w:type="dxa"/>
            <w:noWrap/>
            <w:hideMark/>
          </w:tcPr>
          <w:p w14:paraId="6C03C591"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890" w:type="dxa"/>
            <w:noWrap/>
            <w:hideMark/>
          </w:tcPr>
          <w:p w14:paraId="67BF2E8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Bathroom</w:t>
            </w:r>
          </w:p>
        </w:tc>
        <w:tc>
          <w:tcPr>
            <w:tcW w:w="2250" w:type="dxa"/>
            <w:noWrap/>
            <w:hideMark/>
          </w:tcPr>
          <w:p w14:paraId="2C67FB2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C1BF84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Caulking moldy in shower # 2</w:t>
            </w:r>
          </w:p>
        </w:tc>
      </w:tr>
      <w:tr w:rsidR="00A651A2" w:rsidRPr="00537305" w14:paraId="3268211B" w14:textId="77777777" w:rsidTr="00A651A2">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2CAB4FF2" w14:textId="77777777" w:rsidR="00A651A2" w:rsidRPr="00537305" w:rsidRDefault="00A651A2" w:rsidP="00A651A2">
            <w:pPr>
              <w:pStyle w:val="ListParagraph"/>
              <w:numPr>
                <w:ilvl w:val="0"/>
                <w:numId w:val="74"/>
              </w:numPr>
              <w:ind w:left="345"/>
              <w:rPr>
                <w:rFonts w:asciiTheme="minorHAnsi" w:hAnsiTheme="minorHAnsi" w:cstheme="minorHAnsi"/>
                <w:color w:val="000000"/>
                <w:szCs w:val="22"/>
              </w:rPr>
            </w:pPr>
            <w:r w:rsidRPr="00537305">
              <w:rPr>
                <w:rFonts w:asciiTheme="minorHAnsi" w:hAnsiTheme="minorHAnsi" w:cstheme="minorHAnsi"/>
                <w:color w:val="000000"/>
                <w:szCs w:val="22"/>
              </w:rPr>
              <w:t>Control</w:t>
            </w:r>
          </w:p>
        </w:tc>
        <w:tc>
          <w:tcPr>
            <w:tcW w:w="1890" w:type="dxa"/>
            <w:noWrap/>
            <w:hideMark/>
          </w:tcPr>
          <w:p w14:paraId="4326D45A" w14:textId="77777777" w:rsidR="00A651A2" w:rsidRPr="00537305" w:rsidRDefault="00A651A2" w:rsidP="00A651A2">
            <w:pPr>
              <w:rPr>
                <w:rFonts w:asciiTheme="minorHAnsi" w:hAnsiTheme="minorHAnsi" w:cstheme="minorHAnsi"/>
                <w:color w:val="000000"/>
              </w:rPr>
            </w:pPr>
          </w:p>
        </w:tc>
        <w:tc>
          <w:tcPr>
            <w:tcW w:w="2250" w:type="dxa"/>
            <w:noWrap/>
            <w:hideMark/>
          </w:tcPr>
          <w:p w14:paraId="43AD479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699FCC2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preparation not in compliance with 105 CMR 590.000, interior of microwave oven dirty</w:t>
            </w:r>
          </w:p>
        </w:tc>
      </w:tr>
    </w:tbl>
    <w:p w14:paraId="05EF0D23" w14:textId="77777777" w:rsidR="00D877C1" w:rsidRPr="00537305" w:rsidRDefault="00D877C1" w:rsidP="00775AAE">
      <w:pPr>
        <w:rPr>
          <w:rFonts w:asciiTheme="minorHAnsi" w:eastAsiaTheme="minorEastAsia" w:hAnsiTheme="minorHAnsi" w:cstheme="minorHAnsi"/>
        </w:rPr>
      </w:pPr>
    </w:p>
    <w:p w14:paraId="3ED7B562" w14:textId="09CD46F5" w:rsidR="00D877C1" w:rsidRPr="00537305" w:rsidRDefault="00D877C1" w:rsidP="00E71B00">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64732953" w14:textId="7EBF2E15" w:rsidR="00E61A75" w:rsidRPr="00537305" w:rsidRDefault="007D737E" w:rsidP="00E71B00">
      <w:pPr>
        <w:ind w:left="720"/>
        <w:rPr>
          <w:rFonts w:asciiTheme="minorHAnsi" w:eastAsiaTheme="minorEastAsia" w:hAnsiTheme="minorHAnsi" w:cstheme="minorHAnsi"/>
        </w:rPr>
      </w:pPr>
      <w:r w:rsidRPr="00537305">
        <w:rPr>
          <w:rFonts w:asciiTheme="minorHAnsi" w:eastAsiaTheme="minorEastAsia" w:hAnsiTheme="minorHAnsi" w:cstheme="minorHAnsi"/>
        </w:rPr>
        <w:t>4</w:t>
      </w:r>
      <w:r w:rsidR="00775AAE" w:rsidRPr="00537305">
        <w:rPr>
          <w:rFonts w:asciiTheme="minorHAnsi" w:eastAsiaTheme="minorEastAsia" w:hAnsiTheme="minorHAnsi" w:cstheme="minorHAnsi"/>
        </w:rPr>
        <w:t xml:space="preserve"> new</w:t>
      </w:r>
      <w:r w:rsidR="00E61A75" w:rsidRPr="00537305">
        <w:rPr>
          <w:rFonts w:asciiTheme="minorHAnsi" w:eastAsiaTheme="minorEastAsia" w:hAnsiTheme="minorHAnsi" w:cstheme="minorHAnsi"/>
        </w:rPr>
        <w:t xml:space="preserve"> deficiencies </w:t>
      </w:r>
      <w:r w:rsidR="00775AAE" w:rsidRPr="00537305">
        <w:rPr>
          <w:rFonts w:asciiTheme="minorHAnsi" w:eastAsiaTheme="minorEastAsia" w:hAnsiTheme="minorHAnsi" w:cstheme="minorHAnsi"/>
        </w:rPr>
        <w:t xml:space="preserve">and </w:t>
      </w:r>
      <w:r w:rsidRPr="00537305">
        <w:rPr>
          <w:rFonts w:asciiTheme="minorHAnsi" w:eastAsiaTheme="minorEastAsia" w:hAnsiTheme="minorHAnsi" w:cstheme="minorHAnsi"/>
        </w:rPr>
        <w:t>2</w:t>
      </w:r>
      <w:r w:rsidR="00775AAE" w:rsidRPr="00537305">
        <w:rPr>
          <w:rFonts w:asciiTheme="minorHAnsi" w:eastAsiaTheme="minorEastAsia" w:hAnsiTheme="minorHAnsi" w:cstheme="minorHAnsi"/>
        </w:rPr>
        <w:t xml:space="preserve"> repeat deficiencies (indicated by an *)</w:t>
      </w:r>
      <w:r w:rsidR="00E61A75" w:rsidRPr="00537305">
        <w:rPr>
          <w:rFonts w:asciiTheme="minorHAnsi" w:eastAsiaTheme="minorEastAsia" w:hAnsiTheme="minorHAnsi" w:cstheme="minorHAnsi"/>
        </w:rPr>
        <w:t xml:space="preserve"> were found during the inspection</w:t>
      </w:r>
      <w:r w:rsidR="00775AAE" w:rsidRPr="00537305">
        <w:rPr>
          <w:rFonts w:asciiTheme="minorHAnsi" w:eastAsiaTheme="minorEastAsia" w:hAnsiTheme="minorHAnsi" w:cstheme="minorHAnsi"/>
        </w:rPr>
        <w:t>:</w:t>
      </w:r>
    </w:p>
    <w:p w14:paraId="232D6D0F" w14:textId="77777777" w:rsidR="00E61A75" w:rsidRPr="00537305" w:rsidRDefault="00E61A75" w:rsidP="00E71B00">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1710"/>
        <w:gridCol w:w="1980"/>
        <w:gridCol w:w="2250"/>
        <w:gridCol w:w="3780"/>
      </w:tblGrid>
      <w:tr w:rsidR="00775AAE" w:rsidRPr="00537305" w14:paraId="7C284831" w14:textId="77777777" w:rsidTr="00775AAE">
        <w:trPr>
          <w:cnfStyle w:val="000000100000" w:firstRow="0" w:lastRow="0" w:firstColumn="0" w:lastColumn="0" w:oddVBand="0" w:evenVBand="0" w:oddHBand="1" w:evenHBand="0" w:firstRowFirstColumn="0" w:firstRowLastColumn="0" w:lastRowFirstColumn="0" w:lastRowLastColumn="0"/>
          <w:trHeight w:val="290"/>
        </w:trPr>
        <w:tc>
          <w:tcPr>
            <w:tcW w:w="1710" w:type="dxa"/>
            <w:noWrap/>
          </w:tcPr>
          <w:p w14:paraId="3936C3BD" w14:textId="696EA0E1" w:rsidR="00775AAE" w:rsidRPr="00537305" w:rsidRDefault="00A324AC" w:rsidP="000C648B">
            <w:pPr>
              <w:pStyle w:val="ListParagraph"/>
              <w:numPr>
                <w:ilvl w:val="0"/>
                <w:numId w:val="38"/>
              </w:numPr>
              <w:ind w:left="341"/>
              <w:rPr>
                <w:rFonts w:asciiTheme="minorHAnsi" w:hAnsiTheme="minorHAnsi" w:cstheme="minorHAnsi"/>
                <w:color w:val="000000"/>
                <w:szCs w:val="22"/>
              </w:rPr>
            </w:pPr>
            <w:bookmarkStart w:id="89" w:name="RecommendedUnit73"/>
            <w:bookmarkEnd w:id="89"/>
            <w:r w:rsidRPr="00537305">
              <w:rPr>
                <w:rFonts w:asciiTheme="minorHAnsi" w:hAnsiTheme="minorHAnsi" w:cstheme="minorHAnsi"/>
                <w:szCs w:val="22"/>
              </w:rPr>
              <w:t>All Cells</w:t>
            </w:r>
          </w:p>
        </w:tc>
        <w:tc>
          <w:tcPr>
            <w:tcW w:w="1980" w:type="dxa"/>
            <w:noWrap/>
          </w:tcPr>
          <w:p w14:paraId="04FFF5DE" w14:textId="77777777" w:rsidR="00775AAE" w:rsidRPr="00537305" w:rsidRDefault="00775AAE" w:rsidP="00775AAE">
            <w:pPr>
              <w:rPr>
                <w:rFonts w:asciiTheme="minorHAnsi" w:hAnsiTheme="minorHAnsi" w:cstheme="minorHAnsi"/>
                <w:color w:val="000000"/>
              </w:rPr>
            </w:pPr>
          </w:p>
        </w:tc>
        <w:tc>
          <w:tcPr>
            <w:tcW w:w="2250" w:type="dxa"/>
            <w:noWrap/>
          </w:tcPr>
          <w:p w14:paraId="6A87EEB5" w14:textId="571EC0CE"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105 CMR 451.320*</w:t>
            </w:r>
          </w:p>
        </w:tc>
        <w:tc>
          <w:tcPr>
            <w:tcW w:w="3780" w:type="dxa"/>
            <w:noWrap/>
          </w:tcPr>
          <w:p w14:paraId="7BDD8445" w14:textId="51D77980"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775AAE" w:rsidRPr="00537305" w14:paraId="04C8D1DD" w14:textId="77777777" w:rsidTr="00775AAE">
        <w:trPr>
          <w:trHeight w:val="290"/>
        </w:trPr>
        <w:tc>
          <w:tcPr>
            <w:tcW w:w="1710" w:type="dxa"/>
            <w:noWrap/>
          </w:tcPr>
          <w:p w14:paraId="0C0397AA" w14:textId="525D008F" w:rsidR="00775AAE" w:rsidRPr="00537305" w:rsidRDefault="00775AAE" w:rsidP="000C648B">
            <w:pPr>
              <w:pStyle w:val="ListParagraph"/>
              <w:numPr>
                <w:ilvl w:val="0"/>
                <w:numId w:val="38"/>
              </w:numPr>
              <w:ind w:left="341"/>
              <w:rPr>
                <w:rFonts w:asciiTheme="minorHAnsi" w:hAnsiTheme="minorHAnsi" w:cstheme="minorHAnsi"/>
                <w:color w:val="000000"/>
                <w:szCs w:val="22"/>
              </w:rPr>
            </w:pPr>
            <w:r w:rsidRPr="00537305">
              <w:rPr>
                <w:rFonts w:asciiTheme="minorHAnsi" w:hAnsiTheme="minorHAnsi" w:cstheme="minorHAnsi"/>
                <w:color w:val="000000"/>
                <w:szCs w:val="22"/>
              </w:rPr>
              <w:t>3rd Floor</w:t>
            </w:r>
          </w:p>
        </w:tc>
        <w:tc>
          <w:tcPr>
            <w:tcW w:w="1980" w:type="dxa"/>
            <w:noWrap/>
          </w:tcPr>
          <w:p w14:paraId="00DE08D6" w14:textId="54EB5EB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Cells</w:t>
            </w:r>
          </w:p>
        </w:tc>
        <w:tc>
          <w:tcPr>
            <w:tcW w:w="2250" w:type="dxa"/>
            <w:noWrap/>
          </w:tcPr>
          <w:p w14:paraId="6105B66F" w14:textId="649D7A7B"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tcPr>
          <w:p w14:paraId="33349F1C" w14:textId="4176DAB1"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304</w:t>
            </w:r>
          </w:p>
        </w:tc>
      </w:tr>
      <w:tr w:rsidR="00775AAE" w:rsidRPr="00537305" w14:paraId="2086870B" w14:textId="77777777" w:rsidTr="00775AA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841911F" w14:textId="77777777" w:rsidR="00775AAE" w:rsidRPr="00537305" w:rsidRDefault="00775AAE" w:rsidP="000C648B">
            <w:pPr>
              <w:pStyle w:val="ListParagraph"/>
              <w:numPr>
                <w:ilvl w:val="0"/>
                <w:numId w:val="38"/>
              </w:numPr>
              <w:ind w:left="341"/>
              <w:rPr>
                <w:rFonts w:asciiTheme="minorHAnsi" w:hAnsiTheme="minorHAnsi" w:cstheme="minorHAnsi"/>
                <w:color w:val="000000"/>
                <w:szCs w:val="22"/>
              </w:rPr>
            </w:pPr>
            <w:r w:rsidRPr="00537305">
              <w:rPr>
                <w:rFonts w:asciiTheme="minorHAnsi" w:hAnsiTheme="minorHAnsi" w:cstheme="minorHAnsi"/>
                <w:color w:val="000000"/>
                <w:szCs w:val="22"/>
              </w:rPr>
              <w:t>2nd Floor</w:t>
            </w:r>
          </w:p>
        </w:tc>
        <w:tc>
          <w:tcPr>
            <w:tcW w:w="1980" w:type="dxa"/>
            <w:noWrap/>
            <w:hideMark/>
          </w:tcPr>
          <w:p w14:paraId="36694354" w14:textId="7777777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Cells</w:t>
            </w:r>
          </w:p>
        </w:tc>
        <w:tc>
          <w:tcPr>
            <w:tcW w:w="2250" w:type="dxa"/>
            <w:noWrap/>
            <w:hideMark/>
          </w:tcPr>
          <w:p w14:paraId="7F48CB06" w14:textId="7777777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hideMark/>
          </w:tcPr>
          <w:p w14:paraId="26A19965" w14:textId="7777777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203, 223, and 227</w:t>
            </w:r>
          </w:p>
        </w:tc>
      </w:tr>
      <w:tr w:rsidR="00775AAE" w:rsidRPr="00537305" w14:paraId="20A466C3" w14:textId="77777777" w:rsidTr="00775AAE">
        <w:trPr>
          <w:trHeight w:val="290"/>
        </w:trPr>
        <w:tc>
          <w:tcPr>
            <w:tcW w:w="1710" w:type="dxa"/>
            <w:noWrap/>
            <w:hideMark/>
          </w:tcPr>
          <w:p w14:paraId="5B84A8E7" w14:textId="77777777" w:rsidR="00775AAE" w:rsidRPr="00537305" w:rsidRDefault="00775AAE" w:rsidP="000C648B">
            <w:pPr>
              <w:pStyle w:val="ListParagraph"/>
              <w:numPr>
                <w:ilvl w:val="0"/>
                <w:numId w:val="38"/>
              </w:numPr>
              <w:ind w:left="341"/>
              <w:rPr>
                <w:rFonts w:asciiTheme="minorHAnsi" w:hAnsiTheme="minorHAnsi" w:cstheme="minorHAnsi"/>
                <w:color w:val="000000"/>
                <w:szCs w:val="22"/>
              </w:rPr>
            </w:pPr>
            <w:r w:rsidRPr="00537305">
              <w:rPr>
                <w:rFonts w:asciiTheme="minorHAnsi" w:hAnsiTheme="minorHAnsi" w:cstheme="minorHAnsi"/>
                <w:color w:val="000000"/>
                <w:szCs w:val="22"/>
              </w:rPr>
              <w:t>Basement</w:t>
            </w:r>
          </w:p>
        </w:tc>
        <w:tc>
          <w:tcPr>
            <w:tcW w:w="1980" w:type="dxa"/>
            <w:noWrap/>
            <w:hideMark/>
          </w:tcPr>
          <w:p w14:paraId="0B508455" w14:textId="77777777" w:rsidR="00775AAE" w:rsidRPr="00537305" w:rsidRDefault="00775AAE" w:rsidP="00775AAE">
            <w:pPr>
              <w:rPr>
                <w:rFonts w:asciiTheme="minorHAnsi" w:hAnsiTheme="minorHAnsi" w:cstheme="minorHAnsi"/>
                <w:color w:val="000000"/>
              </w:rPr>
            </w:pPr>
          </w:p>
        </w:tc>
        <w:tc>
          <w:tcPr>
            <w:tcW w:w="2250" w:type="dxa"/>
            <w:noWrap/>
            <w:hideMark/>
          </w:tcPr>
          <w:p w14:paraId="2AF15F43" w14:textId="7777777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hideMark/>
          </w:tcPr>
          <w:p w14:paraId="08E05187" w14:textId="77777777" w:rsidR="00775AAE" w:rsidRPr="00537305" w:rsidRDefault="00775AAE" w:rsidP="00775AAE">
            <w:pPr>
              <w:rPr>
                <w:rFonts w:asciiTheme="minorHAnsi" w:hAnsiTheme="minorHAnsi" w:cstheme="minorHAnsi"/>
                <w:color w:val="000000"/>
              </w:rPr>
            </w:pPr>
            <w:r w:rsidRPr="00537305">
              <w:rPr>
                <w:rFonts w:asciiTheme="minorHAnsi" w:hAnsiTheme="minorHAnsi" w:cstheme="minorHAnsi"/>
                <w:color w:val="000000"/>
              </w:rPr>
              <w:t>Interior Maintenance: Wet mop stored in bucket</w:t>
            </w:r>
          </w:p>
        </w:tc>
      </w:tr>
    </w:tbl>
    <w:p w14:paraId="39B08381" w14:textId="77777777" w:rsidR="00D90431" w:rsidRPr="00537305" w:rsidRDefault="00D90431" w:rsidP="26755E56">
      <w:pPr>
        <w:rPr>
          <w:rFonts w:asciiTheme="minorHAnsi" w:eastAsiaTheme="minorEastAsia" w:hAnsiTheme="minorHAnsi" w:cstheme="minorHAnsi"/>
          <w:b/>
          <w:bCs/>
        </w:rPr>
      </w:pPr>
      <w:bookmarkStart w:id="90" w:name="RepeatFCUnit73"/>
      <w:bookmarkEnd w:id="90"/>
    </w:p>
    <w:p w14:paraId="4268CDD7" w14:textId="40228457" w:rsidR="00501195" w:rsidRPr="00537305" w:rsidRDefault="00501195" w:rsidP="26755E56">
      <w:pPr>
        <w:rPr>
          <w:rFonts w:asciiTheme="minorHAnsi" w:eastAsiaTheme="minorEastAsia" w:hAnsiTheme="minorHAnsi" w:cstheme="minorHAnsi"/>
          <w:b/>
          <w:bCs/>
        </w:rPr>
      </w:pPr>
      <w:r w:rsidRPr="00537305">
        <w:rPr>
          <w:rFonts w:asciiTheme="minorHAnsi" w:eastAsiaTheme="minorEastAsia" w:hAnsiTheme="minorHAnsi" w:cstheme="minorHAnsi"/>
          <w:b/>
          <w:bCs/>
        </w:rPr>
        <w:lastRenderedPageBreak/>
        <w:t>Unit 8-1</w:t>
      </w:r>
    </w:p>
    <w:p w14:paraId="321B8009" w14:textId="77777777" w:rsidR="00E61A75" w:rsidRPr="00537305" w:rsidRDefault="00E61A75" w:rsidP="26755E56">
      <w:pPr>
        <w:rPr>
          <w:rFonts w:asciiTheme="minorHAnsi" w:eastAsiaTheme="minorEastAsia" w:hAnsiTheme="minorHAnsi" w:cstheme="minorHAnsi"/>
          <w:b/>
          <w:bCs/>
        </w:rPr>
      </w:pPr>
    </w:p>
    <w:p w14:paraId="0CA18C6F" w14:textId="51F8EC78" w:rsidR="00D877C1" w:rsidRPr="00537305" w:rsidRDefault="00616EB6" w:rsidP="00E61A75">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43612D25" w14:textId="6867449B" w:rsidR="00A651A2" w:rsidRPr="00537305" w:rsidRDefault="00E61A75" w:rsidP="00E61A75">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A651A2" w:rsidRPr="00537305">
        <w:rPr>
          <w:rFonts w:asciiTheme="minorHAnsi" w:eastAsiaTheme="minorEastAsia" w:hAnsiTheme="minorHAnsi" w:cstheme="minorHAnsi"/>
        </w:rPr>
        <w:t>0</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 xml:space="preserve">deficiencies </w:t>
      </w:r>
      <w:r w:rsidR="003E1D48" w:rsidRPr="00537305">
        <w:rPr>
          <w:rFonts w:asciiTheme="minorHAnsi" w:eastAsiaTheme="minorEastAsia" w:hAnsiTheme="minorHAnsi" w:cstheme="minorHAnsi"/>
        </w:rPr>
        <w:t xml:space="preserve">and </w:t>
      </w:r>
      <w:r w:rsidR="00A651A2" w:rsidRPr="00537305">
        <w:rPr>
          <w:rFonts w:asciiTheme="minorHAnsi" w:eastAsiaTheme="minorEastAsia" w:hAnsiTheme="minorHAnsi" w:cstheme="minorHAnsi"/>
        </w:rPr>
        <w:t>21</w:t>
      </w:r>
      <w:r w:rsidR="003E1D48" w:rsidRPr="00537305">
        <w:rPr>
          <w:rFonts w:asciiTheme="minorHAnsi" w:eastAsiaTheme="minorEastAsia" w:hAnsiTheme="minorHAnsi" w:cstheme="minorHAnsi"/>
        </w:rPr>
        <w:t xml:space="preserve"> repeat deficiencies (indicated by an *) </w:t>
      </w:r>
      <w:r w:rsidR="00D877C1" w:rsidRPr="00537305">
        <w:rPr>
          <w:rFonts w:asciiTheme="minorHAnsi" w:eastAsiaTheme="minorEastAsia" w:hAnsiTheme="minorHAnsi" w:cstheme="minorHAnsi"/>
        </w:rPr>
        <w:t>were found during the inspection</w:t>
      </w:r>
      <w:r w:rsidR="00A651A2" w:rsidRPr="00537305">
        <w:rPr>
          <w:rFonts w:asciiTheme="minorHAnsi" w:eastAsiaTheme="minorEastAsia" w:hAnsiTheme="minorHAnsi" w:cstheme="minorHAnsi"/>
        </w:rPr>
        <w:t>:</w:t>
      </w:r>
    </w:p>
    <w:p w14:paraId="2C953F37" w14:textId="19E96243" w:rsidR="00D877C1" w:rsidRPr="00537305" w:rsidRDefault="00D877C1" w:rsidP="00E61A75">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710"/>
        <w:gridCol w:w="1980"/>
        <w:gridCol w:w="2160"/>
        <w:gridCol w:w="3960"/>
      </w:tblGrid>
      <w:tr w:rsidR="00A651A2" w:rsidRPr="00537305" w14:paraId="100B89DA"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C5E6370"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4C19CD8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Kitchenette</w:t>
            </w:r>
          </w:p>
        </w:tc>
        <w:tc>
          <w:tcPr>
            <w:tcW w:w="2160" w:type="dxa"/>
            <w:noWrap/>
            <w:hideMark/>
          </w:tcPr>
          <w:p w14:paraId="14EE880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1DE5B2D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service not in compliance with 105 CMR 590.000, water spot leaking</w:t>
            </w:r>
          </w:p>
        </w:tc>
      </w:tr>
      <w:tr w:rsidR="00A651A2" w:rsidRPr="00537305" w14:paraId="7383DEF1" w14:textId="77777777" w:rsidTr="00A651A2">
        <w:trPr>
          <w:trHeight w:val="290"/>
        </w:trPr>
        <w:tc>
          <w:tcPr>
            <w:tcW w:w="1710" w:type="dxa"/>
            <w:noWrap/>
            <w:hideMark/>
          </w:tcPr>
          <w:p w14:paraId="25B42133"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0A6A736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Kitchenette</w:t>
            </w:r>
          </w:p>
        </w:tc>
        <w:tc>
          <w:tcPr>
            <w:tcW w:w="2160" w:type="dxa"/>
            <w:noWrap/>
            <w:hideMark/>
          </w:tcPr>
          <w:p w14:paraId="30DAE48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451.200</w:t>
            </w:r>
          </w:p>
        </w:tc>
        <w:tc>
          <w:tcPr>
            <w:tcW w:w="3960" w:type="dxa"/>
            <w:noWrap/>
            <w:hideMark/>
          </w:tcPr>
          <w:p w14:paraId="587DF74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Food Storage, Preparation and Service: Food service not in compliance with 105 CMR 590.000, mold around water spout</w:t>
            </w:r>
          </w:p>
        </w:tc>
      </w:tr>
      <w:tr w:rsidR="00A651A2" w:rsidRPr="00537305" w14:paraId="059CD42E"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50CAB54"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72157F0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3DB6C3E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7871E29" w14:textId="3272E624"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 left unfinished in shower # 1</w:t>
            </w:r>
            <w:r w:rsidR="007D737E" w:rsidRPr="00537305">
              <w:rPr>
                <w:rFonts w:asciiTheme="minorHAnsi" w:hAnsiTheme="minorHAnsi" w:cstheme="minorHAnsi"/>
                <w:color w:val="000000"/>
              </w:rPr>
              <w:t xml:space="preserve">, 2, </w:t>
            </w:r>
            <w:r w:rsidRPr="00537305">
              <w:rPr>
                <w:rFonts w:asciiTheme="minorHAnsi" w:hAnsiTheme="minorHAnsi" w:cstheme="minorHAnsi"/>
                <w:color w:val="000000"/>
              </w:rPr>
              <w:t>and 3</w:t>
            </w:r>
          </w:p>
        </w:tc>
      </w:tr>
      <w:tr w:rsidR="00A651A2" w:rsidRPr="00537305" w14:paraId="7B1604BA" w14:textId="77777777" w:rsidTr="00A651A2">
        <w:trPr>
          <w:trHeight w:val="290"/>
        </w:trPr>
        <w:tc>
          <w:tcPr>
            <w:tcW w:w="1710" w:type="dxa"/>
            <w:noWrap/>
            <w:hideMark/>
          </w:tcPr>
          <w:p w14:paraId="6C848E8C"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345D86A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0303567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218C3A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 rusted under control box in shower # 3</w:t>
            </w:r>
          </w:p>
        </w:tc>
      </w:tr>
      <w:tr w:rsidR="00A651A2" w:rsidRPr="00537305" w14:paraId="699C0FD0"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6C0537A"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6B4F2531"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5652B9A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EA8B7B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Ceiling left unfinished in shower # 1, 2, and 3</w:t>
            </w:r>
          </w:p>
        </w:tc>
      </w:tr>
      <w:tr w:rsidR="00A651A2" w:rsidRPr="00537305" w14:paraId="7EDE008F" w14:textId="77777777" w:rsidTr="00A651A2">
        <w:trPr>
          <w:trHeight w:val="290"/>
        </w:trPr>
        <w:tc>
          <w:tcPr>
            <w:tcW w:w="1710" w:type="dxa"/>
            <w:noWrap/>
            <w:hideMark/>
          </w:tcPr>
          <w:p w14:paraId="23178AD6"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5935F946"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06A8E1D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7ED1F7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 # 1, 2, and 3</w:t>
            </w:r>
          </w:p>
        </w:tc>
      </w:tr>
      <w:tr w:rsidR="00A651A2" w:rsidRPr="00537305" w14:paraId="01CECA65"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20CF998"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56D0134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0780B3E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F82A3B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 # 1 and 2</w:t>
            </w:r>
          </w:p>
        </w:tc>
      </w:tr>
      <w:tr w:rsidR="00A651A2" w:rsidRPr="00537305" w14:paraId="43A75308" w14:textId="77777777" w:rsidTr="00A651A2">
        <w:trPr>
          <w:trHeight w:val="290"/>
        </w:trPr>
        <w:tc>
          <w:tcPr>
            <w:tcW w:w="1710" w:type="dxa"/>
            <w:noWrap/>
            <w:hideMark/>
          </w:tcPr>
          <w:p w14:paraId="7537395D"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62A0993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46231AF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4BCE47D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Grout dirty in shower # 1 and 2</w:t>
            </w:r>
          </w:p>
        </w:tc>
      </w:tr>
      <w:tr w:rsidR="00A651A2" w:rsidRPr="00537305" w14:paraId="5D201D98"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52935C6"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980" w:type="dxa"/>
            <w:noWrap/>
            <w:hideMark/>
          </w:tcPr>
          <w:p w14:paraId="1900949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1-3</w:t>
            </w:r>
          </w:p>
        </w:tc>
        <w:tc>
          <w:tcPr>
            <w:tcW w:w="2160" w:type="dxa"/>
            <w:noWrap/>
            <w:hideMark/>
          </w:tcPr>
          <w:p w14:paraId="46505BE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3E1EBC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Ceiling moldy in shower # 3</w:t>
            </w:r>
          </w:p>
        </w:tc>
      </w:tr>
      <w:tr w:rsidR="00A651A2" w:rsidRPr="00537305" w14:paraId="019991C7" w14:textId="77777777" w:rsidTr="00A651A2">
        <w:trPr>
          <w:trHeight w:val="290"/>
        </w:trPr>
        <w:tc>
          <w:tcPr>
            <w:tcW w:w="1710" w:type="dxa"/>
            <w:noWrap/>
            <w:hideMark/>
          </w:tcPr>
          <w:p w14:paraId="341C2F4E"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384F8A12"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5E7099F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20D0B41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Grout dirty in shower # 4 and 6</w:t>
            </w:r>
          </w:p>
        </w:tc>
      </w:tr>
      <w:tr w:rsidR="00A651A2" w:rsidRPr="00537305" w14:paraId="1C78CC56"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B7A3457"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1A36DE8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460395DE"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29941AA"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surface damaged in shower # 4</w:t>
            </w:r>
          </w:p>
        </w:tc>
      </w:tr>
      <w:tr w:rsidR="00A651A2" w:rsidRPr="00537305" w14:paraId="09AA8FEF" w14:textId="77777777" w:rsidTr="00A651A2">
        <w:trPr>
          <w:trHeight w:val="290"/>
        </w:trPr>
        <w:tc>
          <w:tcPr>
            <w:tcW w:w="1710" w:type="dxa"/>
            <w:noWrap/>
            <w:hideMark/>
          </w:tcPr>
          <w:p w14:paraId="6143ADD9"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7C7136EB"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1E54D47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37671C0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4 and 6</w:t>
            </w:r>
          </w:p>
        </w:tc>
      </w:tr>
      <w:tr w:rsidR="00A651A2" w:rsidRPr="00537305" w14:paraId="7362EDC4"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F608C6D"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65F8322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7DA9B67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72CB114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 # 4 and 6</w:t>
            </w:r>
          </w:p>
        </w:tc>
      </w:tr>
      <w:tr w:rsidR="00A651A2" w:rsidRPr="00537305" w14:paraId="30F638BA" w14:textId="77777777" w:rsidTr="00A651A2">
        <w:trPr>
          <w:trHeight w:val="290"/>
        </w:trPr>
        <w:tc>
          <w:tcPr>
            <w:tcW w:w="1710" w:type="dxa"/>
            <w:noWrap/>
            <w:hideMark/>
          </w:tcPr>
          <w:p w14:paraId="354866B9"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35999E0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61512034"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004D4FAC"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 # 4 and 6</w:t>
            </w:r>
          </w:p>
        </w:tc>
      </w:tr>
      <w:tr w:rsidR="00A651A2" w:rsidRPr="00537305" w14:paraId="3BFC4B3C"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0EAF6BC"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0108773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3CD3638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49F3D38"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Baseboard paint damaged in shower # 4 and 6</w:t>
            </w:r>
          </w:p>
        </w:tc>
      </w:tr>
      <w:tr w:rsidR="00A651A2" w:rsidRPr="00537305" w14:paraId="55C08EEA" w14:textId="77777777" w:rsidTr="00A651A2">
        <w:trPr>
          <w:trHeight w:val="290"/>
        </w:trPr>
        <w:tc>
          <w:tcPr>
            <w:tcW w:w="1710" w:type="dxa"/>
            <w:noWrap/>
            <w:hideMark/>
          </w:tcPr>
          <w:p w14:paraId="58DF17FC"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01A7FA90"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24441BE3"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3EEA86F"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Walls dirty in shower # 5</w:t>
            </w:r>
          </w:p>
        </w:tc>
      </w:tr>
      <w:tr w:rsidR="00A651A2" w:rsidRPr="00537305" w14:paraId="38D414A6" w14:textId="77777777" w:rsidTr="00A651A2">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7378E68"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095F1F1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2138CA77"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1ABBFC8B"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Floor dirty in shower # 5</w:t>
            </w:r>
          </w:p>
        </w:tc>
      </w:tr>
      <w:tr w:rsidR="00A651A2" w:rsidRPr="00537305" w14:paraId="1033A8AF" w14:textId="77777777" w:rsidTr="00A651A2">
        <w:trPr>
          <w:trHeight w:val="290"/>
        </w:trPr>
        <w:tc>
          <w:tcPr>
            <w:tcW w:w="1710" w:type="dxa"/>
            <w:noWrap/>
            <w:hideMark/>
          </w:tcPr>
          <w:p w14:paraId="3B28E7F7" w14:textId="77777777" w:rsidR="00A651A2" w:rsidRPr="00537305" w:rsidRDefault="00A651A2" w:rsidP="00A651A2">
            <w:pPr>
              <w:pStyle w:val="ListParagraph"/>
              <w:numPr>
                <w:ilvl w:val="0"/>
                <w:numId w:val="75"/>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980" w:type="dxa"/>
            <w:noWrap/>
            <w:hideMark/>
          </w:tcPr>
          <w:p w14:paraId="2B57C965"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Showers # 4-6</w:t>
            </w:r>
          </w:p>
        </w:tc>
        <w:tc>
          <w:tcPr>
            <w:tcW w:w="2160" w:type="dxa"/>
            <w:noWrap/>
            <w:hideMark/>
          </w:tcPr>
          <w:p w14:paraId="61D5F949"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105 CMR 451.123</w:t>
            </w:r>
          </w:p>
        </w:tc>
        <w:tc>
          <w:tcPr>
            <w:tcW w:w="3960" w:type="dxa"/>
            <w:noWrap/>
            <w:hideMark/>
          </w:tcPr>
          <w:p w14:paraId="68C95E4D" w14:textId="77777777" w:rsidR="00A651A2" w:rsidRPr="00537305" w:rsidRDefault="00A651A2" w:rsidP="00A651A2">
            <w:pPr>
              <w:rPr>
                <w:rFonts w:asciiTheme="minorHAnsi" w:hAnsiTheme="minorHAnsi" w:cstheme="minorHAnsi"/>
                <w:color w:val="000000"/>
              </w:rPr>
            </w:pPr>
            <w:r w:rsidRPr="00537305">
              <w:rPr>
                <w:rFonts w:asciiTheme="minorHAnsi" w:hAnsiTheme="minorHAnsi" w:cstheme="minorHAnsi"/>
                <w:color w:val="000000"/>
              </w:rPr>
              <w:t>Maintenance: Baseboard paint damaged in shower # 5</w:t>
            </w:r>
          </w:p>
        </w:tc>
      </w:tr>
    </w:tbl>
    <w:p w14:paraId="40EC0A43" w14:textId="77777777" w:rsidR="00D877C1" w:rsidRPr="00537305" w:rsidRDefault="00D877C1" w:rsidP="00A651A2">
      <w:pPr>
        <w:rPr>
          <w:rFonts w:asciiTheme="minorHAnsi" w:eastAsiaTheme="minorEastAsia" w:hAnsiTheme="minorHAnsi" w:cstheme="minorHAnsi"/>
        </w:rPr>
      </w:pPr>
      <w:bookmarkStart w:id="91" w:name="RequiredUnit81"/>
      <w:bookmarkEnd w:id="91"/>
    </w:p>
    <w:p w14:paraId="22439843" w14:textId="6FE4BB4E" w:rsidR="00207BB7" w:rsidRPr="00537305" w:rsidRDefault="00207BB7" w:rsidP="00207BB7">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40F944FC" w14:textId="1BF1B423" w:rsidR="00535920" w:rsidRPr="00537305" w:rsidRDefault="007D737E" w:rsidP="00E61A75">
      <w:pPr>
        <w:ind w:left="720"/>
        <w:rPr>
          <w:rFonts w:asciiTheme="minorHAnsi" w:eastAsiaTheme="minorEastAsia" w:hAnsiTheme="minorHAnsi" w:cstheme="minorHAnsi"/>
        </w:rPr>
      </w:pPr>
      <w:r w:rsidRPr="00537305">
        <w:rPr>
          <w:rFonts w:asciiTheme="minorHAnsi" w:eastAsiaTheme="minorEastAsia" w:hAnsiTheme="minorHAnsi" w:cstheme="minorHAnsi"/>
        </w:rPr>
        <w:t>8</w:t>
      </w:r>
      <w:r w:rsidR="00207BB7" w:rsidRPr="00537305">
        <w:rPr>
          <w:rFonts w:asciiTheme="minorHAnsi" w:eastAsiaTheme="minorEastAsia" w:hAnsiTheme="minorHAnsi" w:cstheme="minorHAnsi"/>
        </w:rPr>
        <w:t xml:space="preserve"> new</w:t>
      </w:r>
      <w:r w:rsidR="00535920" w:rsidRPr="00537305">
        <w:rPr>
          <w:rFonts w:asciiTheme="minorHAnsi" w:eastAsiaTheme="minorEastAsia" w:hAnsiTheme="minorHAnsi" w:cstheme="minorHAnsi"/>
        </w:rPr>
        <w:t xml:space="preserve"> deficiencies </w:t>
      </w:r>
      <w:r w:rsidR="00207BB7" w:rsidRPr="00537305">
        <w:rPr>
          <w:rFonts w:asciiTheme="minorHAnsi" w:eastAsiaTheme="minorEastAsia" w:hAnsiTheme="minorHAnsi" w:cstheme="minorHAnsi"/>
        </w:rPr>
        <w:t>and 2 repeat deficiencies (indicated by an *)</w:t>
      </w:r>
      <w:r w:rsidR="00535920" w:rsidRPr="00537305">
        <w:rPr>
          <w:rFonts w:asciiTheme="minorHAnsi" w:eastAsiaTheme="minorEastAsia" w:hAnsiTheme="minorHAnsi" w:cstheme="minorHAnsi"/>
        </w:rPr>
        <w:t xml:space="preserve"> were found during the inspection</w:t>
      </w:r>
      <w:r w:rsidR="00207BB7" w:rsidRPr="00537305">
        <w:rPr>
          <w:rFonts w:asciiTheme="minorHAnsi" w:eastAsiaTheme="minorEastAsia" w:hAnsiTheme="minorHAnsi" w:cstheme="minorHAnsi"/>
        </w:rPr>
        <w:t>:</w:t>
      </w:r>
      <w:r w:rsidR="00535920" w:rsidRPr="00537305">
        <w:rPr>
          <w:rFonts w:asciiTheme="minorHAnsi" w:eastAsiaTheme="minorEastAsia" w:hAnsiTheme="minorHAnsi" w:cstheme="minorHAnsi"/>
        </w:rPr>
        <w:t xml:space="preserve"> </w:t>
      </w:r>
    </w:p>
    <w:p w14:paraId="5CA8968C" w14:textId="77777777" w:rsidR="00535920" w:rsidRPr="00537305" w:rsidRDefault="00535920" w:rsidP="00E61A75">
      <w:pPr>
        <w:ind w:left="720"/>
        <w:rPr>
          <w:rFonts w:asciiTheme="minorHAnsi" w:eastAsiaTheme="minorEastAsia" w:hAnsiTheme="minorHAnsi" w:cstheme="minorHAnsi"/>
        </w:rPr>
      </w:pPr>
    </w:p>
    <w:tbl>
      <w:tblPr>
        <w:tblStyle w:val="PlainTable2"/>
        <w:tblW w:w="9720" w:type="dxa"/>
        <w:tblInd w:w="720" w:type="dxa"/>
        <w:tblLook w:val="0400" w:firstRow="0" w:lastRow="0" w:firstColumn="0" w:lastColumn="0" w:noHBand="0" w:noVBand="1"/>
      </w:tblPr>
      <w:tblGrid>
        <w:gridCol w:w="2070"/>
        <w:gridCol w:w="1800"/>
        <w:gridCol w:w="2070"/>
        <w:gridCol w:w="3780"/>
      </w:tblGrid>
      <w:tr w:rsidR="009109A3" w:rsidRPr="00537305" w14:paraId="3EE8E239" w14:textId="77777777" w:rsidTr="00535920">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204B94A" w14:textId="77777777" w:rsidR="009109A3" w:rsidRPr="00537305" w:rsidRDefault="009109A3" w:rsidP="000C648B">
            <w:pPr>
              <w:pStyle w:val="ListParagraph"/>
              <w:numPr>
                <w:ilvl w:val="0"/>
                <w:numId w:val="40"/>
              </w:numPr>
              <w:ind w:left="341"/>
              <w:rPr>
                <w:rFonts w:asciiTheme="minorHAnsi" w:hAnsiTheme="minorHAnsi" w:cstheme="minorHAnsi"/>
                <w:color w:val="000000"/>
                <w:szCs w:val="22"/>
              </w:rPr>
            </w:pPr>
            <w:bookmarkStart w:id="92" w:name="RecommendedUnit81"/>
            <w:bookmarkEnd w:id="92"/>
            <w:r w:rsidRPr="00537305">
              <w:rPr>
                <w:rFonts w:asciiTheme="minorHAnsi" w:hAnsiTheme="minorHAnsi" w:cstheme="minorHAnsi"/>
                <w:color w:val="000000"/>
                <w:szCs w:val="22"/>
              </w:rPr>
              <w:t>1st Tier</w:t>
            </w:r>
          </w:p>
        </w:tc>
        <w:tc>
          <w:tcPr>
            <w:tcW w:w="1800" w:type="dxa"/>
            <w:noWrap/>
            <w:hideMark/>
          </w:tcPr>
          <w:p w14:paraId="1A45208E"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68FEA4CD" w14:textId="20D488E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hideMark/>
          </w:tcPr>
          <w:p w14:paraId="0C0535AD"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Wall vent blocked in cell # 102, 106, 107, 110, 111, 120, and 122</w:t>
            </w:r>
          </w:p>
        </w:tc>
      </w:tr>
      <w:tr w:rsidR="009109A3" w:rsidRPr="00537305" w14:paraId="3EA2A5B9" w14:textId="77777777" w:rsidTr="00535920">
        <w:trPr>
          <w:trHeight w:val="290"/>
        </w:trPr>
        <w:tc>
          <w:tcPr>
            <w:tcW w:w="2070" w:type="dxa"/>
            <w:noWrap/>
            <w:hideMark/>
          </w:tcPr>
          <w:p w14:paraId="073B7D47" w14:textId="77777777" w:rsidR="009109A3" w:rsidRPr="00537305" w:rsidRDefault="009109A3" w:rsidP="000C648B">
            <w:pPr>
              <w:pStyle w:val="ListParagraph"/>
              <w:numPr>
                <w:ilvl w:val="0"/>
                <w:numId w:val="40"/>
              </w:numPr>
              <w:ind w:left="341"/>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00" w:type="dxa"/>
            <w:noWrap/>
            <w:hideMark/>
          </w:tcPr>
          <w:p w14:paraId="1041B4BC"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Cells</w:t>
            </w:r>
          </w:p>
        </w:tc>
        <w:tc>
          <w:tcPr>
            <w:tcW w:w="2070" w:type="dxa"/>
            <w:noWrap/>
            <w:hideMark/>
          </w:tcPr>
          <w:p w14:paraId="43BF3CA8" w14:textId="79753739"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hideMark/>
          </w:tcPr>
          <w:p w14:paraId="1A86C0E4" w14:textId="77777777" w:rsidR="009109A3" w:rsidRPr="00537305" w:rsidRDefault="009109A3">
            <w:pPr>
              <w:rPr>
                <w:rFonts w:asciiTheme="minorHAnsi" w:hAnsiTheme="minorHAnsi" w:cstheme="minorHAnsi"/>
                <w:color w:val="000000"/>
              </w:rPr>
            </w:pPr>
            <w:r w:rsidRPr="00537305">
              <w:rPr>
                <w:rFonts w:asciiTheme="minorHAnsi" w:hAnsiTheme="minorHAnsi" w:cstheme="minorHAnsi"/>
                <w:color w:val="000000"/>
              </w:rPr>
              <w:t>Interior Maintenance: Wall paint damaged in cell # 119</w:t>
            </w:r>
          </w:p>
        </w:tc>
      </w:tr>
      <w:tr w:rsidR="00207BB7" w:rsidRPr="00537305" w14:paraId="072D856E" w14:textId="77777777" w:rsidTr="00535920">
        <w:trPr>
          <w:cnfStyle w:val="000000100000" w:firstRow="0" w:lastRow="0" w:firstColumn="0" w:lastColumn="0" w:oddVBand="0" w:evenVBand="0" w:oddHBand="1" w:evenHBand="0" w:firstRowFirstColumn="0" w:firstRowLastColumn="0" w:lastRowFirstColumn="0" w:lastRowLastColumn="0"/>
          <w:trHeight w:val="290"/>
        </w:trPr>
        <w:tc>
          <w:tcPr>
            <w:tcW w:w="2070" w:type="dxa"/>
            <w:noWrap/>
          </w:tcPr>
          <w:p w14:paraId="5E9A1019" w14:textId="75E9A766" w:rsidR="00207BB7" w:rsidRPr="00537305" w:rsidRDefault="00A324AC" w:rsidP="000C648B">
            <w:pPr>
              <w:pStyle w:val="ListParagraph"/>
              <w:numPr>
                <w:ilvl w:val="0"/>
                <w:numId w:val="40"/>
              </w:numPr>
              <w:ind w:left="341"/>
              <w:rPr>
                <w:rFonts w:asciiTheme="minorHAnsi" w:hAnsiTheme="minorHAnsi" w:cstheme="minorHAnsi"/>
                <w:color w:val="000000"/>
                <w:szCs w:val="22"/>
              </w:rPr>
            </w:pPr>
            <w:r w:rsidRPr="00537305">
              <w:rPr>
                <w:rFonts w:asciiTheme="minorHAnsi" w:hAnsiTheme="minorHAnsi" w:cstheme="minorHAnsi"/>
                <w:szCs w:val="22"/>
              </w:rPr>
              <w:t>All Cells</w:t>
            </w:r>
          </w:p>
        </w:tc>
        <w:tc>
          <w:tcPr>
            <w:tcW w:w="1800" w:type="dxa"/>
            <w:noWrap/>
          </w:tcPr>
          <w:p w14:paraId="576879A1" w14:textId="77777777" w:rsidR="00207BB7" w:rsidRPr="00537305" w:rsidRDefault="00207BB7" w:rsidP="00207BB7">
            <w:pPr>
              <w:rPr>
                <w:rFonts w:asciiTheme="minorHAnsi" w:hAnsiTheme="minorHAnsi" w:cstheme="minorHAnsi"/>
                <w:color w:val="000000"/>
              </w:rPr>
            </w:pPr>
          </w:p>
        </w:tc>
        <w:tc>
          <w:tcPr>
            <w:tcW w:w="2070" w:type="dxa"/>
            <w:noWrap/>
          </w:tcPr>
          <w:p w14:paraId="5E0EFA91" w14:textId="003F4EE6" w:rsidR="00207BB7" w:rsidRPr="00537305" w:rsidRDefault="00207BB7" w:rsidP="00207BB7">
            <w:pPr>
              <w:rPr>
                <w:rFonts w:asciiTheme="minorHAnsi" w:hAnsiTheme="minorHAnsi" w:cstheme="minorHAnsi"/>
                <w:color w:val="000000"/>
              </w:rPr>
            </w:pPr>
            <w:r w:rsidRPr="00537305">
              <w:rPr>
                <w:rFonts w:asciiTheme="minorHAnsi" w:hAnsiTheme="minorHAnsi" w:cstheme="minorHAnsi"/>
                <w:color w:val="000000"/>
              </w:rPr>
              <w:t>105 CMR 451.320*</w:t>
            </w:r>
          </w:p>
        </w:tc>
        <w:tc>
          <w:tcPr>
            <w:tcW w:w="3780" w:type="dxa"/>
            <w:noWrap/>
          </w:tcPr>
          <w:p w14:paraId="7FAF67C9" w14:textId="17C289F3" w:rsidR="00207BB7" w:rsidRPr="00537305" w:rsidRDefault="00207BB7" w:rsidP="00207BB7">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r w:rsidR="00207BB7" w:rsidRPr="00537305" w14:paraId="15D3FFE3" w14:textId="77777777" w:rsidTr="00535920">
        <w:trPr>
          <w:trHeight w:val="290"/>
        </w:trPr>
        <w:tc>
          <w:tcPr>
            <w:tcW w:w="2070" w:type="dxa"/>
            <w:noWrap/>
          </w:tcPr>
          <w:p w14:paraId="4DA5BA91" w14:textId="1D32F231" w:rsidR="00207BB7" w:rsidRPr="00537305" w:rsidRDefault="00207BB7" w:rsidP="000C648B">
            <w:pPr>
              <w:pStyle w:val="ListParagraph"/>
              <w:numPr>
                <w:ilvl w:val="0"/>
                <w:numId w:val="40"/>
              </w:numPr>
              <w:ind w:left="341"/>
              <w:rPr>
                <w:rFonts w:asciiTheme="minorHAnsi" w:hAnsiTheme="minorHAnsi" w:cstheme="minorHAnsi"/>
                <w:color w:val="000000"/>
                <w:szCs w:val="22"/>
              </w:rPr>
            </w:pPr>
            <w:r w:rsidRPr="00537305">
              <w:rPr>
                <w:rFonts w:asciiTheme="minorHAnsi" w:hAnsiTheme="minorHAnsi" w:cstheme="minorHAnsi"/>
                <w:color w:val="000000"/>
                <w:szCs w:val="22"/>
              </w:rPr>
              <w:lastRenderedPageBreak/>
              <w:t>Entire Unit</w:t>
            </w:r>
          </w:p>
        </w:tc>
        <w:tc>
          <w:tcPr>
            <w:tcW w:w="1800" w:type="dxa"/>
            <w:noWrap/>
          </w:tcPr>
          <w:p w14:paraId="69F3399F" w14:textId="77777777" w:rsidR="00207BB7" w:rsidRPr="00537305" w:rsidRDefault="00207BB7" w:rsidP="00207BB7">
            <w:pPr>
              <w:rPr>
                <w:rFonts w:asciiTheme="minorHAnsi" w:hAnsiTheme="minorHAnsi" w:cstheme="minorHAnsi"/>
                <w:color w:val="000000"/>
              </w:rPr>
            </w:pPr>
          </w:p>
        </w:tc>
        <w:tc>
          <w:tcPr>
            <w:tcW w:w="2070" w:type="dxa"/>
            <w:noWrap/>
          </w:tcPr>
          <w:p w14:paraId="32F666A6" w14:textId="46820B83" w:rsidR="00207BB7" w:rsidRPr="00537305" w:rsidRDefault="00207BB7" w:rsidP="00207BB7">
            <w:pPr>
              <w:rPr>
                <w:rFonts w:asciiTheme="minorHAnsi" w:hAnsiTheme="minorHAnsi" w:cstheme="minorHAnsi"/>
                <w:color w:val="000000"/>
              </w:rPr>
            </w:pPr>
            <w:r w:rsidRPr="00537305">
              <w:rPr>
                <w:rFonts w:asciiTheme="minorHAnsi" w:hAnsiTheme="minorHAnsi" w:cstheme="minorHAnsi"/>
                <w:color w:val="000000"/>
              </w:rPr>
              <w:t>105 CMR 451.353*</w:t>
            </w:r>
          </w:p>
        </w:tc>
        <w:tc>
          <w:tcPr>
            <w:tcW w:w="3780" w:type="dxa"/>
            <w:noWrap/>
          </w:tcPr>
          <w:p w14:paraId="31CCB8A2" w14:textId="0600781C" w:rsidR="00207BB7" w:rsidRPr="00537305" w:rsidRDefault="00207BB7" w:rsidP="00207BB7">
            <w:pPr>
              <w:rPr>
                <w:rFonts w:asciiTheme="minorHAnsi" w:hAnsiTheme="minorHAnsi" w:cstheme="minorHAnsi"/>
                <w:color w:val="000000"/>
              </w:rPr>
            </w:pPr>
            <w:r w:rsidRPr="00537305">
              <w:rPr>
                <w:rFonts w:asciiTheme="minorHAnsi" w:hAnsiTheme="minorHAnsi" w:cstheme="minorHAnsi"/>
                <w:color w:val="000000"/>
              </w:rPr>
              <w:t>Interior Maintenance: Ceiling tiles water damaged</w:t>
            </w:r>
          </w:p>
        </w:tc>
      </w:tr>
    </w:tbl>
    <w:p w14:paraId="3DC856DF" w14:textId="77777777" w:rsidR="00D877C1" w:rsidRPr="00537305" w:rsidRDefault="00D877C1" w:rsidP="00E61A75">
      <w:pPr>
        <w:ind w:left="720"/>
        <w:rPr>
          <w:rFonts w:asciiTheme="minorHAnsi" w:eastAsiaTheme="minorEastAsia" w:hAnsiTheme="minorHAnsi" w:cstheme="minorHAnsi"/>
        </w:rPr>
      </w:pPr>
    </w:p>
    <w:p w14:paraId="37E967F5" w14:textId="5F9DC7D9" w:rsidR="00501195" w:rsidRPr="00537305" w:rsidRDefault="00501195" w:rsidP="26755E56">
      <w:pPr>
        <w:rPr>
          <w:rFonts w:asciiTheme="minorHAnsi" w:eastAsiaTheme="minorEastAsia" w:hAnsiTheme="minorHAnsi" w:cstheme="minorHAnsi"/>
          <w:b/>
          <w:bCs/>
        </w:rPr>
      </w:pPr>
      <w:bookmarkStart w:id="93" w:name="_Hlk179973724"/>
      <w:r w:rsidRPr="00537305">
        <w:rPr>
          <w:rFonts w:asciiTheme="minorHAnsi" w:eastAsiaTheme="minorEastAsia" w:hAnsiTheme="minorHAnsi" w:cstheme="minorHAnsi"/>
          <w:b/>
          <w:bCs/>
        </w:rPr>
        <w:t>Unit</w:t>
      </w:r>
      <w:r w:rsidR="00A651A2" w:rsidRPr="00537305">
        <w:rPr>
          <w:rFonts w:asciiTheme="minorHAnsi" w:eastAsiaTheme="minorEastAsia" w:hAnsiTheme="minorHAnsi" w:cstheme="minorHAnsi"/>
          <w:b/>
          <w:bCs/>
        </w:rPr>
        <w:t xml:space="preserve"> 8-1/</w:t>
      </w:r>
      <w:r w:rsidRPr="00537305">
        <w:rPr>
          <w:rFonts w:asciiTheme="minorHAnsi" w:eastAsiaTheme="minorEastAsia" w:hAnsiTheme="minorHAnsi" w:cstheme="minorHAnsi"/>
          <w:b/>
          <w:bCs/>
        </w:rPr>
        <w:t>8-2</w:t>
      </w:r>
      <w:r w:rsidR="00A651A2" w:rsidRPr="00537305">
        <w:rPr>
          <w:rFonts w:asciiTheme="minorHAnsi" w:eastAsiaTheme="minorEastAsia" w:hAnsiTheme="minorHAnsi" w:cstheme="minorHAnsi"/>
          <w:b/>
          <w:bCs/>
        </w:rPr>
        <w:t xml:space="preserve"> Kitchen</w:t>
      </w:r>
    </w:p>
    <w:p w14:paraId="6CED5B7C" w14:textId="77777777" w:rsidR="00535920" w:rsidRPr="00537305" w:rsidRDefault="00535920" w:rsidP="26755E56">
      <w:pPr>
        <w:rPr>
          <w:rFonts w:asciiTheme="minorHAnsi" w:eastAsiaTheme="minorEastAsia" w:hAnsiTheme="minorHAnsi" w:cstheme="minorHAnsi"/>
          <w:b/>
          <w:bCs/>
        </w:rPr>
      </w:pPr>
    </w:p>
    <w:p w14:paraId="28424875" w14:textId="1EFB0800" w:rsidR="00D877C1" w:rsidRPr="00537305" w:rsidRDefault="00616EB6" w:rsidP="00535920">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11E27391" w14:textId="134154E5" w:rsidR="00D877C1" w:rsidRPr="00537305" w:rsidRDefault="00207BB7" w:rsidP="00535920">
      <w:pPr>
        <w:ind w:left="720"/>
        <w:rPr>
          <w:rFonts w:asciiTheme="minorHAnsi" w:eastAsiaTheme="minorEastAsia" w:hAnsiTheme="minorHAnsi" w:cstheme="minorHAnsi"/>
        </w:rPr>
      </w:pPr>
      <w:r w:rsidRPr="00537305">
        <w:rPr>
          <w:rFonts w:asciiTheme="minorHAnsi" w:eastAsiaTheme="minorEastAsia" w:hAnsiTheme="minorHAnsi" w:cstheme="minorHAnsi"/>
        </w:rPr>
        <w:t>9</w:t>
      </w:r>
      <w:r w:rsidR="00D877C1" w:rsidRPr="00537305">
        <w:rPr>
          <w:rFonts w:asciiTheme="minorHAnsi" w:eastAsiaTheme="minorEastAsia" w:hAnsiTheme="minorHAnsi" w:cstheme="minorHAnsi"/>
        </w:rPr>
        <w:t xml:space="preserve"> new </w:t>
      </w:r>
      <w:r w:rsidR="00616EB6" w:rsidRPr="00537305">
        <w:rPr>
          <w:rFonts w:asciiTheme="minorHAnsi" w:eastAsiaTheme="minorEastAsia" w:hAnsiTheme="minorHAnsi" w:cstheme="minorHAnsi"/>
        </w:rPr>
        <w:t>deficiencies</w:t>
      </w:r>
      <w:r w:rsidRPr="00537305">
        <w:rPr>
          <w:rFonts w:asciiTheme="minorHAnsi" w:eastAsiaTheme="minorEastAsia" w:hAnsiTheme="minorHAnsi" w:cstheme="minorHAnsi"/>
        </w:rPr>
        <w:t xml:space="preserve"> and </w:t>
      </w:r>
      <w:r w:rsidR="007D737E" w:rsidRPr="00537305">
        <w:rPr>
          <w:rFonts w:asciiTheme="minorHAnsi" w:eastAsiaTheme="minorEastAsia" w:hAnsiTheme="minorHAnsi" w:cstheme="minorHAnsi"/>
        </w:rPr>
        <w:t>2</w:t>
      </w:r>
      <w:r w:rsidRPr="00537305">
        <w:rPr>
          <w:rFonts w:asciiTheme="minorHAnsi" w:eastAsiaTheme="minorEastAsia" w:hAnsiTheme="minorHAnsi" w:cstheme="minorHAnsi"/>
        </w:rPr>
        <w:t xml:space="preserve"> repeat deficiencies (indicated by an *)</w:t>
      </w:r>
      <w:r w:rsidR="00616EB6" w:rsidRPr="00537305">
        <w:rPr>
          <w:rFonts w:asciiTheme="minorHAnsi" w:eastAsiaTheme="minorEastAsia" w:hAnsiTheme="minorHAnsi" w:cstheme="minorHAnsi"/>
        </w:rPr>
        <w:t xml:space="preserve"> </w:t>
      </w:r>
      <w:r w:rsidRPr="00537305">
        <w:rPr>
          <w:rFonts w:asciiTheme="minorHAnsi" w:eastAsiaTheme="minorEastAsia" w:hAnsiTheme="minorHAnsi" w:cstheme="minorHAnsi"/>
        </w:rPr>
        <w:t xml:space="preserve">were </w:t>
      </w:r>
      <w:r w:rsidR="00D877C1" w:rsidRPr="00537305">
        <w:rPr>
          <w:rFonts w:asciiTheme="minorHAnsi" w:eastAsiaTheme="minorEastAsia" w:hAnsiTheme="minorHAnsi" w:cstheme="minorHAnsi"/>
        </w:rPr>
        <w:t>found during the inspection</w:t>
      </w:r>
      <w:r w:rsidRPr="00537305">
        <w:rPr>
          <w:rFonts w:asciiTheme="minorHAnsi" w:eastAsiaTheme="minorEastAsia" w:hAnsiTheme="minorHAnsi" w:cstheme="minorHAnsi"/>
        </w:rPr>
        <w:t>:</w:t>
      </w:r>
      <w:r w:rsidR="00D877C1" w:rsidRPr="00537305">
        <w:rPr>
          <w:rFonts w:asciiTheme="minorHAnsi" w:eastAsiaTheme="minorEastAsia" w:hAnsiTheme="minorHAnsi" w:cstheme="minorHAnsi"/>
        </w:rPr>
        <w:t xml:space="preserve"> </w:t>
      </w:r>
    </w:p>
    <w:p w14:paraId="7118B6AA" w14:textId="77777777" w:rsidR="00865B8D" w:rsidRPr="00537305" w:rsidRDefault="00865B8D" w:rsidP="00535920">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700"/>
        <w:gridCol w:w="1773"/>
        <w:gridCol w:w="1930"/>
        <w:gridCol w:w="3767"/>
      </w:tblGrid>
      <w:tr w:rsidR="00865B8D" w:rsidRPr="00537305" w14:paraId="26768803"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253C26DA"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0FAB4926" w14:textId="77777777" w:rsidR="00865B8D" w:rsidRPr="00537305" w:rsidRDefault="00865B8D" w:rsidP="00865B8D">
            <w:pPr>
              <w:rPr>
                <w:rFonts w:asciiTheme="minorHAnsi" w:hAnsiTheme="minorHAnsi" w:cstheme="minorHAnsi"/>
                <w:color w:val="000000"/>
              </w:rPr>
            </w:pPr>
          </w:p>
        </w:tc>
        <w:tc>
          <w:tcPr>
            <w:tcW w:w="1930" w:type="dxa"/>
            <w:noWrap/>
            <w:hideMark/>
          </w:tcPr>
          <w:p w14:paraId="3921E303"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640ECA5F"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standing fan dusty. Standard found in 105 CMR 590; FC 6-501.12(A).</w:t>
            </w:r>
          </w:p>
        </w:tc>
      </w:tr>
      <w:tr w:rsidR="00865B8D" w:rsidRPr="00537305" w14:paraId="3C1417C6" w14:textId="77777777" w:rsidTr="00865B8D">
        <w:trPr>
          <w:cantSplit/>
          <w:trHeight w:val="290"/>
        </w:trPr>
        <w:tc>
          <w:tcPr>
            <w:tcW w:w="2700" w:type="dxa"/>
            <w:noWrap/>
            <w:hideMark/>
          </w:tcPr>
          <w:p w14:paraId="2C4CAB57"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1455F0B1" w14:textId="77777777" w:rsidR="00865B8D" w:rsidRPr="00537305" w:rsidRDefault="00865B8D" w:rsidP="00865B8D">
            <w:pPr>
              <w:rPr>
                <w:rFonts w:asciiTheme="minorHAnsi" w:hAnsiTheme="minorHAnsi" w:cstheme="minorHAnsi"/>
                <w:color w:val="000000"/>
              </w:rPr>
            </w:pPr>
          </w:p>
        </w:tc>
        <w:tc>
          <w:tcPr>
            <w:tcW w:w="1930" w:type="dxa"/>
            <w:noWrap/>
            <w:hideMark/>
          </w:tcPr>
          <w:p w14:paraId="3FFF5FB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43089A4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865B8D" w:rsidRPr="00537305" w14:paraId="63D3C008"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69E0C950"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6F97FFB7" w14:textId="77777777" w:rsidR="00865B8D" w:rsidRPr="00537305" w:rsidRDefault="00865B8D" w:rsidP="00865B8D">
            <w:pPr>
              <w:rPr>
                <w:rFonts w:asciiTheme="minorHAnsi" w:hAnsiTheme="minorHAnsi" w:cstheme="minorHAnsi"/>
                <w:color w:val="000000"/>
              </w:rPr>
            </w:pPr>
          </w:p>
        </w:tc>
        <w:tc>
          <w:tcPr>
            <w:tcW w:w="1930" w:type="dxa"/>
            <w:noWrap/>
            <w:hideMark/>
          </w:tcPr>
          <w:p w14:paraId="353A00C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0D3C77F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Protection from Contamination After Receiving, Preventing Food and Ingredient Contamination: Food or food ingredients that have been removed from original packages not labeled with common name of food, unlabeled spices observed. Standard found in 105 CMR 590; FC 3-302.12.</w:t>
            </w:r>
          </w:p>
        </w:tc>
      </w:tr>
      <w:tr w:rsidR="00865B8D" w:rsidRPr="00537305" w14:paraId="27DDEBF0" w14:textId="77777777" w:rsidTr="00865B8D">
        <w:trPr>
          <w:cantSplit/>
          <w:trHeight w:val="290"/>
        </w:trPr>
        <w:tc>
          <w:tcPr>
            <w:tcW w:w="2700" w:type="dxa"/>
            <w:noWrap/>
            <w:hideMark/>
          </w:tcPr>
          <w:p w14:paraId="4D7AE9AB"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7F631B23" w14:textId="77777777" w:rsidR="00865B8D" w:rsidRPr="00537305" w:rsidRDefault="00865B8D" w:rsidP="00865B8D">
            <w:pPr>
              <w:rPr>
                <w:rFonts w:asciiTheme="minorHAnsi" w:hAnsiTheme="minorHAnsi" w:cstheme="minorHAnsi"/>
                <w:color w:val="000000"/>
              </w:rPr>
            </w:pPr>
          </w:p>
        </w:tc>
        <w:tc>
          <w:tcPr>
            <w:tcW w:w="1930" w:type="dxa"/>
            <w:noWrap/>
            <w:hideMark/>
          </w:tcPr>
          <w:p w14:paraId="1814FBA3"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780661A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standing fan dusty. Standard found in 105 CMR 590; FC 6-501.12(A).</w:t>
            </w:r>
          </w:p>
        </w:tc>
      </w:tr>
      <w:tr w:rsidR="00865B8D" w:rsidRPr="00537305" w14:paraId="68DB7456"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07B111C2"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2F030277" w14:textId="77777777" w:rsidR="00865B8D" w:rsidRPr="00537305" w:rsidRDefault="00865B8D" w:rsidP="00865B8D">
            <w:pPr>
              <w:rPr>
                <w:rFonts w:asciiTheme="minorHAnsi" w:hAnsiTheme="minorHAnsi" w:cstheme="minorHAnsi"/>
                <w:color w:val="000000"/>
              </w:rPr>
            </w:pPr>
          </w:p>
        </w:tc>
        <w:tc>
          <w:tcPr>
            <w:tcW w:w="1930" w:type="dxa"/>
            <w:noWrap/>
            <w:hideMark/>
          </w:tcPr>
          <w:p w14:paraId="2182518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1F7F11D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865B8D" w:rsidRPr="00537305" w14:paraId="31D54007" w14:textId="77777777" w:rsidTr="00865B8D">
        <w:trPr>
          <w:cantSplit/>
          <w:trHeight w:val="290"/>
        </w:trPr>
        <w:tc>
          <w:tcPr>
            <w:tcW w:w="2700" w:type="dxa"/>
            <w:noWrap/>
            <w:hideMark/>
          </w:tcPr>
          <w:p w14:paraId="460AF948"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2E0A2A88" w14:textId="77777777" w:rsidR="00865B8D" w:rsidRPr="00537305" w:rsidRDefault="00865B8D" w:rsidP="00865B8D">
            <w:pPr>
              <w:rPr>
                <w:rFonts w:asciiTheme="minorHAnsi" w:hAnsiTheme="minorHAnsi" w:cstheme="minorHAnsi"/>
                <w:color w:val="000000"/>
              </w:rPr>
            </w:pPr>
          </w:p>
        </w:tc>
        <w:tc>
          <w:tcPr>
            <w:tcW w:w="1930" w:type="dxa"/>
            <w:noWrap/>
            <w:hideMark/>
          </w:tcPr>
          <w:p w14:paraId="570E620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5DD43A81"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Premises, Structure, Attachments, and Fixtures - Methods: Facility not in good repair, wall left unfinished near handwash sink. Standard found in 105 CMR 590; FC 6-501.11.</w:t>
            </w:r>
          </w:p>
        </w:tc>
      </w:tr>
      <w:tr w:rsidR="00865B8D" w:rsidRPr="00537305" w14:paraId="3E0CB17D"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5D062C3A"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50DB852F" w14:textId="77777777" w:rsidR="00865B8D" w:rsidRPr="00537305" w:rsidRDefault="00865B8D" w:rsidP="00865B8D">
            <w:pPr>
              <w:rPr>
                <w:rFonts w:asciiTheme="minorHAnsi" w:hAnsiTheme="minorHAnsi" w:cstheme="minorHAnsi"/>
                <w:color w:val="000000"/>
              </w:rPr>
            </w:pPr>
          </w:p>
        </w:tc>
        <w:tc>
          <w:tcPr>
            <w:tcW w:w="1930" w:type="dxa"/>
            <w:noWrap/>
            <w:hideMark/>
          </w:tcPr>
          <w:p w14:paraId="10914D4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314EFB5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Equipment: Chlorine Sanitizer solution tested lower than recommended concentration. Standard found in 105 CMR 590; FC 4-501.114(A).</w:t>
            </w:r>
          </w:p>
        </w:tc>
      </w:tr>
      <w:tr w:rsidR="00865B8D" w:rsidRPr="00537305" w14:paraId="6F978F9B" w14:textId="77777777" w:rsidTr="00865B8D">
        <w:trPr>
          <w:cantSplit/>
          <w:trHeight w:val="290"/>
        </w:trPr>
        <w:tc>
          <w:tcPr>
            <w:tcW w:w="2700" w:type="dxa"/>
            <w:noWrap/>
            <w:hideMark/>
          </w:tcPr>
          <w:p w14:paraId="0801D870"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Kitchen</w:t>
            </w:r>
          </w:p>
        </w:tc>
        <w:tc>
          <w:tcPr>
            <w:tcW w:w="1773" w:type="dxa"/>
            <w:noWrap/>
            <w:hideMark/>
          </w:tcPr>
          <w:p w14:paraId="49D8F3DD" w14:textId="77777777" w:rsidR="00865B8D" w:rsidRPr="00537305" w:rsidRDefault="00865B8D" w:rsidP="00865B8D">
            <w:pPr>
              <w:rPr>
                <w:rFonts w:asciiTheme="minorHAnsi" w:hAnsiTheme="minorHAnsi" w:cstheme="minorHAnsi"/>
                <w:color w:val="000000"/>
              </w:rPr>
            </w:pPr>
          </w:p>
        </w:tc>
        <w:tc>
          <w:tcPr>
            <w:tcW w:w="1930" w:type="dxa"/>
            <w:noWrap/>
            <w:hideMark/>
          </w:tcPr>
          <w:p w14:paraId="23104173"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41AB9C4A" w14:textId="3D573620"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Sources, Specifications; Specifications for Receiving: Evidence of previous temperature abuse on time/temperature control for safety food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foods served both hot and cold record</w:t>
            </w:r>
            <w:r w:rsidRPr="00383373">
              <w:rPr>
                <w:rFonts w:asciiTheme="minorHAnsi" w:hAnsiTheme="minorHAnsi" w:cstheme="minorHAnsi"/>
                <w:color w:val="000000"/>
              </w:rPr>
              <w:t>ed at 84</w:t>
            </w:r>
            <w:r w:rsidR="00383373" w:rsidRPr="00383373">
              <w:rPr>
                <w:rFonts w:asciiTheme="minorHAnsi" w:hAnsiTheme="minorHAnsi" w:cstheme="minorHAnsi"/>
                <w:color w:val="000000"/>
              </w:rPr>
              <w:t>°F</w:t>
            </w:r>
            <w:r w:rsidRPr="00383373">
              <w:rPr>
                <w:rFonts w:asciiTheme="minorHAnsi" w:hAnsiTheme="minorHAnsi" w:cstheme="minorHAnsi"/>
                <w:color w:val="000000"/>
              </w:rPr>
              <w:t>. Sta</w:t>
            </w:r>
            <w:r w:rsidRPr="00537305">
              <w:rPr>
                <w:rFonts w:asciiTheme="minorHAnsi" w:hAnsiTheme="minorHAnsi" w:cstheme="minorHAnsi"/>
                <w:color w:val="000000"/>
              </w:rPr>
              <w:t>ndard found in 105 CMR 590; FC 3-202.11(F).</w:t>
            </w:r>
          </w:p>
        </w:tc>
      </w:tr>
      <w:tr w:rsidR="00865B8D" w:rsidRPr="00537305" w14:paraId="07F27BDB"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246D2D83"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0B77CC57" w14:textId="77777777" w:rsidR="00865B8D" w:rsidRPr="00537305" w:rsidRDefault="00865B8D" w:rsidP="00865B8D">
            <w:pPr>
              <w:rPr>
                <w:rFonts w:asciiTheme="minorHAnsi" w:hAnsiTheme="minorHAnsi" w:cstheme="minorHAnsi"/>
                <w:color w:val="000000"/>
              </w:rPr>
            </w:pPr>
          </w:p>
        </w:tc>
        <w:tc>
          <w:tcPr>
            <w:tcW w:w="1930" w:type="dxa"/>
            <w:noWrap/>
            <w:hideMark/>
          </w:tcPr>
          <w:p w14:paraId="0DE6DF9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6D1CE10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and Operation, Equipment: Equipment not maintained in a state of good repair, dishwasher does not refill with water automatically. Standard found in 105 CMR 590; FC 4-501.11(A).</w:t>
            </w:r>
          </w:p>
        </w:tc>
      </w:tr>
      <w:tr w:rsidR="00865B8D" w:rsidRPr="00537305" w14:paraId="013E0F39" w14:textId="77777777" w:rsidTr="00865B8D">
        <w:trPr>
          <w:cantSplit/>
          <w:trHeight w:val="290"/>
        </w:trPr>
        <w:tc>
          <w:tcPr>
            <w:tcW w:w="2700" w:type="dxa"/>
            <w:noWrap/>
            <w:hideMark/>
          </w:tcPr>
          <w:p w14:paraId="7C8622A6"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40EC2CF2" w14:textId="77777777" w:rsidR="00865B8D" w:rsidRPr="00537305" w:rsidRDefault="00865B8D" w:rsidP="00865B8D">
            <w:pPr>
              <w:rPr>
                <w:rFonts w:asciiTheme="minorHAnsi" w:hAnsiTheme="minorHAnsi" w:cstheme="minorHAnsi"/>
                <w:color w:val="000000"/>
              </w:rPr>
            </w:pPr>
          </w:p>
        </w:tc>
        <w:tc>
          <w:tcPr>
            <w:tcW w:w="1930" w:type="dxa"/>
            <w:noWrap/>
            <w:hideMark/>
          </w:tcPr>
          <w:p w14:paraId="3F85167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6FBB587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Personal Cleanliness; Hands and Arms: No designated handwash sink (</w:t>
            </w:r>
            <w:proofErr w:type="spellStart"/>
            <w:r w:rsidRPr="00537305">
              <w:rPr>
                <w:rFonts w:asciiTheme="minorHAnsi" w:hAnsiTheme="minorHAnsi" w:cstheme="minorHAnsi"/>
                <w:color w:val="000000"/>
              </w:rPr>
              <w:t>Pf</w:t>
            </w:r>
            <w:proofErr w:type="spellEnd"/>
            <w:r w:rsidRPr="00537305">
              <w:rPr>
                <w:rFonts w:asciiTheme="minorHAnsi" w:hAnsiTheme="minorHAnsi" w:cstheme="minorHAnsi"/>
                <w:color w:val="000000"/>
              </w:rPr>
              <w:t>), both handwash sinks out-of-order. Standard found in 105 CMR 590; FC 2-301.15.</w:t>
            </w:r>
          </w:p>
        </w:tc>
      </w:tr>
      <w:tr w:rsidR="00865B8D" w:rsidRPr="00537305" w14:paraId="74524142" w14:textId="77777777" w:rsidTr="00865B8D">
        <w:trPr>
          <w:cnfStyle w:val="000000100000" w:firstRow="0" w:lastRow="0" w:firstColumn="0" w:lastColumn="0" w:oddVBand="0" w:evenVBand="0" w:oddHBand="1" w:evenHBand="0" w:firstRowFirstColumn="0" w:firstRowLastColumn="0" w:lastRowFirstColumn="0" w:lastRowLastColumn="0"/>
          <w:cantSplit/>
          <w:trHeight w:val="290"/>
        </w:trPr>
        <w:tc>
          <w:tcPr>
            <w:tcW w:w="2700" w:type="dxa"/>
            <w:noWrap/>
            <w:hideMark/>
          </w:tcPr>
          <w:p w14:paraId="44DABB86" w14:textId="77777777" w:rsidR="00865B8D" w:rsidRPr="00537305" w:rsidRDefault="00865B8D" w:rsidP="00865B8D">
            <w:pPr>
              <w:pStyle w:val="ListParagraph"/>
              <w:numPr>
                <w:ilvl w:val="0"/>
                <w:numId w:val="76"/>
              </w:numPr>
              <w:ind w:left="345"/>
              <w:rPr>
                <w:rFonts w:asciiTheme="minorHAnsi" w:hAnsiTheme="minorHAnsi" w:cstheme="minorHAnsi"/>
                <w:color w:val="000000"/>
                <w:szCs w:val="22"/>
              </w:rPr>
            </w:pPr>
            <w:r w:rsidRPr="00537305">
              <w:rPr>
                <w:rFonts w:asciiTheme="minorHAnsi" w:hAnsiTheme="minorHAnsi" w:cstheme="minorHAnsi"/>
                <w:color w:val="000000"/>
                <w:szCs w:val="22"/>
              </w:rPr>
              <w:t>Kitchen</w:t>
            </w:r>
          </w:p>
        </w:tc>
        <w:tc>
          <w:tcPr>
            <w:tcW w:w="1773" w:type="dxa"/>
            <w:noWrap/>
            <w:hideMark/>
          </w:tcPr>
          <w:p w14:paraId="1658D7E7" w14:textId="77777777" w:rsidR="00865B8D" w:rsidRPr="00537305" w:rsidRDefault="00865B8D" w:rsidP="00865B8D">
            <w:pPr>
              <w:rPr>
                <w:rFonts w:asciiTheme="minorHAnsi" w:hAnsiTheme="minorHAnsi" w:cstheme="minorHAnsi"/>
                <w:color w:val="000000"/>
              </w:rPr>
            </w:pPr>
          </w:p>
        </w:tc>
        <w:tc>
          <w:tcPr>
            <w:tcW w:w="1930" w:type="dxa"/>
            <w:noWrap/>
            <w:hideMark/>
          </w:tcPr>
          <w:p w14:paraId="695F7E2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451.200</w:t>
            </w:r>
          </w:p>
        </w:tc>
        <w:tc>
          <w:tcPr>
            <w:tcW w:w="3767" w:type="dxa"/>
            <w:noWrap/>
            <w:hideMark/>
          </w:tcPr>
          <w:p w14:paraId="0F7771B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Operational Supplies and Applications, Chemicals: Sanitizer for food-contact surface does not meet the requirements specified in 40 CFR 180.940P, body wash used to wash dishes. Standard found in 105 CMR 590; FC 7-204.11.</w:t>
            </w:r>
          </w:p>
        </w:tc>
      </w:tr>
    </w:tbl>
    <w:p w14:paraId="65FB6ED6" w14:textId="77777777" w:rsidR="00A651A2" w:rsidRPr="00537305" w:rsidRDefault="00A651A2" w:rsidP="00A651A2">
      <w:pPr>
        <w:rPr>
          <w:rFonts w:asciiTheme="minorHAnsi" w:eastAsiaTheme="minorEastAsia" w:hAnsiTheme="minorHAnsi" w:cstheme="minorHAnsi"/>
          <w:b/>
          <w:bCs/>
        </w:rPr>
      </w:pPr>
      <w:bookmarkStart w:id="94" w:name="RequiredUnit82"/>
      <w:bookmarkEnd w:id="93"/>
      <w:bookmarkEnd w:id="94"/>
    </w:p>
    <w:p w14:paraId="41419FA2" w14:textId="69EA8BA0" w:rsidR="00A651A2" w:rsidRPr="00537305" w:rsidRDefault="00A651A2" w:rsidP="00A651A2">
      <w:pPr>
        <w:rPr>
          <w:rFonts w:asciiTheme="minorHAnsi" w:eastAsiaTheme="minorEastAsia" w:hAnsiTheme="minorHAnsi" w:cstheme="minorHAnsi"/>
          <w:b/>
          <w:bCs/>
        </w:rPr>
      </w:pPr>
      <w:r w:rsidRPr="00537305">
        <w:rPr>
          <w:rFonts w:asciiTheme="minorHAnsi" w:eastAsiaTheme="minorEastAsia" w:hAnsiTheme="minorHAnsi" w:cstheme="minorHAnsi"/>
          <w:b/>
          <w:bCs/>
        </w:rPr>
        <w:t>Unit 8-2</w:t>
      </w:r>
    </w:p>
    <w:p w14:paraId="0D95E5CB" w14:textId="77777777" w:rsidR="00A651A2" w:rsidRPr="00537305" w:rsidRDefault="00A651A2" w:rsidP="00A651A2">
      <w:pPr>
        <w:rPr>
          <w:rFonts w:asciiTheme="minorHAnsi" w:eastAsiaTheme="minorEastAsia" w:hAnsiTheme="minorHAnsi" w:cstheme="minorHAnsi"/>
          <w:b/>
          <w:bCs/>
        </w:rPr>
      </w:pPr>
    </w:p>
    <w:p w14:paraId="4A9D4B5A" w14:textId="77777777" w:rsidR="00A651A2" w:rsidRPr="00537305" w:rsidRDefault="00A651A2" w:rsidP="00A651A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 xml:space="preserve">Deficiencies under the Required Standards (.100 and .200 series) </w:t>
      </w:r>
    </w:p>
    <w:p w14:paraId="0F6094CA" w14:textId="350B3410" w:rsidR="00A651A2" w:rsidRPr="00537305" w:rsidRDefault="00865B8D" w:rsidP="00A651A2">
      <w:pPr>
        <w:ind w:left="720"/>
        <w:rPr>
          <w:rFonts w:asciiTheme="minorHAnsi" w:eastAsiaTheme="minorEastAsia" w:hAnsiTheme="minorHAnsi" w:cstheme="minorHAnsi"/>
        </w:rPr>
      </w:pPr>
      <w:r w:rsidRPr="00537305">
        <w:rPr>
          <w:rFonts w:asciiTheme="minorHAnsi" w:eastAsiaTheme="minorEastAsia" w:hAnsiTheme="minorHAnsi" w:cstheme="minorHAnsi"/>
        </w:rPr>
        <w:t>7</w:t>
      </w:r>
      <w:r w:rsidR="00A651A2" w:rsidRPr="00537305">
        <w:rPr>
          <w:rFonts w:asciiTheme="minorHAnsi" w:eastAsiaTheme="minorEastAsia" w:hAnsiTheme="minorHAnsi" w:cstheme="minorHAnsi"/>
        </w:rPr>
        <w:t xml:space="preserve"> new deficiencies and 1</w:t>
      </w:r>
      <w:r w:rsidRPr="00537305">
        <w:rPr>
          <w:rFonts w:asciiTheme="minorHAnsi" w:eastAsiaTheme="minorEastAsia" w:hAnsiTheme="minorHAnsi" w:cstheme="minorHAnsi"/>
        </w:rPr>
        <w:t>5</w:t>
      </w:r>
      <w:r w:rsidR="00A651A2" w:rsidRPr="00537305">
        <w:rPr>
          <w:rFonts w:asciiTheme="minorHAnsi" w:eastAsiaTheme="minorEastAsia" w:hAnsiTheme="minorHAnsi" w:cstheme="minorHAnsi"/>
        </w:rPr>
        <w:t xml:space="preserve"> repeat deficiencies (indicated by an *) were found during the inspection: </w:t>
      </w:r>
    </w:p>
    <w:p w14:paraId="0738BBBD" w14:textId="77777777" w:rsidR="00A651A2" w:rsidRPr="00537305" w:rsidRDefault="00A651A2" w:rsidP="00A651A2">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520"/>
        <w:gridCol w:w="1890"/>
        <w:gridCol w:w="1980"/>
        <w:gridCol w:w="3780"/>
      </w:tblGrid>
      <w:tr w:rsidR="00865B8D" w:rsidRPr="00537305" w14:paraId="2D083B21"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E1BCC6C"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4B7E1E7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Kitchenette</w:t>
            </w:r>
          </w:p>
        </w:tc>
        <w:tc>
          <w:tcPr>
            <w:tcW w:w="1980" w:type="dxa"/>
            <w:noWrap/>
            <w:hideMark/>
          </w:tcPr>
          <w:p w14:paraId="406426F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451.130</w:t>
            </w:r>
          </w:p>
        </w:tc>
        <w:tc>
          <w:tcPr>
            <w:tcW w:w="3780" w:type="dxa"/>
            <w:noWrap/>
            <w:hideMark/>
          </w:tcPr>
          <w:p w14:paraId="5D37496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Plumbing: Plumbing not maintained in good repair, water spout leaking</w:t>
            </w:r>
          </w:p>
        </w:tc>
      </w:tr>
      <w:tr w:rsidR="00865B8D" w:rsidRPr="00537305" w14:paraId="28541F2B" w14:textId="77777777" w:rsidTr="00865B8D">
        <w:trPr>
          <w:trHeight w:val="290"/>
        </w:trPr>
        <w:tc>
          <w:tcPr>
            <w:tcW w:w="2520" w:type="dxa"/>
            <w:noWrap/>
            <w:hideMark/>
          </w:tcPr>
          <w:p w14:paraId="2FD12FBD"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07213BD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21010983"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3FD6A3B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Mold on ceiling in shower # 1</w:t>
            </w:r>
          </w:p>
        </w:tc>
      </w:tr>
      <w:tr w:rsidR="00865B8D" w:rsidRPr="00537305" w14:paraId="613FB7D4"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E3C6D1E"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2F32F01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5031742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1442C9A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2</w:t>
            </w:r>
          </w:p>
        </w:tc>
      </w:tr>
      <w:tr w:rsidR="00865B8D" w:rsidRPr="00537305" w14:paraId="6EC584BC" w14:textId="77777777" w:rsidTr="00865B8D">
        <w:trPr>
          <w:trHeight w:val="290"/>
        </w:trPr>
        <w:tc>
          <w:tcPr>
            <w:tcW w:w="2520" w:type="dxa"/>
            <w:noWrap/>
            <w:hideMark/>
          </w:tcPr>
          <w:p w14:paraId="647C32E1"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0BB8CD0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4B9EB04E"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21DE789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Drain cover not secure in shower # 2</w:t>
            </w:r>
          </w:p>
        </w:tc>
      </w:tr>
      <w:tr w:rsidR="00865B8D" w:rsidRPr="00537305" w14:paraId="7A7EC365"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A820381"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58CD3238"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530C7DB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213E9FA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1 and 3</w:t>
            </w:r>
          </w:p>
        </w:tc>
      </w:tr>
      <w:tr w:rsidR="00865B8D" w:rsidRPr="00537305" w14:paraId="34C0D149" w14:textId="77777777" w:rsidTr="00865B8D">
        <w:trPr>
          <w:trHeight w:val="290"/>
        </w:trPr>
        <w:tc>
          <w:tcPr>
            <w:tcW w:w="2520" w:type="dxa"/>
            <w:noWrap/>
            <w:hideMark/>
          </w:tcPr>
          <w:p w14:paraId="6C1AE6B6"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5F11B90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45F4CE9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5BA71AE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Wall surface left unfinished in shower # 1 and 3</w:t>
            </w:r>
          </w:p>
        </w:tc>
      </w:tr>
      <w:tr w:rsidR="00865B8D" w:rsidRPr="00537305" w14:paraId="28E16A83"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429B988"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2FBF7258"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5E926EF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32B6C64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Beam above shower entry damaged</w:t>
            </w:r>
          </w:p>
        </w:tc>
      </w:tr>
      <w:tr w:rsidR="00865B8D" w:rsidRPr="00537305" w14:paraId="4D35A662" w14:textId="77777777" w:rsidTr="00865B8D">
        <w:trPr>
          <w:trHeight w:val="290"/>
        </w:trPr>
        <w:tc>
          <w:tcPr>
            <w:tcW w:w="2520" w:type="dxa"/>
            <w:noWrap/>
            <w:hideMark/>
          </w:tcPr>
          <w:p w14:paraId="6ABFD976"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5D0674B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5BB832B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447EBD6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Grout dirty in shower # 1 and 3</w:t>
            </w:r>
          </w:p>
        </w:tc>
      </w:tr>
      <w:tr w:rsidR="00865B8D" w:rsidRPr="00537305" w14:paraId="0470FF45"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E3CE8C0"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21B9DDD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7280AE5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4DAD17A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Ceiling paint damaged in shower # 1</w:t>
            </w:r>
          </w:p>
        </w:tc>
      </w:tr>
      <w:tr w:rsidR="00865B8D" w:rsidRPr="00537305" w14:paraId="235BCD78" w14:textId="77777777" w:rsidTr="00865B8D">
        <w:trPr>
          <w:trHeight w:val="290"/>
        </w:trPr>
        <w:tc>
          <w:tcPr>
            <w:tcW w:w="2520" w:type="dxa"/>
            <w:noWrap/>
            <w:hideMark/>
          </w:tcPr>
          <w:p w14:paraId="7DFDA3DF"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0684AFD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2B5B1231"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5FD5AD0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Ceiling surface damaged in shower # 3</w:t>
            </w:r>
          </w:p>
        </w:tc>
      </w:tr>
      <w:tr w:rsidR="00865B8D" w:rsidRPr="00537305" w14:paraId="1B8D3D38"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3E64BF7"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1st Tier</w:t>
            </w:r>
          </w:p>
        </w:tc>
        <w:tc>
          <w:tcPr>
            <w:tcW w:w="1890" w:type="dxa"/>
            <w:noWrap/>
            <w:hideMark/>
          </w:tcPr>
          <w:p w14:paraId="04FCEE4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1-3)</w:t>
            </w:r>
          </w:p>
        </w:tc>
        <w:tc>
          <w:tcPr>
            <w:tcW w:w="1980" w:type="dxa"/>
            <w:noWrap/>
            <w:hideMark/>
          </w:tcPr>
          <w:p w14:paraId="764D6EA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139A251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Excessive condensation observed in shower # 2</w:t>
            </w:r>
          </w:p>
        </w:tc>
      </w:tr>
      <w:tr w:rsidR="00865B8D" w:rsidRPr="00537305" w14:paraId="363A7B8F" w14:textId="77777777" w:rsidTr="00865B8D">
        <w:trPr>
          <w:trHeight w:val="290"/>
        </w:trPr>
        <w:tc>
          <w:tcPr>
            <w:tcW w:w="2520" w:type="dxa"/>
            <w:noWrap/>
            <w:hideMark/>
          </w:tcPr>
          <w:p w14:paraId="147255BA"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lastRenderedPageBreak/>
              <w:t>2nd Tier</w:t>
            </w:r>
          </w:p>
        </w:tc>
        <w:tc>
          <w:tcPr>
            <w:tcW w:w="1890" w:type="dxa"/>
            <w:noWrap/>
            <w:hideMark/>
          </w:tcPr>
          <w:p w14:paraId="014F85E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62CFE34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5C4DF84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left unfinished in shower # 4</w:t>
            </w:r>
          </w:p>
        </w:tc>
      </w:tr>
      <w:tr w:rsidR="00865B8D" w:rsidRPr="00537305" w14:paraId="70DAEA6E"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CA2E687"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1072B11F"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1B01B14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2AFAC16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Walls dirty in shower # 4</w:t>
            </w:r>
          </w:p>
        </w:tc>
      </w:tr>
      <w:tr w:rsidR="00865B8D" w:rsidRPr="00537305" w14:paraId="64BEBF79" w14:textId="77777777" w:rsidTr="00865B8D">
        <w:trPr>
          <w:trHeight w:val="290"/>
        </w:trPr>
        <w:tc>
          <w:tcPr>
            <w:tcW w:w="2520" w:type="dxa"/>
            <w:noWrap/>
            <w:hideMark/>
          </w:tcPr>
          <w:p w14:paraId="19605F85"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213D37F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4499305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43DF334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Ceiling moldy in shower # 4</w:t>
            </w:r>
          </w:p>
        </w:tc>
      </w:tr>
      <w:tr w:rsidR="00865B8D" w:rsidRPr="00537305" w14:paraId="2905DC35"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4C463E5"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7D3900F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0EE7B79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6A7BC37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surface damaged in shower # 5</w:t>
            </w:r>
          </w:p>
        </w:tc>
      </w:tr>
      <w:tr w:rsidR="00865B8D" w:rsidRPr="00537305" w14:paraId="3384CEC5" w14:textId="77777777" w:rsidTr="00865B8D">
        <w:trPr>
          <w:trHeight w:val="290"/>
        </w:trPr>
        <w:tc>
          <w:tcPr>
            <w:tcW w:w="2520" w:type="dxa"/>
            <w:noWrap/>
            <w:hideMark/>
          </w:tcPr>
          <w:p w14:paraId="60DDB764"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34D164E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6017AE4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0785CFE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Walls dirty in shower # 6</w:t>
            </w:r>
          </w:p>
        </w:tc>
      </w:tr>
      <w:tr w:rsidR="00865B8D" w:rsidRPr="00537305" w14:paraId="368E2D4C"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8FD21DA"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72086A3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47DF4E11"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5CC2C1B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dirty in shower # 5</w:t>
            </w:r>
          </w:p>
        </w:tc>
      </w:tr>
      <w:tr w:rsidR="00865B8D" w:rsidRPr="00537305" w14:paraId="5BDA903F" w14:textId="77777777" w:rsidTr="00865B8D">
        <w:trPr>
          <w:trHeight w:val="290"/>
        </w:trPr>
        <w:tc>
          <w:tcPr>
            <w:tcW w:w="2520" w:type="dxa"/>
            <w:noWrap/>
            <w:hideMark/>
          </w:tcPr>
          <w:p w14:paraId="076C8FB5"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6AD1D71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0F355A03"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0CCAD1A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Floor surface left unfinished in shower # 5</w:t>
            </w:r>
          </w:p>
        </w:tc>
      </w:tr>
      <w:tr w:rsidR="00865B8D" w:rsidRPr="00537305" w14:paraId="0F77F033"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ADC95C7" w14:textId="77777777" w:rsidR="00865B8D" w:rsidRPr="00537305" w:rsidRDefault="00865B8D" w:rsidP="00865B8D">
            <w:pPr>
              <w:pStyle w:val="ListParagraph"/>
              <w:numPr>
                <w:ilvl w:val="0"/>
                <w:numId w:val="77"/>
              </w:numPr>
              <w:ind w:left="345"/>
              <w:rPr>
                <w:rFonts w:asciiTheme="minorHAnsi" w:hAnsiTheme="minorHAnsi" w:cstheme="minorHAnsi"/>
                <w:color w:val="000000"/>
                <w:szCs w:val="22"/>
              </w:rPr>
            </w:pPr>
            <w:r w:rsidRPr="00537305">
              <w:rPr>
                <w:rFonts w:asciiTheme="minorHAnsi" w:hAnsiTheme="minorHAnsi" w:cstheme="minorHAnsi"/>
                <w:color w:val="000000"/>
                <w:szCs w:val="22"/>
              </w:rPr>
              <w:t>2nd Tier</w:t>
            </w:r>
          </w:p>
        </w:tc>
        <w:tc>
          <w:tcPr>
            <w:tcW w:w="1890" w:type="dxa"/>
            <w:noWrap/>
            <w:hideMark/>
          </w:tcPr>
          <w:p w14:paraId="2B6AEBC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Showers # 4-6</w:t>
            </w:r>
          </w:p>
        </w:tc>
        <w:tc>
          <w:tcPr>
            <w:tcW w:w="1980" w:type="dxa"/>
            <w:noWrap/>
            <w:hideMark/>
          </w:tcPr>
          <w:p w14:paraId="3FE40E21"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105 CMR 451.123</w:t>
            </w:r>
          </w:p>
        </w:tc>
        <w:tc>
          <w:tcPr>
            <w:tcW w:w="3780" w:type="dxa"/>
            <w:noWrap/>
            <w:hideMark/>
          </w:tcPr>
          <w:p w14:paraId="2AFEE3D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Maintenance: Grout dirty in shower # 4</w:t>
            </w:r>
          </w:p>
        </w:tc>
      </w:tr>
    </w:tbl>
    <w:p w14:paraId="2686F789" w14:textId="77777777" w:rsidR="00A651A2" w:rsidRPr="00537305" w:rsidRDefault="00A651A2" w:rsidP="00A651A2">
      <w:pPr>
        <w:rPr>
          <w:rFonts w:asciiTheme="minorHAnsi" w:eastAsiaTheme="minorEastAsia" w:hAnsiTheme="minorHAnsi" w:cstheme="minorHAnsi"/>
        </w:rPr>
      </w:pPr>
    </w:p>
    <w:p w14:paraId="22D30D40" w14:textId="77777777" w:rsidR="00A651A2" w:rsidRPr="00537305" w:rsidRDefault="00A651A2" w:rsidP="00A651A2">
      <w:pPr>
        <w:ind w:left="720"/>
        <w:rPr>
          <w:rFonts w:asciiTheme="minorHAnsi" w:eastAsiaTheme="minorEastAsia" w:hAnsiTheme="minorHAnsi" w:cstheme="minorHAnsi"/>
          <w:b/>
          <w:bCs/>
        </w:rPr>
      </w:pPr>
      <w:r w:rsidRPr="00537305">
        <w:rPr>
          <w:rFonts w:asciiTheme="minorHAnsi" w:eastAsiaTheme="minorEastAsia" w:hAnsiTheme="minorHAnsi" w:cstheme="minorHAnsi"/>
          <w:b/>
          <w:bCs/>
        </w:rPr>
        <w:t>Deficiencies under the Recommended Standards (.300 series)</w:t>
      </w:r>
    </w:p>
    <w:p w14:paraId="15B018DC" w14:textId="04F72E80" w:rsidR="00A651A2" w:rsidRPr="00537305" w:rsidRDefault="00865B8D" w:rsidP="00A651A2">
      <w:pPr>
        <w:ind w:left="720"/>
        <w:rPr>
          <w:rFonts w:asciiTheme="minorHAnsi" w:eastAsiaTheme="minorEastAsia" w:hAnsiTheme="minorHAnsi" w:cstheme="minorHAnsi"/>
        </w:rPr>
      </w:pPr>
      <w:r w:rsidRPr="00537305">
        <w:rPr>
          <w:rFonts w:asciiTheme="minorHAnsi" w:eastAsiaTheme="minorEastAsia" w:hAnsiTheme="minorHAnsi" w:cstheme="minorHAnsi"/>
        </w:rPr>
        <w:t>1</w:t>
      </w:r>
      <w:r w:rsidR="00A651A2" w:rsidRPr="00537305">
        <w:rPr>
          <w:rFonts w:asciiTheme="minorHAnsi" w:eastAsiaTheme="minorEastAsia" w:hAnsiTheme="minorHAnsi" w:cstheme="minorHAnsi"/>
        </w:rPr>
        <w:t xml:space="preserve"> repeat deficien</w:t>
      </w:r>
      <w:r w:rsidRPr="00537305">
        <w:rPr>
          <w:rFonts w:asciiTheme="minorHAnsi" w:eastAsiaTheme="minorEastAsia" w:hAnsiTheme="minorHAnsi" w:cstheme="minorHAnsi"/>
        </w:rPr>
        <w:t>cy</w:t>
      </w:r>
      <w:r w:rsidR="00A651A2" w:rsidRPr="00537305">
        <w:rPr>
          <w:rFonts w:asciiTheme="minorHAnsi" w:eastAsiaTheme="minorEastAsia" w:hAnsiTheme="minorHAnsi" w:cstheme="minorHAnsi"/>
        </w:rPr>
        <w:t xml:space="preserve"> (indicated by an *) </w:t>
      </w:r>
      <w:r w:rsidRPr="00537305">
        <w:rPr>
          <w:rFonts w:asciiTheme="minorHAnsi" w:eastAsiaTheme="minorEastAsia" w:hAnsiTheme="minorHAnsi" w:cstheme="minorHAnsi"/>
        </w:rPr>
        <w:t>was</w:t>
      </w:r>
      <w:r w:rsidR="00A651A2" w:rsidRPr="00537305">
        <w:rPr>
          <w:rFonts w:asciiTheme="minorHAnsi" w:eastAsiaTheme="minorEastAsia" w:hAnsiTheme="minorHAnsi" w:cstheme="minorHAnsi"/>
        </w:rPr>
        <w:t xml:space="preserve"> found during the inspection:</w:t>
      </w:r>
    </w:p>
    <w:p w14:paraId="1FB663C6" w14:textId="77777777" w:rsidR="00A651A2" w:rsidRPr="00537305" w:rsidRDefault="00A651A2" w:rsidP="00A651A2">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800"/>
        <w:gridCol w:w="2070"/>
        <w:gridCol w:w="2160"/>
        <w:gridCol w:w="4050"/>
      </w:tblGrid>
      <w:tr w:rsidR="00A651A2" w:rsidRPr="00537305" w14:paraId="213FD13B"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800" w:type="dxa"/>
            <w:noWrap/>
          </w:tcPr>
          <w:p w14:paraId="494139AE" w14:textId="77777777" w:rsidR="00A651A2" w:rsidRPr="00537305" w:rsidRDefault="00A651A2" w:rsidP="00560CF0">
            <w:pPr>
              <w:pStyle w:val="ListParagraph"/>
              <w:numPr>
                <w:ilvl w:val="0"/>
                <w:numId w:val="42"/>
              </w:numPr>
              <w:ind w:left="341"/>
              <w:rPr>
                <w:rFonts w:asciiTheme="minorHAnsi" w:hAnsiTheme="minorHAnsi" w:cstheme="minorHAnsi"/>
                <w:color w:val="000000"/>
                <w:szCs w:val="22"/>
              </w:rPr>
            </w:pPr>
            <w:r w:rsidRPr="00537305">
              <w:rPr>
                <w:rFonts w:asciiTheme="minorHAnsi" w:hAnsiTheme="minorHAnsi" w:cstheme="minorHAnsi"/>
                <w:szCs w:val="22"/>
              </w:rPr>
              <w:t>All Cells</w:t>
            </w:r>
          </w:p>
        </w:tc>
        <w:tc>
          <w:tcPr>
            <w:tcW w:w="2070" w:type="dxa"/>
            <w:noWrap/>
          </w:tcPr>
          <w:p w14:paraId="664E9D54" w14:textId="77777777" w:rsidR="00A651A2" w:rsidRPr="00537305" w:rsidRDefault="00A651A2" w:rsidP="00560CF0">
            <w:pPr>
              <w:rPr>
                <w:rFonts w:asciiTheme="minorHAnsi" w:hAnsiTheme="minorHAnsi" w:cstheme="minorHAnsi"/>
                <w:color w:val="000000"/>
              </w:rPr>
            </w:pPr>
          </w:p>
        </w:tc>
        <w:tc>
          <w:tcPr>
            <w:tcW w:w="2160" w:type="dxa"/>
            <w:noWrap/>
          </w:tcPr>
          <w:p w14:paraId="70F6868A" w14:textId="77777777" w:rsidR="00A651A2" w:rsidRPr="00537305" w:rsidRDefault="00A651A2" w:rsidP="00560CF0">
            <w:pPr>
              <w:rPr>
                <w:rFonts w:asciiTheme="minorHAnsi" w:hAnsiTheme="minorHAnsi" w:cstheme="minorHAnsi"/>
                <w:color w:val="000000"/>
              </w:rPr>
            </w:pPr>
            <w:r w:rsidRPr="00537305">
              <w:rPr>
                <w:rFonts w:asciiTheme="minorHAnsi" w:hAnsiTheme="minorHAnsi" w:cstheme="minorHAnsi"/>
                <w:color w:val="000000"/>
              </w:rPr>
              <w:t>105 CMR 451.320*</w:t>
            </w:r>
          </w:p>
        </w:tc>
        <w:tc>
          <w:tcPr>
            <w:tcW w:w="4050" w:type="dxa"/>
            <w:noWrap/>
          </w:tcPr>
          <w:p w14:paraId="3C9452F8" w14:textId="77777777" w:rsidR="00A651A2" w:rsidRPr="00537305" w:rsidRDefault="00A651A2" w:rsidP="00560CF0">
            <w:pPr>
              <w:rPr>
                <w:rFonts w:asciiTheme="minorHAnsi" w:hAnsiTheme="minorHAnsi" w:cstheme="minorHAnsi"/>
                <w:color w:val="000000"/>
              </w:rPr>
            </w:pPr>
            <w:r w:rsidRPr="00537305">
              <w:rPr>
                <w:rFonts w:asciiTheme="minorHAnsi" w:hAnsiTheme="minorHAnsi" w:cstheme="minorHAnsi"/>
                <w:color w:val="000000"/>
              </w:rPr>
              <w:t>Cell Size: Inadequate floor space in all cells</w:t>
            </w:r>
          </w:p>
        </w:tc>
      </w:tr>
    </w:tbl>
    <w:p w14:paraId="7B74264F" w14:textId="31685C0E" w:rsidR="00D877C1" w:rsidRPr="00537305" w:rsidRDefault="00A651A2" w:rsidP="00207BB7">
      <w:pPr>
        <w:tabs>
          <w:tab w:val="left" w:pos="6352"/>
        </w:tabs>
        <w:rPr>
          <w:rFonts w:asciiTheme="minorHAnsi" w:eastAsiaTheme="minorEastAsia" w:hAnsiTheme="minorHAnsi" w:cstheme="minorHAnsi"/>
        </w:rPr>
      </w:pPr>
      <w:r w:rsidRPr="00537305">
        <w:rPr>
          <w:rFonts w:asciiTheme="minorHAnsi" w:eastAsiaTheme="minorEastAsia" w:hAnsiTheme="minorHAnsi" w:cstheme="minorHAnsi"/>
        </w:rPr>
        <w:tab/>
      </w:r>
      <w:r w:rsidR="00874333" w:rsidRPr="00537305">
        <w:rPr>
          <w:rFonts w:asciiTheme="minorHAnsi" w:eastAsiaTheme="minorEastAsia" w:hAnsiTheme="minorHAnsi" w:cstheme="minorHAnsi"/>
        </w:rPr>
        <w:tab/>
      </w:r>
      <w:bookmarkStart w:id="95" w:name="RepeatRecUnit82"/>
      <w:bookmarkEnd w:id="95"/>
    </w:p>
    <w:p w14:paraId="5449B89F" w14:textId="77777777" w:rsidR="008B2BA8" w:rsidRPr="00537305" w:rsidRDefault="56647E45" w:rsidP="26755E56">
      <w:pPr>
        <w:rPr>
          <w:rFonts w:asciiTheme="minorHAnsi" w:eastAsiaTheme="minorEastAsia" w:hAnsiTheme="minorHAnsi" w:cstheme="minorHAnsi"/>
          <w:b/>
          <w:bCs/>
          <w:u w:val="single"/>
        </w:rPr>
      </w:pPr>
      <w:r w:rsidRPr="00537305">
        <w:rPr>
          <w:rFonts w:asciiTheme="minorHAnsi" w:eastAsiaTheme="minorEastAsia" w:hAnsiTheme="minorHAnsi" w:cstheme="minorHAnsi"/>
          <w:b/>
          <w:bCs/>
          <w:u w:val="single"/>
        </w:rPr>
        <w:t xml:space="preserve">SECTION 2: Areas </w:t>
      </w:r>
      <w:r w:rsidR="00435CC1" w:rsidRPr="00537305">
        <w:rPr>
          <w:rFonts w:asciiTheme="minorHAnsi" w:eastAsiaTheme="minorEastAsia" w:hAnsiTheme="minorHAnsi" w:cstheme="minorHAnsi"/>
          <w:b/>
          <w:bCs/>
          <w:u w:val="single"/>
        </w:rPr>
        <w:t xml:space="preserve">Found to be in Compliance </w:t>
      </w:r>
    </w:p>
    <w:p w14:paraId="7D88176E" w14:textId="0C07CCDD" w:rsidR="00277681" w:rsidRPr="00537305" w:rsidRDefault="00277681" w:rsidP="26755E56">
      <w:pPr>
        <w:rPr>
          <w:rFonts w:asciiTheme="minorHAnsi" w:eastAsiaTheme="minorEastAsia" w:hAnsiTheme="minorHAnsi" w:cstheme="minorHAnsi"/>
          <w:b/>
          <w:bCs/>
          <w:u w:val="single"/>
        </w:rPr>
      </w:pPr>
    </w:p>
    <w:p w14:paraId="391CD57E" w14:textId="711E45CA" w:rsidR="008B2BA8" w:rsidRPr="00537305" w:rsidRDefault="00EC33B3" w:rsidP="26755E56">
      <w:pPr>
        <w:rPr>
          <w:rFonts w:asciiTheme="minorHAnsi" w:eastAsiaTheme="minorEastAsia" w:hAnsiTheme="minorHAnsi" w:cstheme="minorHAnsi"/>
        </w:rPr>
      </w:pPr>
      <w:r w:rsidRPr="00537305">
        <w:rPr>
          <w:rFonts w:asciiTheme="minorHAnsi" w:eastAsiaTheme="minorEastAsia" w:hAnsiTheme="minorHAnsi" w:cstheme="minorHAnsi"/>
        </w:rPr>
        <w:t>EHRS</w:t>
      </w:r>
      <w:r w:rsidR="4DCCC5C3" w:rsidRPr="00537305">
        <w:rPr>
          <w:rFonts w:asciiTheme="minorHAnsi" w:eastAsiaTheme="minorEastAsia" w:hAnsiTheme="minorHAnsi" w:cstheme="minorHAnsi"/>
        </w:rPr>
        <w:t xml:space="preserve"> </w:t>
      </w:r>
      <w:r w:rsidR="533CBC09" w:rsidRPr="00537305">
        <w:rPr>
          <w:rFonts w:asciiTheme="minorHAnsi" w:eastAsiaTheme="minorEastAsia" w:hAnsiTheme="minorHAnsi" w:cstheme="minorHAnsi"/>
        </w:rPr>
        <w:t xml:space="preserve">inspected </w:t>
      </w:r>
      <w:r w:rsidR="007B2458" w:rsidRPr="00537305">
        <w:rPr>
          <w:rFonts w:asciiTheme="minorHAnsi" w:eastAsiaTheme="minorEastAsia" w:hAnsiTheme="minorHAnsi" w:cstheme="minorHAnsi"/>
        </w:rPr>
        <w:t>1</w:t>
      </w:r>
      <w:r w:rsidR="00865B8D" w:rsidRPr="00537305">
        <w:rPr>
          <w:rFonts w:asciiTheme="minorHAnsi" w:eastAsiaTheme="minorEastAsia" w:hAnsiTheme="minorHAnsi" w:cstheme="minorHAnsi"/>
        </w:rPr>
        <w:t>37</w:t>
      </w:r>
      <w:r w:rsidR="2FB09995" w:rsidRPr="00537305">
        <w:rPr>
          <w:rFonts w:asciiTheme="minorHAnsi" w:eastAsiaTheme="minorEastAsia" w:hAnsiTheme="minorHAnsi" w:cstheme="minorHAnsi"/>
        </w:rPr>
        <w:t xml:space="preserve"> additional areas of the facility</w:t>
      </w:r>
      <w:r w:rsidR="533CBC09" w:rsidRPr="00537305">
        <w:rPr>
          <w:rFonts w:asciiTheme="minorHAnsi" w:eastAsiaTheme="minorEastAsia" w:hAnsiTheme="minorHAnsi" w:cstheme="minorHAnsi"/>
        </w:rPr>
        <w:t xml:space="preserve"> </w:t>
      </w:r>
      <w:r w:rsidR="010F210F" w:rsidRPr="00537305">
        <w:rPr>
          <w:rFonts w:asciiTheme="minorHAnsi" w:eastAsiaTheme="minorEastAsia" w:hAnsiTheme="minorHAnsi" w:cstheme="minorHAnsi"/>
        </w:rPr>
        <w:t>which were found to be in compliance</w:t>
      </w:r>
      <w:r w:rsidR="01D356D5" w:rsidRPr="00537305">
        <w:rPr>
          <w:rFonts w:asciiTheme="minorHAnsi" w:eastAsiaTheme="minorEastAsia" w:hAnsiTheme="minorHAnsi" w:cstheme="minorHAnsi"/>
        </w:rPr>
        <w:t xml:space="preserve">. </w:t>
      </w:r>
    </w:p>
    <w:p w14:paraId="6529F24E" w14:textId="77777777" w:rsidR="008B2BA8" w:rsidRPr="00537305" w:rsidRDefault="008B2BA8" w:rsidP="26755E56">
      <w:pPr>
        <w:rPr>
          <w:rFonts w:asciiTheme="minorHAnsi" w:eastAsiaTheme="minorEastAsia" w:hAnsiTheme="minorHAnsi" w:cstheme="minorHAnsi"/>
        </w:rPr>
      </w:pPr>
    </w:p>
    <w:p w14:paraId="14B4D528" w14:textId="089836B4" w:rsidR="00744177" w:rsidRPr="00537305" w:rsidRDefault="008B2BA8" w:rsidP="26755E56">
      <w:pPr>
        <w:rPr>
          <w:rFonts w:asciiTheme="minorHAnsi" w:eastAsiaTheme="minorEastAsia" w:hAnsiTheme="minorHAnsi" w:cstheme="minorHAnsi"/>
          <w:b/>
          <w:bCs/>
          <w:u w:val="single"/>
        </w:rPr>
      </w:pPr>
      <w:r w:rsidRPr="00537305">
        <w:rPr>
          <w:rFonts w:asciiTheme="minorHAnsi" w:eastAsiaTheme="minorEastAsia" w:hAnsiTheme="minorHAnsi" w:cstheme="minorHAnsi"/>
          <w:b/>
          <w:bCs/>
          <w:u w:val="single"/>
        </w:rPr>
        <w:t xml:space="preserve">Section </w:t>
      </w:r>
      <w:r w:rsidR="00426C5A" w:rsidRPr="00537305">
        <w:rPr>
          <w:rFonts w:asciiTheme="minorHAnsi" w:eastAsiaTheme="minorEastAsia" w:hAnsiTheme="minorHAnsi" w:cstheme="minorHAnsi"/>
          <w:b/>
          <w:bCs/>
          <w:u w:val="single"/>
        </w:rPr>
        <w:t xml:space="preserve">3: </w:t>
      </w:r>
      <w:r w:rsidR="00744177" w:rsidRPr="00537305">
        <w:rPr>
          <w:rFonts w:asciiTheme="minorHAnsi" w:eastAsiaTheme="minorEastAsia" w:hAnsiTheme="minorHAnsi" w:cstheme="minorHAnsi"/>
          <w:b/>
          <w:bCs/>
          <w:u w:val="single"/>
        </w:rPr>
        <w:t xml:space="preserve">Areas </w:t>
      </w:r>
      <w:r w:rsidR="00EC33B3" w:rsidRPr="00537305">
        <w:rPr>
          <w:rFonts w:asciiTheme="minorHAnsi" w:eastAsiaTheme="minorEastAsia" w:hAnsiTheme="minorHAnsi" w:cstheme="minorHAnsi"/>
          <w:b/>
          <w:bCs/>
          <w:u w:val="single"/>
        </w:rPr>
        <w:t>EHRS</w:t>
      </w:r>
      <w:r w:rsidR="00744177" w:rsidRPr="00537305">
        <w:rPr>
          <w:rFonts w:asciiTheme="minorHAnsi" w:eastAsiaTheme="minorEastAsia" w:hAnsiTheme="minorHAnsi" w:cstheme="minorHAnsi"/>
          <w:b/>
          <w:bCs/>
          <w:u w:val="single"/>
        </w:rPr>
        <w:t xml:space="preserve"> did not inspect</w:t>
      </w:r>
    </w:p>
    <w:p w14:paraId="04BBE952" w14:textId="0BA45E8E" w:rsidR="00277681" w:rsidRPr="00537305" w:rsidRDefault="00EC33B3" w:rsidP="26755E56">
      <w:pPr>
        <w:rPr>
          <w:rFonts w:asciiTheme="minorHAnsi" w:eastAsiaTheme="minorEastAsia" w:hAnsiTheme="minorHAnsi" w:cstheme="minorHAnsi"/>
        </w:rPr>
      </w:pPr>
      <w:r w:rsidRPr="00537305">
        <w:rPr>
          <w:rFonts w:asciiTheme="minorHAnsi" w:eastAsiaTheme="minorEastAsia" w:hAnsiTheme="minorHAnsi" w:cstheme="minorHAnsi"/>
        </w:rPr>
        <w:t>EHRS</w:t>
      </w:r>
      <w:r w:rsidR="00744177" w:rsidRPr="00537305">
        <w:rPr>
          <w:rFonts w:asciiTheme="minorHAnsi" w:eastAsiaTheme="minorEastAsia" w:hAnsiTheme="minorHAnsi" w:cstheme="minorHAnsi"/>
        </w:rPr>
        <w:t xml:space="preserve"> did not inspect </w:t>
      </w:r>
      <w:r w:rsidR="00BD0869" w:rsidRPr="00537305">
        <w:rPr>
          <w:rFonts w:asciiTheme="minorHAnsi" w:eastAsiaTheme="minorEastAsia" w:hAnsiTheme="minorHAnsi" w:cstheme="minorHAnsi"/>
        </w:rPr>
        <w:t>1</w:t>
      </w:r>
      <w:r w:rsidR="00865B8D" w:rsidRPr="00537305">
        <w:rPr>
          <w:rFonts w:asciiTheme="minorHAnsi" w:eastAsiaTheme="minorEastAsia" w:hAnsiTheme="minorHAnsi" w:cstheme="minorHAnsi"/>
        </w:rPr>
        <w:t>5</w:t>
      </w:r>
      <w:r w:rsidR="39AD5477" w:rsidRPr="00537305">
        <w:rPr>
          <w:rFonts w:asciiTheme="minorHAnsi" w:eastAsiaTheme="minorEastAsia" w:hAnsiTheme="minorHAnsi" w:cstheme="minorHAnsi"/>
        </w:rPr>
        <w:t xml:space="preserve"> areas of the facility </w:t>
      </w:r>
      <w:r w:rsidR="00744177" w:rsidRPr="00537305">
        <w:rPr>
          <w:rFonts w:asciiTheme="minorHAnsi" w:eastAsiaTheme="minorEastAsia" w:hAnsiTheme="minorHAnsi" w:cstheme="minorHAnsi"/>
        </w:rPr>
        <w:t xml:space="preserve">because they were either </w:t>
      </w:r>
      <w:r w:rsidR="39AD5477" w:rsidRPr="00537305">
        <w:rPr>
          <w:rFonts w:asciiTheme="minorHAnsi" w:eastAsiaTheme="minorEastAsia" w:hAnsiTheme="minorHAnsi" w:cstheme="minorHAnsi"/>
        </w:rPr>
        <w:t>in use, locked, or under construction</w:t>
      </w:r>
      <w:r w:rsidR="1ADE53F4" w:rsidRPr="00537305">
        <w:rPr>
          <w:rFonts w:asciiTheme="minorHAnsi" w:eastAsiaTheme="minorEastAsia" w:hAnsiTheme="minorHAnsi" w:cstheme="minorHAnsi"/>
        </w:rPr>
        <w:t xml:space="preserve">. </w:t>
      </w:r>
    </w:p>
    <w:p w14:paraId="03F11FB2" w14:textId="77777777" w:rsidR="00BD0869" w:rsidRPr="00537305" w:rsidRDefault="00BD0869"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974"/>
        <w:gridCol w:w="1696"/>
        <w:gridCol w:w="1658"/>
        <w:gridCol w:w="222"/>
        <w:gridCol w:w="1598"/>
        <w:gridCol w:w="3652"/>
      </w:tblGrid>
      <w:tr w:rsidR="0074380E" w:rsidRPr="00537305" w14:paraId="7B6E6463"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252ACBE0"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bookmarkStart w:id="96" w:name="UnableToInspect"/>
            <w:bookmarkEnd w:id="96"/>
            <w:r w:rsidRPr="00537305">
              <w:rPr>
                <w:rFonts w:asciiTheme="minorHAnsi" w:hAnsiTheme="minorHAnsi" w:cstheme="minorHAnsi"/>
                <w:color w:val="000000"/>
                <w:szCs w:val="22"/>
              </w:rPr>
              <w:t>Gate House</w:t>
            </w:r>
          </w:p>
        </w:tc>
        <w:tc>
          <w:tcPr>
            <w:tcW w:w="1704" w:type="dxa"/>
            <w:noWrap/>
            <w:hideMark/>
          </w:tcPr>
          <w:p w14:paraId="75DC1DA0"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1st Floor</w:t>
            </w:r>
          </w:p>
        </w:tc>
        <w:tc>
          <w:tcPr>
            <w:tcW w:w="1888" w:type="dxa"/>
            <w:gridSpan w:val="2"/>
            <w:noWrap/>
            <w:hideMark/>
          </w:tcPr>
          <w:p w14:paraId="1869676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Locksmith Room</w:t>
            </w:r>
          </w:p>
        </w:tc>
        <w:tc>
          <w:tcPr>
            <w:tcW w:w="1606" w:type="dxa"/>
            <w:noWrap/>
            <w:hideMark/>
          </w:tcPr>
          <w:p w14:paraId="1EAFCF94" w14:textId="77777777" w:rsidR="00865B8D" w:rsidRPr="00537305" w:rsidRDefault="00865B8D" w:rsidP="00865B8D">
            <w:pPr>
              <w:rPr>
                <w:rFonts w:asciiTheme="minorHAnsi" w:hAnsiTheme="minorHAnsi" w:cstheme="minorHAnsi"/>
                <w:color w:val="000000"/>
              </w:rPr>
            </w:pPr>
          </w:p>
        </w:tc>
        <w:tc>
          <w:tcPr>
            <w:tcW w:w="3671" w:type="dxa"/>
            <w:noWrap/>
            <w:hideMark/>
          </w:tcPr>
          <w:p w14:paraId="59BB245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Locked</w:t>
            </w:r>
          </w:p>
        </w:tc>
      </w:tr>
      <w:tr w:rsidR="0074380E" w:rsidRPr="00537305" w14:paraId="3759CDF3" w14:textId="77777777" w:rsidTr="00865B8D">
        <w:trPr>
          <w:trHeight w:val="290"/>
        </w:trPr>
        <w:tc>
          <w:tcPr>
            <w:tcW w:w="1931" w:type="dxa"/>
            <w:noWrap/>
            <w:hideMark/>
          </w:tcPr>
          <w:p w14:paraId="550E260C"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B.A.U.</w:t>
            </w:r>
          </w:p>
        </w:tc>
        <w:tc>
          <w:tcPr>
            <w:tcW w:w="1704" w:type="dxa"/>
            <w:noWrap/>
            <w:hideMark/>
          </w:tcPr>
          <w:p w14:paraId="1AD66C6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 xml:space="preserve">2nd Floor </w:t>
            </w:r>
          </w:p>
        </w:tc>
        <w:tc>
          <w:tcPr>
            <w:tcW w:w="1666" w:type="dxa"/>
            <w:noWrap/>
            <w:hideMark/>
          </w:tcPr>
          <w:p w14:paraId="2F09A7A7" w14:textId="77777777" w:rsidR="00865B8D" w:rsidRPr="00537305" w:rsidRDefault="00865B8D" w:rsidP="00865B8D">
            <w:pPr>
              <w:rPr>
                <w:rFonts w:asciiTheme="minorHAnsi" w:hAnsiTheme="minorHAnsi" w:cstheme="minorHAnsi"/>
                <w:color w:val="000000"/>
              </w:rPr>
            </w:pPr>
          </w:p>
        </w:tc>
        <w:tc>
          <w:tcPr>
            <w:tcW w:w="222" w:type="dxa"/>
            <w:noWrap/>
            <w:hideMark/>
          </w:tcPr>
          <w:p w14:paraId="20716B4A" w14:textId="77777777" w:rsidR="00865B8D" w:rsidRPr="00537305" w:rsidRDefault="00865B8D" w:rsidP="00865B8D">
            <w:pPr>
              <w:rPr>
                <w:rFonts w:asciiTheme="minorHAnsi" w:hAnsiTheme="minorHAnsi" w:cstheme="minorHAnsi"/>
              </w:rPr>
            </w:pPr>
          </w:p>
        </w:tc>
        <w:tc>
          <w:tcPr>
            <w:tcW w:w="1606" w:type="dxa"/>
            <w:noWrap/>
            <w:hideMark/>
          </w:tcPr>
          <w:p w14:paraId="3A2DC382" w14:textId="77777777" w:rsidR="00865B8D" w:rsidRPr="00537305" w:rsidRDefault="00865B8D" w:rsidP="00865B8D">
            <w:pPr>
              <w:rPr>
                <w:rFonts w:asciiTheme="minorHAnsi" w:hAnsiTheme="minorHAnsi" w:cstheme="minorHAnsi"/>
              </w:rPr>
            </w:pPr>
          </w:p>
        </w:tc>
        <w:tc>
          <w:tcPr>
            <w:tcW w:w="3671" w:type="dxa"/>
            <w:noWrap/>
            <w:hideMark/>
          </w:tcPr>
          <w:p w14:paraId="08B232F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Not Used</w:t>
            </w:r>
          </w:p>
        </w:tc>
      </w:tr>
      <w:tr w:rsidR="0074380E" w:rsidRPr="00537305" w14:paraId="4903DACF"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7D8C6F05" w14:textId="77777777" w:rsidR="0074380E" w:rsidRDefault="00865B8D" w:rsidP="0074380E">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Administratio</w:t>
            </w:r>
            <w:r w:rsidR="00537305">
              <w:rPr>
                <w:rFonts w:asciiTheme="minorHAnsi" w:hAnsiTheme="minorHAnsi" w:cstheme="minorHAnsi"/>
                <w:color w:val="000000"/>
                <w:szCs w:val="22"/>
              </w:rPr>
              <w:t>n</w:t>
            </w:r>
          </w:p>
          <w:p w14:paraId="0B3EC12B" w14:textId="0F8C19D7" w:rsidR="00865B8D" w:rsidRPr="00537305" w:rsidRDefault="00865B8D" w:rsidP="0074380E">
            <w:pPr>
              <w:pStyle w:val="ListParagraph"/>
              <w:ind w:left="435"/>
              <w:rPr>
                <w:rFonts w:asciiTheme="minorHAnsi" w:hAnsiTheme="minorHAnsi" w:cstheme="minorHAnsi"/>
                <w:color w:val="000000"/>
                <w:szCs w:val="22"/>
              </w:rPr>
            </w:pPr>
            <w:r w:rsidRPr="00537305">
              <w:rPr>
                <w:rFonts w:asciiTheme="minorHAnsi" w:hAnsiTheme="minorHAnsi" w:cstheme="minorHAnsi"/>
                <w:color w:val="000000"/>
                <w:szCs w:val="22"/>
              </w:rPr>
              <w:t>O</w:t>
            </w:r>
            <w:r w:rsidR="0074380E">
              <w:rPr>
                <w:rFonts w:asciiTheme="minorHAnsi" w:hAnsiTheme="minorHAnsi" w:cstheme="minorHAnsi"/>
                <w:color w:val="000000"/>
                <w:szCs w:val="22"/>
              </w:rPr>
              <w:t>ffices</w:t>
            </w:r>
          </w:p>
        </w:tc>
        <w:tc>
          <w:tcPr>
            <w:tcW w:w="1704" w:type="dxa"/>
            <w:noWrap/>
            <w:hideMark/>
          </w:tcPr>
          <w:p w14:paraId="0185329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1st Floor</w:t>
            </w:r>
          </w:p>
        </w:tc>
        <w:tc>
          <w:tcPr>
            <w:tcW w:w="1888" w:type="dxa"/>
            <w:gridSpan w:val="2"/>
            <w:noWrap/>
            <w:hideMark/>
          </w:tcPr>
          <w:p w14:paraId="6DF2858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Female Bathroom # 103</w:t>
            </w:r>
          </w:p>
        </w:tc>
        <w:tc>
          <w:tcPr>
            <w:tcW w:w="1606" w:type="dxa"/>
            <w:noWrap/>
            <w:hideMark/>
          </w:tcPr>
          <w:p w14:paraId="0BF94824" w14:textId="77777777" w:rsidR="00865B8D" w:rsidRPr="00537305" w:rsidRDefault="00865B8D" w:rsidP="00865B8D">
            <w:pPr>
              <w:rPr>
                <w:rFonts w:asciiTheme="minorHAnsi" w:hAnsiTheme="minorHAnsi" w:cstheme="minorHAnsi"/>
                <w:color w:val="000000"/>
              </w:rPr>
            </w:pPr>
          </w:p>
        </w:tc>
        <w:tc>
          <w:tcPr>
            <w:tcW w:w="3671" w:type="dxa"/>
            <w:noWrap/>
            <w:hideMark/>
          </w:tcPr>
          <w:p w14:paraId="75513FA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39C8E877" w14:textId="77777777" w:rsidTr="00865B8D">
        <w:trPr>
          <w:trHeight w:val="290"/>
        </w:trPr>
        <w:tc>
          <w:tcPr>
            <w:tcW w:w="1931" w:type="dxa"/>
            <w:noWrap/>
            <w:hideMark/>
          </w:tcPr>
          <w:p w14:paraId="33EE1BD4"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H.S.U.</w:t>
            </w:r>
          </w:p>
        </w:tc>
        <w:tc>
          <w:tcPr>
            <w:tcW w:w="1704" w:type="dxa"/>
            <w:noWrap/>
            <w:hideMark/>
          </w:tcPr>
          <w:p w14:paraId="50AE6BAE"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4th Floor</w:t>
            </w:r>
          </w:p>
        </w:tc>
        <w:tc>
          <w:tcPr>
            <w:tcW w:w="1666" w:type="dxa"/>
            <w:noWrap/>
            <w:hideMark/>
          </w:tcPr>
          <w:p w14:paraId="4E65DFFB" w14:textId="77777777" w:rsidR="00865B8D" w:rsidRPr="00537305" w:rsidRDefault="00865B8D" w:rsidP="00865B8D">
            <w:pPr>
              <w:rPr>
                <w:rFonts w:asciiTheme="minorHAnsi" w:hAnsiTheme="minorHAnsi" w:cstheme="minorHAnsi"/>
                <w:color w:val="000000"/>
              </w:rPr>
            </w:pPr>
          </w:p>
        </w:tc>
        <w:tc>
          <w:tcPr>
            <w:tcW w:w="222" w:type="dxa"/>
            <w:noWrap/>
            <w:hideMark/>
          </w:tcPr>
          <w:p w14:paraId="354E7DFF" w14:textId="77777777" w:rsidR="00865B8D" w:rsidRPr="00537305" w:rsidRDefault="00865B8D" w:rsidP="00865B8D">
            <w:pPr>
              <w:rPr>
                <w:rFonts w:asciiTheme="minorHAnsi" w:hAnsiTheme="minorHAnsi" w:cstheme="minorHAnsi"/>
              </w:rPr>
            </w:pPr>
          </w:p>
        </w:tc>
        <w:tc>
          <w:tcPr>
            <w:tcW w:w="1606" w:type="dxa"/>
            <w:noWrap/>
            <w:hideMark/>
          </w:tcPr>
          <w:p w14:paraId="1F446300" w14:textId="77777777" w:rsidR="00865B8D" w:rsidRPr="00537305" w:rsidRDefault="00865B8D" w:rsidP="00865B8D">
            <w:pPr>
              <w:rPr>
                <w:rFonts w:asciiTheme="minorHAnsi" w:hAnsiTheme="minorHAnsi" w:cstheme="minorHAnsi"/>
              </w:rPr>
            </w:pPr>
          </w:p>
        </w:tc>
        <w:tc>
          <w:tcPr>
            <w:tcW w:w="3671" w:type="dxa"/>
            <w:noWrap/>
            <w:hideMark/>
          </w:tcPr>
          <w:p w14:paraId="1D96B5C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Not Used</w:t>
            </w:r>
          </w:p>
        </w:tc>
      </w:tr>
      <w:tr w:rsidR="0074380E" w:rsidRPr="00537305" w14:paraId="197C2DDE"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6B8AEE27"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H.S.U.</w:t>
            </w:r>
          </w:p>
        </w:tc>
        <w:tc>
          <w:tcPr>
            <w:tcW w:w="1704" w:type="dxa"/>
            <w:noWrap/>
            <w:hideMark/>
          </w:tcPr>
          <w:p w14:paraId="4BDF2E9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CSU</w:t>
            </w:r>
          </w:p>
        </w:tc>
        <w:tc>
          <w:tcPr>
            <w:tcW w:w="1666" w:type="dxa"/>
            <w:noWrap/>
            <w:hideMark/>
          </w:tcPr>
          <w:p w14:paraId="4C0B9B18"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Shower # 212</w:t>
            </w:r>
          </w:p>
        </w:tc>
        <w:tc>
          <w:tcPr>
            <w:tcW w:w="222" w:type="dxa"/>
            <w:noWrap/>
            <w:hideMark/>
          </w:tcPr>
          <w:p w14:paraId="7449B6B1" w14:textId="77777777" w:rsidR="00865B8D" w:rsidRPr="00537305" w:rsidRDefault="00865B8D" w:rsidP="00865B8D">
            <w:pPr>
              <w:rPr>
                <w:rFonts w:asciiTheme="minorHAnsi" w:hAnsiTheme="minorHAnsi" w:cstheme="minorHAnsi"/>
                <w:color w:val="000000"/>
              </w:rPr>
            </w:pPr>
          </w:p>
        </w:tc>
        <w:tc>
          <w:tcPr>
            <w:tcW w:w="1606" w:type="dxa"/>
            <w:noWrap/>
            <w:hideMark/>
          </w:tcPr>
          <w:p w14:paraId="4AF28F5F" w14:textId="77777777" w:rsidR="00865B8D" w:rsidRPr="00537305" w:rsidRDefault="00865B8D" w:rsidP="00865B8D">
            <w:pPr>
              <w:rPr>
                <w:rFonts w:asciiTheme="minorHAnsi" w:hAnsiTheme="minorHAnsi" w:cstheme="minorHAnsi"/>
              </w:rPr>
            </w:pPr>
          </w:p>
        </w:tc>
        <w:tc>
          <w:tcPr>
            <w:tcW w:w="3671" w:type="dxa"/>
            <w:noWrap/>
            <w:hideMark/>
          </w:tcPr>
          <w:p w14:paraId="56731F1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7309D8FB" w14:textId="77777777" w:rsidTr="00865B8D">
        <w:trPr>
          <w:trHeight w:val="290"/>
        </w:trPr>
        <w:tc>
          <w:tcPr>
            <w:tcW w:w="1931" w:type="dxa"/>
            <w:noWrap/>
            <w:hideMark/>
          </w:tcPr>
          <w:p w14:paraId="4532F77D"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Gym</w:t>
            </w:r>
          </w:p>
        </w:tc>
        <w:tc>
          <w:tcPr>
            <w:tcW w:w="3370" w:type="dxa"/>
            <w:gridSpan w:val="2"/>
            <w:noWrap/>
            <w:hideMark/>
          </w:tcPr>
          <w:p w14:paraId="4F4D6288"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Inmate Bathroom</w:t>
            </w:r>
          </w:p>
        </w:tc>
        <w:tc>
          <w:tcPr>
            <w:tcW w:w="222" w:type="dxa"/>
            <w:noWrap/>
            <w:hideMark/>
          </w:tcPr>
          <w:p w14:paraId="66C9D95D" w14:textId="77777777" w:rsidR="00865B8D" w:rsidRPr="00537305" w:rsidRDefault="00865B8D" w:rsidP="00865B8D">
            <w:pPr>
              <w:rPr>
                <w:rFonts w:asciiTheme="minorHAnsi" w:hAnsiTheme="minorHAnsi" w:cstheme="minorHAnsi"/>
                <w:color w:val="000000"/>
              </w:rPr>
            </w:pPr>
          </w:p>
        </w:tc>
        <w:tc>
          <w:tcPr>
            <w:tcW w:w="1606" w:type="dxa"/>
            <w:noWrap/>
            <w:hideMark/>
          </w:tcPr>
          <w:p w14:paraId="68A4BC72" w14:textId="77777777" w:rsidR="00865B8D" w:rsidRPr="00537305" w:rsidRDefault="00865B8D" w:rsidP="00865B8D">
            <w:pPr>
              <w:rPr>
                <w:rFonts w:asciiTheme="minorHAnsi" w:hAnsiTheme="minorHAnsi" w:cstheme="minorHAnsi"/>
              </w:rPr>
            </w:pPr>
          </w:p>
        </w:tc>
        <w:tc>
          <w:tcPr>
            <w:tcW w:w="3671" w:type="dxa"/>
            <w:noWrap/>
            <w:hideMark/>
          </w:tcPr>
          <w:p w14:paraId="12DE3E5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16B87953"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3635" w:type="dxa"/>
            <w:gridSpan w:val="2"/>
            <w:noWrap/>
            <w:hideMark/>
          </w:tcPr>
          <w:p w14:paraId="5BD6056D"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Probation Units (Future SSU)</w:t>
            </w:r>
          </w:p>
        </w:tc>
        <w:tc>
          <w:tcPr>
            <w:tcW w:w="1666" w:type="dxa"/>
            <w:noWrap/>
            <w:hideMark/>
          </w:tcPr>
          <w:p w14:paraId="3C9B0455" w14:textId="77777777" w:rsidR="00865B8D" w:rsidRPr="00537305" w:rsidRDefault="00865B8D" w:rsidP="00865B8D">
            <w:pPr>
              <w:rPr>
                <w:rFonts w:asciiTheme="minorHAnsi" w:hAnsiTheme="minorHAnsi" w:cstheme="minorHAnsi"/>
                <w:color w:val="000000"/>
              </w:rPr>
            </w:pPr>
          </w:p>
        </w:tc>
        <w:tc>
          <w:tcPr>
            <w:tcW w:w="222" w:type="dxa"/>
            <w:noWrap/>
            <w:hideMark/>
          </w:tcPr>
          <w:p w14:paraId="220213A3" w14:textId="77777777" w:rsidR="00865B8D" w:rsidRPr="00537305" w:rsidRDefault="00865B8D" w:rsidP="00865B8D">
            <w:pPr>
              <w:rPr>
                <w:rFonts w:asciiTheme="minorHAnsi" w:hAnsiTheme="minorHAnsi" w:cstheme="minorHAnsi"/>
              </w:rPr>
            </w:pPr>
          </w:p>
        </w:tc>
        <w:tc>
          <w:tcPr>
            <w:tcW w:w="1606" w:type="dxa"/>
            <w:noWrap/>
            <w:hideMark/>
          </w:tcPr>
          <w:p w14:paraId="44B81720" w14:textId="77777777" w:rsidR="00865B8D" w:rsidRPr="00537305" w:rsidRDefault="00865B8D" w:rsidP="00865B8D">
            <w:pPr>
              <w:rPr>
                <w:rFonts w:asciiTheme="minorHAnsi" w:hAnsiTheme="minorHAnsi" w:cstheme="minorHAnsi"/>
              </w:rPr>
            </w:pPr>
          </w:p>
        </w:tc>
        <w:tc>
          <w:tcPr>
            <w:tcW w:w="3671" w:type="dxa"/>
            <w:noWrap/>
            <w:hideMark/>
          </w:tcPr>
          <w:p w14:paraId="655C085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Under Construction</w:t>
            </w:r>
          </w:p>
        </w:tc>
      </w:tr>
      <w:tr w:rsidR="0074380E" w:rsidRPr="00537305" w14:paraId="1C389458" w14:textId="77777777" w:rsidTr="00865B8D">
        <w:trPr>
          <w:trHeight w:val="290"/>
        </w:trPr>
        <w:tc>
          <w:tcPr>
            <w:tcW w:w="1931" w:type="dxa"/>
            <w:noWrap/>
            <w:hideMark/>
          </w:tcPr>
          <w:p w14:paraId="3E1333D4"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1-1</w:t>
            </w:r>
          </w:p>
        </w:tc>
        <w:tc>
          <w:tcPr>
            <w:tcW w:w="1704" w:type="dxa"/>
            <w:noWrap/>
            <w:hideMark/>
          </w:tcPr>
          <w:p w14:paraId="01B81B38" w14:textId="77777777" w:rsidR="00865B8D" w:rsidRPr="00537305" w:rsidRDefault="00865B8D" w:rsidP="00865B8D">
            <w:pPr>
              <w:rPr>
                <w:rFonts w:asciiTheme="minorHAnsi" w:hAnsiTheme="minorHAnsi" w:cstheme="minorHAnsi"/>
                <w:color w:val="000000"/>
              </w:rPr>
            </w:pPr>
          </w:p>
        </w:tc>
        <w:tc>
          <w:tcPr>
            <w:tcW w:w="1666" w:type="dxa"/>
            <w:noWrap/>
            <w:hideMark/>
          </w:tcPr>
          <w:p w14:paraId="0EF8E699" w14:textId="77777777" w:rsidR="00865B8D" w:rsidRPr="00537305" w:rsidRDefault="00865B8D" w:rsidP="00865B8D">
            <w:pPr>
              <w:rPr>
                <w:rFonts w:asciiTheme="minorHAnsi" w:hAnsiTheme="minorHAnsi" w:cstheme="minorHAnsi"/>
              </w:rPr>
            </w:pPr>
          </w:p>
        </w:tc>
        <w:tc>
          <w:tcPr>
            <w:tcW w:w="222" w:type="dxa"/>
            <w:noWrap/>
            <w:hideMark/>
          </w:tcPr>
          <w:p w14:paraId="7DB33859" w14:textId="77777777" w:rsidR="00865B8D" w:rsidRPr="00537305" w:rsidRDefault="00865B8D" w:rsidP="00865B8D">
            <w:pPr>
              <w:rPr>
                <w:rFonts w:asciiTheme="minorHAnsi" w:hAnsiTheme="minorHAnsi" w:cstheme="minorHAnsi"/>
              </w:rPr>
            </w:pPr>
          </w:p>
        </w:tc>
        <w:tc>
          <w:tcPr>
            <w:tcW w:w="1606" w:type="dxa"/>
            <w:noWrap/>
            <w:hideMark/>
          </w:tcPr>
          <w:p w14:paraId="5F85AB16" w14:textId="77777777" w:rsidR="00865B8D" w:rsidRPr="00537305" w:rsidRDefault="00865B8D" w:rsidP="00865B8D">
            <w:pPr>
              <w:rPr>
                <w:rFonts w:asciiTheme="minorHAnsi" w:hAnsiTheme="minorHAnsi" w:cstheme="minorHAnsi"/>
              </w:rPr>
            </w:pPr>
          </w:p>
        </w:tc>
        <w:tc>
          <w:tcPr>
            <w:tcW w:w="3671" w:type="dxa"/>
            <w:noWrap/>
            <w:hideMark/>
          </w:tcPr>
          <w:p w14:paraId="26015578"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Fire Damaged</w:t>
            </w:r>
          </w:p>
        </w:tc>
      </w:tr>
      <w:tr w:rsidR="0074380E" w:rsidRPr="00537305" w14:paraId="40870D80"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419FACD7"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1-2</w:t>
            </w:r>
          </w:p>
        </w:tc>
        <w:tc>
          <w:tcPr>
            <w:tcW w:w="1704" w:type="dxa"/>
            <w:noWrap/>
            <w:hideMark/>
          </w:tcPr>
          <w:p w14:paraId="25B688C7"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1st Floor</w:t>
            </w:r>
          </w:p>
        </w:tc>
        <w:tc>
          <w:tcPr>
            <w:tcW w:w="1666" w:type="dxa"/>
            <w:noWrap/>
            <w:hideMark/>
          </w:tcPr>
          <w:p w14:paraId="66A9F782"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CPO’s Office</w:t>
            </w:r>
          </w:p>
        </w:tc>
        <w:tc>
          <w:tcPr>
            <w:tcW w:w="222" w:type="dxa"/>
            <w:noWrap/>
            <w:hideMark/>
          </w:tcPr>
          <w:p w14:paraId="21891F6E" w14:textId="77777777" w:rsidR="00865B8D" w:rsidRPr="00537305" w:rsidRDefault="00865B8D" w:rsidP="00865B8D">
            <w:pPr>
              <w:rPr>
                <w:rFonts w:asciiTheme="minorHAnsi" w:hAnsiTheme="minorHAnsi" w:cstheme="minorHAnsi"/>
                <w:color w:val="000000"/>
              </w:rPr>
            </w:pPr>
          </w:p>
        </w:tc>
        <w:tc>
          <w:tcPr>
            <w:tcW w:w="1606" w:type="dxa"/>
            <w:noWrap/>
            <w:hideMark/>
          </w:tcPr>
          <w:p w14:paraId="24877356" w14:textId="77777777" w:rsidR="00865B8D" w:rsidRPr="00537305" w:rsidRDefault="00865B8D" w:rsidP="00865B8D">
            <w:pPr>
              <w:rPr>
                <w:rFonts w:asciiTheme="minorHAnsi" w:hAnsiTheme="minorHAnsi" w:cstheme="minorHAnsi"/>
              </w:rPr>
            </w:pPr>
          </w:p>
        </w:tc>
        <w:tc>
          <w:tcPr>
            <w:tcW w:w="3671" w:type="dxa"/>
            <w:noWrap/>
            <w:hideMark/>
          </w:tcPr>
          <w:p w14:paraId="7B6082CE"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Locked</w:t>
            </w:r>
          </w:p>
        </w:tc>
      </w:tr>
      <w:tr w:rsidR="0074380E" w:rsidRPr="00537305" w14:paraId="75794557" w14:textId="77777777" w:rsidTr="00865B8D">
        <w:trPr>
          <w:trHeight w:val="290"/>
        </w:trPr>
        <w:tc>
          <w:tcPr>
            <w:tcW w:w="1931" w:type="dxa"/>
            <w:noWrap/>
            <w:hideMark/>
          </w:tcPr>
          <w:p w14:paraId="181DBA4C"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1-2</w:t>
            </w:r>
          </w:p>
        </w:tc>
        <w:tc>
          <w:tcPr>
            <w:tcW w:w="1704" w:type="dxa"/>
            <w:noWrap/>
            <w:hideMark/>
          </w:tcPr>
          <w:p w14:paraId="4780C46F"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1st Floor</w:t>
            </w:r>
          </w:p>
        </w:tc>
        <w:tc>
          <w:tcPr>
            <w:tcW w:w="1888" w:type="dxa"/>
            <w:gridSpan w:val="2"/>
            <w:noWrap/>
            <w:hideMark/>
          </w:tcPr>
          <w:p w14:paraId="31FCB37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Bathroom (In CPO’s Office)</w:t>
            </w:r>
          </w:p>
        </w:tc>
        <w:tc>
          <w:tcPr>
            <w:tcW w:w="1606" w:type="dxa"/>
            <w:noWrap/>
            <w:hideMark/>
          </w:tcPr>
          <w:p w14:paraId="467D873D" w14:textId="77777777" w:rsidR="00865B8D" w:rsidRPr="00537305" w:rsidRDefault="00865B8D" w:rsidP="00865B8D">
            <w:pPr>
              <w:rPr>
                <w:rFonts w:asciiTheme="minorHAnsi" w:hAnsiTheme="minorHAnsi" w:cstheme="minorHAnsi"/>
                <w:color w:val="000000"/>
              </w:rPr>
            </w:pPr>
          </w:p>
        </w:tc>
        <w:tc>
          <w:tcPr>
            <w:tcW w:w="3671" w:type="dxa"/>
            <w:noWrap/>
            <w:hideMark/>
          </w:tcPr>
          <w:p w14:paraId="58BA130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Locked</w:t>
            </w:r>
          </w:p>
        </w:tc>
      </w:tr>
      <w:tr w:rsidR="0074380E" w:rsidRPr="00537305" w14:paraId="601B7189"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48660B39"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2-2</w:t>
            </w:r>
          </w:p>
        </w:tc>
        <w:tc>
          <w:tcPr>
            <w:tcW w:w="1704" w:type="dxa"/>
            <w:noWrap/>
            <w:hideMark/>
          </w:tcPr>
          <w:p w14:paraId="0DC963D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2nd Floor</w:t>
            </w:r>
          </w:p>
        </w:tc>
        <w:tc>
          <w:tcPr>
            <w:tcW w:w="1666" w:type="dxa"/>
            <w:noWrap/>
            <w:hideMark/>
          </w:tcPr>
          <w:p w14:paraId="0208430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Bathroom</w:t>
            </w:r>
          </w:p>
        </w:tc>
        <w:tc>
          <w:tcPr>
            <w:tcW w:w="222" w:type="dxa"/>
            <w:noWrap/>
            <w:hideMark/>
          </w:tcPr>
          <w:p w14:paraId="11FFB95D" w14:textId="77777777" w:rsidR="00865B8D" w:rsidRPr="00537305" w:rsidRDefault="00865B8D" w:rsidP="00865B8D">
            <w:pPr>
              <w:rPr>
                <w:rFonts w:asciiTheme="minorHAnsi" w:hAnsiTheme="minorHAnsi" w:cstheme="minorHAnsi"/>
                <w:color w:val="000000"/>
              </w:rPr>
            </w:pPr>
          </w:p>
        </w:tc>
        <w:tc>
          <w:tcPr>
            <w:tcW w:w="1606" w:type="dxa"/>
            <w:noWrap/>
            <w:hideMark/>
          </w:tcPr>
          <w:p w14:paraId="1A76CE27" w14:textId="77777777" w:rsidR="00865B8D" w:rsidRPr="00537305" w:rsidRDefault="00865B8D" w:rsidP="00865B8D">
            <w:pPr>
              <w:rPr>
                <w:rFonts w:asciiTheme="minorHAnsi" w:hAnsiTheme="minorHAnsi" w:cstheme="minorHAnsi"/>
              </w:rPr>
            </w:pPr>
          </w:p>
        </w:tc>
        <w:tc>
          <w:tcPr>
            <w:tcW w:w="3671" w:type="dxa"/>
            <w:noWrap/>
            <w:hideMark/>
          </w:tcPr>
          <w:p w14:paraId="5ACF5C7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13909672" w14:textId="77777777" w:rsidTr="00865B8D">
        <w:trPr>
          <w:trHeight w:val="290"/>
        </w:trPr>
        <w:tc>
          <w:tcPr>
            <w:tcW w:w="1931" w:type="dxa"/>
            <w:noWrap/>
            <w:hideMark/>
          </w:tcPr>
          <w:p w14:paraId="17DF7DF9"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2-2</w:t>
            </w:r>
          </w:p>
        </w:tc>
        <w:tc>
          <w:tcPr>
            <w:tcW w:w="1704" w:type="dxa"/>
            <w:noWrap/>
            <w:hideMark/>
          </w:tcPr>
          <w:p w14:paraId="73F06DD4"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1st Floor</w:t>
            </w:r>
          </w:p>
        </w:tc>
        <w:tc>
          <w:tcPr>
            <w:tcW w:w="3494" w:type="dxa"/>
            <w:gridSpan w:val="3"/>
            <w:noWrap/>
            <w:hideMark/>
          </w:tcPr>
          <w:p w14:paraId="69B25CF1"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Bathroom (between cell # 106 &amp; 107)</w:t>
            </w:r>
          </w:p>
        </w:tc>
        <w:tc>
          <w:tcPr>
            <w:tcW w:w="3671" w:type="dxa"/>
            <w:noWrap/>
            <w:hideMark/>
          </w:tcPr>
          <w:p w14:paraId="7AA47E5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25DA4DD8"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2CE8532E"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3-2</w:t>
            </w:r>
          </w:p>
        </w:tc>
        <w:tc>
          <w:tcPr>
            <w:tcW w:w="1704" w:type="dxa"/>
            <w:noWrap/>
            <w:hideMark/>
          </w:tcPr>
          <w:p w14:paraId="67CBD54A"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2nd Floor</w:t>
            </w:r>
          </w:p>
        </w:tc>
        <w:tc>
          <w:tcPr>
            <w:tcW w:w="1666" w:type="dxa"/>
            <w:noWrap/>
            <w:hideMark/>
          </w:tcPr>
          <w:p w14:paraId="11C25FF6"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Bathroom</w:t>
            </w:r>
          </w:p>
        </w:tc>
        <w:tc>
          <w:tcPr>
            <w:tcW w:w="222" w:type="dxa"/>
            <w:noWrap/>
            <w:hideMark/>
          </w:tcPr>
          <w:p w14:paraId="68E81F4E" w14:textId="77777777" w:rsidR="00865B8D" w:rsidRPr="00537305" w:rsidRDefault="00865B8D" w:rsidP="00865B8D">
            <w:pPr>
              <w:rPr>
                <w:rFonts w:asciiTheme="minorHAnsi" w:hAnsiTheme="minorHAnsi" w:cstheme="minorHAnsi"/>
                <w:color w:val="000000"/>
              </w:rPr>
            </w:pPr>
          </w:p>
        </w:tc>
        <w:tc>
          <w:tcPr>
            <w:tcW w:w="1606" w:type="dxa"/>
            <w:noWrap/>
            <w:hideMark/>
          </w:tcPr>
          <w:p w14:paraId="2C05E35B" w14:textId="77777777" w:rsidR="00865B8D" w:rsidRPr="00537305" w:rsidRDefault="00865B8D" w:rsidP="00865B8D">
            <w:pPr>
              <w:rPr>
                <w:rFonts w:asciiTheme="minorHAnsi" w:hAnsiTheme="minorHAnsi" w:cstheme="minorHAnsi"/>
              </w:rPr>
            </w:pPr>
          </w:p>
        </w:tc>
        <w:tc>
          <w:tcPr>
            <w:tcW w:w="3671" w:type="dxa"/>
            <w:noWrap/>
            <w:hideMark/>
          </w:tcPr>
          <w:p w14:paraId="78EFE2BC"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r w:rsidR="0074380E" w:rsidRPr="00537305" w14:paraId="47B14865" w14:textId="77777777" w:rsidTr="00865B8D">
        <w:trPr>
          <w:trHeight w:val="290"/>
        </w:trPr>
        <w:tc>
          <w:tcPr>
            <w:tcW w:w="1931" w:type="dxa"/>
            <w:noWrap/>
            <w:hideMark/>
          </w:tcPr>
          <w:p w14:paraId="42E92193"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4-3</w:t>
            </w:r>
          </w:p>
        </w:tc>
        <w:tc>
          <w:tcPr>
            <w:tcW w:w="1704" w:type="dxa"/>
            <w:noWrap/>
            <w:hideMark/>
          </w:tcPr>
          <w:p w14:paraId="04B9D089"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Basement</w:t>
            </w:r>
          </w:p>
        </w:tc>
        <w:tc>
          <w:tcPr>
            <w:tcW w:w="1666" w:type="dxa"/>
            <w:noWrap/>
            <w:hideMark/>
          </w:tcPr>
          <w:p w14:paraId="6781B9DC" w14:textId="77777777" w:rsidR="00865B8D" w:rsidRPr="00537305" w:rsidRDefault="00865B8D" w:rsidP="00865B8D">
            <w:pPr>
              <w:rPr>
                <w:rFonts w:asciiTheme="minorHAnsi" w:hAnsiTheme="minorHAnsi" w:cstheme="minorHAnsi"/>
                <w:color w:val="000000"/>
              </w:rPr>
            </w:pPr>
          </w:p>
        </w:tc>
        <w:tc>
          <w:tcPr>
            <w:tcW w:w="222" w:type="dxa"/>
            <w:noWrap/>
            <w:hideMark/>
          </w:tcPr>
          <w:p w14:paraId="76C41F8F" w14:textId="77777777" w:rsidR="00865B8D" w:rsidRPr="00537305" w:rsidRDefault="00865B8D" w:rsidP="00865B8D">
            <w:pPr>
              <w:rPr>
                <w:rFonts w:asciiTheme="minorHAnsi" w:hAnsiTheme="minorHAnsi" w:cstheme="minorHAnsi"/>
              </w:rPr>
            </w:pPr>
          </w:p>
        </w:tc>
        <w:tc>
          <w:tcPr>
            <w:tcW w:w="1606" w:type="dxa"/>
            <w:noWrap/>
            <w:hideMark/>
          </w:tcPr>
          <w:p w14:paraId="5CFBADB4" w14:textId="77777777" w:rsidR="00865B8D" w:rsidRPr="00537305" w:rsidRDefault="00865B8D" w:rsidP="00865B8D">
            <w:pPr>
              <w:rPr>
                <w:rFonts w:asciiTheme="minorHAnsi" w:hAnsiTheme="minorHAnsi" w:cstheme="minorHAnsi"/>
              </w:rPr>
            </w:pPr>
          </w:p>
        </w:tc>
        <w:tc>
          <w:tcPr>
            <w:tcW w:w="3671" w:type="dxa"/>
            <w:noWrap/>
            <w:hideMark/>
          </w:tcPr>
          <w:p w14:paraId="3E43BCDD"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Security Concern</w:t>
            </w:r>
          </w:p>
        </w:tc>
      </w:tr>
      <w:tr w:rsidR="0074380E" w:rsidRPr="00537305" w14:paraId="02785192" w14:textId="77777777" w:rsidTr="00865B8D">
        <w:trPr>
          <w:cnfStyle w:val="000000100000" w:firstRow="0" w:lastRow="0" w:firstColumn="0" w:lastColumn="0" w:oddVBand="0" w:evenVBand="0" w:oddHBand="1" w:evenHBand="0" w:firstRowFirstColumn="0" w:firstRowLastColumn="0" w:lastRowFirstColumn="0" w:lastRowLastColumn="0"/>
          <w:trHeight w:val="290"/>
        </w:trPr>
        <w:tc>
          <w:tcPr>
            <w:tcW w:w="1931" w:type="dxa"/>
            <w:noWrap/>
            <w:hideMark/>
          </w:tcPr>
          <w:p w14:paraId="773329EC" w14:textId="77777777" w:rsidR="00865B8D" w:rsidRPr="00537305" w:rsidRDefault="00865B8D" w:rsidP="00865B8D">
            <w:pPr>
              <w:pStyle w:val="ListParagraph"/>
              <w:numPr>
                <w:ilvl w:val="0"/>
                <w:numId w:val="78"/>
              </w:numPr>
              <w:ind w:left="435"/>
              <w:rPr>
                <w:rFonts w:asciiTheme="minorHAnsi" w:hAnsiTheme="minorHAnsi" w:cstheme="minorHAnsi"/>
                <w:color w:val="000000"/>
                <w:szCs w:val="22"/>
              </w:rPr>
            </w:pPr>
            <w:r w:rsidRPr="00537305">
              <w:rPr>
                <w:rFonts w:asciiTheme="minorHAnsi" w:hAnsiTheme="minorHAnsi" w:cstheme="minorHAnsi"/>
                <w:color w:val="000000"/>
                <w:szCs w:val="22"/>
              </w:rPr>
              <w:t>Unit 6-3</w:t>
            </w:r>
          </w:p>
        </w:tc>
        <w:tc>
          <w:tcPr>
            <w:tcW w:w="1704" w:type="dxa"/>
            <w:noWrap/>
            <w:hideMark/>
          </w:tcPr>
          <w:p w14:paraId="00DC3DC5"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2nd Floor</w:t>
            </w:r>
          </w:p>
        </w:tc>
        <w:tc>
          <w:tcPr>
            <w:tcW w:w="1666" w:type="dxa"/>
            <w:noWrap/>
            <w:hideMark/>
          </w:tcPr>
          <w:p w14:paraId="1C3A6BEF"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Bathroom</w:t>
            </w:r>
          </w:p>
        </w:tc>
        <w:tc>
          <w:tcPr>
            <w:tcW w:w="222" w:type="dxa"/>
            <w:noWrap/>
            <w:hideMark/>
          </w:tcPr>
          <w:p w14:paraId="084B809A" w14:textId="77777777" w:rsidR="00865B8D" w:rsidRPr="00537305" w:rsidRDefault="00865B8D" w:rsidP="00865B8D">
            <w:pPr>
              <w:rPr>
                <w:rFonts w:asciiTheme="minorHAnsi" w:hAnsiTheme="minorHAnsi" w:cstheme="minorHAnsi"/>
                <w:color w:val="000000"/>
              </w:rPr>
            </w:pPr>
          </w:p>
        </w:tc>
        <w:tc>
          <w:tcPr>
            <w:tcW w:w="1606" w:type="dxa"/>
            <w:noWrap/>
            <w:hideMark/>
          </w:tcPr>
          <w:p w14:paraId="53914B94" w14:textId="77777777" w:rsidR="00865B8D" w:rsidRPr="00537305" w:rsidRDefault="00865B8D" w:rsidP="00865B8D">
            <w:pPr>
              <w:rPr>
                <w:rFonts w:asciiTheme="minorHAnsi" w:hAnsiTheme="minorHAnsi" w:cstheme="minorHAnsi"/>
              </w:rPr>
            </w:pPr>
          </w:p>
        </w:tc>
        <w:tc>
          <w:tcPr>
            <w:tcW w:w="3671" w:type="dxa"/>
            <w:noWrap/>
            <w:hideMark/>
          </w:tcPr>
          <w:p w14:paraId="080D54BB" w14:textId="77777777" w:rsidR="00865B8D" w:rsidRPr="00537305" w:rsidRDefault="00865B8D" w:rsidP="00865B8D">
            <w:pPr>
              <w:rPr>
                <w:rFonts w:asciiTheme="minorHAnsi" w:hAnsiTheme="minorHAnsi" w:cstheme="minorHAnsi"/>
                <w:color w:val="000000"/>
              </w:rPr>
            </w:pPr>
            <w:r w:rsidRPr="00537305">
              <w:rPr>
                <w:rFonts w:asciiTheme="minorHAnsi" w:hAnsiTheme="minorHAnsi" w:cstheme="minorHAnsi"/>
                <w:color w:val="000000"/>
              </w:rPr>
              <w:t>Unable to Inspect – In Use</w:t>
            </w:r>
          </w:p>
        </w:tc>
      </w:tr>
    </w:tbl>
    <w:p w14:paraId="4D2833A5" w14:textId="77777777" w:rsidR="00607230" w:rsidRPr="00537305" w:rsidRDefault="00607230" w:rsidP="26755E56">
      <w:pPr>
        <w:tabs>
          <w:tab w:val="left" w:pos="2880"/>
        </w:tabs>
        <w:rPr>
          <w:rFonts w:asciiTheme="minorHAnsi" w:eastAsiaTheme="minorEastAsia" w:hAnsiTheme="minorHAnsi" w:cstheme="minorHAnsi"/>
          <w:b/>
          <w:bCs/>
          <w:u w:val="single"/>
        </w:rPr>
      </w:pPr>
    </w:p>
    <w:bookmarkEnd w:id="6"/>
    <w:p w14:paraId="6DA8728C" w14:textId="0412A4AA" w:rsidR="00933A76" w:rsidRPr="00537305" w:rsidRDefault="00933A76" w:rsidP="00933A76">
      <w:pPr>
        <w:rPr>
          <w:rFonts w:asciiTheme="minorHAnsi" w:eastAsiaTheme="minorEastAsia" w:hAnsiTheme="minorHAnsi" w:cstheme="minorHAnsi"/>
          <w:b/>
          <w:bCs/>
          <w:u w:val="single"/>
        </w:rPr>
      </w:pPr>
      <w:r w:rsidRPr="00537305">
        <w:rPr>
          <w:rFonts w:asciiTheme="minorHAnsi" w:eastAsiaTheme="minorEastAsia" w:hAnsiTheme="minorHAnsi" w:cstheme="minorHAnsi"/>
          <w:b/>
          <w:bCs/>
          <w:u w:val="single"/>
        </w:rPr>
        <w:t>SECTION 4: Plan of Correction</w:t>
      </w:r>
    </w:p>
    <w:p w14:paraId="2480B4FE" w14:textId="77777777" w:rsidR="00933A76" w:rsidRPr="00537305" w:rsidRDefault="00933A76" w:rsidP="00933A76">
      <w:pPr>
        <w:rPr>
          <w:rFonts w:asciiTheme="minorHAnsi" w:eastAsiaTheme="minorEastAsia" w:hAnsiTheme="minorHAnsi" w:cstheme="minorHAnsi"/>
          <w:b/>
          <w:bCs/>
          <w:u w:val="single"/>
        </w:rPr>
      </w:pPr>
    </w:p>
    <w:p w14:paraId="2DC2083A" w14:textId="77777777" w:rsidR="00933A76" w:rsidRPr="00537305" w:rsidRDefault="00933A76" w:rsidP="00933A76">
      <w:pPr>
        <w:rPr>
          <w:rFonts w:asciiTheme="minorHAnsi" w:eastAsiaTheme="minorEastAsia" w:hAnsiTheme="minorHAnsi" w:cstheme="minorHAnsi"/>
        </w:rPr>
      </w:pPr>
      <w:r w:rsidRPr="00537305">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 The Plan of Correction must include:</w:t>
      </w:r>
    </w:p>
    <w:p w14:paraId="49940842" w14:textId="77777777" w:rsidR="00933A76" w:rsidRPr="00537305" w:rsidRDefault="00933A76" w:rsidP="009F1339">
      <w:pPr>
        <w:pStyle w:val="ListParagraph"/>
        <w:numPr>
          <w:ilvl w:val="0"/>
          <w:numId w:val="1"/>
        </w:numPr>
        <w:ind w:left="720"/>
        <w:rPr>
          <w:rFonts w:asciiTheme="minorHAnsi" w:eastAsiaTheme="minorEastAsia" w:hAnsiTheme="minorHAnsi" w:cstheme="minorHAnsi"/>
          <w:szCs w:val="22"/>
        </w:rPr>
      </w:pPr>
      <w:r w:rsidRPr="00537305">
        <w:rPr>
          <w:rFonts w:asciiTheme="minorHAnsi" w:eastAsiaTheme="minorEastAsia" w:hAnsiTheme="minorHAnsi" w:cstheme="minorHAnsi"/>
          <w:szCs w:val="22"/>
        </w:rPr>
        <w:lastRenderedPageBreak/>
        <w:t>Specific corrective steps to be taken</w:t>
      </w:r>
    </w:p>
    <w:p w14:paraId="4F0D9674" w14:textId="39E556AC" w:rsidR="00933A76" w:rsidRPr="00537305" w:rsidRDefault="00933A76" w:rsidP="009F1339">
      <w:pPr>
        <w:pStyle w:val="ListParagraph"/>
        <w:numPr>
          <w:ilvl w:val="0"/>
          <w:numId w:val="1"/>
        </w:numPr>
        <w:ind w:left="720"/>
        <w:rPr>
          <w:rFonts w:asciiTheme="minorHAnsi" w:eastAsiaTheme="minorEastAsia" w:hAnsiTheme="minorHAnsi" w:cstheme="minorHAnsi"/>
          <w:szCs w:val="22"/>
        </w:rPr>
      </w:pPr>
      <w:r w:rsidRPr="00537305">
        <w:rPr>
          <w:rFonts w:asciiTheme="minorHAnsi" w:eastAsiaTheme="minorEastAsia" w:hAnsiTheme="minorHAnsi" w:cstheme="minorHAnsi"/>
          <w:szCs w:val="22"/>
        </w:rPr>
        <w:t>A timetable for the corrective actions for la</w:t>
      </w:r>
      <w:r w:rsidR="003B4005" w:rsidRPr="00537305">
        <w:rPr>
          <w:rFonts w:asciiTheme="minorHAnsi" w:eastAsiaTheme="minorEastAsia" w:hAnsiTheme="minorHAnsi" w:cstheme="minorHAnsi"/>
          <w:szCs w:val="22"/>
        </w:rPr>
        <w:t>r</w:t>
      </w:r>
      <w:r w:rsidRPr="00537305">
        <w:rPr>
          <w:rFonts w:asciiTheme="minorHAnsi" w:eastAsiaTheme="minorEastAsia" w:hAnsiTheme="minorHAnsi" w:cstheme="minorHAnsi"/>
          <w:szCs w:val="22"/>
        </w:rPr>
        <w:t xml:space="preserve">ger projects </w:t>
      </w:r>
    </w:p>
    <w:p w14:paraId="5751CF1C" w14:textId="77777777" w:rsidR="00933A76" w:rsidRPr="00537305" w:rsidRDefault="00933A76" w:rsidP="009F1339">
      <w:pPr>
        <w:pStyle w:val="ListParagraph"/>
        <w:numPr>
          <w:ilvl w:val="0"/>
          <w:numId w:val="1"/>
        </w:numPr>
        <w:ind w:left="720"/>
        <w:rPr>
          <w:rFonts w:asciiTheme="minorHAnsi" w:eastAsiaTheme="minorEastAsia" w:hAnsiTheme="minorHAnsi" w:cstheme="minorHAnsi"/>
          <w:szCs w:val="22"/>
        </w:rPr>
      </w:pPr>
      <w:r w:rsidRPr="00537305">
        <w:rPr>
          <w:rFonts w:asciiTheme="minorHAnsi" w:eastAsiaTheme="minorEastAsia" w:hAnsiTheme="minorHAnsi" w:cstheme="minorHAnsi"/>
          <w:szCs w:val="22"/>
        </w:rPr>
        <w:t>The date by which correction will be achieved</w:t>
      </w:r>
    </w:p>
    <w:p w14:paraId="78833F62" w14:textId="77777777" w:rsidR="00933A76" w:rsidRPr="00537305" w:rsidRDefault="00933A76" w:rsidP="009F1339">
      <w:pPr>
        <w:pStyle w:val="ListParagraph"/>
        <w:numPr>
          <w:ilvl w:val="0"/>
          <w:numId w:val="1"/>
        </w:numPr>
        <w:ind w:left="720"/>
        <w:rPr>
          <w:rFonts w:asciiTheme="minorHAnsi" w:eastAsiaTheme="minorEastAsia" w:hAnsiTheme="minorHAnsi" w:cstheme="minorHAnsi"/>
          <w:szCs w:val="22"/>
        </w:rPr>
      </w:pPr>
      <w:r w:rsidRPr="00537305">
        <w:rPr>
          <w:rFonts w:asciiTheme="minorHAnsi" w:eastAsiaTheme="minorEastAsia" w:hAnsiTheme="minorHAnsi" w:cstheme="minorHAnsi"/>
          <w:szCs w:val="22"/>
        </w:rPr>
        <w:t>Any interim measures being implemented to ensure the health and safety of incarcerated individuals and facility staff</w:t>
      </w:r>
    </w:p>
    <w:p w14:paraId="5E23871D" w14:textId="77777777" w:rsidR="00933A76" w:rsidRPr="00537305" w:rsidRDefault="00933A76" w:rsidP="009F1339">
      <w:pPr>
        <w:pStyle w:val="ListParagraph"/>
        <w:numPr>
          <w:ilvl w:val="0"/>
          <w:numId w:val="1"/>
        </w:numPr>
        <w:ind w:left="720"/>
        <w:rPr>
          <w:rFonts w:asciiTheme="minorHAnsi" w:eastAsiaTheme="minorEastAsia" w:hAnsiTheme="minorHAnsi" w:cstheme="minorHAnsi"/>
          <w:szCs w:val="22"/>
        </w:rPr>
      </w:pPr>
      <w:r w:rsidRPr="00537305">
        <w:rPr>
          <w:rFonts w:asciiTheme="minorHAnsi" w:eastAsiaTheme="minorEastAsia" w:hAnsiTheme="minorHAnsi" w:cstheme="minorHAnsi"/>
          <w:szCs w:val="22"/>
        </w:rPr>
        <w:t>The plan should be signed by the Superintendent or Administrator and submitted to my attention, at the address listed above.</w:t>
      </w:r>
    </w:p>
    <w:p w14:paraId="0B58D92F" w14:textId="77777777" w:rsidR="00CF19CE" w:rsidRPr="00537305" w:rsidRDefault="00CF19CE" w:rsidP="26755E56">
      <w:pPr>
        <w:rPr>
          <w:rFonts w:asciiTheme="minorHAnsi" w:eastAsiaTheme="minorEastAsia" w:hAnsiTheme="minorHAnsi" w:cstheme="minorHAnsi"/>
          <w:b/>
          <w:bCs/>
          <w:u w:val="single"/>
        </w:rPr>
      </w:pPr>
    </w:p>
    <w:p w14:paraId="320CF616" w14:textId="0D943F9B" w:rsidR="00607230" w:rsidRPr="00537305" w:rsidRDefault="48D330DA" w:rsidP="26755E56">
      <w:pPr>
        <w:rPr>
          <w:rFonts w:asciiTheme="minorHAnsi" w:eastAsiaTheme="minorEastAsia" w:hAnsiTheme="minorHAnsi" w:cstheme="minorHAnsi"/>
          <w:b/>
          <w:bCs/>
          <w:u w:val="single"/>
        </w:rPr>
      </w:pPr>
      <w:r w:rsidRPr="00537305">
        <w:rPr>
          <w:rFonts w:asciiTheme="minorHAnsi" w:eastAsiaTheme="minorEastAsia" w:hAnsiTheme="minorHAnsi" w:cstheme="minorHAnsi"/>
          <w:b/>
          <w:bCs/>
          <w:u w:val="single"/>
        </w:rPr>
        <w:t xml:space="preserve">SECTION </w:t>
      </w:r>
      <w:r w:rsidR="00744177" w:rsidRPr="00537305">
        <w:rPr>
          <w:rFonts w:asciiTheme="minorHAnsi" w:eastAsiaTheme="minorEastAsia" w:hAnsiTheme="minorHAnsi" w:cstheme="minorHAnsi"/>
          <w:b/>
          <w:bCs/>
          <w:u w:val="single"/>
        </w:rPr>
        <w:t>4</w:t>
      </w:r>
      <w:r w:rsidRPr="00537305">
        <w:rPr>
          <w:rFonts w:asciiTheme="minorHAnsi" w:eastAsiaTheme="minorEastAsia" w:hAnsiTheme="minorHAnsi" w:cstheme="minorHAnsi"/>
          <w:b/>
          <w:bCs/>
          <w:u w:val="single"/>
        </w:rPr>
        <w:t xml:space="preserve">: </w:t>
      </w:r>
      <w:r w:rsidR="6D75CF4E" w:rsidRPr="00537305">
        <w:rPr>
          <w:rFonts w:asciiTheme="minorHAnsi" w:eastAsiaTheme="minorEastAsia" w:hAnsiTheme="minorHAnsi" w:cstheme="minorHAnsi"/>
          <w:b/>
          <w:bCs/>
          <w:u w:val="single"/>
        </w:rPr>
        <w:t xml:space="preserve">Observations and Recommendations </w:t>
      </w:r>
    </w:p>
    <w:p w14:paraId="3649700D" w14:textId="77777777" w:rsidR="00607230" w:rsidRPr="00537305" w:rsidRDefault="00607230" w:rsidP="26755E56">
      <w:pPr>
        <w:rPr>
          <w:rFonts w:asciiTheme="minorHAnsi" w:eastAsiaTheme="minorEastAsia" w:hAnsiTheme="minorHAnsi" w:cstheme="minorHAnsi"/>
        </w:rPr>
      </w:pPr>
    </w:p>
    <w:p w14:paraId="6B9F69C9" w14:textId="68B7E588" w:rsidR="009F1339" w:rsidRPr="00537305" w:rsidRDefault="009F1339" w:rsidP="000C648B">
      <w:pPr>
        <w:numPr>
          <w:ilvl w:val="0"/>
          <w:numId w:val="43"/>
        </w:numPr>
        <w:rPr>
          <w:rFonts w:asciiTheme="minorHAnsi" w:eastAsiaTheme="minorEastAsia" w:hAnsiTheme="minorHAnsi" w:cstheme="minorHAnsi"/>
        </w:rPr>
      </w:pPr>
      <w:r w:rsidRPr="00537305">
        <w:rPr>
          <w:rFonts w:asciiTheme="minorHAnsi" w:eastAsiaTheme="minorEastAsia" w:hAnsiTheme="minorHAnsi" w:cstheme="minorHAnsi"/>
        </w:rPr>
        <w:t xml:space="preserve">The inmate population was </w:t>
      </w:r>
      <w:r w:rsidR="006E36CE" w:rsidRPr="00537305">
        <w:rPr>
          <w:rFonts w:asciiTheme="minorHAnsi" w:eastAsiaTheme="minorEastAsia" w:hAnsiTheme="minorHAnsi" w:cstheme="minorHAnsi"/>
        </w:rPr>
        <w:t>1188</w:t>
      </w:r>
      <w:r w:rsidRPr="00537305">
        <w:rPr>
          <w:rFonts w:asciiTheme="minorHAnsi" w:eastAsiaTheme="minorEastAsia" w:hAnsiTheme="minorHAnsi" w:cstheme="minorHAnsi"/>
        </w:rPr>
        <w:t xml:space="preserve"> at the time of inspection.</w:t>
      </w:r>
    </w:p>
    <w:p w14:paraId="08AFA1EE" w14:textId="06E7A520" w:rsidR="00865B8D" w:rsidRPr="00537305" w:rsidRDefault="007D737E" w:rsidP="007D737E">
      <w:pPr>
        <w:pStyle w:val="ListParagraph"/>
        <w:numPr>
          <w:ilvl w:val="0"/>
          <w:numId w:val="43"/>
        </w:numPr>
        <w:rPr>
          <w:rFonts w:asciiTheme="minorHAnsi" w:eastAsiaTheme="minorEastAsia" w:hAnsiTheme="minorHAnsi" w:cstheme="minorHAnsi"/>
          <w:szCs w:val="22"/>
        </w:rPr>
      </w:pPr>
      <w:r w:rsidRPr="00537305">
        <w:rPr>
          <w:rFonts w:asciiTheme="minorHAnsi" w:eastAsiaTheme="minorEastAsia" w:hAnsiTheme="minorHAnsi" w:cstheme="minorHAnsi"/>
          <w:szCs w:val="22"/>
        </w:rPr>
        <w:t xml:space="preserve">During the inspection, the EHRS observed unsanitary conditions in the 8-1/8-2 Kitchen. There is significant concern with the increased risk of food borne illness due to a large number of inmates being exposed to these unsanitary conditions. The EHRS recommends that officers overseeing the kitchen operation in this area receive their </w:t>
      </w:r>
      <w:proofErr w:type="spellStart"/>
      <w:r w:rsidRPr="00537305">
        <w:rPr>
          <w:rFonts w:asciiTheme="minorHAnsi" w:eastAsiaTheme="minorEastAsia" w:hAnsiTheme="minorHAnsi" w:cstheme="minorHAnsi"/>
          <w:szCs w:val="22"/>
        </w:rPr>
        <w:t>ServSafe</w:t>
      </w:r>
      <w:proofErr w:type="spellEnd"/>
      <w:r w:rsidRPr="00537305">
        <w:rPr>
          <w:rFonts w:asciiTheme="minorHAnsi" w:eastAsiaTheme="minorEastAsia" w:hAnsiTheme="minorHAnsi" w:cstheme="minorHAnsi"/>
          <w:szCs w:val="22"/>
        </w:rPr>
        <w:t xml:space="preserve"> certification to ensure best food handling practices are met.</w:t>
      </w:r>
    </w:p>
    <w:p w14:paraId="150B8637" w14:textId="77777777" w:rsidR="007D737E" w:rsidRPr="00537305" w:rsidRDefault="007D737E" w:rsidP="007D737E">
      <w:pPr>
        <w:pStyle w:val="ListParagraph"/>
        <w:rPr>
          <w:rFonts w:asciiTheme="minorHAnsi" w:eastAsiaTheme="minorEastAsia" w:hAnsiTheme="minorHAnsi" w:cstheme="minorHAnsi"/>
          <w:szCs w:val="22"/>
        </w:rPr>
      </w:pPr>
    </w:p>
    <w:p w14:paraId="67CBB33E" w14:textId="77777777" w:rsidR="009F1339" w:rsidRPr="00537305" w:rsidRDefault="009F1339" w:rsidP="009F1339">
      <w:pPr>
        <w:rPr>
          <w:rFonts w:asciiTheme="minorHAnsi" w:eastAsiaTheme="minorEastAsia" w:hAnsiTheme="minorHAnsi" w:cstheme="minorHAnsi"/>
        </w:rPr>
      </w:pPr>
      <w:bookmarkStart w:id="97" w:name="_Hlk187048382"/>
      <w:r w:rsidRPr="00537305">
        <w:rPr>
          <w:rFonts w:asciiTheme="minorHAnsi" w:eastAsiaTheme="minorEastAsia" w:hAnsiTheme="minorHAnsi" w:cstheme="minorHAnsi"/>
        </w:rPr>
        <w:t xml:space="preserve">To review the specific regulatory requirements please visit our website at </w:t>
      </w:r>
      <w:hyperlink r:id="rId9">
        <w:r w:rsidRPr="00537305">
          <w:rPr>
            <w:rStyle w:val="Hyperlink"/>
            <w:rFonts w:asciiTheme="minorHAnsi" w:eastAsiaTheme="minorEastAsia" w:hAnsiTheme="minorHAnsi" w:cstheme="minorHAnsi"/>
          </w:rPr>
          <w:t>www.mass.gov/dph/dcs</w:t>
        </w:r>
      </w:hyperlink>
      <w:r w:rsidRPr="00537305">
        <w:rPr>
          <w:rFonts w:asciiTheme="minorHAnsi" w:eastAsiaTheme="minorEastAsia" w:hAnsiTheme="minorHAnsi" w:cstheme="minorHAnsi"/>
        </w:rPr>
        <w:t xml:space="preserve"> and click on "Correctional Facilities" </w:t>
      </w:r>
      <w:hyperlink r:id="rId10" w:history="1">
        <w:r w:rsidRPr="00537305">
          <w:rPr>
            <w:rStyle w:val="Hyperlink"/>
            <w:rFonts w:asciiTheme="minorHAnsi" w:eastAsiaTheme="minorEastAsia" w:hAnsiTheme="minorHAnsi" w:cstheme="minorHAnsi"/>
          </w:rPr>
          <w:t>105 CMR 451.000</w:t>
        </w:r>
      </w:hyperlink>
      <w:r w:rsidRPr="00537305">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537305">
          <w:rPr>
            <w:rStyle w:val="Hyperlink"/>
            <w:rFonts w:asciiTheme="minorHAnsi" w:eastAsiaTheme="minorEastAsia" w:hAnsiTheme="minorHAnsi" w:cstheme="minorHAnsi"/>
          </w:rPr>
          <w:t>here</w:t>
        </w:r>
      </w:hyperlink>
      <w:r w:rsidRPr="00537305">
        <w:rPr>
          <w:rFonts w:asciiTheme="minorHAnsi" w:eastAsiaTheme="minorEastAsia" w:hAnsiTheme="minorHAnsi" w:cstheme="minorHAnsi"/>
        </w:rPr>
        <w:t xml:space="preserve">. </w:t>
      </w:r>
    </w:p>
    <w:p w14:paraId="0CA842AB" w14:textId="77777777" w:rsidR="009F1339" w:rsidRPr="00537305" w:rsidRDefault="009F1339" w:rsidP="009F1339">
      <w:pPr>
        <w:rPr>
          <w:rFonts w:asciiTheme="minorHAnsi" w:eastAsiaTheme="minorEastAsia" w:hAnsiTheme="minorHAnsi" w:cstheme="minorHAnsi"/>
        </w:rPr>
      </w:pPr>
    </w:p>
    <w:p w14:paraId="2E12583D" w14:textId="77777777" w:rsidR="009F1339" w:rsidRPr="00537305" w:rsidRDefault="009F1339" w:rsidP="009F1339">
      <w:pPr>
        <w:rPr>
          <w:rFonts w:asciiTheme="minorHAnsi" w:eastAsiaTheme="minorEastAsia" w:hAnsiTheme="minorHAnsi" w:cstheme="minorHAnsi"/>
        </w:rPr>
      </w:pPr>
      <w:r w:rsidRPr="00537305">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10CFE5E5" w14:textId="77777777" w:rsidR="009F1339" w:rsidRPr="00537305" w:rsidRDefault="009F1339" w:rsidP="000C648B">
      <w:pPr>
        <w:numPr>
          <w:ilvl w:val="0"/>
          <w:numId w:val="44"/>
        </w:numPr>
        <w:rPr>
          <w:rFonts w:asciiTheme="minorHAnsi" w:eastAsiaTheme="minorEastAsia" w:hAnsiTheme="minorHAnsi" w:cstheme="minorHAnsi"/>
        </w:rPr>
      </w:pPr>
      <w:hyperlink r:id="rId12" w:history="1">
        <w:r w:rsidRPr="00537305">
          <w:rPr>
            <w:rStyle w:val="Hyperlink"/>
            <w:rFonts w:asciiTheme="minorHAnsi" w:eastAsiaTheme="minorEastAsia" w:hAnsiTheme="minorHAnsi" w:cstheme="minorHAnsi"/>
          </w:rPr>
          <w:t>105 CMR 205.000</w:t>
        </w:r>
      </w:hyperlink>
      <w:r w:rsidRPr="00537305">
        <w:rPr>
          <w:rFonts w:asciiTheme="minorHAnsi" w:eastAsiaTheme="minorEastAsia" w:hAnsiTheme="minorHAnsi" w:cstheme="minorHAnsi"/>
        </w:rPr>
        <w:t>: Minimum Standards Governing Medical Records and Conduct of Physical Examinations in Correctional Facilities</w:t>
      </w:r>
    </w:p>
    <w:p w14:paraId="12B32B7B" w14:textId="77777777" w:rsidR="009F1339" w:rsidRPr="00537305" w:rsidRDefault="009F1339" w:rsidP="000C648B">
      <w:pPr>
        <w:numPr>
          <w:ilvl w:val="0"/>
          <w:numId w:val="44"/>
        </w:numPr>
        <w:rPr>
          <w:rFonts w:asciiTheme="minorHAnsi" w:eastAsiaTheme="minorEastAsia" w:hAnsiTheme="minorHAnsi" w:cstheme="minorHAnsi"/>
        </w:rPr>
      </w:pPr>
      <w:hyperlink r:id="rId13" w:history="1">
        <w:r w:rsidRPr="00537305">
          <w:rPr>
            <w:rStyle w:val="Hyperlink"/>
            <w:rFonts w:asciiTheme="minorHAnsi" w:eastAsiaTheme="minorEastAsia" w:hAnsiTheme="minorHAnsi" w:cstheme="minorHAnsi"/>
          </w:rPr>
          <w:t>105 CMR 480.000</w:t>
        </w:r>
      </w:hyperlink>
      <w:r w:rsidRPr="00537305">
        <w:rPr>
          <w:rFonts w:asciiTheme="minorHAnsi" w:eastAsiaTheme="minorEastAsia" w:hAnsiTheme="minorHAnsi" w:cstheme="minorHAnsi"/>
        </w:rPr>
        <w:t>: Minimum requirements for the Management of Medical or Biological Waste</w:t>
      </w:r>
    </w:p>
    <w:p w14:paraId="7E97C461" w14:textId="77777777" w:rsidR="009F1339" w:rsidRPr="00537305" w:rsidRDefault="009F1339" w:rsidP="000C648B">
      <w:pPr>
        <w:numPr>
          <w:ilvl w:val="0"/>
          <w:numId w:val="44"/>
        </w:numPr>
        <w:rPr>
          <w:rFonts w:asciiTheme="minorHAnsi" w:eastAsiaTheme="minorEastAsia" w:hAnsiTheme="minorHAnsi" w:cstheme="minorHAnsi"/>
        </w:rPr>
      </w:pPr>
      <w:hyperlink r:id="rId14" w:history="1">
        <w:r w:rsidRPr="00537305">
          <w:rPr>
            <w:rStyle w:val="Hyperlink"/>
            <w:rFonts w:asciiTheme="minorHAnsi" w:eastAsiaTheme="minorEastAsia" w:hAnsiTheme="minorHAnsi" w:cstheme="minorHAnsi"/>
          </w:rPr>
          <w:t>105 CMR 500.000</w:t>
        </w:r>
      </w:hyperlink>
      <w:r w:rsidRPr="00537305">
        <w:rPr>
          <w:rFonts w:asciiTheme="minorHAnsi" w:eastAsiaTheme="minorEastAsia" w:hAnsiTheme="minorHAnsi" w:cstheme="minorHAnsi"/>
        </w:rPr>
        <w:t>: Good Manufacturing Practices for Food</w:t>
      </w:r>
    </w:p>
    <w:p w14:paraId="1F55AE02" w14:textId="77777777" w:rsidR="009F1339" w:rsidRPr="00537305" w:rsidRDefault="009F1339" w:rsidP="009F1339">
      <w:pPr>
        <w:rPr>
          <w:rFonts w:asciiTheme="minorHAnsi" w:eastAsiaTheme="minorEastAsia" w:hAnsiTheme="minorHAnsi" w:cstheme="minorHAnsi"/>
        </w:rPr>
      </w:pPr>
    </w:p>
    <w:p w14:paraId="35014471" w14:textId="77777777" w:rsidR="009F1339" w:rsidRPr="00537305" w:rsidRDefault="009F1339" w:rsidP="009F1339">
      <w:pPr>
        <w:rPr>
          <w:rFonts w:asciiTheme="minorHAnsi" w:eastAsiaTheme="minorEastAsia" w:hAnsiTheme="minorHAnsi" w:cstheme="minorHAnsi"/>
        </w:rPr>
      </w:pPr>
    </w:p>
    <w:p w14:paraId="0CAB61FE" w14:textId="77777777" w:rsidR="009F1339" w:rsidRPr="00537305" w:rsidRDefault="009F1339" w:rsidP="009F1339">
      <w:pPr>
        <w:rPr>
          <w:rFonts w:asciiTheme="minorHAnsi" w:eastAsiaTheme="minorEastAsia" w:hAnsiTheme="minorHAnsi" w:cstheme="minorHAnsi"/>
        </w:rPr>
      </w:pPr>
      <w:r w:rsidRPr="00537305">
        <w:rPr>
          <w:rFonts w:asciiTheme="minorHAnsi" w:eastAsiaTheme="minorEastAsia" w:hAnsiTheme="minorHAnsi" w:cstheme="minorHAnsi"/>
        </w:rPr>
        <w:t>This inspection report is true and accurate to the best of my knowledge.</w:t>
      </w:r>
    </w:p>
    <w:bookmarkEnd w:id="97"/>
    <w:p w14:paraId="25DB16EE" w14:textId="77777777" w:rsidR="009F1339" w:rsidRPr="00537305" w:rsidRDefault="009F1339" w:rsidP="009F1339">
      <w:pPr>
        <w:rPr>
          <w:rFonts w:asciiTheme="minorHAnsi" w:eastAsiaTheme="minorEastAsia" w:hAnsiTheme="minorHAnsi" w:cstheme="minorHAnsi"/>
        </w:rPr>
      </w:pPr>
    </w:p>
    <w:p w14:paraId="438BA7DF" w14:textId="77777777" w:rsidR="0026322A" w:rsidRPr="00537305" w:rsidRDefault="0026322A" w:rsidP="26755E56">
      <w:pPr>
        <w:rPr>
          <w:rFonts w:asciiTheme="minorHAnsi" w:eastAsiaTheme="minorEastAsia" w:hAnsiTheme="minorHAnsi" w:cstheme="minorHAnsi"/>
        </w:rPr>
      </w:pPr>
    </w:p>
    <w:p w14:paraId="3F020226" w14:textId="54BA8909" w:rsidR="00607230" w:rsidRPr="00537305" w:rsidRDefault="00607230" w:rsidP="26755E56">
      <w:pPr>
        <w:rPr>
          <w:rFonts w:asciiTheme="minorHAnsi" w:eastAsiaTheme="minorEastAsia" w:hAnsiTheme="minorHAnsi" w:cstheme="minorHAnsi"/>
        </w:rPr>
      </w:pP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6D75CF4E" w:rsidRPr="00537305">
        <w:rPr>
          <w:rFonts w:asciiTheme="minorHAnsi" w:eastAsiaTheme="minorEastAsia" w:hAnsiTheme="minorHAnsi" w:cstheme="minorHAnsi"/>
        </w:rPr>
        <w:t>Sincerely,</w:t>
      </w:r>
    </w:p>
    <w:p w14:paraId="4B19402C" w14:textId="674CD80D" w:rsidR="00607230" w:rsidRPr="00537305" w:rsidRDefault="00607230" w:rsidP="26755E56">
      <w:pPr>
        <w:rPr>
          <w:rFonts w:asciiTheme="minorHAnsi" w:eastAsiaTheme="minorEastAsia" w:hAnsiTheme="minorHAnsi" w:cstheme="minorHAnsi"/>
        </w:rPr>
      </w:pPr>
    </w:p>
    <w:p w14:paraId="06A9D9AF" w14:textId="64252D62" w:rsidR="00C072C9" w:rsidRPr="00537305" w:rsidRDefault="00C072C9" w:rsidP="26755E56">
      <w:pPr>
        <w:rPr>
          <w:rFonts w:asciiTheme="minorHAnsi" w:eastAsiaTheme="minorEastAsia" w:hAnsiTheme="minorHAnsi" w:cstheme="minorHAnsi"/>
        </w:rPr>
      </w:pPr>
    </w:p>
    <w:p w14:paraId="2F941042" w14:textId="3BFC9BFD" w:rsidR="00C072C9" w:rsidRPr="00537305" w:rsidRDefault="00C072C9" w:rsidP="26755E56">
      <w:pPr>
        <w:rPr>
          <w:rFonts w:asciiTheme="minorHAnsi" w:eastAsiaTheme="minorEastAsia" w:hAnsiTheme="minorHAnsi" w:cstheme="minorHAnsi"/>
        </w:rPr>
      </w:pPr>
    </w:p>
    <w:p w14:paraId="3E50A105" w14:textId="305FFF2F" w:rsidR="00607230" w:rsidRPr="00537305" w:rsidRDefault="00607230" w:rsidP="000227AF">
      <w:pPr>
        <w:rPr>
          <w:rFonts w:asciiTheme="minorHAnsi" w:hAnsiTheme="minorHAnsi" w:cstheme="minorHAnsi"/>
        </w:rPr>
      </w:pP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00426BA6" w:rsidRPr="00537305">
        <w:rPr>
          <w:rFonts w:asciiTheme="minorHAnsi" w:hAnsiTheme="minorHAnsi" w:cstheme="minorHAnsi"/>
        </w:rPr>
        <w:tab/>
        <w:t>Hannah LeBeau</w:t>
      </w:r>
    </w:p>
    <w:p w14:paraId="7C99DF14" w14:textId="7B9D3D25" w:rsidR="00426BA6" w:rsidRPr="00537305" w:rsidRDefault="00426BA6" w:rsidP="000227AF">
      <w:pPr>
        <w:rPr>
          <w:rFonts w:asciiTheme="minorHAnsi" w:eastAsiaTheme="minorEastAsia" w:hAnsiTheme="minorHAnsi" w:cstheme="minorHAnsi"/>
        </w:rPr>
      </w:pP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r>
      <w:r w:rsidRPr="00537305">
        <w:rPr>
          <w:rFonts w:asciiTheme="minorHAnsi" w:hAnsiTheme="minorHAnsi" w:cstheme="minorHAnsi"/>
        </w:rPr>
        <w:tab/>
        <w:t>Environmental Health Inspector, EHRS, BCEH</w:t>
      </w:r>
    </w:p>
    <w:p w14:paraId="7BD45A51" w14:textId="77777777" w:rsidR="00205CBA" w:rsidRPr="00537305" w:rsidRDefault="00205CBA" w:rsidP="26755E56">
      <w:pPr>
        <w:pStyle w:val="BodyText"/>
        <w:ind w:left="1980" w:hanging="1260"/>
        <w:rPr>
          <w:rFonts w:asciiTheme="minorHAnsi" w:eastAsiaTheme="minorEastAsia" w:hAnsiTheme="minorHAnsi" w:cstheme="minorHAnsi"/>
          <w:szCs w:val="22"/>
        </w:rPr>
      </w:pPr>
    </w:p>
    <w:p w14:paraId="11FD966E" w14:textId="70ACC01A" w:rsidR="001718AD" w:rsidRPr="00537305" w:rsidRDefault="001718AD" w:rsidP="00613ED6">
      <w:pPr>
        <w:ind w:left="1980" w:hanging="1260"/>
        <w:rPr>
          <w:rFonts w:asciiTheme="minorHAnsi" w:eastAsiaTheme="minorEastAsia" w:hAnsiTheme="minorHAnsi" w:cstheme="minorHAnsi"/>
        </w:rPr>
      </w:pPr>
    </w:p>
    <w:sectPr w:rsidR="001718AD" w:rsidRPr="00537305"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BA81" w14:textId="77777777" w:rsidR="00E60E61" w:rsidRDefault="00E60E61">
      <w:r>
        <w:separator/>
      </w:r>
    </w:p>
  </w:endnote>
  <w:endnote w:type="continuationSeparator" w:id="0">
    <w:p w14:paraId="52FEE245" w14:textId="77777777" w:rsidR="00E60E61" w:rsidRDefault="00E60E61">
      <w:r>
        <w:continuationSeparator/>
      </w:r>
    </w:p>
  </w:endnote>
  <w:endnote w:type="continuationNotice" w:id="1">
    <w:p w14:paraId="5A000914" w14:textId="77777777" w:rsidR="00E60E61" w:rsidRDefault="00E60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132B5F8C"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5D0655">
      <w:rPr>
        <w:rFonts w:asciiTheme="minorHAnsi" w:hAnsiTheme="minorHAnsi" w:cstheme="minorHAnsi"/>
        <w:sz w:val="20"/>
        <w:szCs w:val="20"/>
      </w:rPr>
      <w:t>5</w:t>
    </w:r>
    <w:r w:rsidRPr="002901FC">
      <w:rPr>
        <w:rFonts w:asciiTheme="minorHAnsi" w:hAnsiTheme="minorHAnsi" w:cstheme="minorHAnsi"/>
        <w:sz w:val="20"/>
        <w:szCs w:val="20"/>
      </w:rPr>
      <w:t>(</w:t>
    </w:r>
    <w:r w:rsidR="005D0655">
      <w:rPr>
        <w:rFonts w:asciiTheme="minorHAnsi" w:hAnsiTheme="minorHAnsi" w:cstheme="minorHAnsi"/>
        <w:sz w:val="20"/>
        <w:szCs w:val="20"/>
      </w:rPr>
      <w:t>1</w:t>
    </w:r>
    <w:r w:rsidRPr="002901FC">
      <w:rPr>
        <w:rFonts w:asciiTheme="minorHAnsi" w:hAnsiTheme="minorHAnsi" w:cstheme="minorHAnsi"/>
        <w:sz w:val="20"/>
        <w:szCs w:val="20"/>
      </w:rPr>
      <w:t>)-</w:t>
    </w:r>
    <w:r w:rsidR="00AF7182">
      <w:rPr>
        <w:rFonts w:asciiTheme="minorHAnsi" w:hAnsiTheme="minorHAnsi" w:cstheme="minorHAnsi"/>
        <w:sz w:val="20"/>
        <w:szCs w:val="20"/>
      </w:rPr>
      <w:t>MCI Norfolk</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5D0655">
      <w:rPr>
        <w:rFonts w:asciiTheme="minorHAnsi" w:hAnsiTheme="minorHAnsi" w:cstheme="minorHAnsi"/>
        <w:sz w:val="20"/>
        <w:szCs w:val="20"/>
      </w:rPr>
      <w:t>4</w:t>
    </w:r>
    <w:r w:rsidR="00972248">
      <w:rPr>
        <w:rFonts w:asciiTheme="minorHAnsi" w:hAnsiTheme="minorHAnsi" w:cstheme="minorHAnsi"/>
        <w:sz w:val="20"/>
        <w:szCs w:val="20"/>
      </w:rPr>
      <w:t>-8-2</w:t>
    </w:r>
    <w:r w:rsidR="005D0655">
      <w:rPr>
        <w:rFonts w:asciiTheme="minorHAnsi" w:hAnsiTheme="minorHAnsi" w:cstheme="minorHAnsi"/>
        <w:sz w:val="20"/>
        <w:szCs w:val="20"/>
      </w:rPr>
      <w:t>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2483" w14:textId="77777777" w:rsidR="00E60E61" w:rsidRDefault="00E60E61">
      <w:r>
        <w:separator/>
      </w:r>
    </w:p>
  </w:footnote>
  <w:footnote w:type="continuationSeparator" w:id="0">
    <w:p w14:paraId="15368F61" w14:textId="77777777" w:rsidR="00E60E61" w:rsidRDefault="00E60E61">
      <w:r>
        <w:continuationSeparator/>
      </w:r>
    </w:p>
  </w:footnote>
  <w:footnote w:type="continuationNotice" w:id="1">
    <w:p w14:paraId="20B741A3" w14:textId="77777777" w:rsidR="00E60E61" w:rsidRDefault="00E60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A4A"/>
    <w:multiLevelType w:val="hybridMultilevel"/>
    <w:tmpl w:val="FCF4E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95581"/>
    <w:multiLevelType w:val="hybridMultilevel"/>
    <w:tmpl w:val="D64CB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01791"/>
    <w:multiLevelType w:val="hybridMultilevel"/>
    <w:tmpl w:val="C6E0F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B40C9"/>
    <w:multiLevelType w:val="hybridMultilevel"/>
    <w:tmpl w:val="8036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748E"/>
    <w:multiLevelType w:val="hybridMultilevel"/>
    <w:tmpl w:val="A404C8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13CD2"/>
    <w:multiLevelType w:val="hybridMultilevel"/>
    <w:tmpl w:val="CD223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4705F"/>
    <w:multiLevelType w:val="hybridMultilevel"/>
    <w:tmpl w:val="814846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000B3B"/>
    <w:multiLevelType w:val="hybridMultilevel"/>
    <w:tmpl w:val="DCE83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C75B95"/>
    <w:multiLevelType w:val="hybridMultilevel"/>
    <w:tmpl w:val="89146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9A22A6"/>
    <w:multiLevelType w:val="hybridMultilevel"/>
    <w:tmpl w:val="5178E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833FB"/>
    <w:multiLevelType w:val="hybridMultilevel"/>
    <w:tmpl w:val="8B305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F90577"/>
    <w:multiLevelType w:val="hybridMultilevel"/>
    <w:tmpl w:val="D6646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C7444D"/>
    <w:multiLevelType w:val="hybridMultilevel"/>
    <w:tmpl w:val="A96871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967D4B"/>
    <w:multiLevelType w:val="hybridMultilevel"/>
    <w:tmpl w:val="C3343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AE7D4A"/>
    <w:multiLevelType w:val="hybridMultilevel"/>
    <w:tmpl w:val="B3AC5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266C08"/>
    <w:multiLevelType w:val="hybridMultilevel"/>
    <w:tmpl w:val="270E9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F3194A"/>
    <w:multiLevelType w:val="hybridMultilevel"/>
    <w:tmpl w:val="2B908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772E5E"/>
    <w:multiLevelType w:val="hybridMultilevel"/>
    <w:tmpl w:val="2F72A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480616"/>
    <w:multiLevelType w:val="hybridMultilevel"/>
    <w:tmpl w:val="18B43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71019A"/>
    <w:multiLevelType w:val="hybridMultilevel"/>
    <w:tmpl w:val="83442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8399B"/>
    <w:multiLevelType w:val="hybridMultilevel"/>
    <w:tmpl w:val="8416E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A95898"/>
    <w:multiLevelType w:val="hybridMultilevel"/>
    <w:tmpl w:val="270E9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157A30"/>
    <w:multiLevelType w:val="hybridMultilevel"/>
    <w:tmpl w:val="D9D8CD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777411"/>
    <w:multiLevelType w:val="hybridMultilevel"/>
    <w:tmpl w:val="21507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6A4BE4"/>
    <w:multiLevelType w:val="hybridMultilevel"/>
    <w:tmpl w:val="2B720F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390B8B"/>
    <w:multiLevelType w:val="hybridMultilevel"/>
    <w:tmpl w:val="EA74F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46627F"/>
    <w:multiLevelType w:val="hybridMultilevel"/>
    <w:tmpl w:val="7D8CE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A7754C"/>
    <w:multiLevelType w:val="hybridMultilevel"/>
    <w:tmpl w:val="4048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017F98"/>
    <w:multiLevelType w:val="hybridMultilevel"/>
    <w:tmpl w:val="576C4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EB65FD"/>
    <w:multiLevelType w:val="hybridMultilevel"/>
    <w:tmpl w:val="FA705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B06F18"/>
    <w:multiLevelType w:val="hybridMultilevel"/>
    <w:tmpl w:val="0BDC36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C892670"/>
    <w:multiLevelType w:val="hybridMultilevel"/>
    <w:tmpl w:val="B3F2F7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290B91"/>
    <w:multiLevelType w:val="hybridMultilevel"/>
    <w:tmpl w:val="62DE5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CB6189"/>
    <w:multiLevelType w:val="hybridMultilevel"/>
    <w:tmpl w:val="21507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EA6325A"/>
    <w:multiLevelType w:val="hybridMultilevel"/>
    <w:tmpl w:val="074E7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C45027"/>
    <w:multiLevelType w:val="hybridMultilevel"/>
    <w:tmpl w:val="E286CD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9876FB"/>
    <w:multiLevelType w:val="hybridMultilevel"/>
    <w:tmpl w:val="070CC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DA4EC9"/>
    <w:multiLevelType w:val="hybridMultilevel"/>
    <w:tmpl w:val="D34CC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836333"/>
    <w:multiLevelType w:val="hybridMultilevel"/>
    <w:tmpl w:val="2B908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7F24788"/>
    <w:multiLevelType w:val="hybridMultilevel"/>
    <w:tmpl w:val="F4EC8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E5013"/>
    <w:multiLevelType w:val="hybridMultilevel"/>
    <w:tmpl w:val="89146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BD195B"/>
    <w:multiLevelType w:val="hybridMultilevel"/>
    <w:tmpl w:val="8B305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B1C38B8"/>
    <w:multiLevelType w:val="hybridMultilevel"/>
    <w:tmpl w:val="94061A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9254C2"/>
    <w:multiLevelType w:val="hybridMultilevel"/>
    <w:tmpl w:val="7C7E7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C4D71A1"/>
    <w:multiLevelType w:val="hybridMultilevel"/>
    <w:tmpl w:val="671ACF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2F76EB"/>
    <w:multiLevelType w:val="hybridMultilevel"/>
    <w:tmpl w:val="FE743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057628A"/>
    <w:multiLevelType w:val="hybridMultilevel"/>
    <w:tmpl w:val="786407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1253918"/>
    <w:multiLevelType w:val="hybridMultilevel"/>
    <w:tmpl w:val="35183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C372D3"/>
    <w:multiLevelType w:val="hybridMultilevel"/>
    <w:tmpl w:val="1F08F0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7E468E"/>
    <w:multiLevelType w:val="hybridMultilevel"/>
    <w:tmpl w:val="D34CC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A261FE9"/>
    <w:multiLevelType w:val="hybridMultilevel"/>
    <w:tmpl w:val="3F5AC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CF0381"/>
    <w:multiLevelType w:val="hybridMultilevel"/>
    <w:tmpl w:val="D21E7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BD96F66"/>
    <w:multiLevelType w:val="hybridMultilevel"/>
    <w:tmpl w:val="23BE9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F307904"/>
    <w:multiLevelType w:val="hybridMultilevel"/>
    <w:tmpl w:val="21B8E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5D2B12"/>
    <w:multiLevelType w:val="hybridMultilevel"/>
    <w:tmpl w:val="0BDC36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EA45D3"/>
    <w:multiLevelType w:val="hybridMultilevel"/>
    <w:tmpl w:val="23BE9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9B53C2"/>
    <w:multiLevelType w:val="hybridMultilevel"/>
    <w:tmpl w:val="94061A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867783"/>
    <w:multiLevelType w:val="hybridMultilevel"/>
    <w:tmpl w:val="767E6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4C71A2"/>
    <w:multiLevelType w:val="hybridMultilevel"/>
    <w:tmpl w:val="21BA3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078B6"/>
    <w:multiLevelType w:val="hybridMultilevel"/>
    <w:tmpl w:val="8354B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565B9C"/>
    <w:multiLevelType w:val="hybridMultilevel"/>
    <w:tmpl w:val="F62A7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8648C3"/>
    <w:multiLevelType w:val="hybridMultilevel"/>
    <w:tmpl w:val="2F72A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734EE0"/>
    <w:multiLevelType w:val="hybridMultilevel"/>
    <w:tmpl w:val="A96871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A41C4B"/>
    <w:multiLevelType w:val="hybridMultilevel"/>
    <w:tmpl w:val="0632F5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D7A241F"/>
    <w:multiLevelType w:val="hybridMultilevel"/>
    <w:tmpl w:val="0632F5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E602AED"/>
    <w:multiLevelType w:val="hybridMultilevel"/>
    <w:tmpl w:val="47027F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DB6F9E"/>
    <w:multiLevelType w:val="hybridMultilevel"/>
    <w:tmpl w:val="5C50D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EF4179"/>
    <w:multiLevelType w:val="hybridMultilevel"/>
    <w:tmpl w:val="8416E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2753BE9"/>
    <w:multiLevelType w:val="hybridMultilevel"/>
    <w:tmpl w:val="47A28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556258F"/>
    <w:multiLevelType w:val="hybridMultilevel"/>
    <w:tmpl w:val="46881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167F37"/>
    <w:multiLevelType w:val="hybridMultilevel"/>
    <w:tmpl w:val="62DE5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A247C4E"/>
    <w:multiLevelType w:val="hybridMultilevel"/>
    <w:tmpl w:val="3F786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3C16A0"/>
    <w:multiLevelType w:val="hybridMultilevel"/>
    <w:tmpl w:val="4FBC2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C1B78D0"/>
    <w:multiLevelType w:val="hybridMultilevel"/>
    <w:tmpl w:val="6D141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D9B7301"/>
    <w:multiLevelType w:val="hybridMultilevel"/>
    <w:tmpl w:val="80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125460">
    <w:abstractNumId w:val="49"/>
  </w:num>
  <w:num w:numId="2" w16cid:durableId="1105420481">
    <w:abstractNumId w:val="3"/>
  </w:num>
  <w:num w:numId="3" w16cid:durableId="214121070">
    <w:abstractNumId w:val="54"/>
  </w:num>
  <w:num w:numId="4" w16cid:durableId="1344699979">
    <w:abstractNumId w:val="24"/>
  </w:num>
  <w:num w:numId="5" w16cid:durableId="1907955472">
    <w:abstractNumId w:val="41"/>
  </w:num>
  <w:num w:numId="6" w16cid:durableId="978077051">
    <w:abstractNumId w:val="6"/>
  </w:num>
  <w:num w:numId="7" w16cid:durableId="2131976134">
    <w:abstractNumId w:val="28"/>
  </w:num>
  <w:num w:numId="8" w16cid:durableId="1119687496">
    <w:abstractNumId w:val="4"/>
  </w:num>
  <w:num w:numId="9" w16cid:durableId="1594119716">
    <w:abstractNumId w:val="12"/>
  </w:num>
  <w:num w:numId="10" w16cid:durableId="339507200">
    <w:abstractNumId w:val="72"/>
  </w:num>
  <w:num w:numId="11" w16cid:durableId="127939505">
    <w:abstractNumId w:val="27"/>
  </w:num>
  <w:num w:numId="12" w16cid:durableId="1533761799">
    <w:abstractNumId w:val="51"/>
  </w:num>
  <w:num w:numId="13" w16cid:durableId="253058498">
    <w:abstractNumId w:val="23"/>
  </w:num>
  <w:num w:numId="14" w16cid:durableId="172956988">
    <w:abstractNumId w:val="68"/>
  </w:num>
  <w:num w:numId="15" w16cid:durableId="1934312766">
    <w:abstractNumId w:val="9"/>
  </w:num>
  <w:num w:numId="16" w16cid:durableId="885683789">
    <w:abstractNumId w:val="19"/>
  </w:num>
  <w:num w:numId="17" w16cid:durableId="133108999">
    <w:abstractNumId w:val="14"/>
  </w:num>
  <w:num w:numId="18" w16cid:durableId="520360274">
    <w:abstractNumId w:val="20"/>
  </w:num>
  <w:num w:numId="19" w16cid:durableId="396125843">
    <w:abstractNumId w:val="7"/>
  </w:num>
  <w:num w:numId="20" w16cid:durableId="678309252">
    <w:abstractNumId w:val="26"/>
  </w:num>
  <w:num w:numId="21" w16cid:durableId="1654334901">
    <w:abstractNumId w:val="31"/>
  </w:num>
  <w:num w:numId="22" w16cid:durableId="1253703792">
    <w:abstractNumId w:val="63"/>
  </w:num>
  <w:num w:numId="23" w16cid:durableId="866605590">
    <w:abstractNumId w:val="29"/>
  </w:num>
  <w:num w:numId="24" w16cid:durableId="343170613">
    <w:abstractNumId w:val="61"/>
  </w:num>
  <w:num w:numId="25" w16cid:durableId="508370253">
    <w:abstractNumId w:val="74"/>
  </w:num>
  <w:num w:numId="26" w16cid:durableId="882134066">
    <w:abstractNumId w:val="75"/>
  </w:num>
  <w:num w:numId="27" w16cid:durableId="1200897238">
    <w:abstractNumId w:val="2"/>
  </w:num>
  <w:num w:numId="28" w16cid:durableId="1213661404">
    <w:abstractNumId w:val="69"/>
  </w:num>
  <w:num w:numId="29" w16cid:durableId="1159925004">
    <w:abstractNumId w:val="33"/>
  </w:num>
  <w:num w:numId="30" w16cid:durableId="1050498529">
    <w:abstractNumId w:val="22"/>
  </w:num>
  <w:num w:numId="31" w16cid:durableId="1932623055">
    <w:abstractNumId w:val="34"/>
  </w:num>
  <w:num w:numId="32" w16cid:durableId="784544428">
    <w:abstractNumId w:val="64"/>
  </w:num>
  <w:num w:numId="33" w16cid:durableId="2120251484">
    <w:abstractNumId w:val="67"/>
  </w:num>
  <w:num w:numId="34" w16cid:durableId="2110351084">
    <w:abstractNumId w:val="25"/>
  </w:num>
  <w:num w:numId="35" w16cid:durableId="584343706">
    <w:abstractNumId w:val="60"/>
  </w:num>
  <w:num w:numId="36" w16cid:durableId="1585454968">
    <w:abstractNumId w:val="17"/>
  </w:num>
  <w:num w:numId="37" w16cid:durableId="1716612181">
    <w:abstractNumId w:val="0"/>
  </w:num>
  <w:num w:numId="38" w16cid:durableId="1110928464">
    <w:abstractNumId w:val="39"/>
  </w:num>
  <w:num w:numId="39" w16cid:durableId="1548567840">
    <w:abstractNumId w:val="53"/>
  </w:num>
  <w:num w:numId="40" w16cid:durableId="93521811">
    <w:abstractNumId w:val="48"/>
  </w:num>
  <w:num w:numId="41" w16cid:durableId="1934044358">
    <w:abstractNumId w:val="5"/>
  </w:num>
  <w:num w:numId="42" w16cid:durableId="1415131021">
    <w:abstractNumId w:val="11"/>
  </w:num>
  <w:num w:numId="43" w16cid:durableId="644357835">
    <w:abstractNumId w:val="10"/>
  </w:num>
  <w:num w:numId="44" w16cid:durableId="1464737083">
    <w:abstractNumId w:val="21"/>
  </w:num>
  <w:num w:numId="45" w16cid:durableId="834690637">
    <w:abstractNumId w:val="77"/>
  </w:num>
  <w:num w:numId="46" w16cid:durableId="1431584608">
    <w:abstractNumId w:val="38"/>
  </w:num>
  <w:num w:numId="47" w16cid:durableId="501118462">
    <w:abstractNumId w:val="44"/>
  </w:num>
  <w:num w:numId="48" w16cid:durableId="2143424752">
    <w:abstractNumId w:val="59"/>
  </w:num>
  <w:num w:numId="49" w16cid:durableId="822769283">
    <w:abstractNumId w:val="16"/>
  </w:num>
  <w:num w:numId="50" w16cid:durableId="1616911326">
    <w:abstractNumId w:val="45"/>
  </w:num>
  <w:num w:numId="51" w16cid:durableId="1498156167">
    <w:abstractNumId w:val="47"/>
  </w:num>
  <w:num w:numId="52" w16cid:durableId="93593350">
    <w:abstractNumId w:val="50"/>
  </w:num>
  <w:num w:numId="53" w16cid:durableId="617444225">
    <w:abstractNumId w:val="71"/>
  </w:num>
  <w:num w:numId="54" w16cid:durableId="1710761115">
    <w:abstractNumId w:val="56"/>
  </w:num>
  <w:num w:numId="55" w16cid:durableId="2035570140">
    <w:abstractNumId w:val="46"/>
  </w:num>
  <w:num w:numId="56" w16cid:durableId="1875071580">
    <w:abstractNumId w:val="36"/>
  </w:num>
  <w:num w:numId="57" w16cid:durableId="607275019">
    <w:abstractNumId w:val="37"/>
  </w:num>
  <w:num w:numId="58" w16cid:durableId="583612270">
    <w:abstractNumId w:val="76"/>
  </w:num>
  <w:num w:numId="59" w16cid:durableId="1402294903">
    <w:abstractNumId w:val="15"/>
  </w:num>
  <w:num w:numId="60" w16cid:durableId="981736923">
    <w:abstractNumId w:val="30"/>
  </w:num>
  <w:num w:numId="61" w16cid:durableId="559436906">
    <w:abstractNumId w:val="8"/>
  </w:num>
  <w:num w:numId="62" w16cid:durableId="507602794">
    <w:abstractNumId w:val="42"/>
  </w:num>
  <w:num w:numId="63" w16cid:durableId="1892812452">
    <w:abstractNumId w:val="1"/>
  </w:num>
  <w:num w:numId="64" w16cid:durableId="1657488064">
    <w:abstractNumId w:val="58"/>
  </w:num>
  <w:num w:numId="65" w16cid:durableId="2032342491">
    <w:abstractNumId w:val="55"/>
  </w:num>
  <w:num w:numId="66" w16cid:durableId="554123179">
    <w:abstractNumId w:val="62"/>
  </w:num>
  <w:num w:numId="67" w16cid:durableId="853154020">
    <w:abstractNumId w:val="65"/>
  </w:num>
  <w:num w:numId="68" w16cid:durableId="162429021">
    <w:abstractNumId w:val="13"/>
  </w:num>
  <w:num w:numId="69" w16cid:durableId="2140569401">
    <w:abstractNumId w:val="70"/>
  </w:num>
  <w:num w:numId="70" w16cid:durableId="575823908">
    <w:abstractNumId w:val="73"/>
  </w:num>
  <w:num w:numId="71" w16cid:durableId="1972586176">
    <w:abstractNumId w:val="18"/>
  </w:num>
  <w:num w:numId="72" w16cid:durableId="316956493">
    <w:abstractNumId w:val="66"/>
  </w:num>
  <w:num w:numId="73" w16cid:durableId="271328056">
    <w:abstractNumId w:val="35"/>
  </w:num>
  <w:num w:numId="74" w16cid:durableId="1730610660">
    <w:abstractNumId w:val="40"/>
  </w:num>
  <w:num w:numId="75" w16cid:durableId="1984000919">
    <w:abstractNumId w:val="52"/>
  </w:num>
  <w:num w:numId="76" w16cid:durableId="495387402">
    <w:abstractNumId w:val="57"/>
  </w:num>
  <w:num w:numId="77" w16cid:durableId="1032724926">
    <w:abstractNumId w:val="32"/>
  </w:num>
  <w:num w:numId="78" w16cid:durableId="1691640039">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09B"/>
    <w:rsid w:val="000263C9"/>
    <w:rsid w:val="00027DC5"/>
    <w:rsid w:val="00034119"/>
    <w:rsid w:val="0003664C"/>
    <w:rsid w:val="00037142"/>
    <w:rsid w:val="0003744E"/>
    <w:rsid w:val="00040A62"/>
    <w:rsid w:val="00040BAA"/>
    <w:rsid w:val="00042EB6"/>
    <w:rsid w:val="00043901"/>
    <w:rsid w:val="000452C9"/>
    <w:rsid w:val="00045699"/>
    <w:rsid w:val="00046048"/>
    <w:rsid w:val="0004610E"/>
    <w:rsid w:val="000471E1"/>
    <w:rsid w:val="0005065C"/>
    <w:rsid w:val="000507A7"/>
    <w:rsid w:val="00050C72"/>
    <w:rsid w:val="00050DFA"/>
    <w:rsid w:val="00050E63"/>
    <w:rsid w:val="0005381D"/>
    <w:rsid w:val="00054C52"/>
    <w:rsid w:val="00055DCF"/>
    <w:rsid w:val="00061BD7"/>
    <w:rsid w:val="00062983"/>
    <w:rsid w:val="00063655"/>
    <w:rsid w:val="00063711"/>
    <w:rsid w:val="00063F9B"/>
    <w:rsid w:val="00064E92"/>
    <w:rsid w:val="00065E8F"/>
    <w:rsid w:val="00066FF2"/>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2A37"/>
    <w:rsid w:val="000A503C"/>
    <w:rsid w:val="000A6652"/>
    <w:rsid w:val="000A7139"/>
    <w:rsid w:val="000A7343"/>
    <w:rsid w:val="000A738C"/>
    <w:rsid w:val="000A73FB"/>
    <w:rsid w:val="000B14A2"/>
    <w:rsid w:val="000B1935"/>
    <w:rsid w:val="000B3BA9"/>
    <w:rsid w:val="000B47A7"/>
    <w:rsid w:val="000B6661"/>
    <w:rsid w:val="000C1C3D"/>
    <w:rsid w:val="000C1D7F"/>
    <w:rsid w:val="000C5139"/>
    <w:rsid w:val="000C6054"/>
    <w:rsid w:val="000C643D"/>
    <w:rsid w:val="000C648B"/>
    <w:rsid w:val="000C64A6"/>
    <w:rsid w:val="000C6AAF"/>
    <w:rsid w:val="000D1A84"/>
    <w:rsid w:val="000D1F65"/>
    <w:rsid w:val="000D2246"/>
    <w:rsid w:val="000D270B"/>
    <w:rsid w:val="000D2CA6"/>
    <w:rsid w:val="000D6438"/>
    <w:rsid w:val="000D6BDA"/>
    <w:rsid w:val="000E4D26"/>
    <w:rsid w:val="000E55FE"/>
    <w:rsid w:val="000E5B14"/>
    <w:rsid w:val="000E5C69"/>
    <w:rsid w:val="000F03CF"/>
    <w:rsid w:val="000F2496"/>
    <w:rsid w:val="000F3B30"/>
    <w:rsid w:val="000F7F95"/>
    <w:rsid w:val="001052FE"/>
    <w:rsid w:val="00105BC4"/>
    <w:rsid w:val="001104F4"/>
    <w:rsid w:val="00110E10"/>
    <w:rsid w:val="00111574"/>
    <w:rsid w:val="001124D2"/>
    <w:rsid w:val="00112A68"/>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47835"/>
    <w:rsid w:val="00150495"/>
    <w:rsid w:val="00152BBD"/>
    <w:rsid w:val="00152CB9"/>
    <w:rsid w:val="00154709"/>
    <w:rsid w:val="00155D93"/>
    <w:rsid w:val="00156F40"/>
    <w:rsid w:val="00157A98"/>
    <w:rsid w:val="0016222A"/>
    <w:rsid w:val="00162DD7"/>
    <w:rsid w:val="00163401"/>
    <w:rsid w:val="00166BBB"/>
    <w:rsid w:val="00166FF7"/>
    <w:rsid w:val="00167883"/>
    <w:rsid w:val="00170620"/>
    <w:rsid w:val="001718AD"/>
    <w:rsid w:val="00172DE0"/>
    <w:rsid w:val="001730A4"/>
    <w:rsid w:val="001736F9"/>
    <w:rsid w:val="00173710"/>
    <w:rsid w:val="00176CD9"/>
    <w:rsid w:val="00176EC4"/>
    <w:rsid w:val="00177BDD"/>
    <w:rsid w:val="00180B40"/>
    <w:rsid w:val="00181320"/>
    <w:rsid w:val="001817F8"/>
    <w:rsid w:val="00185D89"/>
    <w:rsid w:val="00187909"/>
    <w:rsid w:val="0018791E"/>
    <w:rsid w:val="00194E65"/>
    <w:rsid w:val="001977C7"/>
    <w:rsid w:val="00197BFB"/>
    <w:rsid w:val="001A28A3"/>
    <w:rsid w:val="001A54B6"/>
    <w:rsid w:val="001A7E13"/>
    <w:rsid w:val="001B00DC"/>
    <w:rsid w:val="001B0113"/>
    <w:rsid w:val="001B0D3C"/>
    <w:rsid w:val="001B0EF8"/>
    <w:rsid w:val="001B1795"/>
    <w:rsid w:val="001B1E82"/>
    <w:rsid w:val="001B286D"/>
    <w:rsid w:val="001B591A"/>
    <w:rsid w:val="001B5B3D"/>
    <w:rsid w:val="001B76FE"/>
    <w:rsid w:val="001B7FAE"/>
    <w:rsid w:val="001C02BA"/>
    <w:rsid w:val="001C0559"/>
    <w:rsid w:val="001C0CAC"/>
    <w:rsid w:val="001C46E8"/>
    <w:rsid w:val="001C5C1E"/>
    <w:rsid w:val="001C6152"/>
    <w:rsid w:val="001C668A"/>
    <w:rsid w:val="001C7AE2"/>
    <w:rsid w:val="001D140E"/>
    <w:rsid w:val="001D2525"/>
    <w:rsid w:val="001D39C0"/>
    <w:rsid w:val="001D4E83"/>
    <w:rsid w:val="001D65F1"/>
    <w:rsid w:val="001D74AB"/>
    <w:rsid w:val="001E0B98"/>
    <w:rsid w:val="001E1743"/>
    <w:rsid w:val="001E20C6"/>
    <w:rsid w:val="001E31D9"/>
    <w:rsid w:val="001E3CF4"/>
    <w:rsid w:val="001E3E1A"/>
    <w:rsid w:val="001E4C3F"/>
    <w:rsid w:val="001E6A63"/>
    <w:rsid w:val="001F16D4"/>
    <w:rsid w:val="001F183E"/>
    <w:rsid w:val="001F32CC"/>
    <w:rsid w:val="001F4E2F"/>
    <w:rsid w:val="001F6918"/>
    <w:rsid w:val="001F74D6"/>
    <w:rsid w:val="00200BA0"/>
    <w:rsid w:val="00201347"/>
    <w:rsid w:val="00204324"/>
    <w:rsid w:val="00204C8C"/>
    <w:rsid w:val="00204F23"/>
    <w:rsid w:val="00205CBA"/>
    <w:rsid w:val="00207BB7"/>
    <w:rsid w:val="00211D1D"/>
    <w:rsid w:val="002127B1"/>
    <w:rsid w:val="00214C3C"/>
    <w:rsid w:val="0021667F"/>
    <w:rsid w:val="00217514"/>
    <w:rsid w:val="002206A8"/>
    <w:rsid w:val="002208E9"/>
    <w:rsid w:val="002223F9"/>
    <w:rsid w:val="00223442"/>
    <w:rsid w:val="002260C3"/>
    <w:rsid w:val="00231FF4"/>
    <w:rsid w:val="002322AE"/>
    <w:rsid w:val="0023251F"/>
    <w:rsid w:val="00233A9D"/>
    <w:rsid w:val="00233E6C"/>
    <w:rsid w:val="002353C6"/>
    <w:rsid w:val="00235494"/>
    <w:rsid w:val="0023690D"/>
    <w:rsid w:val="00237521"/>
    <w:rsid w:val="00242066"/>
    <w:rsid w:val="00243D27"/>
    <w:rsid w:val="002447EC"/>
    <w:rsid w:val="00250E22"/>
    <w:rsid w:val="00250FE2"/>
    <w:rsid w:val="00251C4E"/>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4AD2"/>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60AB"/>
    <w:rsid w:val="002B6464"/>
    <w:rsid w:val="002B7808"/>
    <w:rsid w:val="002C0048"/>
    <w:rsid w:val="002C0310"/>
    <w:rsid w:val="002C08C7"/>
    <w:rsid w:val="002C1311"/>
    <w:rsid w:val="002C2D1B"/>
    <w:rsid w:val="002C3081"/>
    <w:rsid w:val="002C3F55"/>
    <w:rsid w:val="002C53DB"/>
    <w:rsid w:val="002C6205"/>
    <w:rsid w:val="002C7001"/>
    <w:rsid w:val="002D2C2F"/>
    <w:rsid w:val="002D4430"/>
    <w:rsid w:val="002D44E5"/>
    <w:rsid w:val="002D4F30"/>
    <w:rsid w:val="002D563F"/>
    <w:rsid w:val="002D59B9"/>
    <w:rsid w:val="002D5BBB"/>
    <w:rsid w:val="002E1026"/>
    <w:rsid w:val="002E387B"/>
    <w:rsid w:val="002E4C21"/>
    <w:rsid w:val="002F3B16"/>
    <w:rsid w:val="002F3CA5"/>
    <w:rsid w:val="002F4115"/>
    <w:rsid w:val="002F4AFF"/>
    <w:rsid w:val="002F6113"/>
    <w:rsid w:val="00300384"/>
    <w:rsid w:val="00301497"/>
    <w:rsid w:val="003035F1"/>
    <w:rsid w:val="003038BB"/>
    <w:rsid w:val="00303920"/>
    <w:rsid w:val="00304D74"/>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19C0"/>
    <w:rsid w:val="003820D7"/>
    <w:rsid w:val="0038276A"/>
    <w:rsid w:val="00383373"/>
    <w:rsid w:val="00384576"/>
    <w:rsid w:val="00385886"/>
    <w:rsid w:val="00386322"/>
    <w:rsid w:val="0038710C"/>
    <w:rsid w:val="00390328"/>
    <w:rsid w:val="0039226C"/>
    <w:rsid w:val="0039368D"/>
    <w:rsid w:val="00393824"/>
    <w:rsid w:val="003943F7"/>
    <w:rsid w:val="00394DF3"/>
    <w:rsid w:val="00395861"/>
    <w:rsid w:val="0039681A"/>
    <w:rsid w:val="003971FD"/>
    <w:rsid w:val="003A1BA2"/>
    <w:rsid w:val="003A5131"/>
    <w:rsid w:val="003A6068"/>
    <w:rsid w:val="003A6C69"/>
    <w:rsid w:val="003A78AD"/>
    <w:rsid w:val="003B01F5"/>
    <w:rsid w:val="003B02F2"/>
    <w:rsid w:val="003B0480"/>
    <w:rsid w:val="003B4005"/>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105B"/>
    <w:rsid w:val="003E1D48"/>
    <w:rsid w:val="003E26AE"/>
    <w:rsid w:val="003E65C2"/>
    <w:rsid w:val="003E6D0D"/>
    <w:rsid w:val="003E733F"/>
    <w:rsid w:val="003E748F"/>
    <w:rsid w:val="003E7E5E"/>
    <w:rsid w:val="003F0130"/>
    <w:rsid w:val="003F1CEE"/>
    <w:rsid w:val="003F46EA"/>
    <w:rsid w:val="003F5322"/>
    <w:rsid w:val="003F601A"/>
    <w:rsid w:val="00401422"/>
    <w:rsid w:val="00405037"/>
    <w:rsid w:val="0040598F"/>
    <w:rsid w:val="00405A2F"/>
    <w:rsid w:val="00410179"/>
    <w:rsid w:val="0041060B"/>
    <w:rsid w:val="00410B85"/>
    <w:rsid w:val="0041118D"/>
    <w:rsid w:val="004131C2"/>
    <w:rsid w:val="00413BA1"/>
    <w:rsid w:val="0041471D"/>
    <w:rsid w:val="004147B3"/>
    <w:rsid w:val="00416D6A"/>
    <w:rsid w:val="004234EA"/>
    <w:rsid w:val="004234F3"/>
    <w:rsid w:val="00424017"/>
    <w:rsid w:val="0042426D"/>
    <w:rsid w:val="004249B2"/>
    <w:rsid w:val="00426BA6"/>
    <w:rsid w:val="00426C5A"/>
    <w:rsid w:val="004316DB"/>
    <w:rsid w:val="00431887"/>
    <w:rsid w:val="0043422A"/>
    <w:rsid w:val="00435CC1"/>
    <w:rsid w:val="00436F8F"/>
    <w:rsid w:val="00437FF8"/>
    <w:rsid w:val="00441BA5"/>
    <w:rsid w:val="0044264F"/>
    <w:rsid w:val="00443157"/>
    <w:rsid w:val="004449F3"/>
    <w:rsid w:val="004452E5"/>
    <w:rsid w:val="004464F7"/>
    <w:rsid w:val="00447F3C"/>
    <w:rsid w:val="004505E4"/>
    <w:rsid w:val="00450B41"/>
    <w:rsid w:val="00451640"/>
    <w:rsid w:val="00451A48"/>
    <w:rsid w:val="004526E0"/>
    <w:rsid w:val="00454B16"/>
    <w:rsid w:val="004579CC"/>
    <w:rsid w:val="00457D39"/>
    <w:rsid w:val="004625A1"/>
    <w:rsid w:val="004628DF"/>
    <w:rsid w:val="00463774"/>
    <w:rsid w:val="00465A7A"/>
    <w:rsid w:val="00466566"/>
    <w:rsid w:val="00467A83"/>
    <w:rsid w:val="004701C8"/>
    <w:rsid w:val="0047434B"/>
    <w:rsid w:val="00474D7C"/>
    <w:rsid w:val="00477CC7"/>
    <w:rsid w:val="004800D4"/>
    <w:rsid w:val="0048121F"/>
    <w:rsid w:val="0048181E"/>
    <w:rsid w:val="00483489"/>
    <w:rsid w:val="00485174"/>
    <w:rsid w:val="00490202"/>
    <w:rsid w:val="004943F3"/>
    <w:rsid w:val="00495F0B"/>
    <w:rsid w:val="0049697C"/>
    <w:rsid w:val="0049714F"/>
    <w:rsid w:val="00497FBC"/>
    <w:rsid w:val="004A29FB"/>
    <w:rsid w:val="004A430C"/>
    <w:rsid w:val="004A65F9"/>
    <w:rsid w:val="004B08D8"/>
    <w:rsid w:val="004B0F6A"/>
    <w:rsid w:val="004B29B8"/>
    <w:rsid w:val="004B42A0"/>
    <w:rsid w:val="004B518A"/>
    <w:rsid w:val="004B628E"/>
    <w:rsid w:val="004B6491"/>
    <w:rsid w:val="004B668F"/>
    <w:rsid w:val="004C0F20"/>
    <w:rsid w:val="004C2BFB"/>
    <w:rsid w:val="004C3A76"/>
    <w:rsid w:val="004C55EC"/>
    <w:rsid w:val="004C6026"/>
    <w:rsid w:val="004D1C2F"/>
    <w:rsid w:val="004D37A5"/>
    <w:rsid w:val="004D3D42"/>
    <w:rsid w:val="004D5E03"/>
    <w:rsid w:val="004D6E55"/>
    <w:rsid w:val="004D7632"/>
    <w:rsid w:val="004D78B5"/>
    <w:rsid w:val="004E2A0D"/>
    <w:rsid w:val="004E4841"/>
    <w:rsid w:val="004E7817"/>
    <w:rsid w:val="004F0D48"/>
    <w:rsid w:val="004F1B77"/>
    <w:rsid w:val="004F373D"/>
    <w:rsid w:val="004F5EB2"/>
    <w:rsid w:val="00500C11"/>
    <w:rsid w:val="00501195"/>
    <w:rsid w:val="0050198C"/>
    <w:rsid w:val="00507F9D"/>
    <w:rsid w:val="00510903"/>
    <w:rsid w:val="005119B5"/>
    <w:rsid w:val="0051249D"/>
    <w:rsid w:val="005136DC"/>
    <w:rsid w:val="00520732"/>
    <w:rsid w:val="00520CD7"/>
    <w:rsid w:val="00522115"/>
    <w:rsid w:val="005229A9"/>
    <w:rsid w:val="00522F30"/>
    <w:rsid w:val="00523290"/>
    <w:rsid w:val="0052372F"/>
    <w:rsid w:val="00523AA4"/>
    <w:rsid w:val="0052487B"/>
    <w:rsid w:val="005315D2"/>
    <w:rsid w:val="00533F43"/>
    <w:rsid w:val="00534A86"/>
    <w:rsid w:val="005353D1"/>
    <w:rsid w:val="00535920"/>
    <w:rsid w:val="0053611B"/>
    <w:rsid w:val="005369E2"/>
    <w:rsid w:val="00536A4F"/>
    <w:rsid w:val="00537305"/>
    <w:rsid w:val="005401C1"/>
    <w:rsid w:val="00540432"/>
    <w:rsid w:val="00540F6C"/>
    <w:rsid w:val="00542352"/>
    <w:rsid w:val="00542E3A"/>
    <w:rsid w:val="00544892"/>
    <w:rsid w:val="005475C6"/>
    <w:rsid w:val="00553358"/>
    <w:rsid w:val="00554A78"/>
    <w:rsid w:val="005570EC"/>
    <w:rsid w:val="00557778"/>
    <w:rsid w:val="005606A5"/>
    <w:rsid w:val="005608A3"/>
    <w:rsid w:val="00560CF0"/>
    <w:rsid w:val="00561391"/>
    <w:rsid w:val="0056151A"/>
    <w:rsid w:val="0056273A"/>
    <w:rsid w:val="00563311"/>
    <w:rsid w:val="00564A53"/>
    <w:rsid w:val="00565CD7"/>
    <w:rsid w:val="00565DA0"/>
    <w:rsid w:val="00566DF8"/>
    <w:rsid w:val="00567BE6"/>
    <w:rsid w:val="00571201"/>
    <w:rsid w:val="005718B6"/>
    <w:rsid w:val="00575EE4"/>
    <w:rsid w:val="00576EFA"/>
    <w:rsid w:val="00580FA9"/>
    <w:rsid w:val="00584946"/>
    <w:rsid w:val="00585E3D"/>
    <w:rsid w:val="00587E62"/>
    <w:rsid w:val="00593396"/>
    <w:rsid w:val="0059607D"/>
    <w:rsid w:val="00596E63"/>
    <w:rsid w:val="005A06E8"/>
    <w:rsid w:val="005A09D2"/>
    <w:rsid w:val="005A13AB"/>
    <w:rsid w:val="005A15A3"/>
    <w:rsid w:val="005A1F87"/>
    <w:rsid w:val="005A4ECE"/>
    <w:rsid w:val="005B1F67"/>
    <w:rsid w:val="005B5797"/>
    <w:rsid w:val="005B587D"/>
    <w:rsid w:val="005B6C0A"/>
    <w:rsid w:val="005C0446"/>
    <w:rsid w:val="005C14D8"/>
    <w:rsid w:val="005C1F0A"/>
    <w:rsid w:val="005C323B"/>
    <w:rsid w:val="005C3EA1"/>
    <w:rsid w:val="005C5854"/>
    <w:rsid w:val="005C7889"/>
    <w:rsid w:val="005D0290"/>
    <w:rsid w:val="005D0655"/>
    <w:rsid w:val="005D0D11"/>
    <w:rsid w:val="005D0FB3"/>
    <w:rsid w:val="005D2850"/>
    <w:rsid w:val="005D2C66"/>
    <w:rsid w:val="005D5585"/>
    <w:rsid w:val="005D782B"/>
    <w:rsid w:val="005D78CE"/>
    <w:rsid w:val="005E1B44"/>
    <w:rsid w:val="005E20EF"/>
    <w:rsid w:val="005E292E"/>
    <w:rsid w:val="005E39D4"/>
    <w:rsid w:val="005E4F07"/>
    <w:rsid w:val="005E51C8"/>
    <w:rsid w:val="005E7560"/>
    <w:rsid w:val="005E7C4E"/>
    <w:rsid w:val="005E7E1A"/>
    <w:rsid w:val="005F0308"/>
    <w:rsid w:val="005F04DE"/>
    <w:rsid w:val="005F0BB6"/>
    <w:rsid w:val="005F34AE"/>
    <w:rsid w:val="005F3714"/>
    <w:rsid w:val="005F60A3"/>
    <w:rsid w:val="005F7213"/>
    <w:rsid w:val="006009CA"/>
    <w:rsid w:val="00602424"/>
    <w:rsid w:val="00605064"/>
    <w:rsid w:val="00607230"/>
    <w:rsid w:val="006075CB"/>
    <w:rsid w:val="00607D5C"/>
    <w:rsid w:val="00610033"/>
    <w:rsid w:val="006103B1"/>
    <w:rsid w:val="006104B9"/>
    <w:rsid w:val="00611BF5"/>
    <w:rsid w:val="0061207C"/>
    <w:rsid w:val="00612287"/>
    <w:rsid w:val="00613ADB"/>
    <w:rsid w:val="00613ED6"/>
    <w:rsid w:val="006154CC"/>
    <w:rsid w:val="00616EB6"/>
    <w:rsid w:val="00617E15"/>
    <w:rsid w:val="006226BF"/>
    <w:rsid w:val="006249A2"/>
    <w:rsid w:val="00626FF2"/>
    <w:rsid w:val="00627E10"/>
    <w:rsid w:val="0063032C"/>
    <w:rsid w:val="00631A36"/>
    <w:rsid w:val="00632EC3"/>
    <w:rsid w:val="00635997"/>
    <w:rsid w:val="00637FEA"/>
    <w:rsid w:val="006403A3"/>
    <w:rsid w:val="00642B12"/>
    <w:rsid w:val="0064331F"/>
    <w:rsid w:val="00643691"/>
    <w:rsid w:val="00643F6C"/>
    <w:rsid w:val="0064420A"/>
    <w:rsid w:val="006447FF"/>
    <w:rsid w:val="00646CF5"/>
    <w:rsid w:val="00647B62"/>
    <w:rsid w:val="00647C48"/>
    <w:rsid w:val="00650346"/>
    <w:rsid w:val="00650E05"/>
    <w:rsid w:val="00650F56"/>
    <w:rsid w:val="006514B0"/>
    <w:rsid w:val="00660C40"/>
    <w:rsid w:val="00661C9E"/>
    <w:rsid w:val="00662DA0"/>
    <w:rsid w:val="006646F9"/>
    <w:rsid w:val="00664893"/>
    <w:rsid w:val="006667A4"/>
    <w:rsid w:val="00672B93"/>
    <w:rsid w:val="00675A6C"/>
    <w:rsid w:val="0067671B"/>
    <w:rsid w:val="00676A52"/>
    <w:rsid w:val="00677B7E"/>
    <w:rsid w:val="00677C9E"/>
    <w:rsid w:val="00681ABB"/>
    <w:rsid w:val="0068209E"/>
    <w:rsid w:val="00682101"/>
    <w:rsid w:val="00682394"/>
    <w:rsid w:val="00682615"/>
    <w:rsid w:val="00682B3D"/>
    <w:rsid w:val="0068344E"/>
    <w:rsid w:val="0068477C"/>
    <w:rsid w:val="00685575"/>
    <w:rsid w:val="0068575F"/>
    <w:rsid w:val="00686284"/>
    <w:rsid w:val="00686386"/>
    <w:rsid w:val="00687AC2"/>
    <w:rsid w:val="006900FA"/>
    <w:rsid w:val="00692D30"/>
    <w:rsid w:val="00693D9F"/>
    <w:rsid w:val="00695A54"/>
    <w:rsid w:val="00695B45"/>
    <w:rsid w:val="0069672E"/>
    <w:rsid w:val="00697389"/>
    <w:rsid w:val="00697706"/>
    <w:rsid w:val="006A0CD5"/>
    <w:rsid w:val="006A19DD"/>
    <w:rsid w:val="006A2327"/>
    <w:rsid w:val="006A5519"/>
    <w:rsid w:val="006A7EF3"/>
    <w:rsid w:val="006B10E1"/>
    <w:rsid w:val="006B1ED2"/>
    <w:rsid w:val="006B21FE"/>
    <w:rsid w:val="006B30B4"/>
    <w:rsid w:val="006B3DB7"/>
    <w:rsid w:val="006B4067"/>
    <w:rsid w:val="006B5E12"/>
    <w:rsid w:val="006B5E74"/>
    <w:rsid w:val="006B7306"/>
    <w:rsid w:val="006B7AA3"/>
    <w:rsid w:val="006C0A7D"/>
    <w:rsid w:val="006C43E7"/>
    <w:rsid w:val="006C605E"/>
    <w:rsid w:val="006D12DC"/>
    <w:rsid w:val="006D1C64"/>
    <w:rsid w:val="006D5050"/>
    <w:rsid w:val="006E2AFA"/>
    <w:rsid w:val="006E2FB8"/>
    <w:rsid w:val="006E36CE"/>
    <w:rsid w:val="006E37ED"/>
    <w:rsid w:val="006E3ABE"/>
    <w:rsid w:val="006E64A7"/>
    <w:rsid w:val="006E72AA"/>
    <w:rsid w:val="006F1592"/>
    <w:rsid w:val="006F1CF5"/>
    <w:rsid w:val="006F287F"/>
    <w:rsid w:val="006F34AD"/>
    <w:rsid w:val="006F480E"/>
    <w:rsid w:val="006F4AB0"/>
    <w:rsid w:val="006F6D51"/>
    <w:rsid w:val="006F7BCA"/>
    <w:rsid w:val="00701256"/>
    <w:rsid w:val="00703DF2"/>
    <w:rsid w:val="00704A78"/>
    <w:rsid w:val="007060DC"/>
    <w:rsid w:val="007075F3"/>
    <w:rsid w:val="00712F7E"/>
    <w:rsid w:val="00714B2A"/>
    <w:rsid w:val="00715B75"/>
    <w:rsid w:val="007164F6"/>
    <w:rsid w:val="00723E7B"/>
    <w:rsid w:val="00724459"/>
    <w:rsid w:val="00724720"/>
    <w:rsid w:val="00727804"/>
    <w:rsid w:val="007337EF"/>
    <w:rsid w:val="007367BB"/>
    <w:rsid w:val="007369CF"/>
    <w:rsid w:val="007409EF"/>
    <w:rsid w:val="00743428"/>
    <w:rsid w:val="0074380E"/>
    <w:rsid w:val="00744177"/>
    <w:rsid w:val="0074571B"/>
    <w:rsid w:val="007459F4"/>
    <w:rsid w:val="00746526"/>
    <w:rsid w:val="00750628"/>
    <w:rsid w:val="00752F31"/>
    <w:rsid w:val="00753AB9"/>
    <w:rsid w:val="007545C3"/>
    <w:rsid w:val="007568B5"/>
    <w:rsid w:val="007619E4"/>
    <w:rsid w:val="00761A55"/>
    <w:rsid w:val="007651A7"/>
    <w:rsid w:val="00765A40"/>
    <w:rsid w:val="00767097"/>
    <w:rsid w:val="00767B7D"/>
    <w:rsid w:val="007728A0"/>
    <w:rsid w:val="007737DD"/>
    <w:rsid w:val="00775249"/>
    <w:rsid w:val="00775AAE"/>
    <w:rsid w:val="00776333"/>
    <w:rsid w:val="00782459"/>
    <w:rsid w:val="007868CF"/>
    <w:rsid w:val="00787FD7"/>
    <w:rsid w:val="00794D80"/>
    <w:rsid w:val="007950CD"/>
    <w:rsid w:val="00796086"/>
    <w:rsid w:val="007A0649"/>
    <w:rsid w:val="007A184B"/>
    <w:rsid w:val="007A2ABC"/>
    <w:rsid w:val="007A2E18"/>
    <w:rsid w:val="007A378D"/>
    <w:rsid w:val="007A4EA5"/>
    <w:rsid w:val="007A5187"/>
    <w:rsid w:val="007A55F3"/>
    <w:rsid w:val="007B08B3"/>
    <w:rsid w:val="007B1727"/>
    <w:rsid w:val="007B1BA0"/>
    <w:rsid w:val="007B2441"/>
    <w:rsid w:val="007B2458"/>
    <w:rsid w:val="007B2826"/>
    <w:rsid w:val="007B3FCB"/>
    <w:rsid w:val="007B47EF"/>
    <w:rsid w:val="007C3545"/>
    <w:rsid w:val="007D293F"/>
    <w:rsid w:val="007D3D92"/>
    <w:rsid w:val="007D737E"/>
    <w:rsid w:val="007D7532"/>
    <w:rsid w:val="007D7F38"/>
    <w:rsid w:val="007E3554"/>
    <w:rsid w:val="007E4D73"/>
    <w:rsid w:val="007E5006"/>
    <w:rsid w:val="007E5392"/>
    <w:rsid w:val="007E7A65"/>
    <w:rsid w:val="007F0871"/>
    <w:rsid w:val="007F0C0F"/>
    <w:rsid w:val="007F0EDF"/>
    <w:rsid w:val="007F3F6F"/>
    <w:rsid w:val="007F4B12"/>
    <w:rsid w:val="007F5A5F"/>
    <w:rsid w:val="007F5DF8"/>
    <w:rsid w:val="007F6129"/>
    <w:rsid w:val="007F7870"/>
    <w:rsid w:val="0080127D"/>
    <w:rsid w:val="0080160D"/>
    <w:rsid w:val="00801F38"/>
    <w:rsid w:val="00806AE9"/>
    <w:rsid w:val="0081680C"/>
    <w:rsid w:val="00820F57"/>
    <w:rsid w:val="00821B88"/>
    <w:rsid w:val="008223D6"/>
    <w:rsid w:val="008239E5"/>
    <w:rsid w:val="00825654"/>
    <w:rsid w:val="00827B17"/>
    <w:rsid w:val="00830174"/>
    <w:rsid w:val="008314DA"/>
    <w:rsid w:val="00831BDD"/>
    <w:rsid w:val="00834C55"/>
    <w:rsid w:val="00835052"/>
    <w:rsid w:val="0083708B"/>
    <w:rsid w:val="0083725B"/>
    <w:rsid w:val="00840045"/>
    <w:rsid w:val="0084208B"/>
    <w:rsid w:val="00843352"/>
    <w:rsid w:val="00843F7E"/>
    <w:rsid w:val="00844E55"/>
    <w:rsid w:val="00845AB7"/>
    <w:rsid w:val="008460C3"/>
    <w:rsid w:val="0084642A"/>
    <w:rsid w:val="0084682E"/>
    <w:rsid w:val="008474AD"/>
    <w:rsid w:val="0085104E"/>
    <w:rsid w:val="0085184C"/>
    <w:rsid w:val="008526B3"/>
    <w:rsid w:val="0085679A"/>
    <w:rsid w:val="00857402"/>
    <w:rsid w:val="0086026E"/>
    <w:rsid w:val="00860823"/>
    <w:rsid w:val="0086177F"/>
    <w:rsid w:val="0086249C"/>
    <w:rsid w:val="008632F1"/>
    <w:rsid w:val="008642EE"/>
    <w:rsid w:val="0086507E"/>
    <w:rsid w:val="00865B8D"/>
    <w:rsid w:val="00865DB9"/>
    <w:rsid w:val="00866248"/>
    <w:rsid w:val="00870310"/>
    <w:rsid w:val="008719D0"/>
    <w:rsid w:val="00872A10"/>
    <w:rsid w:val="00874333"/>
    <w:rsid w:val="008743E2"/>
    <w:rsid w:val="00876290"/>
    <w:rsid w:val="00877FCB"/>
    <w:rsid w:val="008829E4"/>
    <w:rsid w:val="00883798"/>
    <w:rsid w:val="008858D7"/>
    <w:rsid w:val="00885912"/>
    <w:rsid w:val="00886458"/>
    <w:rsid w:val="0088698C"/>
    <w:rsid w:val="008911D6"/>
    <w:rsid w:val="00892789"/>
    <w:rsid w:val="00892FF4"/>
    <w:rsid w:val="00893632"/>
    <w:rsid w:val="00895FC0"/>
    <w:rsid w:val="008965F6"/>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2E1"/>
    <w:rsid w:val="008D33E2"/>
    <w:rsid w:val="008D3D5A"/>
    <w:rsid w:val="008D7CE0"/>
    <w:rsid w:val="008E068F"/>
    <w:rsid w:val="008E0978"/>
    <w:rsid w:val="008E0E08"/>
    <w:rsid w:val="008E1199"/>
    <w:rsid w:val="008E2D33"/>
    <w:rsid w:val="008E660D"/>
    <w:rsid w:val="008E7AE6"/>
    <w:rsid w:val="008F254A"/>
    <w:rsid w:val="008F37D0"/>
    <w:rsid w:val="008F5DD5"/>
    <w:rsid w:val="008F68A7"/>
    <w:rsid w:val="00901CE3"/>
    <w:rsid w:val="0090415D"/>
    <w:rsid w:val="00904454"/>
    <w:rsid w:val="009056CA"/>
    <w:rsid w:val="00905B35"/>
    <w:rsid w:val="00905CD4"/>
    <w:rsid w:val="00906E78"/>
    <w:rsid w:val="00907747"/>
    <w:rsid w:val="00907A83"/>
    <w:rsid w:val="009109A3"/>
    <w:rsid w:val="0091143E"/>
    <w:rsid w:val="009142B0"/>
    <w:rsid w:val="00915ED8"/>
    <w:rsid w:val="00917660"/>
    <w:rsid w:val="009218A2"/>
    <w:rsid w:val="0092536D"/>
    <w:rsid w:val="00925CFB"/>
    <w:rsid w:val="009266AD"/>
    <w:rsid w:val="00927E04"/>
    <w:rsid w:val="00930E59"/>
    <w:rsid w:val="00933A76"/>
    <w:rsid w:val="009346B1"/>
    <w:rsid w:val="009351EB"/>
    <w:rsid w:val="0093547D"/>
    <w:rsid w:val="00936371"/>
    <w:rsid w:val="00937C4B"/>
    <w:rsid w:val="009414F8"/>
    <w:rsid w:val="009424B6"/>
    <w:rsid w:val="00942E6A"/>
    <w:rsid w:val="00942FFD"/>
    <w:rsid w:val="00951E3F"/>
    <w:rsid w:val="00954712"/>
    <w:rsid w:val="00955118"/>
    <w:rsid w:val="00955635"/>
    <w:rsid w:val="00955D47"/>
    <w:rsid w:val="00960A21"/>
    <w:rsid w:val="00961A26"/>
    <w:rsid w:val="009628D8"/>
    <w:rsid w:val="009648D6"/>
    <w:rsid w:val="00965045"/>
    <w:rsid w:val="0096684C"/>
    <w:rsid w:val="009673BA"/>
    <w:rsid w:val="009700C5"/>
    <w:rsid w:val="009705B7"/>
    <w:rsid w:val="00971F8E"/>
    <w:rsid w:val="00972248"/>
    <w:rsid w:val="00972505"/>
    <w:rsid w:val="00973C1A"/>
    <w:rsid w:val="00974298"/>
    <w:rsid w:val="009743FE"/>
    <w:rsid w:val="00975967"/>
    <w:rsid w:val="009777E2"/>
    <w:rsid w:val="00982960"/>
    <w:rsid w:val="00982C63"/>
    <w:rsid w:val="0098372A"/>
    <w:rsid w:val="00986517"/>
    <w:rsid w:val="00986893"/>
    <w:rsid w:val="00987539"/>
    <w:rsid w:val="00990FB7"/>
    <w:rsid w:val="009918FD"/>
    <w:rsid w:val="00992B28"/>
    <w:rsid w:val="00993C7F"/>
    <w:rsid w:val="00994EE4"/>
    <w:rsid w:val="009956F7"/>
    <w:rsid w:val="0099602C"/>
    <w:rsid w:val="00996B69"/>
    <w:rsid w:val="009A04D6"/>
    <w:rsid w:val="009A0CE8"/>
    <w:rsid w:val="009A1146"/>
    <w:rsid w:val="009A11DB"/>
    <w:rsid w:val="009A1BEE"/>
    <w:rsid w:val="009A1E21"/>
    <w:rsid w:val="009A2447"/>
    <w:rsid w:val="009A2F58"/>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339"/>
    <w:rsid w:val="009F1F97"/>
    <w:rsid w:val="009F2B15"/>
    <w:rsid w:val="00A02D21"/>
    <w:rsid w:val="00A06DD0"/>
    <w:rsid w:val="00A1224B"/>
    <w:rsid w:val="00A1336A"/>
    <w:rsid w:val="00A13C45"/>
    <w:rsid w:val="00A221AD"/>
    <w:rsid w:val="00A22A57"/>
    <w:rsid w:val="00A233B0"/>
    <w:rsid w:val="00A2674A"/>
    <w:rsid w:val="00A26EF2"/>
    <w:rsid w:val="00A27DD7"/>
    <w:rsid w:val="00A308B8"/>
    <w:rsid w:val="00A30A6C"/>
    <w:rsid w:val="00A30EB3"/>
    <w:rsid w:val="00A31349"/>
    <w:rsid w:val="00A31523"/>
    <w:rsid w:val="00A324AC"/>
    <w:rsid w:val="00A3306A"/>
    <w:rsid w:val="00A33191"/>
    <w:rsid w:val="00A33420"/>
    <w:rsid w:val="00A33DD8"/>
    <w:rsid w:val="00A349D5"/>
    <w:rsid w:val="00A41F1A"/>
    <w:rsid w:val="00A4419D"/>
    <w:rsid w:val="00A509A0"/>
    <w:rsid w:val="00A513A9"/>
    <w:rsid w:val="00A51E94"/>
    <w:rsid w:val="00A52FAD"/>
    <w:rsid w:val="00A560F7"/>
    <w:rsid w:val="00A57FC9"/>
    <w:rsid w:val="00A60267"/>
    <w:rsid w:val="00A6404F"/>
    <w:rsid w:val="00A651A2"/>
    <w:rsid w:val="00A66090"/>
    <w:rsid w:val="00A71F57"/>
    <w:rsid w:val="00A74535"/>
    <w:rsid w:val="00A74EA1"/>
    <w:rsid w:val="00A80791"/>
    <w:rsid w:val="00A809F1"/>
    <w:rsid w:val="00A82584"/>
    <w:rsid w:val="00A83C81"/>
    <w:rsid w:val="00A854AE"/>
    <w:rsid w:val="00A85C0B"/>
    <w:rsid w:val="00A86378"/>
    <w:rsid w:val="00A873C5"/>
    <w:rsid w:val="00A91069"/>
    <w:rsid w:val="00A91AFD"/>
    <w:rsid w:val="00A923D4"/>
    <w:rsid w:val="00A9240A"/>
    <w:rsid w:val="00A92BF2"/>
    <w:rsid w:val="00A939B2"/>
    <w:rsid w:val="00A94212"/>
    <w:rsid w:val="00A94CD2"/>
    <w:rsid w:val="00A95DF2"/>
    <w:rsid w:val="00A966EA"/>
    <w:rsid w:val="00A971A7"/>
    <w:rsid w:val="00A97EC0"/>
    <w:rsid w:val="00AA094E"/>
    <w:rsid w:val="00AA3F9E"/>
    <w:rsid w:val="00AA467A"/>
    <w:rsid w:val="00AA517E"/>
    <w:rsid w:val="00AA5A8C"/>
    <w:rsid w:val="00AA5B25"/>
    <w:rsid w:val="00AB0261"/>
    <w:rsid w:val="00AB373D"/>
    <w:rsid w:val="00AB4CCB"/>
    <w:rsid w:val="00AB59D4"/>
    <w:rsid w:val="00AB619D"/>
    <w:rsid w:val="00AB6CBA"/>
    <w:rsid w:val="00AB7865"/>
    <w:rsid w:val="00AC0413"/>
    <w:rsid w:val="00AC20BB"/>
    <w:rsid w:val="00AC231C"/>
    <w:rsid w:val="00AC57DC"/>
    <w:rsid w:val="00AC6541"/>
    <w:rsid w:val="00AD114B"/>
    <w:rsid w:val="00AD186D"/>
    <w:rsid w:val="00AD2A57"/>
    <w:rsid w:val="00AD2CED"/>
    <w:rsid w:val="00AD4FE7"/>
    <w:rsid w:val="00AD5883"/>
    <w:rsid w:val="00AD6ADA"/>
    <w:rsid w:val="00AD71CD"/>
    <w:rsid w:val="00AD7906"/>
    <w:rsid w:val="00AE07A0"/>
    <w:rsid w:val="00AE2EA2"/>
    <w:rsid w:val="00AF14C4"/>
    <w:rsid w:val="00AF34BC"/>
    <w:rsid w:val="00AF36C0"/>
    <w:rsid w:val="00AF45AF"/>
    <w:rsid w:val="00AF4CB2"/>
    <w:rsid w:val="00AF4D5C"/>
    <w:rsid w:val="00AF4F2B"/>
    <w:rsid w:val="00AF581D"/>
    <w:rsid w:val="00AF7182"/>
    <w:rsid w:val="00B01B69"/>
    <w:rsid w:val="00B023F3"/>
    <w:rsid w:val="00B02572"/>
    <w:rsid w:val="00B025D6"/>
    <w:rsid w:val="00B02E8F"/>
    <w:rsid w:val="00B036EB"/>
    <w:rsid w:val="00B06D83"/>
    <w:rsid w:val="00B0793B"/>
    <w:rsid w:val="00B136CE"/>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37C1C"/>
    <w:rsid w:val="00B40213"/>
    <w:rsid w:val="00B40EED"/>
    <w:rsid w:val="00B41E26"/>
    <w:rsid w:val="00B41F3D"/>
    <w:rsid w:val="00B449DA"/>
    <w:rsid w:val="00B45222"/>
    <w:rsid w:val="00B456E4"/>
    <w:rsid w:val="00B47FD3"/>
    <w:rsid w:val="00B50015"/>
    <w:rsid w:val="00B52421"/>
    <w:rsid w:val="00B52585"/>
    <w:rsid w:val="00B56A6F"/>
    <w:rsid w:val="00B571D4"/>
    <w:rsid w:val="00B628F8"/>
    <w:rsid w:val="00B663A6"/>
    <w:rsid w:val="00B67FA7"/>
    <w:rsid w:val="00B71B6D"/>
    <w:rsid w:val="00B72B5C"/>
    <w:rsid w:val="00B74E15"/>
    <w:rsid w:val="00B75CC2"/>
    <w:rsid w:val="00B76B96"/>
    <w:rsid w:val="00B776C7"/>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C76E1"/>
    <w:rsid w:val="00BD0869"/>
    <w:rsid w:val="00BD2BCD"/>
    <w:rsid w:val="00BD610C"/>
    <w:rsid w:val="00BD673B"/>
    <w:rsid w:val="00BD75CD"/>
    <w:rsid w:val="00BE11C5"/>
    <w:rsid w:val="00BE18DD"/>
    <w:rsid w:val="00BE1CB5"/>
    <w:rsid w:val="00BE45CC"/>
    <w:rsid w:val="00BE4ADE"/>
    <w:rsid w:val="00BE55E5"/>
    <w:rsid w:val="00BE6861"/>
    <w:rsid w:val="00BF03CB"/>
    <w:rsid w:val="00BF1810"/>
    <w:rsid w:val="00BF33F5"/>
    <w:rsid w:val="00BF34ED"/>
    <w:rsid w:val="00BF3CC9"/>
    <w:rsid w:val="00BF6095"/>
    <w:rsid w:val="00BF6767"/>
    <w:rsid w:val="00BF7296"/>
    <w:rsid w:val="00C005EF"/>
    <w:rsid w:val="00C00766"/>
    <w:rsid w:val="00C00F2C"/>
    <w:rsid w:val="00C01574"/>
    <w:rsid w:val="00C01981"/>
    <w:rsid w:val="00C01F70"/>
    <w:rsid w:val="00C04516"/>
    <w:rsid w:val="00C0495E"/>
    <w:rsid w:val="00C05D55"/>
    <w:rsid w:val="00C06129"/>
    <w:rsid w:val="00C072C9"/>
    <w:rsid w:val="00C11BCF"/>
    <w:rsid w:val="00C11E08"/>
    <w:rsid w:val="00C11FF3"/>
    <w:rsid w:val="00C14642"/>
    <w:rsid w:val="00C16C88"/>
    <w:rsid w:val="00C1765E"/>
    <w:rsid w:val="00C17E1D"/>
    <w:rsid w:val="00C2039C"/>
    <w:rsid w:val="00C256EF"/>
    <w:rsid w:val="00C25FAB"/>
    <w:rsid w:val="00C2607F"/>
    <w:rsid w:val="00C27450"/>
    <w:rsid w:val="00C3157E"/>
    <w:rsid w:val="00C321C7"/>
    <w:rsid w:val="00C34A88"/>
    <w:rsid w:val="00C35807"/>
    <w:rsid w:val="00C40224"/>
    <w:rsid w:val="00C40B47"/>
    <w:rsid w:val="00C40BCB"/>
    <w:rsid w:val="00C42F84"/>
    <w:rsid w:val="00C43295"/>
    <w:rsid w:val="00C440FF"/>
    <w:rsid w:val="00C45A5C"/>
    <w:rsid w:val="00C45CEB"/>
    <w:rsid w:val="00C46F37"/>
    <w:rsid w:val="00C475A8"/>
    <w:rsid w:val="00C50C9F"/>
    <w:rsid w:val="00C51455"/>
    <w:rsid w:val="00C51AF3"/>
    <w:rsid w:val="00C5310C"/>
    <w:rsid w:val="00C534EE"/>
    <w:rsid w:val="00C53DB4"/>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33BC"/>
    <w:rsid w:val="00CA46FA"/>
    <w:rsid w:val="00CA4D4D"/>
    <w:rsid w:val="00CA6360"/>
    <w:rsid w:val="00CA72D3"/>
    <w:rsid w:val="00CA7368"/>
    <w:rsid w:val="00CA7F91"/>
    <w:rsid w:val="00CB07C6"/>
    <w:rsid w:val="00CB2A35"/>
    <w:rsid w:val="00CB3668"/>
    <w:rsid w:val="00CB6709"/>
    <w:rsid w:val="00CB6E78"/>
    <w:rsid w:val="00CC165B"/>
    <w:rsid w:val="00CC2E31"/>
    <w:rsid w:val="00CC3FAE"/>
    <w:rsid w:val="00CC4545"/>
    <w:rsid w:val="00CC4D1A"/>
    <w:rsid w:val="00CC6052"/>
    <w:rsid w:val="00CC7560"/>
    <w:rsid w:val="00CD13BF"/>
    <w:rsid w:val="00CD18D8"/>
    <w:rsid w:val="00CD33B1"/>
    <w:rsid w:val="00CE14D4"/>
    <w:rsid w:val="00CE17CF"/>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6233"/>
    <w:rsid w:val="00D17910"/>
    <w:rsid w:val="00D2048E"/>
    <w:rsid w:val="00D23508"/>
    <w:rsid w:val="00D24168"/>
    <w:rsid w:val="00D241E2"/>
    <w:rsid w:val="00D3049A"/>
    <w:rsid w:val="00D33A6F"/>
    <w:rsid w:val="00D3693B"/>
    <w:rsid w:val="00D37598"/>
    <w:rsid w:val="00D41108"/>
    <w:rsid w:val="00D4343B"/>
    <w:rsid w:val="00D44155"/>
    <w:rsid w:val="00D4783A"/>
    <w:rsid w:val="00D51DE4"/>
    <w:rsid w:val="00D53963"/>
    <w:rsid w:val="00D542DE"/>
    <w:rsid w:val="00D54C08"/>
    <w:rsid w:val="00D56C4A"/>
    <w:rsid w:val="00D605CD"/>
    <w:rsid w:val="00D60910"/>
    <w:rsid w:val="00D60A43"/>
    <w:rsid w:val="00D618B4"/>
    <w:rsid w:val="00D62CE4"/>
    <w:rsid w:val="00D642D1"/>
    <w:rsid w:val="00D64C84"/>
    <w:rsid w:val="00D67CB0"/>
    <w:rsid w:val="00D712F6"/>
    <w:rsid w:val="00D760E8"/>
    <w:rsid w:val="00D800B0"/>
    <w:rsid w:val="00D8078E"/>
    <w:rsid w:val="00D820F7"/>
    <w:rsid w:val="00D821F5"/>
    <w:rsid w:val="00D824E9"/>
    <w:rsid w:val="00D84976"/>
    <w:rsid w:val="00D84BD5"/>
    <w:rsid w:val="00D852DF"/>
    <w:rsid w:val="00D85D96"/>
    <w:rsid w:val="00D86547"/>
    <w:rsid w:val="00D86781"/>
    <w:rsid w:val="00D877C1"/>
    <w:rsid w:val="00D90431"/>
    <w:rsid w:val="00D91F32"/>
    <w:rsid w:val="00D9231A"/>
    <w:rsid w:val="00D92BFB"/>
    <w:rsid w:val="00D95083"/>
    <w:rsid w:val="00D956B8"/>
    <w:rsid w:val="00DA377C"/>
    <w:rsid w:val="00DA7C91"/>
    <w:rsid w:val="00DB0CCE"/>
    <w:rsid w:val="00DB461A"/>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2448"/>
    <w:rsid w:val="00DE38AF"/>
    <w:rsid w:val="00DE544E"/>
    <w:rsid w:val="00DE5BE8"/>
    <w:rsid w:val="00DE7A5A"/>
    <w:rsid w:val="00DE7E13"/>
    <w:rsid w:val="00DF1280"/>
    <w:rsid w:val="00DF3073"/>
    <w:rsid w:val="00DF49FC"/>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13B8"/>
    <w:rsid w:val="00E32682"/>
    <w:rsid w:val="00E3356B"/>
    <w:rsid w:val="00E35A9A"/>
    <w:rsid w:val="00E37964"/>
    <w:rsid w:val="00E37C95"/>
    <w:rsid w:val="00E40066"/>
    <w:rsid w:val="00E41E12"/>
    <w:rsid w:val="00E44DD5"/>
    <w:rsid w:val="00E45CB0"/>
    <w:rsid w:val="00E467AE"/>
    <w:rsid w:val="00E46F1F"/>
    <w:rsid w:val="00E51A11"/>
    <w:rsid w:val="00E52AA1"/>
    <w:rsid w:val="00E54431"/>
    <w:rsid w:val="00E56246"/>
    <w:rsid w:val="00E564EB"/>
    <w:rsid w:val="00E578D0"/>
    <w:rsid w:val="00E57E15"/>
    <w:rsid w:val="00E608E5"/>
    <w:rsid w:val="00E60E61"/>
    <w:rsid w:val="00E618A3"/>
    <w:rsid w:val="00E61A75"/>
    <w:rsid w:val="00E61D9F"/>
    <w:rsid w:val="00E63EA3"/>
    <w:rsid w:val="00E641D5"/>
    <w:rsid w:val="00E665E0"/>
    <w:rsid w:val="00E67102"/>
    <w:rsid w:val="00E675A9"/>
    <w:rsid w:val="00E67D17"/>
    <w:rsid w:val="00E7076D"/>
    <w:rsid w:val="00E71B00"/>
    <w:rsid w:val="00E73403"/>
    <w:rsid w:val="00E74344"/>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1BDA"/>
    <w:rsid w:val="00EB2E6F"/>
    <w:rsid w:val="00EB46C6"/>
    <w:rsid w:val="00EB5CF6"/>
    <w:rsid w:val="00EB7568"/>
    <w:rsid w:val="00EC01F1"/>
    <w:rsid w:val="00EC05D5"/>
    <w:rsid w:val="00EC15B1"/>
    <w:rsid w:val="00EC311D"/>
    <w:rsid w:val="00EC33B3"/>
    <w:rsid w:val="00EC61A1"/>
    <w:rsid w:val="00EC6593"/>
    <w:rsid w:val="00ED04D1"/>
    <w:rsid w:val="00ED0AC7"/>
    <w:rsid w:val="00ED1374"/>
    <w:rsid w:val="00ED2636"/>
    <w:rsid w:val="00ED44B6"/>
    <w:rsid w:val="00ED455A"/>
    <w:rsid w:val="00ED4651"/>
    <w:rsid w:val="00ED4DC6"/>
    <w:rsid w:val="00ED63D0"/>
    <w:rsid w:val="00EE0A4C"/>
    <w:rsid w:val="00EE1214"/>
    <w:rsid w:val="00EE1F9B"/>
    <w:rsid w:val="00EE2883"/>
    <w:rsid w:val="00EE4C24"/>
    <w:rsid w:val="00EE6632"/>
    <w:rsid w:val="00EE6725"/>
    <w:rsid w:val="00EE6CC2"/>
    <w:rsid w:val="00EE74E0"/>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45E"/>
    <w:rsid w:val="00F252CF"/>
    <w:rsid w:val="00F25DC8"/>
    <w:rsid w:val="00F33997"/>
    <w:rsid w:val="00F34C20"/>
    <w:rsid w:val="00F364F9"/>
    <w:rsid w:val="00F41366"/>
    <w:rsid w:val="00F42161"/>
    <w:rsid w:val="00F42F64"/>
    <w:rsid w:val="00F4413C"/>
    <w:rsid w:val="00F44B2C"/>
    <w:rsid w:val="00F50847"/>
    <w:rsid w:val="00F53CA1"/>
    <w:rsid w:val="00F62C73"/>
    <w:rsid w:val="00F637EF"/>
    <w:rsid w:val="00F64BE9"/>
    <w:rsid w:val="00F67ECD"/>
    <w:rsid w:val="00F70732"/>
    <w:rsid w:val="00F711D8"/>
    <w:rsid w:val="00F74D7B"/>
    <w:rsid w:val="00F74D92"/>
    <w:rsid w:val="00F813D6"/>
    <w:rsid w:val="00F82609"/>
    <w:rsid w:val="00F83F16"/>
    <w:rsid w:val="00F8423C"/>
    <w:rsid w:val="00F85091"/>
    <w:rsid w:val="00F875E4"/>
    <w:rsid w:val="00F90E03"/>
    <w:rsid w:val="00F91F17"/>
    <w:rsid w:val="00F932F5"/>
    <w:rsid w:val="00F965EB"/>
    <w:rsid w:val="00F96EA1"/>
    <w:rsid w:val="00FA05EA"/>
    <w:rsid w:val="00FA1431"/>
    <w:rsid w:val="00FA26D8"/>
    <w:rsid w:val="00FA6557"/>
    <w:rsid w:val="00FB0259"/>
    <w:rsid w:val="00FB0B2D"/>
    <w:rsid w:val="00FB22B8"/>
    <w:rsid w:val="00FB2830"/>
    <w:rsid w:val="00FB4A73"/>
    <w:rsid w:val="00FB5AF6"/>
    <w:rsid w:val="00FB77EA"/>
    <w:rsid w:val="00FC13F2"/>
    <w:rsid w:val="00FC1794"/>
    <w:rsid w:val="00FC4FCD"/>
    <w:rsid w:val="00FE00AD"/>
    <w:rsid w:val="00FE0DEE"/>
    <w:rsid w:val="00FE1DAF"/>
    <w:rsid w:val="00FE2978"/>
    <w:rsid w:val="00FE3340"/>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4DCBF20B-DBDF-43CB-B099-3FF43C6B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4A2"/>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F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66">
      <w:bodyDiv w:val="1"/>
      <w:marLeft w:val="0"/>
      <w:marRight w:val="0"/>
      <w:marTop w:val="0"/>
      <w:marBottom w:val="0"/>
      <w:divBdr>
        <w:top w:val="none" w:sz="0" w:space="0" w:color="auto"/>
        <w:left w:val="none" w:sz="0" w:space="0" w:color="auto"/>
        <w:bottom w:val="none" w:sz="0" w:space="0" w:color="auto"/>
        <w:right w:val="none" w:sz="0" w:space="0" w:color="auto"/>
      </w:divBdr>
    </w:div>
    <w:div w:id="2705102">
      <w:bodyDiv w:val="1"/>
      <w:marLeft w:val="0"/>
      <w:marRight w:val="0"/>
      <w:marTop w:val="0"/>
      <w:marBottom w:val="0"/>
      <w:divBdr>
        <w:top w:val="none" w:sz="0" w:space="0" w:color="auto"/>
        <w:left w:val="none" w:sz="0" w:space="0" w:color="auto"/>
        <w:bottom w:val="none" w:sz="0" w:space="0" w:color="auto"/>
        <w:right w:val="none" w:sz="0" w:space="0" w:color="auto"/>
      </w:divBdr>
    </w:div>
    <w:div w:id="24141966">
      <w:bodyDiv w:val="1"/>
      <w:marLeft w:val="0"/>
      <w:marRight w:val="0"/>
      <w:marTop w:val="0"/>
      <w:marBottom w:val="0"/>
      <w:divBdr>
        <w:top w:val="none" w:sz="0" w:space="0" w:color="auto"/>
        <w:left w:val="none" w:sz="0" w:space="0" w:color="auto"/>
        <w:bottom w:val="none" w:sz="0" w:space="0" w:color="auto"/>
        <w:right w:val="none" w:sz="0" w:space="0" w:color="auto"/>
      </w:divBdr>
    </w:div>
    <w:div w:id="35931967">
      <w:bodyDiv w:val="1"/>
      <w:marLeft w:val="0"/>
      <w:marRight w:val="0"/>
      <w:marTop w:val="0"/>
      <w:marBottom w:val="0"/>
      <w:divBdr>
        <w:top w:val="none" w:sz="0" w:space="0" w:color="auto"/>
        <w:left w:val="none" w:sz="0" w:space="0" w:color="auto"/>
        <w:bottom w:val="none" w:sz="0" w:space="0" w:color="auto"/>
        <w:right w:val="none" w:sz="0" w:space="0" w:color="auto"/>
      </w:divBdr>
    </w:div>
    <w:div w:id="37046338">
      <w:bodyDiv w:val="1"/>
      <w:marLeft w:val="0"/>
      <w:marRight w:val="0"/>
      <w:marTop w:val="0"/>
      <w:marBottom w:val="0"/>
      <w:divBdr>
        <w:top w:val="none" w:sz="0" w:space="0" w:color="auto"/>
        <w:left w:val="none" w:sz="0" w:space="0" w:color="auto"/>
        <w:bottom w:val="none" w:sz="0" w:space="0" w:color="auto"/>
        <w:right w:val="none" w:sz="0" w:space="0" w:color="auto"/>
      </w:divBdr>
    </w:div>
    <w:div w:id="38555670">
      <w:bodyDiv w:val="1"/>
      <w:marLeft w:val="0"/>
      <w:marRight w:val="0"/>
      <w:marTop w:val="0"/>
      <w:marBottom w:val="0"/>
      <w:divBdr>
        <w:top w:val="none" w:sz="0" w:space="0" w:color="auto"/>
        <w:left w:val="none" w:sz="0" w:space="0" w:color="auto"/>
        <w:bottom w:val="none" w:sz="0" w:space="0" w:color="auto"/>
        <w:right w:val="none" w:sz="0" w:space="0" w:color="auto"/>
      </w:divBdr>
    </w:div>
    <w:div w:id="48192075">
      <w:bodyDiv w:val="1"/>
      <w:marLeft w:val="0"/>
      <w:marRight w:val="0"/>
      <w:marTop w:val="0"/>
      <w:marBottom w:val="0"/>
      <w:divBdr>
        <w:top w:val="none" w:sz="0" w:space="0" w:color="auto"/>
        <w:left w:val="none" w:sz="0" w:space="0" w:color="auto"/>
        <w:bottom w:val="none" w:sz="0" w:space="0" w:color="auto"/>
        <w:right w:val="none" w:sz="0" w:space="0" w:color="auto"/>
      </w:divBdr>
    </w:div>
    <w:div w:id="48846897">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62486825">
      <w:bodyDiv w:val="1"/>
      <w:marLeft w:val="0"/>
      <w:marRight w:val="0"/>
      <w:marTop w:val="0"/>
      <w:marBottom w:val="0"/>
      <w:divBdr>
        <w:top w:val="none" w:sz="0" w:space="0" w:color="auto"/>
        <w:left w:val="none" w:sz="0" w:space="0" w:color="auto"/>
        <w:bottom w:val="none" w:sz="0" w:space="0" w:color="auto"/>
        <w:right w:val="none" w:sz="0" w:space="0" w:color="auto"/>
      </w:divBdr>
    </w:div>
    <w:div w:id="7081151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84572638">
      <w:bodyDiv w:val="1"/>
      <w:marLeft w:val="0"/>
      <w:marRight w:val="0"/>
      <w:marTop w:val="0"/>
      <w:marBottom w:val="0"/>
      <w:divBdr>
        <w:top w:val="none" w:sz="0" w:space="0" w:color="auto"/>
        <w:left w:val="none" w:sz="0" w:space="0" w:color="auto"/>
        <w:bottom w:val="none" w:sz="0" w:space="0" w:color="auto"/>
        <w:right w:val="none" w:sz="0" w:space="0" w:color="auto"/>
      </w:divBdr>
    </w:div>
    <w:div w:id="92286583">
      <w:bodyDiv w:val="1"/>
      <w:marLeft w:val="0"/>
      <w:marRight w:val="0"/>
      <w:marTop w:val="0"/>
      <w:marBottom w:val="0"/>
      <w:divBdr>
        <w:top w:val="none" w:sz="0" w:space="0" w:color="auto"/>
        <w:left w:val="none" w:sz="0" w:space="0" w:color="auto"/>
        <w:bottom w:val="none" w:sz="0" w:space="0" w:color="auto"/>
        <w:right w:val="none" w:sz="0" w:space="0" w:color="auto"/>
      </w:divBdr>
    </w:div>
    <w:div w:id="92869137">
      <w:bodyDiv w:val="1"/>
      <w:marLeft w:val="0"/>
      <w:marRight w:val="0"/>
      <w:marTop w:val="0"/>
      <w:marBottom w:val="0"/>
      <w:divBdr>
        <w:top w:val="none" w:sz="0" w:space="0" w:color="auto"/>
        <w:left w:val="none" w:sz="0" w:space="0" w:color="auto"/>
        <w:bottom w:val="none" w:sz="0" w:space="0" w:color="auto"/>
        <w:right w:val="none" w:sz="0" w:space="0" w:color="auto"/>
      </w:divBdr>
    </w:div>
    <w:div w:id="114907296">
      <w:bodyDiv w:val="1"/>
      <w:marLeft w:val="0"/>
      <w:marRight w:val="0"/>
      <w:marTop w:val="0"/>
      <w:marBottom w:val="0"/>
      <w:divBdr>
        <w:top w:val="none" w:sz="0" w:space="0" w:color="auto"/>
        <w:left w:val="none" w:sz="0" w:space="0" w:color="auto"/>
        <w:bottom w:val="none" w:sz="0" w:space="0" w:color="auto"/>
        <w:right w:val="none" w:sz="0" w:space="0" w:color="auto"/>
      </w:divBdr>
    </w:div>
    <w:div w:id="117726413">
      <w:bodyDiv w:val="1"/>
      <w:marLeft w:val="0"/>
      <w:marRight w:val="0"/>
      <w:marTop w:val="0"/>
      <w:marBottom w:val="0"/>
      <w:divBdr>
        <w:top w:val="none" w:sz="0" w:space="0" w:color="auto"/>
        <w:left w:val="none" w:sz="0" w:space="0" w:color="auto"/>
        <w:bottom w:val="none" w:sz="0" w:space="0" w:color="auto"/>
        <w:right w:val="none" w:sz="0" w:space="0" w:color="auto"/>
      </w:divBdr>
    </w:div>
    <w:div w:id="126971751">
      <w:bodyDiv w:val="1"/>
      <w:marLeft w:val="0"/>
      <w:marRight w:val="0"/>
      <w:marTop w:val="0"/>
      <w:marBottom w:val="0"/>
      <w:divBdr>
        <w:top w:val="none" w:sz="0" w:space="0" w:color="auto"/>
        <w:left w:val="none" w:sz="0" w:space="0" w:color="auto"/>
        <w:bottom w:val="none" w:sz="0" w:space="0" w:color="auto"/>
        <w:right w:val="none" w:sz="0" w:space="0" w:color="auto"/>
      </w:divBdr>
    </w:div>
    <w:div w:id="138426923">
      <w:bodyDiv w:val="1"/>
      <w:marLeft w:val="0"/>
      <w:marRight w:val="0"/>
      <w:marTop w:val="0"/>
      <w:marBottom w:val="0"/>
      <w:divBdr>
        <w:top w:val="none" w:sz="0" w:space="0" w:color="auto"/>
        <w:left w:val="none" w:sz="0" w:space="0" w:color="auto"/>
        <w:bottom w:val="none" w:sz="0" w:space="0" w:color="auto"/>
        <w:right w:val="none" w:sz="0" w:space="0" w:color="auto"/>
      </w:divBdr>
    </w:div>
    <w:div w:id="152063038">
      <w:bodyDiv w:val="1"/>
      <w:marLeft w:val="0"/>
      <w:marRight w:val="0"/>
      <w:marTop w:val="0"/>
      <w:marBottom w:val="0"/>
      <w:divBdr>
        <w:top w:val="none" w:sz="0" w:space="0" w:color="auto"/>
        <w:left w:val="none" w:sz="0" w:space="0" w:color="auto"/>
        <w:bottom w:val="none" w:sz="0" w:space="0" w:color="auto"/>
        <w:right w:val="none" w:sz="0" w:space="0" w:color="auto"/>
      </w:divBdr>
    </w:div>
    <w:div w:id="158667140">
      <w:bodyDiv w:val="1"/>
      <w:marLeft w:val="0"/>
      <w:marRight w:val="0"/>
      <w:marTop w:val="0"/>
      <w:marBottom w:val="0"/>
      <w:divBdr>
        <w:top w:val="none" w:sz="0" w:space="0" w:color="auto"/>
        <w:left w:val="none" w:sz="0" w:space="0" w:color="auto"/>
        <w:bottom w:val="none" w:sz="0" w:space="0" w:color="auto"/>
        <w:right w:val="none" w:sz="0" w:space="0" w:color="auto"/>
      </w:divBdr>
    </w:div>
    <w:div w:id="162471629">
      <w:bodyDiv w:val="1"/>
      <w:marLeft w:val="0"/>
      <w:marRight w:val="0"/>
      <w:marTop w:val="0"/>
      <w:marBottom w:val="0"/>
      <w:divBdr>
        <w:top w:val="none" w:sz="0" w:space="0" w:color="auto"/>
        <w:left w:val="none" w:sz="0" w:space="0" w:color="auto"/>
        <w:bottom w:val="none" w:sz="0" w:space="0" w:color="auto"/>
        <w:right w:val="none" w:sz="0" w:space="0" w:color="auto"/>
      </w:divBdr>
    </w:div>
    <w:div w:id="165093829">
      <w:bodyDiv w:val="1"/>
      <w:marLeft w:val="0"/>
      <w:marRight w:val="0"/>
      <w:marTop w:val="0"/>
      <w:marBottom w:val="0"/>
      <w:divBdr>
        <w:top w:val="none" w:sz="0" w:space="0" w:color="auto"/>
        <w:left w:val="none" w:sz="0" w:space="0" w:color="auto"/>
        <w:bottom w:val="none" w:sz="0" w:space="0" w:color="auto"/>
        <w:right w:val="none" w:sz="0" w:space="0" w:color="auto"/>
      </w:divBdr>
    </w:div>
    <w:div w:id="176965500">
      <w:bodyDiv w:val="1"/>
      <w:marLeft w:val="0"/>
      <w:marRight w:val="0"/>
      <w:marTop w:val="0"/>
      <w:marBottom w:val="0"/>
      <w:divBdr>
        <w:top w:val="none" w:sz="0" w:space="0" w:color="auto"/>
        <w:left w:val="none" w:sz="0" w:space="0" w:color="auto"/>
        <w:bottom w:val="none" w:sz="0" w:space="0" w:color="auto"/>
        <w:right w:val="none" w:sz="0" w:space="0" w:color="auto"/>
      </w:divBdr>
    </w:div>
    <w:div w:id="179634360">
      <w:bodyDiv w:val="1"/>
      <w:marLeft w:val="0"/>
      <w:marRight w:val="0"/>
      <w:marTop w:val="0"/>
      <w:marBottom w:val="0"/>
      <w:divBdr>
        <w:top w:val="none" w:sz="0" w:space="0" w:color="auto"/>
        <w:left w:val="none" w:sz="0" w:space="0" w:color="auto"/>
        <w:bottom w:val="none" w:sz="0" w:space="0" w:color="auto"/>
        <w:right w:val="none" w:sz="0" w:space="0" w:color="auto"/>
      </w:divBdr>
    </w:div>
    <w:div w:id="181893346">
      <w:bodyDiv w:val="1"/>
      <w:marLeft w:val="0"/>
      <w:marRight w:val="0"/>
      <w:marTop w:val="0"/>
      <w:marBottom w:val="0"/>
      <w:divBdr>
        <w:top w:val="none" w:sz="0" w:space="0" w:color="auto"/>
        <w:left w:val="none" w:sz="0" w:space="0" w:color="auto"/>
        <w:bottom w:val="none" w:sz="0" w:space="0" w:color="auto"/>
        <w:right w:val="none" w:sz="0" w:space="0" w:color="auto"/>
      </w:divBdr>
    </w:div>
    <w:div w:id="183131539">
      <w:bodyDiv w:val="1"/>
      <w:marLeft w:val="0"/>
      <w:marRight w:val="0"/>
      <w:marTop w:val="0"/>
      <w:marBottom w:val="0"/>
      <w:divBdr>
        <w:top w:val="none" w:sz="0" w:space="0" w:color="auto"/>
        <w:left w:val="none" w:sz="0" w:space="0" w:color="auto"/>
        <w:bottom w:val="none" w:sz="0" w:space="0" w:color="auto"/>
        <w:right w:val="none" w:sz="0" w:space="0" w:color="auto"/>
      </w:divBdr>
    </w:div>
    <w:div w:id="186717863">
      <w:bodyDiv w:val="1"/>
      <w:marLeft w:val="0"/>
      <w:marRight w:val="0"/>
      <w:marTop w:val="0"/>
      <w:marBottom w:val="0"/>
      <w:divBdr>
        <w:top w:val="none" w:sz="0" w:space="0" w:color="auto"/>
        <w:left w:val="none" w:sz="0" w:space="0" w:color="auto"/>
        <w:bottom w:val="none" w:sz="0" w:space="0" w:color="auto"/>
        <w:right w:val="none" w:sz="0" w:space="0" w:color="auto"/>
      </w:divBdr>
    </w:div>
    <w:div w:id="187721934">
      <w:bodyDiv w:val="1"/>
      <w:marLeft w:val="0"/>
      <w:marRight w:val="0"/>
      <w:marTop w:val="0"/>
      <w:marBottom w:val="0"/>
      <w:divBdr>
        <w:top w:val="none" w:sz="0" w:space="0" w:color="auto"/>
        <w:left w:val="none" w:sz="0" w:space="0" w:color="auto"/>
        <w:bottom w:val="none" w:sz="0" w:space="0" w:color="auto"/>
        <w:right w:val="none" w:sz="0" w:space="0" w:color="auto"/>
      </w:divBdr>
    </w:div>
    <w:div w:id="198710536">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19290278">
      <w:bodyDiv w:val="1"/>
      <w:marLeft w:val="0"/>
      <w:marRight w:val="0"/>
      <w:marTop w:val="0"/>
      <w:marBottom w:val="0"/>
      <w:divBdr>
        <w:top w:val="none" w:sz="0" w:space="0" w:color="auto"/>
        <w:left w:val="none" w:sz="0" w:space="0" w:color="auto"/>
        <w:bottom w:val="none" w:sz="0" w:space="0" w:color="auto"/>
        <w:right w:val="none" w:sz="0" w:space="0" w:color="auto"/>
      </w:divBdr>
    </w:div>
    <w:div w:id="228344603">
      <w:bodyDiv w:val="1"/>
      <w:marLeft w:val="0"/>
      <w:marRight w:val="0"/>
      <w:marTop w:val="0"/>
      <w:marBottom w:val="0"/>
      <w:divBdr>
        <w:top w:val="none" w:sz="0" w:space="0" w:color="auto"/>
        <w:left w:val="none" w:sz="0" w:space="0" w:color="auto"/>
        <w:bottom w:val="none" w:sz="0" w:space="0" w:color="auto"/>
        <w:right w:val="none" w:sz="0" w:space="0" w:color="auto"/>
      </w:divBdr>
    </w:div>
    <w:div w:id="232129682">
      <w:bodyDiv w:val="1"/>
      <w:marLeft w:val="0"/>
      <w:marRight w:val="0"/>
      <w:marTop w:val="0"/>
      <w:marBottom w:val="0"/>
      <w:divBdr>
        <w:top w:val="none" w:sz="0" w:space="0" w:color="auto"/>
        <w:left w:val="none" w:sz="0" w:space="0" w:color="auto"/>
        <w:bottom w:val="none" w:sz="0" w:space="0" w:color="auto"/>
        <w:right w:val="none" w:sz="0" w:space="0" w:color="auto"/>
      </w:divBdr>
    </w:div>
    <w:div w:id="258031678">
      <w:bodyDiv w:val="1"/>
      <w:marLeft w:val="0"/>
      <w:marRight w:val="0"/>
      <w:marTop w:val="0"/>
      <w:marBottom w:val="0"/>
      <w:divBdr>
        <w:top w:val="none" w:sz="0" w:space="0" w:color="auto"/>
        <w:left w:val="none" w:sz="0" w:space="0" w:color="auto"/>
        <w:bottom w:val="none" w:sz="0" w:space="0" w:color="auto"/>
        <w:right w:val="none" w:sz="0" w:space="0" w:color="auto"/>
      </w:divBdr>
    </w:div>
    <w:div w:id="27849373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30255316">
      <w:bodyDiv w:val="1"/>
      <w:marLeft w:val="0"/>
      <w:marRight w:val="0"/>
      <w:marTop w:val="0"/>
      <w:marBottom w:val="0"/>
      <w:divBdr>
        <w:top w:val="none" w:sz="0" w:space="0" w:color="auto"/>
        <w:left w:val="none" w:sz="0" w:space="0" w:color="auto"/>
        <w:bottom w:val="none" w:sz="0" w:space="0" w:color="auto"/>
        <w:right w:val="none" w:sz="0" w:space="0" w:color="auto"/>
      </w:divBdr>
    </w:div>
    <w:div w:id="330984619">
      <w:bodyDiv w:val="1"/>
      <w:marLeft w:val="0"/>
      <w:marRight w:val="0"/>
      <w:marTop w:val="0"/>
      <w:marBottom w:val="0"/>
      <w:divBdr>
        <w:top w:val="none" w:sz="0" w:space="0" w:color="auto"/>
        <w:left w:val="none" w:sz="0" w:space="0" w:color="auto"/>
        <w:bottom w:val="none" w:sz="0" w:space="0" w:color="auto"/>
        <w:right w:val="none" w:sz="0" w:space="0" w:color="auto"/>
      </w:divBdr>
    </w:div>
    <w:div w:id="341203389">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45326777">
      <w:bodyDiv w:val="1"/>
      <w:marLeft w:val="0"/>
      <w:marRight w:val="0"/>
      <w:marTop w:val="0"/>
      <w:marBottom w:val="0"/>
      <w:divBdr>
        <w:top w:val="none" w:sz="0" w:space="0" w:color="auto"/>
        <w:left w:val="none" w:sz="0" w:space="0" w:color="auto"/>
        <w:bottom w:val="none" w:sz="0" w:space="0" w:color="auto"/>
        <w:right w:val="none" w:sz="0" w:space="0" w:color="auto"/>
      </w:divBdr>
    </w:div>
    <w:div w:id="352922697">
      <w:bodyDiv w:val="1"/>
      <w:marLeft w:val="0"/>
      <w:marRight w:val="0"/>
      <w:marTop w:val="0"/>
      <w:marBottom w:val="0"/>
      <w:divBdr>
        <w:top w:val="none" w:sz="0" w:space="0" w:color="auto"/>
        <w:left w:val="none" w:sz="0" w:space="0" w:color="auto"/>
        <w:bottom w:val="none" w:sz="0" w:space="0" w:color="auto"/>
        <w:right w:val="none" w:sz="0" w:space="0" w:color="auto"/>
      </w:divBdr>
    </w:div>
    <w:div w:id="356270232">
      <w:bodyDiv w:val="1"/>
      <w:marLeft w:val="0"/>
      <w:marRight w:val="0"/>
      <w:marTop w:val="0"/>
      <w:marBottom w:val="0"/>
      <w:divBdr>
        <w:top w:val="none" w:sz="0" w:space="0" w:color="auto"/>
        <w:left w:val="none" w:sz="0" w:space="0" w:color="auto"/>
        <w:bottom w:val="none" w:sz="0" w:space="0" w:color="auto"/>
        <w:right w:val="none" w:sz="0" w:space="0" w:color="auto"/>
      </w:divBdr>
    </w:div>
    <w:div w:id="364797861">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01292945">
      <w:bodyDiv w:val="1"/>
      <w:marLeft w:val="0"/>
      <w:marRight w:val="0"/>
      <w:marTop w:val="0"/>
      <w:marBottom w:val="0"/>
      <w:divBdr>
        <w:top w:val="none" w:sz="0" w:space="0" w:color="auto"/>
        <w:left w:val="none" w:sz="0" w:space="0" w:color="auto"/>
        <w:bottom w:val="none" w:sz="0" w:space="0" w:color="auto"/>
        <w:right w:val="none" w:sz="0" w:space="0" w:color="auto"/>
      </w:divBdr>
    </w:div>
    <w:div w:id="401757237">
      <w:bodyDiv w:val="1"/>
      <w:marLeft w:val="0"/>
      <w:marRight w:val="0"/>
      <w:marTop w:val="0"/>
      <w:marBottom w:val="0"/>
      <w:divBdr>
        <w:top w:val="none" w:sz="0" w:space="0" w:color="auto"/>
        <w:left w:val="none" w:sz="0" w:space="0" w:color="auto"/>
        <w:bottom w:val="none" w:sz="0" w:space="0" w:color="auto"/>
        <w:right w:val="none" w:sz="0" w:space="0" w:color="auto"/>
      </w:divBdr>
    </w:div>
    <w:div w:id="408356961">
      <w:bodyDiv w:val="1"/>
      <w:marLeft w:val="0"/>
      <w:marRight w:val="0"/>
      <w:marTop w:val="0"/>
      <w:marBottom w:val="0"/>
      <w:divBdr>
        <w:top w:val="none" w:sz="0" w:space="0" w:color="auto"/>
        <w:left w:val="none" w:sz="0" w:space="0" w:color="auto"/>
        <w:bottom w:val="none" w:sz="0" w:space="0" w:color="auto"/>
        <w:right w:val="none" w:sz="0" w:space="0" w:color="auto"/>
      </w:divBdr>
    </w:div>
    <w:div w:id="413355655">
      <w:bodyDiv w:val="1"/>
      <w:marLeft w:val="0"/>
      <w:marRight w:val="0"/>
      <w:marTop w:val="0"/>
      <w:marBottom w:val="0"/>
      <w:divBdr>
        <w:top w:val="none" w:sz="0" w:space="0" w:color="auto"/>
        <w:left w:val="none" w:sz="0" w:space="0" w:color="auto"/>
        <w:bottom w:val="none" w:sz="0" w:space="0" w:color="auto"/>
        <w:right w:val="none" w:sz="0" w:space="0" w:color="auto"/>
      </w:divBdr>
    </w:div>
    <w:div w:id="422067723">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84468445">
      <w:bodyDiv w:val="1"/>
      <w:marLeft w:val="0"/>
      <w:marRight w:val="0"/>
      <w:marTop w:val="0"/>
      <w:marBottom w:val="0"/>
      <w:divBdr>
        <w:top w:val="none" w:sz="0" w:space="0" w:color="auto"/>
        <w:left w:val="none" w:sz="0" w:space="0" w:color="auto"/>
        <w:bottom w:val="none" w:sz="0" w:space="0" w:color="auto"/>
        <w:right w:val="none" w:sz="0" w:space="0" w:color="auto"/>
      </w:divBdr>
    </w:div>
    <w:div w:id="486671825">
      <w:bodyDiv w:val="1"/>
      <w:marLeft w:val="0"/>
      <w:marRight w:val="0"/>
      <w:marTop w:val="0"/>
      <w:marBottom w:val="0"/>
      <w:divBdr>
        <w:top w:val="none" w:sz="0" w:space="0" w:color="auto"/>
        <w:left w:val="none" w:sz="0" w:space="0" w:color="auto"/>
        <w:bottom w:val="none" w:sz="0" w:space="0" w:color="auto"/>
        <w:right w:val="none" w:sz="0" w:space="0" w:color="auto"/>
      </w:divBdr>
    </w:div>
    <w:div w:id="520827412">
      <w:bodyDiv w:val="1"/>
      <w:marLeft w:val="0"/>
      <w:marRight w:val="0"/>
      <w:marTop w:val="0"/>
      <w:marBottom w:val="0"/>
      <w:divBdr>
        <w:top w:val="none" w:sz="0" w:space="0" w:color="auto"/>
        <w:left w:val="none" w:sz="0" w:space="0" w:color="auto"/>
        <w:bottom w:val="none" w:sz="0" w:space="0" w:color="auto"/>
        <w:right w:val="none" w:sz="0" w:space="0" w:color="auto"/>
      </w:divBdr>
    </w:div>
    <w:div w:id="522675596">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50576526">
      <w:bodyDiv w:val="1"/>
      <w:marLeft w:val="0"/>
      <w:marRight w:val="0"/>
      <w:marTop w:val="0"/>
      <w:marBottom w:val="0"/>
      <w:divBdr>
        <w:top w:val="none" w:sz="0" w:space="0" w:color="auto"/>
        <w:left w:val="none" w:sz="0" w:space="0" w:color="auto"/>
        <w:bottom w:val="none" w:sz="0" w:space="0" w:color="auto"/>
        <w:right w:val="none" w:sz="0" w:space="0" w:color="auto"/>
      </w:divBdr>
    </w:div>
    <w:div w:id="558126576">
      <w:bodyDiv w:val="1"/>
      <w:marLeft w:val="0"/>
      <w:marRight w:val="0"/>
      <w:marTop w:val="0"/>
      <w:marBottom w:val="0"/>
      <w:divBdr>
        <w:top w:val="none" w:sz="0" w:space="0" w:color="auto"/>
        <w:left w:val="none" w:sz="0" w:space="0" w:color="auto"/>
        <w:bottom w:val="none" w:sz="0" w:space="0" w:color="auto"/>
        <w:right w:val="none" w:sz="0" w:space="0" w:color="auto"/>
      </w:divBdr>
    </w:div>
    <w:div w:id="558521882">
      <w:bodyDiv w:val="1"/>
      <w:marLeft w:val="0"/>
      <w:marRight w:val="0"/>
      <w:marTop w:val="0"/>
      <w:marBottom w:val="0"/>
      <w:divBdr>
        <w:top w:val="none" w:sz="0" w:space="0" w:color="auto"/>
        <w:left w:val="none" w:sz="0" w:space="0" w:color="auto"/>
        <w:bottom w:val="none" w:sz="0" w:space="0" w:color="auto"/>
        <w:right w:val="none" w:sz="0" w:space="0" w:color="auto"/>
      </w:divBdr>
    </w:div>
    <w:div w:id="562447079">
      <w:bodyDiv w:val="1"/>
      <w:marLeft w:val="0"/>
      <w:marRight w:val="0"/>
      <w:marTop w:val="0"/>
      <w:marBottom w:val="0"/>
      <w:divBdr>
        <w:top w:val="none" w:sz="0" w:space="0" w:color="auto"/>
        <w:left w:val="none" w:sz="0" w:space="0" w:color="auto"/>
        <w:bottom w:val="none" w:sz="0" w:space="0" w:color="auto"/>
        <w:right w:val="none" w:sz="0" w:space="0" w:color="auto"/>
      </w:divBdr>
    </w:div>
    <w:div w:id="563679371">
      <w:bodyDiv w:val="1"/>
      <w:marLeft w:val="0"/>
      <w:marRight w:val="0"/>
      <w:marTop w:val="0"/>
      <w:marBottom w:val="0"/>
      <w:divBdr>
        <w:top w:val="none" w:sz="0" w:space="0" w:color="auto"/>
        <w:left w:val="none" w:sz="0" w:space="0" w:color="auto"/>
        <w:bottom w:val="none" w:sz="0" w:space="0" w:color="auto"/>
        <w:right w:val="none" w:sz="0" w:space="0" w:color="auto"/>
      </w:divBdr>
    </w:div>
    <w:div w:id="566497750">
      <w:bodyDiv w:val="1"/>
      <w:marLeft w:val="0"/>
      <w:marRight w:val="0"/>
      <w:marTop w:val="0"/>
      <w:marBottom w:val="0"/>
      <w:divBdr>
        <w:top w:val="none" w:sz="0" w:space="0" w:color="auto"/>
        <w:left w:val="none" w:sz="0" w:space="0" w:color="auto"/>
        <w:bottom w:val="none" w:sz="0" w:space="0" w:color="auto"/>
        <w:right w:val="none" w:sz="0" w:space="0" w:color="auto"/>
      </w:divBdr>
    </w:div>
    <w:div w:id="566767968">
      <w:bodyDiv w:val="1"/>
      <w:marLeft w:val="0"/>
      <w:marRight w:val="0"/>
      <w:marTop w:val="0"/>
      <w:marBottom w:val="0"/>
      <w:divBdr>
        <w:top w:val="none" w:sz="0" w:space="0" w:color="auto"/>
        <w:left w:val="none" w:sz="0" w:space="0" w:color="auto"/>
        <w:bottom w:val="none" w:sz="0" w:space="0" w:color="auto"/>
        <w:right w:val="none" w:sz="0" w:space="0" w:color="auto"/>
      </w:divBdr>
    </w:div>
    <w:div w:id="568810012">
      <w:bodyDiv w:val="1"/>
      <w:marLeft w:val="0"/>
      <w:marRight w:val="0"/>
      <w:marTop w:val="0"/>
      <w:marBottom w:val="0"/>
      <w:divBdr>
        <w:top w:val="none" w:sz="0" w:space="0" w:color="auto"/>
        <w:left w:val="none" w:sz="0" w:space="0" w:color="auto"/>
        <w:bottom w:val="none" w:sz="0" w:space="0" w:color="auto"/>
        <w:right w:val="none" w:sz="0" w:space="0" w:color="auto"/>
      </w:divBdr>
    </w:div>
    <w:div w:id="569581406">
      <w:bodyDiv w:val="1"/>
      <w:marLeft w:val="0"/>
      <w:marRight w:val="0"/>
      <w:marTop w:val="0"/>
      <w:marBottom w:val="0"/>
      <w:divBdr>
        <w:top w:val="none" w:sz="0" w:space="0" w:color="auto"/>
        <w:left w:val="none" w:sz="0" w:space="0" w:color="auto"/>
        <w:bottom w:val="none" w:sz="0" w:space="0" w:color="auto"/>
        <w:right w:val="none" w:sz="0" w:space="0" w:color="auto"/>
      </w:divBdr>
    </w:div>
    <w:div w:id="578372041">
      <w:bodyDiv w:val="1"/>
      <w:marLeft w:val="0"/>
      <w:marRight w:val="0"/>
      <w:marTop w:val="0"/>
      <w:marBottom w:val="0"/>
      <w:divBdr>
        <w:top w:val="none" w:sz="0" w:space="0" w:color="auto"/>
        <w:left w:val="none" w:sz="0" w:space="0" w:color="auto"/>
        <w:bottom w:val="none" w:sz="0" w:space="0" w:color="auto"/>
        <w:right w:val="none" w:sz="0" w:space="0" w:color="auto"/>
      </w:divBdr>
    </w:div>
    <w:div w:id="615599483">
      <w:bodyDiv w:val="1"/>
      <w:marLeft w:val="0"/>
      <w:marRight w:val="0"/>
      <w:marTop w:val="0"/>
      <w:marBottom w:val="0"/>
      <w:divBdr>
        <w:top w:val="none" w:sz="0" w:space="0" w:color="auto"/>
        <w:left w:val="none" w:sz="0" w:space="0" w:color="auto"/>
        <w:bottom w:val="none" w:sz="0" w:space="0" w:color="auto"/>
        <w:right w:val="none" w:sz="0" w:space="0" w:color="auto"/>
      </w:divBdr>
    </w:div>
    <w:div w:id="635331127">
      <w:bodyDiv w:val="1"/>
      <w:marLeft w:val="0"/>
      <w:marRight w:val="0"/>
      <w:marTop w:val="0"/>
      <w:marBottom w:val="0"/>
      <w:divBdr>
        <w:top w:val="none" w:sz="0" w:space="0" w:color="auto"/>
        <w:left w:val="none" w:sz="0" w:space="0" w:color="auto"/>
        <w:bottom w:val="none" w:sz="0" w:space="0" w:color="auto"/>
        <w:right w:val="none" w:sz="0" w:space="0" w:color="auto"/>
      </w:divBdr>
    </w:div>
    <w:div w:id="665017360">
      <w:bodyDiv w:val="1"/>
      <w:marLeft w:val="0"/>
      <w:marRight w:val="0"/>
      <w:marTop w:val="0"/>
      <w:marBottom w:val="0"/>
      <w:divBdr>
        <w:top w:val="none" w:sz="0" w:space="0" w:color="auto"/>
        <w:left w:val="none" w:sz="0" w:space="0" w:color="auto"/>
        <w:bottom w:val="none" w:sz="0" w:space="0" w:color="auto"/>
        <w:right w:val="none" w:sz="0" w:space="0" w:color="auto"/>
      </w:divBdr>
    </w:div>
    <w:div w:id="689798540">
      <w:bodyDiv w:val="1"/>
      <w:marLeft w:val="0"/>
      <w:marRight w:val="0"/>
      <w:marTop w:val="0"/>
      <w:marBottom w:val="0"/>
      <w:divBdr>
        <w:top w:val="none" w:sz="0" w:space="0" w:color="auto"/>
        <w:left w:val="none" w:sz="0" w:space="0" w:color="auto"/>
        <w:bottom w:val="none" w:sz="0" w:space="0" w:color="auto"/>
        <w:right w:val="none" w:sz="0" w:space="0" w:color="auto"/>
      </w:divBdr>
    </w:div>
    <w:div w:id="689919532">
      <w:bodyDiv w:val="1"/>
      <w:marLeft w:val="0"/>
      <w:marRight w:val="0"/>
      <w:marTop w:val="0"/>
      <w:marBottom w:val="0"/>
      <w:divBdr>
        <w:top w:val="none" w:sz="0" w:space="0" w:color="auto"/>
        <w:left w:val="none" w:sz="0" w:space="0" w:color="auto"/>
        <w:bottom w:val="none" w:sz="0" w:space="0" w:color="auto"/>
        <w:right w:val="none" w:sz="0" w:space="0" w:color="auto"/>
      </w:divBdr>
    </w:div>
    <w:div w:id="699281715">
      <w:bodyDiv w:val="1"/>
      <w:marLeft w:val="0"/>
      <w:marRight w:val="0"/>
      <w:marTop w:val="0"/>
      <w:marBottom w:val="0"/>
      <w:divBdr>
        <w:top w:val="none" w:sz="0" w:space="0" w:color="auto"/>
        <w:left w:val="none" w:sz="0" w:space="0" w:color="auto"/>
        <w:bottom w:val="none" w:sz="0" w:space="0" w:color="auto"/>
        <w:right w:val="none" w:sz="0" w:space="0" w:color="auto"/>
      </w:divBdr>
    </w:div>
    <w:div w:id="716005151">
      <w:bodyDiv w:val="1"/>
      <w:marLeft w:val="0"/>
      <w:marRight w:val="0"/>
      <w:marTop w:val="0"/>
      <w:marBottom w:val="0"/>
      <w:divBdr>
        <w:top w:val="none" w:sz="0" w:space="0" w:color="auto"/>
        <w:left w:val="none" w:sz="0" w:space="0" w:color="auto"/>
        <w:bottom w:val="none" w:sz="0" w:space="0" w:color="auto"/>
        <w:right w:val="none" w:sz="0" w:space="0" w:color="auto"/>
      </w:divBdr>
    </w:div>
    <w:div w:id="728846450">
      <w:bodyDiv w:val="1"/>
      <w:marLeft w:val="0"/>
      <w:marRight w:val="0"/>
      <w:marTop w:val="0"/>
      <w:marBottom w:val="0"/>
      <w:divBdr>
        <w:top w:val="none" w:sz="0" w:space="0" w:color="auto"/>
        <w:left w:val="none" w:sz="0" w:space="0" w:color="auto"/>
        <w:bottom w:val="none" w:sz="0" w:space="0" w:color="auto"/>
        <w:right w:val="none" w:sz="0" w:space="0" w:color="auto"/>
      </w:divBdr>
    </w:div>
    <w:div w:id="72949844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46923881">
      <w:bodyDiv w:val="1"/>
      <w:marLeft w:val="0"/>
      <w:marRight w:val="0"/>
      <w:marTop w:val="0"/>
      <w:marBottom w:val="0"/>
      <w:divBdr>
        <w:top w:val="none" w:sz="0" w:space="0" w:color="auto"/>
        <w:left w:val="none" w:sz="0" w:space="0" w:color="auto"/>
        <w:bottom w:val="none" w:sz="0" w:space="0" w:color="auto"/>
        <w:right w:val="none" w:sz="0" w:space="0" w:color="auto"/>
      </w:divBdr>
    </w:div>
    <w:div w:id="778451568">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20464343">
      <w:bodyDiv w:val="1"/>
      <w:marLeft w:val="0"/>
      <w:marRight w:val="0"/>
      <w:marTop w:val="0"/>
      <w:marBottom w:val="0"/>
      <w:divBdr>
        <w:top w:val="none" w:sz="0" w:space="0" w:color="auto"/>
        <w:left w:val="none" w:sz="0" w:space="0" w:color="auto"/>
        <w:bottom w:val="none" w:sz="0" w:space="0" w:color="auto"/>
        <w:right w:val="none" w:sz="0" w:space="0" w:color="auto"/>
      </w:divBdr>
    </w:div>
    <w:div w:id="843008567">
      <w:bodyDiv w:val="1"/>
      <w:marLeft w:val="0"/>
      <w:marRight w:val="0"/>
      <w:marTop w:val="0"/>
      <w:marBottom w:val="0"/>
      <w:divBdr>
        <w:top w:val="none" w:sz="0" w:space="0" w:color="auto"/>
        <w:left w:val="none" w:sz="0" w:space="0" w:color="auto"/>
        <w:bottom w:val="none" w:sz="0" w:space="0" w:color="auto"/>
        <w:right w:val="none" w:sz="0" w:space="0" w:color="auto"/>
      </w:divBdr>
    </w:div>
    <w:div w:id="848837279">
      <w:bodyDiv w:val="1"/>
      <w:marLeft w:val="0"/>
      <w:marRight w:val="0"/>
      <w:marTop w:val="0"/>
      <w:marBottom w:val="0"/>
      <w:divBdr>
        <w:top w:val="none" w:sz="0" w:space="0" w:color="auto"/>
        <w:left w:val="none" w:sz="0" w:space="0" w:color="auto"/>
        <w:bottom w:val="none" w:sz="0" w:space="0" w:color="auto"/>
        <w:right w:val="none" w:sz="0" w:space="0" w:color="auto"/>
      </w:divBdr>
    </w:div>
    <w:div w:id="852840383">
      <w:bodyDiv w:val="1"/>
      <w:marLeft w:val="0"/>
      <w:marRight w:val="0"/>
      <w:marTop w:val="0"/>
      <w:marBottom w:val="0"/>
      <w:divBdr>
        <w:top w:val="none" w:sz="0" w:space="0" w:color="auto"/>
        <w:left w:val="none" w:sz="0" w:space="0" w:color="auto"/>
        <w:bottom w:val="none" w:sz="0" w:space="0" w:color="auto"/>
        <w:right w:val="none" w:sz="0" w:space="0" w:color="auto"/>
      </w:divBdr>
    </w:div>
    <w:div w:id="855995580">
      <w:bodyDiv w:val="1"/>
      <w:marLeft w:val="0"/>
      <w:marRight w:val="0"/>
      <w:marTop w:val="0"/>
      <w:marBottom w:val="0"/>
      <w:divBdr>
        <w:top w:val="none" w:sz="0" w:space="0" w:color="auto"/>
        <w:left w:val="none" w:sz="0" w:space="0" w:color="auto"/>
        <w:bottom w:val="none" w:sz="0" w:space="0" w:color="auto"/>
        <w:right w:val="none" w:sz="0" w:space="0" w:color="auto"/>
      </w:divBdr>
    </w:div>
    <w:div w:id="858157451">
      <w:bodyDiv w:val="1"/>
      <w:marLeft w:val="0"/>
      <w:marRight w:val="0"/>
      <w:marTop w:val="0"/>
      <w:marBottom w:val="0"/>
      <w:divBdr>
        <w:top w:val="none" w:sz="0" w:space="0" w:color="auto"/>
        <w:left w:val="none" w:sz="0" w:space="0" w:color="auto"/>
        <w:bottom w:val="none" w:sz="0" w:space="0" w:color="auto"/>
        <w:right w:val="none" w:sz="0" w:space="0" w:color="auto"/>
      </w:divBdr>
    </w:div>
    <w:div w:id="872612289">
      <w:bodyDiv w:val="1"/>
      <w:marLeft w:val="0"/>
      <w:marRight w:val="0"/>
      <w:marTop w:val="0"/>
      <w:marBottom w:val="0"/>
      <w:divBdr>
        <w:top w:val="none" w:sz="0" w:space="0" w:color="auto"/>
        <w:left w:val="none" w:sz="0" w:space="0" w:color="auto"/>
        <w:bottom w:val="none" w:sz="0" w:space="0" w:color="auto"/>
        <w:right w:val="none" w:sz="0" w:space="0" w:color="auto"/>
      </w:divBdr>
    </w:div>
    <w:div w:id="872957111">
      <w:bodyDiv w:val="1"/>
      <w:marLeft w:val="0"/>
      <w:marRight w:val="0"/>
      <w:marTop w:val="0"/>
      <w:marBottom w:val="0"/>
      <w:divBdr>
        <w:top w:val="none" w:sz="0" w:space="0" w:color="auto"/>
        <w:left w:val="none" w:sz="0" w:space="0" w:color="auto"/>
        <w:bottom w:val="none" w:sz="0" w:space="0" w:color="auto"/>
        <w:right w:val="none" w:sz="0" w:space="0" w:color="auto"/>
      </w:divBdr>
    </w:div>
    <w:div w:id="875048938">
      <w:bodyDiv w:val="1"/>
      <w:marLeft w:val="0"/>
      <w:marRight w:val="0"/>
      <w:marTop w:val="0"/>
      <w:marBottom w:val="0"/>
      <w:divBdr>
        <w:top w:val="none" w:sz="0" w:space="0" w:color="auto"/>
        <w:left w:val="none" w:sz="0" w:space="0" w:color="auto"/>
        <w:bottom w:val="none" w:sz="0" w:space="0" w:color="auto"/>
        <w:right w:val="none" w:sz="0" w:space="0" w:color="auto"/>
      </w:divBdr>
    </w:div>
    <w:div w:id="883448338">
      <w:bodyDiv w:val="1"/>
      <w:marLeft w:val="0"/>
      <w:marRight w:val="0"/>
      <w:marTop w:val="0"/>
      <w:marBottom w:val="0"/>
      <w:divBdr>
        <w:top w:val="none" w:sz="0" w:space="0" w:color="auto"/>
        <w:left w:val="none" w:sz="0" w:space="0" w:color="auto"/>
        <w:bottom w:val="none" w:sz="0" w:space="0" w:color="auto"/>
        <w:right w:val="none" w:sz="0" w:space="0" w:color="auto"/>
      </w:divBdr>
    </w:div>
    <w:div w:id="886573037">
      <w:bodyDiv w:val="1"/>
      <w:marLeft w:val="0"/>
      <w:marRight w:val="0"/>
      <w:marTop w:val="0"/>
      <w:marBottom w:val="0"/>
      <w:divBdr>
        <w:top w:val="none" w:sz="0" w:space="0" w:color="auto"/>
        <w:left w:val="none" w:sz="0" w:space="0" w:color="auto"/>
        <w:bottom w:val="none" w:sz="0" w:space="0" w:color="auto"/>
        <w:right w:val="none" w:sz="0" w:space="0" w:color="auto"/>
      </w:divBdr>
    </w:div>
    <w:div w:id="886647298">
      <w:bodyDiv w:val="1"/>
      <w:marLeft w:val="0"/>
      <w:marRight w:val="0"/>
      <w:marTop w:val="0"/>
      <w:marBottom w:val="0"/>
      <w:divBdr>
        <w:top w:val="none" w:sz="0" w:space="0" w:color="auto"/>
        <w:left w:val="none" w:sz="0" w:space="0" w:color="auto"/>
        <w:bottom w:val="none" w:sz="0" w:space="0" w:color="auto"/>
        <w:right w:val="none" w:sz="0" w:space="0" w:color="auto"/>
      </w:divBdr>
    </w:div>
    <w:div w:id="901991205">
      <w:bodyDiv w:val="1"/>
      <w:marLeft w:val="0"/>
      <w:marRight w:val="0"/>
      <w:marTop w:val="0"/>
      <w:marBottom w:val="0"/>
      <w:divBdr>
        <w:top w:val="none" w:sz="0" w:space="0" w:color="auto"/>
        <w:left w:val="none" w:sz="0" w:space="0" w:color="auto"/>
        <w:bottom w:val="none" w:sz="0" w:space="0" w:color="auto"/>
        <w:right w:val="none" w:sz="0" w:space="0" w:color="auto"/>
      </w:divBdr>
    </w:div>
    <w:div w:id="918246102">
      <w:bodyDiv w:val="1"/>
      <w:marLeft w:val="0"/>
      <w:marRight w:val="0"/>
      <w:marTop w:val="0"/>
      <w:marBottom w:val="0"/>
      <w:divBdr>
        <w:top w:val="none" w:sz="0" w:space="0" w:color="auto"/>
        <w:left w:val="none" w:sz="0" w:space="0" w:color="auto"/>
        <w:bottom w:val="none" w:sz="0" w:space="0" w:color="auto"/>
        <w:right w:val="none" w:sz="0" w:space="0" w:color="auto"/>
      </w:divBdr>
    </w:div>
    <w:div w:id="935164720">
      <w:bodyDiv w:val="1"/>
      <w:marLeft w:val="0"/>
      <w:marRight w:val="0"/>
      <w:marTop w:val="0"/>
      <w:marBottom w:val="0"/>
      <w:divBdr>
        <w:top w:val="none" w:sz="0" w:space="0" w:color="auto"/>
        <w:left w:val="none" w:sz="0" w:space="0" w:color="auto"/>
        <w:bottom w:val="none" w:sz="0" w:space="0" w:color="auto"/>
        <w:right w:val="none" w:sz="0" w:space="0" w:color="auto"/>
      </w:divBdr>
    </w:div>
    <w:div w:id="941914831">
      <w:bodyDiv w:val="1"/>
      <w:marLeft w:val="0"/>
      <w:marRight w:val="0"/>
      <w:marTop w:val="0"/>
      <w:marBottom w:val="0"/>
      <w:divBdr>
        <w:top w:val="none" w:sz="0" w:space="0" w:color="auto"/>
        <w:left w:val="none" w:sz="0" w:space="0" w:color="auto"/>
        <w:bottom w:val="none" w:sz="0" w:space="0" w:color="auto"/>
        <w:right w:val="none" w:sz="0" w:space="0" w:color="auto"/>
      </w:divBdr>
    </w:div>
    <w:div w:id="951939564">
      <w:bodyDiv w:val="1"/>
      <w:marLeft w:val="0"/>
      <w:marRight w:val="0"/>
      <w:marTop w:val="0"/>
      <w:marBottom w:val="0"/>
      <w:divBdr>
        <w:top w:val="none" w:sz="0" w:space="0" w:color="auto"/>
        <w:left w:val="none" w:sz="0" w:space="0" w:color="auto"/>
        <w:bottom w:val="none" w:sz="0" w:space="0" w:color="auto"/>
        <w:right w:val="none" w:sz="0" w:space="0" w:color="auto"/>
      </w:divBdr>
    </w:div>
    <w:div w:id="959996631">
      <w:bodyDiv w:val="1"/>
      <w:marLeft w:val="0"/>
      <w:marRight w:val="0"/>
      <w:marTop w:val="0"/>
      <w:marBottom w:val="0"/>
      <w:divBdr>
        <w:top w:val="none" w:sz="0" w:space="0" w:color="auto"/>
        <w:left w:val="none" w:sz="0" w:space="0" w:color="auto"/>
        <w:bottom w:val="none" w:sz="0" w:space="0" w:color="auto"/>
        <w:right w:val="none" w:sz="0" w:space="0" w:color="auto"/>
      </w:divBdr>
    </w:div>
    <w:div w:id="960187591">
      <w:bodyDiv w:val="1"/>
      <w:marLeft w:val="0"/>
      <w:marRight w:val="0"/>
      <w:marTop w:val="0"/>
      <w:marBottom w:val="0"/>
      <w:divBdr>
        <w:top w:val="none" w:sz="0" w:space="0" w:color="auto"/>
        <w:left w:val="none" w:sz="0" w:space="0" w:color="auto"/>
        <w:bottom w:val="none" w:sz="0" w:space="0" w:color="auto"/>
        <w:right w:val="none" w:sz="0" w:space="0" w:color="auto"/>
      </w:divBdr>
    </w:div>
    <w:div w:id="965552229">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82582413">
      <w:bodyDiv w:val="1"/>
      <w:marLeft w:val="0"/>
      <w:marRight w:val="0"/>
      <w:marTop w:val="0"/>
      <w:marBottom w:val="0"/>
      <w:divBdr>
        <w:top w:val="none" w:sz="0" w:space="0" w:color="auto"/>
        <w:left w:val="none" w:sz="0" w:space="0" w:color="auto"/>
        <w:bottom w:val="none" w:sz="0" w:space="0" w:color="auto"/>
        <w:right w:val="none" w:sz="0" w:space="0" w:color="auto"/>
      </w:divBdr>
    </w:div>
    <w:div w:id="982852936">
      <w:bodyDiv w:val="1"/>
      <w:marLeft w:val="0"/>
      <w:marRight w:val="0"/>
      <w:marTop w:val="0"/>
      <w:marBottom w:val="0"/>
      <w:divBdr>
        <w:top w:val="none" w:sz="0" w:space="0" w:color="auto"/>
        <w:left w:val="none" w:sz="0" w:space="0" w:color="auto"/>
        <w:bottom w:val="none" w:sz="0" w:space="0" w:color="auto"/>
        <w:right w:val="none" w:sz="0" w:space="0" w:color="auto"/>
      </w:divBdr>
    </w:div>
    <w:div w:id="990210109">
      <w:bodyDiv w:val="1"/>
      <w:marLeft w:val="0"/>
      <w:marRight w:val="0"/>
      <w:marTop w:val="0"/>
      <w:marBottom w:val="0"/>
      <w:divBdr>
        <w:top w:val="none" w:sz="0" w:space="0" w:color="auto"/>
        <w:left w:val="none" w:sz="0" w:space="0" w:color="auto"/>
        <w:bottom w:val="none" w:sz="0" w:space="0" w:color="auto"/>
        <w:right w:val="none" w:sz="0" w:space="0" w:color="auto"/>
      </w:divBdr>
    </w:div>
    <w:div w:id="994263602">
      <w:bodyDiv w:val="1"/>
      <w:marLeft w:val="0"/>
      <w:marRight w:val="0"/>
      <w:marTop w:val="0"/>
      <w:marBottom w:val="0"/>
      <w:divBdr>
        <w:top w:val="none" w:sz="0" w:space="0" w:color="auto"/>
        <w:left w:val="none" w:sz="0" w:space="0" w:color="auto"/>
        <w:bottom w:val="none" w:sz="0" w:space="0" w:color="auto"/>
        <w:right w:val="none" w:sz="0" w:space="0" w:color="auto"/>
      </w:divBdr>
    </w:div>
    <w:div w:id="994409975">
      <w:bodyDiv w:val="1"/>
      <w:marLeft w:val="0"/>
      <w:marRight w:val="0"/>
      <w:marTop w:val="0"/>
      <w:marBottom w:val="0"/>
      <w:divBdr>
        <w:top w:val="none" w:sz="0" w:space="0" w:color="auto"/>
        <w:left w:val="none" w:sz="0" w:space="0" w:color="auto"/>
        <w:bottom w:val="none" w:sz="0" w:space="0" w:color="auto"/>
        <w:right w:val="none" w:sz="0" w:space="0" w:color="auto"/>
      </w:divBdr>
    </w:div>
    <w:div w:id="994915805">
      <w:bodyDiv w:val="1"/>
      <w:marLeft w:val="0"/>
      <w:marRight w:val="0"/>
      <w:marTop w:val="0"/>
      <w:marBottom w:val="0"/>
      <w:divBdr>
        <w:top w:val="none" w:sz="0" w:space="0" w:color="auto"/>
        <w:left w:val="none" w:sz="0" w:space="0" w:color="auto"/>
        <w:bottom w:val="none" w:sz="0" w:space="0" w:color="auto"/>
        <w:right w:val="none" w:sz="0" w:space="0" w:color="auto"/>
      </w:divBdr>
    </w:div>
    <w:div w:id="997532883">
      <w:bodyDiv w:val="1"/>
      <w:marLeft w:val="0"/>
      <w:marRight w:val="0"/>
      <w:marTop w:val="0"/>
      <w:marBottom w:val="0"/>
      <w:divBdr>
        <w:top w:val="none" w:sz="0" w:space="0" w:color="auto"/>
        <w:left w:val="none" w:sz="0" w:space="0" w:color="auto"/>
        <w:bottom w:val="none" w:sz="0" w:space="0" w:color="auto"/>
        <w:right w:val="none" w:sz="0" w:space="0" w:color="auto"/>
      </w:divBdr>
    </w:div>
    <w:div w:id="1017997794">
      <w:bodyDiv w:val="1"/>
      <w:marLeft w:val="0"/>
      <w:marRight w:val="0"/>
      <w:marTop w:val="0"/>
      <w:marBottom w:val="0"/>
      <w:divBdr>
        <w:top w:val="none" w:sz="0" w:space="0" w:color="auto"/>
        <w:left w:val="none" w:sz="0" w:space="0" w:color="auto"/>
        <w:bottom w:val="none" w:sz="0" w:space="0" w:color="auto"/>
        <w:right w:val="none" w:sz="0" w:space="0" w:color="auto"/>
      </w:divBdr>
    </w:div>
    <w:div w:id="1027877277">
      <w:bodyDiv w:val="1"/>
      <w:marLeft w:val="0"/>
      <w:marRight w:val="0"/>
      <w:marTop w:val="0"/>
      <w:marBottom w:val="0"/>
      <w:divBdr>
        <w:top w:val="none" w:sz="0" w:space="0" w:color="auto"/>
        <w:left w:val="none" w:sz="0" w:space="0" w:color="auto"/>
        <w:bottom w:val="none" w:sz="0" w:space="0" w:color="auto"/>
        <w:right w:val="none" w:sz="0" w:space="0" w:color="auto"/>
      </w:divBdr>
    </w:div>
    <w:div w:id="1048800095">
      <w:bodyDiv w:val="1"/>
      <w:marLeft w:val="0"/>
      <w:marRight w:val="0"/>
      <w:marTop w:val="0"/>
      <w:marBottom w:val="0"/>
      <w:divBdr>
        <w:top w:val="none" w:sz="0" w:space="0" w:color="auto"/>
        <w:left w:val="none" w:sz="0" w:space="0" w:color="auto"/>
        <w:bottom w:val="none" w:sz="0" w:space="0" w:color="auto"/>
        <w:right w:val="none" w:sz="0" w:space="0" w:color="auto"/>
      </w:divBdr>
    </w:div>
    <w:div w:id="1063219954">
      <w:bodyDiv w:val="1"/>
      <w:marLeft w:val="0"/>
      <w:marRight w:val="0"/>
      <w:marTop w:val="0"/>
      <w:marBottom w:val="0"/>
      <w:divBdr>
        <w:top w:val="none" w:sz="0" w:space="0" w:color="auto"/>
        <w:left w:val="none" w:sz="0" w:space="0" w:color="auto"/>
        <w:bottom w:val="none" w:sz="0" w:space="0" w:color="auto"/>
        <w:right w:val="none" w:sz="0" w:space="0" w:color="auto"/>
      </w:divBdr>
    </w:div>
    <w:div w:id="1074011697">
      <w:bodyDiv w:val="1"/>
      <w:marLeft w:val="0"/>
      <w:marRight w:val="0"/>
      <w:marTop w:val="0"/>
      <w:marBottom w:val="0"/>
      <w:divBdr>
        <w:top w:val="none" w:sz="0" w:space="0" w:color="auto"/>
        <w:left w:val="none" w:sz="0" w:space="0" w:color="auto"/>
        <w:bottom w:val="none" w:sz="0" w:space="0" w:color="auto"/>
        <w:right w:val="none" w:sz="0" w:space="0" w:color="auto"/>
      </w:divBdr>
    </w:div>
    <w:div w:id="1094203073">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5610057">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12744553">
      <w:bodyDiv w:val="1"/>
      <w:marLeft w:val="0"/>
      <w:marRight w:val="0"/>
      <w:marTop w:val="0"/>
      <w:marBottom w:val="0"/>
      <w:divBdr>
        <w:top w:val="none" w:sz="0" w:space="0" w:color="auto"/>
        <w:left w:val="none" w:sz="0" w:space="0" w:color="auto"/>
        <w:bottom w:val="none" w:sz="0" w:space="0" w:color="auto"/>
        <w:right w:val="none" w:sz="0" w:space="0" w:color="auto"/>
      </w:divBdr>
    </w:div>
    <w:div w:id="1118795515">
      <w:bodyDiv w:val="1"/>
      <w:marLeft w:val="0"/>
      <w:marRight w:val="0"/>
      <w:marTop w:val="0"/>
      <w:marBottom w:val="0"/>
      <w:divBdr>
        <w:top w:val="none" w:sz="0" w:space="0" w:color="auto"/>
        <w:left w:val="none" w:sz="0" w:space="0" w:color="auto"/>
        <w:bottom w:val="none" w:sz="0" w:space="0" w:color="auto"/>
        <w:right w:val="none" w:sz="0" w:space="0" w:color="auto"/>
      </w:divBdr>
    </w:div>
    <w:div w:id="1129398005">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52016278">
      <w:bodyDiv w:val="1"/>
      <w:marLeft w:val="0"/>
      <w:marRight w:val="0"/>
      <w:marTop w:val="0"/>
      <w:marBottom w:val="0"/>
      <w:divBdr>
        <w:top w:val="none" w:sz="0" w:space="0" w:color="auto"/>
        <w:left w:val="none" w:sz="0" w:space="0" w:color="auto"/>
        <w:bottom w:val="none" w:sz="0" w:space="0" w:color="auto"/>
        <w:right w:val="none" w:sz="0" w:space="0" w:color="auto"/>
      </w:divBdr>
    </w:div>
    <w:div w:id="1171602633">
      <w:bodyDiv w:val="1"/>
      <w:marLeft w:val="0"/>
      <w:marRight w:val="0"/>
      <w:marTop w:val="0"/>
      <w:marBottom w:val="0"/>
      <w:divBdr>
        <w:top w:val="none" w:sz="0" w:space="0" w:color="auto"/>
        <w:left w:val="none" w:sz="0" w:space="0" w:color="auto"/>
        <w:bottom w:val="none" w:sz="0" w:space="0" w:color="auto"/>
        <w:right w:val="none" w:sz="0" w:space="0" w:color="auto"/>
      </w:divBdr>
    </w:div>
    <w:div w:id="1172064768">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191408620">
      <w:bodyDiv w:val="1"/>
      <w:marLeft w:val="0"/>
      <w:marRight w:val="0"/>
      <w:marTop w:val="0"/>
      <w:marBottom w:val="0"/>
      <w:divBdr>
        <w:top w:val="none" w:sz="0" w:space="0" w:color="auto"/>
        <w:left w:val="none" w:sz="0" w:space="0" w:color="auto"/>
        <w:bottom w:val="none" w:sz="0" w:space="0" w:color="auto"/>
        <w:right w:val="none" w:sz="0" w:space="0" w:color="auto"/>
      </w:divBdr>
    </w:div>
    <w:div w:id="1203900378">
      <w:bodyDiv w:val="1"/>
      <w:marLeft w:val="0"/>
      <w:marRight w:val="0"/>
      <w:marTop w:val="0"/>
      <w:marBottom w:val="0"/>
      <w:divBdr>
        <w:top w:val="none" w:sz="0" w:space="0" w:color="auto"/>
        <w:left w:val="none" w:sz="0" w:space="0" w:color="auto"/>
        <w:bottom w:val="none" w:sz="0" w:space="0" w:color="auto"/>
        <w:right w:val="none" w:sz="0" w:space="0" w:color="auto"/>
      </w:divBdr>
    </w:div>
    <w:div w:id="1210872759">
      <w:bodyDiv w:val="1"/>
      <w:marLeft w:val="0"/>
      <w:marRight w:val="0"/>
      <w:marTop w:val="0"/>
      <w:marBottom w:val="0"/>
      <w:divBdr>
        <w:top w:val="none" w:sz="0" w:space="0" w:color="auto"/>
        <w:left w:val="none" w:sz="0" w:space="0" w:color="auto"/>
        <w:bottom w:val="none" w:sz="0" w:space="0" w:color="auto"/>
        <w:right w:val="none" w:sz="0" w:space="0" w:color="auto"/>
      </w:divBdr>
    </w:div>
    <w:div w:id="1211964023">
      <w:bodyDiv w:val="1"/>
      <w:marLeft w:val="0"/>
      <w:marRight w:val="0"/>
      <w:marTop w:val="0"/>
      <w:marBottom w:val="0"/>
      <w:divBdr>
        <w:top w:val="none" w:sz="0" w:space="0" w:color="auto"/>
        <w:left w:val="none" w:sz="0" w:space="0" w:color="auto"/>
        <w:bottom w:val="none" w:sz="0" w:space="0" w:color="auto"/>
        <w:right w:val="none" w:sz="0" w:space="0" w:color="auto"/>
      </w:divBdr>
    </w:div>
    <w:div w:id="1220286203">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25021751">
      <w:bodyDiv w:val="1"/>
      <w:marLeft w:val="0"/>
      <w:marRight w:val="0"/>
      <w:marTop w:val="0"/>
      <w:marBottom w:val="0"/>
      <w:divBdr>
        <w:top w:val="none" w:sz="0" w:space="0" w:color="auto"/>
        <w:left w:val="none" w:sz="0" w:space="0" w:color="auto"/>
        <w:bottom w:val="none" w:sz="0" w:space="0" w:color="auto"/>
        <w:right w:val="none" w:sz="0" w:space="0" w:color="auto"/>
      </w:divBdr>
    </w:div>
    <w:div w:id="1229655308">
      <w:bodyDiv w:val="1"/>
      <w:marLeft w:val="0"/>
      <w:marRight w:val="0"/>
      <w:marTop w:val="0"/>
      <w:marBottom w:val="0"/>
      <w:divBdr>
        <w:top w:val="none" w:sz="0" w:space="0" w:color="auto"/>
        <w:left w:val="none" w:sz="0" w:space="0" w:color="auto"/>
        <w:bottom w:val="none" w:sz="0" w:space="0" w:color="auto"/>
        <w:right w:val="none" w:sz="0" w:space="0" w:color="auto"/>
      </w:divBdr>
    </w:div>
    <w:div w:id="1231690869">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8931523">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6249991">
      <w:bodyDiv w:val="1"/>
      <w:marLeft w:val="0"/>
      <w:marRight w:val="0"/>
      <w:marTop w:val="0"/>
      <w:marBottom w:val="0"/>
      <w:divBdr>
        <w:top w:val="none" w:sz="0" w:space="0" w:color="auto"/>
        <w:left w:val="none" w:sz="0" w:space="0" w:color="auto"/>
        <w:bottom w:val="none" w:sz="0" w:space="0" w:color="auto"/>
        <w:right w:val="none" w:sz="0" w:space="0" w:color="auto"/>
      </w:divBdr>
    </w:div>
    <w:div w:id="1297448578">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17563391">
      <w:bodyDiv w:val="1"/>
      <w:marLeft w:val="0"/>
      <w:marRight w:val="0"/>
      <w:marTop w:val="0"/>
      <w:marBottom w:val="0"/>
      <w:divBdr>
        <w:top w:val="none" w:sz="0" w:space="0" w:color="auto"/>
        <w:left w:val="none" w:sz="0" w:space="0" w:color="auto"/>
        <w:bottom w:val="none" w:sz="0" w:space="0" w:color="auto"/>
        <w:right w:val="none" w:sz="0" w:space="0" w:color="auto"/>
      </w:divBdr>
    </w:div>
    <w:div w:id="1335955746">
      <w:bodyDiv w:val="1"/>
      <w:marLeft w:val="0"/>
      <w:marRight w:val="0"/>
      <w:marTop w:val="0"/>
      <w:marBottom w:val="0"/>
      <w:divBdr>
        <w:top w:val="none" w:sz="0" w:space="0" w:color="auto"/>
        <w:left w:val="none" w:sz="0" w:space="0" w:color="auto"/>
        <w:bottom w:val="none" w:sz="0" w:space="0" w:color="auto"/>
        <w:right w:val="none" w:sz="0" w:space="0" w:color="auto"/>
      </w:divBdr>
    </w:div>
    <w:div w:id="1337926360">
      <w:bodyDiv w:val="1"/>
      <w:marLeft w:val="0"/>
      <w:marRight w:val="0"/>
      <w:marTop w:val="0"/>
      <w:marBottom w:val="0"/>
      <w:divBdr>
        <w:top w:val="none" w:sz="0" w:space="0" w:color="auto"/>
        <w:left w:val="none" w:sz="0" w:space="0" w:color="auto"/>
        <w:bottom w:val="none" w:sz="0" w:space="0" w:color="auto"/>
        <w:right w:val="none" w:sz="0" w:space="0" w:color="auto"/>
      </w:divBdr>
    </w:div>
    <w:div w:id="1352146586">
      <w:bodyDiv w:val="1"/>
      <w:marLeft w:val="0"/>
      <w:marRight w:val="0"/>
      <w:marTop w:val="0"/>
      <w:marBottom w:val="0"/>
      <w:divBdr>
        <w:top w:val="none" w:sz="0" w:space="0" w:color="auto"/>
        <w:left w:val="none" w:sz="0" w:space="0" w:color="auto"/>
        <w:bottom w:val="none" w:sz="0" w:space="0" w:color="auto"/>
        <w:right w:val="none" w:sz="0" w:space="0" w:color="auto"/>
      </w:divBdr>
    </w:div>
    <w:div w:id="1376389834">
      <w:bodyDiv w:val="1"/>
      <w:marLeft w:val="0"/>
      <w:marRight w:val="0"/>
      <w:marTop w:val="0"/>
      <w:marBottom w:val="0"/>
      <w:divBdr>
        <w:top w:val="none" w:sz="0" w:space="0" w:color="auto"/>
        <w:left w:val="none" w:sz="0" w:space="0" w:color="auto"/>
        <w:bottom w:val="none" w:sz="0" w:space="0" w:color="auto"/>
        <w:right w:val="none" w:sz="0" w:space="0" w:color="auto"/>
      </w:divBdr>
    </w:div>
    <w:div w:id="1406686865">
      <w:bodyDiv w:val="1"/>
      <w:marLeft w:val="0"/>
      <w:marRight w:val="0"/>
      <w:marTop w:val="0"/>
      <w:marBottom w:val="0"/>
      <w:divBdr>
        <w:top w:val="none" w:sz="0" w:space="0" w:color="auto"/>
        <w:left w:val="none" w:sz="0" w:space="0" w:color="auto"/>
        <w:bottom w:val="none" w:sz="0" w:space="0" w:color="auto"/>
        <w:right w:val="none" w:sz="0" w:space="0" w:color="auto"/>
      </w:divBdr>
    </w:div>
    <w:div w:id="1427773876">
      <w:bodyDiv w:val="1"/>
      <w:marLeft w:val="0"/>
      <w:marRight w:val="0"/>
      <w:marTop w:val="0"/>
      <w:marBottom w:val="0"/>
      <w:divBdr>
        <w:top w:val="none" w:sz="0" w:space="0" w:color="auto"/>
        <w:left w:val="none" w:sz="0" w:space="0" w:color="auto"/>
        <w:bottom w:val="none" w:sz="0" w:space="0" w:color="auto"/>
        <w:right w:val="none" w:sz="0" w:space="0" w:color="auto"/>
      </w:divBdr>
    </w:div>
    <w:div w:id="1433553683">
      <w:bodyDiv w:val="1"/>
      <w:marLeft w:val="0"/>
      <w:marRight w:val="0"/>
      <w:marTop w:val="0"/>
      <w:marBottom w:val="0"/>
      <w:divBdr>
        <w:top w:val="none" w:sz="0" w:space="0" w:color="auto"/>
        <w:left w:val="none" w:sz="0" w:space="0" w:color="auto"/>
        <w:bottom w:val="none" w:sz="0" w:space="0" w:color="auto"/>
        <w:right w:val="none" w:sz="0" w:space="0" w:color="auto"/>
      </w:divBdr>
    </w:div>
    <w:div w:id="1441998282">
      <w:bodyDiv w:val="1"/>
      <w:marLeft w:val="0"/>
      <w:marRight w:val="0"/>
      <w:marTop w:val="0"/>
      <w:marBottom w:val="0"/>
      <w:divBdr>
        <w:top w:val="none" w:sz="0" w:space="0" w:color="auto"/>
        <w:left w:val="none" w:sz="0" w:space="0" w:color="auto"/>
        <w:bottom w:val="none" w:sz="0" w:space="0" w:color="auto"/>
        <w:right w:val="none" w:sz="0" w:space="0" w:color="auto"/>
      </w:divBdr>
    </w:div>
    <w:div w:id="1452627094">
      <w:bodyDiv w:val="1"/>
      <w:marLeft w:val="0"/>
      <w:marRight w:val="0"/>
      <w:marTop w:val="0"/>
      <w:marBottom w:val="0"/>
      <w:divBdr>
        <w:top w:val="none" w:sz="0" w:space="0" w:color="auto"/>
        <w:left w:val="none" w:sz="0" w:space="0" w:color="auto"/>
        <w:bottom w:val="none" w:sz="0" w:space="0" w:color="auto"/>
        <w:right w:val="none" w:sz="0" w:space="0" w:color="auto"/>
      </w:divBdr>
    </w:div>
    <w:div w:id="146165340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67776014">
      <w:bodyDiv w:val="1"/>
      <w:marLeft w:val="0"/>
      <w:marRight w:val="0"/>
      <w:marTop w:val="0"/>
      <w:marBottom w:val="0"/>
      <w:divBdr>
        <w:top w:val="none" w:sz="0" w:space="0" w:color="auto"/>
        <w:left w:val="none" w:sz="0" w:space="0" w:color="auto"/>
        <w:bottom w:val="none" w:sz="0" w:space="0" w:color="auto"/>
        <w:right w:val="none" w:sz="0" w:space="0" w:color="auto"/>
      </w:divBdr>
    </w:div>
    <w:div w:id="1477455692">
      <w:bodyDiv w:val="1"/>
      <w:marLeft w:val="0"/>
      <w:marRight w:val="0"/>
      <w:marTop w:val="0"/>
      <w:marBottom w:val="0"/>
      <w:divBdr>
        <w:top w:val="none" w:sz="0" w:space="0" w:color="auto"/>
        <w:left w:val="none" w:sz="0" w:space="0" w:color="auto"/>
        <w:bottom w:val="none" w:sz="0" w:space="0" w:color="auto"/>
        <w:right w:val="none" w:sz="0" w:space="0" w:color="auto"/>
      </w:divBdr>
    </w:div>
    <w:div w:id="1486698987">
      <w:bodyDiv w:val="1"/>
      <w:marLeft w:val="0"/>
      <w:marRight w:val="0"/>
      <w:marTop w:val="0"/>
      <w:marBottom w:val="0"/>
      <w:divBdr>
        <w:top w:val="none" w:sz="0" w:space="0" w:color="auto"/>
        <w:left w:val="none" w:sz="0" w:space="0" w:color="auto"/>
        <w:bottom w:val="none" w:sz="0" w:space="0" w:color="auto"/>
        <w:right w:val="none" w:sz="0" w:space="0" w:color="auto"/>
      </w:divBdr>
    </w:div>
    <w:div w:id="1497645391">
      <w:bodyDiv w:val="1"/>
      <w:marLeft w:val="0"/>
      <w:marRight w:val="0"/>
      <w:marTop w:val="0"/>
      <w:marBottom w:val="0"/>
      <w:divBdr>
        <w:top w:val="none" w:sz="0" w:space="0" w:color="auto"/>
        <w:left w:val="none" w:sz="0" w:space="0" w:color="auto"/>
        <w:bottom w:val="none" w:sz="0" w:space="0" w:color="auto"/>
        <w:right w:val="none" w:sz="0" w:space="0" w:color="auto"/>
      </w:divBdr>
    </w:div>
    <w:div w:id="1501433341">
      <w:bodyDiv w:val="1"/>
      <w:marLeft w:val="0"/>
      <w:marRight w:val="0"/>
      <w:marTop w:val="0"/>
      <w:marBottom w:val="0"/>
      <w:divBdr>
        <w:top w:val="none" w:sz="0" w:space="0" w:color="auto"/>
        <w:left w:val="none" w:sz="0" w:space="0" w:color="auto"/>
        <w:bottom w:val="none" w:sz="0" w:space="0" w:color="auto"/>
        <w:right w:val="none" w:sz="0" w:space="0" w:color="auto"/>
      </w:divBdr>
    </w:div>
    <w:div w:id="1509902071">
      <w:bodyDiv w:val="1"/>
      <w:marLeft w:val="0"/>
      <w:marRight w:val="0"/>
      <w:marTop w:val="0"/>
      <w:marBottom w:val="0"/>
      <w:divBdr>
        <w:top w:val="none" w:sz="0" w:space="0" w:color="auto"/>
        <w:left w:val="none" w:sz="0" w:space="0" w:color="auto"/>
        <w:bottom w:val="none" w:sz="0" w:space="0" w:color="auto"/>
        <w:right w:val="none" w:sz="0" w:space="0" w:color="auto"/>
      </w:divBdr>
    </w:div>
    <w:div w:id="1523856672">
      <w:bodyDiv w:val="1"/>
      <w:marLeft w:val="0"/>
      <w:marRight w:val="0"/>
      <w:marTop w:val="0"/>
      <w:marBottom w:val="0"/>
      <w:divBdr>
        <w:top w:val="none" w:sz="0" w:space="0" w:color="auto"/>
        <w:left w:val="none" w:sz="0" w:space="0" w:color="auto"/>
        <w:bottom w:val="none" w:sz="0" w:space="0" w:color="auto"/>
        <w:right w:val="none" w:sz="0" w:space="0" w:color="auto"/>
      </w:divBdr>
    </w:div>
    <w:div w:id="1538591326">
      <w:bodyDiv w:val="1"/>
      <w:marLeft w:val="0"/>
      <w:marRight w:val="0"/>
      <w:marTop w:val="0"/>
      <w:marBottom w:val="0"/>
      <w:divBdr>
        <w:top w:val="none" w:sz="0" w:space="0" w:color="auto"/>
        <w:left w:val="none" w:sz="0" w:space="0" w:color="auto"/>
        <w:bottom w:val="none" w:sz="0" w:space="0" w:color="auto"/>
        <w:right w:val="none" w:sz="0" w:space="0" w:color="auto"/>
      </w:divBdr>
    </w:div>
    <w:div w:id="1546991412">
      <w:bodyDiv w:val="1"/>
      <w:marLeft w:val="0"/>
      <w:marRight w:val="0"/>
      <w:marTop w:val="0"/>
      <w:marBottom w:val="0"/>
      <w:divBdr>
        <w:top w:val="none" w:sz="0" w:space="0" w:color="auto"/>
        <w:left w:val="none" w:sz="0" w:space="0" w:color="auto"/>
        <w:bottom w:val="none" w:sz="0" w:space="0" w:color="auto"/>
        <w:right w:val="none" w:sz="0" w:space="0" w:color="auto"/>
      </w:divBdr>
    </w:div>
    <w:div w:id="1556039623">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79752186">
      <w:bodyDiv w:val="1"/>
      <w:marLeft w:val="0"/>
      <w:marRight w:val="0"/>
      <w:marTop w:val="0"/>
      <w:marBottom w:val="0"/>
      <w:divBdr>
        <w:top w:val="none" w:sz="0" w:space="0" w:color="auto"/>
        <w:left w:val="none" w:sz="0" w:space="0" w:color="auto"/>
        <w:bottom w:val="none" w:sz="0" w:space="0" w:color="auto"/>
        <w:right w:val="none" w:sz="0" w:space="0" w:color="auto"/>
      </w:divBdr>
    </w:div>
    <w:div w:id="1580285548">
      <w:bodyDiv w:val="1"/>
      <w:marLeft w:val="0"/>
      <w:marRight w:val="0"/>
      <w:marTop w:val="0"/>
      <w:marBottom w:val="0"/>
      <w:divBdr>
        <w:top w:val="none" w:sz="0" w:space="0" w:color="auto"/>
        <w:left w:val="none" w:sz="0" w:space="0" w:color="auto"/>
        <w:bottom w:val="none" w:sz="0" w:space="0" w:color="auto"/>
        <w:right w:val="none" w:sz="0" w:space="0" w:color="auto"/>
      </w:divBdr>
    </w:div>
    <w:div w:id="1625502938">
      <w:bodyDiv w:val="1"/>
      <w:marLeft w:val="0"/>
      <w:marRight w:val="0"/>
      <w:marTop w:val="0"/>
      <w:marBottom w:val="0"/>
      <w:divBdr>
        <w:top w:val="none" w:sz="0" w:space="0" w:color="auto"/>
        <w:left w:val="none" w:sz="0" w:space="0" w:color="auto"/>
        <w:bottom w:val="none" w:sz="0" w:space="0" w:color="auto"/>
        <w:right w:val="none" w:sz="0" w:space="0" w:color="auto"/>
      </w:divBdr>
    </w:div>
    <w:div w:id="1628701933">
      <w:bodyDiv w:val="1"/>
      <w:marLeft w:val="0"/>
      <w:marRight w:val="0"/>
      <w:marTop w:val="0"/>
      <w:marBottom w:val="0"/>
      <w:divBdr>
        <w:top w:val="none" w:sz="0" w:space="0" w:color="auto"/>
        <w:left w:val="none" w:sz="0" w:space="0" w:color="auto"/>
        <w:bottom w:val="none" w:sz="0" w:space="0" w:color="auto"/>
        <w:right w:val="none" w:sz="0" w:space="0" w:color="auto"/>
      </w:divBdr>
    </w:div>
    <w:div w:id="1650085957">
      <w:bodyDiv w:val="1"/>
      <w:marLeft w:val="0"/>
      <w:marRight w:val="0"/>
      <w:marTop w:val="0"/>
      <w:marBottom w:val="0"/>
      <w:divBdr>
        <w:top w:val="none" w:sz="0" w:space="0" w:color="auto"/>
        <w:left w:val="none" w:sz="0" w:space="0" w:color="auto"/>
        <w:bottom w:val="none" w:sz="0" w:space="0" w:color="auto"/>
        <w:right w:val="none" w:sz="0" w:space="0" w:color="auto"/>
      </w:divBdr>
    </w:div>
    <w:div w:id="1660158297">
      <w:bodyDiv w:val="1"/>
      <w:marLeft w:val="0"/>
      <w:marRight w:val="0"/>
      <w:marTop w:val="0"/>
      <w:marBottom w:val="0"/>
      <w:divBdr>
        <w:top w:val="none" w:sz="0" w:space="0" w:color="auto"/>
        <w:left w:val="none" w:sz="0" w:space="0" w:color="auto"/>
        <w:bottom w:val="none" w:sz="0" w:space="0" w:color="auto"/>
        <w:right w:val="none" w:sz="0" w:space="0" w:color="auto"/>
      </w:divBdr>
    </w:div>
    <w:div w:id="1668629163">
      <w:bodyDiv w:val="1"/>
      <w:marLeft w:val="0"/>
      <w:marRight w:val="0"/>
      <w:marTop w:val="0"/>
      <w:marBottom w:val="0"/>
      <w:divBdr>
        <w:top w:val="none" w:sz="0" w:space="0" w:color="auto"/>
        <w:left w:val="none" w:sz="0" w:space="0" w:color="auto"/>
        <w:bottom w:val="none" w:sz="0" w:space="0" w:color="auto"/>
        <w:right w:val="none" w:sz="0" w:space="0" w:color="auto"/>
      </w:divBdr>
    </w:div>
    <w:div w:id="1671985033">
      <w:bodyDiv w:val="1"/>
      <w:marLeft w:val="0"/>
      <w:marRight w:val="0"/>
      <w:marTop w:val="0"/>
      <w:marBottom w:val="0"/>
      <w:divBdr>
        <w:top w:val="none" w:sz="0" w:space="0" w:color="auto"/>
        <w:left w:val="none" w:sz="0" w:space="0" w:color="auto"/>
        <w:bottom w:val="none" w:sz="0" w:space="0" w:color="auto"/>
        <w:right w:val="none" w:sz="0" w:space="0" w:color="auto"/>
      </w:divBdr>
    </w:div>
    <w:div w:id="1679501599">
      <w:bodyDiv w:val="1"/>
      <w:marLeft w:val="0"/>
      <w:marRight w:val="0"/>
      <w:marTop w:val="0"/>
      <w:marBottom w:val="0"/>
      <w:divBdr>
        <w:top w:val="none" w:sz="0" w:space="0" w:color="auto"/>
        <w:left w:val="none" w:sz="0" w:space="0" w:color="auto"/>
        <w:bottom w:val="none" w:sz="0" w:space="0" w:color="auto"/>
        <w:right w:val="none" w:sz="0" w:space="0" w:color="auto"/>
      </w:divBdr>
    </w:div>
    <w:div w:id="1682663467">
      <w:bodyDiv w:val="1"/>
      <w:marLeft w:val="0"/>
      <w:marRight w:val="0"/>
      <w:marTop w:val="0"/>
      <w:marBottom w:val="0"/>
      <w:divBdr>
        <w:top w:val="none" w:sz="0" w:space="0" w:color="auto"/>
        <w:left w:val="none" w:sz="0" w:space="0" w:color="auto"/>
        <w:bottom w:val="none" w:sz="0" w:space="0" w:color="auto"/>
        <w:right w:val="none" w:sz="0" w:space="0" w:color="auto"/>
      </w:divBdr>
    </w:div>
    <w:div w:id="1684630681">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699041886">
      <w:bodyDiv w:val="1"/>
      <w:marLeft w:val="0"/>
      <w:marRight w:val="0"/>
      <w:marTop w:val="0"/>
      <w:marBottom w:val="0"/>
      <w:divBdr>
        <w:top w:val="none" w:sz="0" w:space="0" w:color="auto"/>
        <w:left w:val="none" w:sz="0" w:space="0" w:color="auto"/>
        <w:bottom w:val="none" w:sz="0" w:space="0" w:color="auto"/>
        <w:right w:val="none" w:sz="0" w:space="0" w:color="auto"/>
      </w:divBdr>
    </w:div>
    <w:div w:id="1703508960">
      <w:bodyDiv w:val="1"/>
      <w:marLeft w:val="0"/>
      <w:marRight w:val="0"/>
      <w:marTop w:val="0"/>
      <w:marBottom w:val="0"/>
      <w:divBdr>
        <w:top w:val="none" w:sz="0" w:space="0" w:color="auto"/>
        <w:left w:val="none" w:sz="0" w:space="0" w:color="auto"/>
        <w:bottom w:val="none" w:sz="0" w:space="0" w:color="auto"/>
        <w:right w:val="none" w:sz="0" w:space="0" w:color="auto"/>
      </w:divBdr>
    </w:div>
    <w:div w:id="1707095788">
      <w:bodyDiv w:val="1"/>
      <w:marLeft w:val="0"/>
      <w:marRight w:val="0"/>
      <w:marTop w:val="0"/>
      <w:marBottom w:val="0"/>
      <w:divBdr>
        <w:top w:val="none" w:sz="0" w:space="0" w:color="auto"/>
        <w:left w:val="none" w:sz="0" w:space="0" w:color="auto"/>
        <w:bottom w:val="none" w:sz="0" w:space="0" w:color="auto"/>
        <w:right w:val="none" w:sz="0" w:space="0" w:color="auto"/>
      </w:divBdr>
    </w:div>
    <w:div w:id="1709723548">
      <w:bodyDiv w:val="1"/>
      <w:marLeft w:val="0"/>
      <w:marRight w:val="0"/>
      <w:marTop w:val="0"/>
      <w:marBottom w:val="0"/>
      <w:divBdr>
        <w:top w:val="none" w:sz="0" w:space="0" w:color="auto"/>
        <w:left w:val="none" w:sz="0" w:space="0" w:color="auto"/>
        <w:bottom w:val="none" w:sz="0" w:space="0" w:color="auto"/>
        <w:right w:val="none" w:sz="0" w:space="0" w:color="auto"/>
      </w:divBdr>
    </w:div>
    <w:div w:id="1715739260">
      <w:bodyDiv w:val="1"/>
      <w:marLeft w:val="0"/>
      <w:marRight w:val="0"/>
      <w:marTop w:val="0"/>
      <w:marBottom w:val="0"/>
      <w:divBdr>
        <w:top w:val="none" w:sz="0" w:space="0" w:color="auto"/>
        <w:left w:val="none" w:sz="0" w:space="0" w:color="auto"/>
        <w:bottom w:val="none" w:sz="0" w:space="0" w:color="auto"/>
        <w:right w:val="none" w:sz="0" w:space="0" w:color="auto"/>
      </w:divBdr>
    </w:div>
    <w:div w:id="1718115895">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752582400">
      <w:bodyDiv w:val="1"/>
      <w:marLeft w:val="0"/>
      <w:marRight w:val="0"/>
      <w:marTop w:val="0"/>
      <w:marBottom w:val="0"/>
      <w:divBdr>
        <w:top w:val="none" w:sz="0" w:space="0" w:color="auto"/>
        <w:left w:val="none" w:sz="0" w:space="0" w:color="auto"/>
        <w:bottom w:val="none" w:sz="0" w:space="0" w:color="auto"/>
        <w:right w:val="none" w:sz="0" w:space="0" w:color="auto"/>
      </w:divBdr>
    </w:div>
    <w:div w:id="1774283156">
      <w:bodyDiv w:val="1"/>
      <w:marLeft w:val="0"/>
      <w:marRight w:val="0"/>
      <w:marTop w:val="0"/>
      <w:marBottom w:val="0"/>
      <w:divBdr>
        <w:top w:val="none" w:sz="0" w:space="0" w:color="auto"/>
        <w:left w:val="none" w:sz="0" w:space="0" w:color="auto"/>
        <w:bottom w:val="none" w:sz="0" w:space="0" w:color="auto"/>
        <w:right w:val="none" w:sz="0" w:space="0" w:color="auto"/>
      </w:divBdr>
    </w:div>
    <w:div w:id="1783501397">
      <w:bodyDiv w:val="1"/>
      <w:marLeft w:val="0"/>
      <w:marRight w:val="0"/>
      <w:marTop w:val="0"/>
      <w:marBottom w:val="0"/>
      <w:divBdr>
        <w:top w:val="none" w:sz="0" w:space="0" w:color="auto"/>
        <w:left w:val="none" w:sz="0" w:space="0" w:color="auto"/>
        <w:bottom w:val="none" w:sz="0" w:space="0" w:color="auto"/>
        <w:right w:val="none" w:sz="0" w:space="0" w:color="auto"/>
      </w:divBdr>
    </w:div>
    <w:div w:id="1791822974">
      <w:bodyDiv w:val="1"/>
      <w:marLeft w:val="0"/>
      <w:marRight w:val="0"/>
      <w:marTop w:val="0"/>
      <w:marBottom w:val="0"/>
      <w:divBdr>
        <w:top w:val="none" w:sz="0" w:space="0" w:color="auto"/>
        <w:left w:val="none" w:sz="0" w:space="0" w:color="auto"/>
        <w:bottom w:val="none" w:sz="0" w:space="0" w:color="auto"/>
        <w:right w:val="none" w:sz="0" w:space="0" w:color="auto"/>
      </w:divBdr>
    </w:div>
    <w:div w:id="1797947330">
      <w:bodyDiv w:val="1"/>
      <w:marLeft w:val="0"/>
      <w:marRight w:val="0"/>
      <w:marTop w:val="0"/>
      <w:marBottom w:val="0"/>
      <w:divBdr>
        <w:top w:val="none" w:sz="0" w:space="0" w:color="auto"/>
        <w:left w:val="none" w:sz="0" w:space="0" w:color="auto"/>
        <w:bottom w:val="none" w:sz="0" w:space="0" w:color="auto"/>
        <w:right w:val="none" w:sz="0" w:space="0" w:color="auto"/>
      </w:divBdr>
    </w:div>
    <w:div w:id="1798832883">
      <w:bodyDiv w:val="1"/>
      <w:marLeft w:val="0"/>
      <w:marRight w:val="0"/>
      <w:marTop w:val="0"/>
      <w:marBottom w:val="0"/>
      <w:divBdr>
        <w:top w:val="none" w:sz="0" w:space="0" w:color="auto"/>
        <w:left w:val="none" w:sz="0" w:space="0" w:color="auto"/>
        <w:bottom w:val="none" w:sz="0" w:space="0" w:color="auto"/>
        <w:right w:val="none" w:sz="0" w:space="0" w:color="auto"/>
      </w:divBdr>
    </w:div>
    <w:div w:id="1808542909">
      <w:bodyDiv w:val="1"/>
      <w:marLeft w:val="0"/>
      <w:marRight w:val="0"/>
      <w:marTop w:val="0"/>
      <w:marBottom w:val="0"/>
      <w:divBdr>
        <w:top w:val="none" w:sz="0" w:space="0" w:color="auto"/>
        <w:left w:val="none" w:sz="0" w:space="0" w:color="auto"/>
        <w:bottom w:val="none" w:sz="0" w:space="0" w:color="auto"/>
        <w:right w:val="none" w:sz="0" w:space="0" w:color="auto"/>
      </w:divBdr>
    </w:div>
    <w:div w:id="1843666976">
      <w:bodyDiv w:val="1"/>
      <w:marLeft w:val="0"/>
      <w:marRight w:val="0"/>
      <w:marTop w:val="0"/>
      <w:marBottom w:val="0"/>
      <w:divBdr>
        <w:top w:val="none" w:sz="0" w:space="0" w:color="auto"/>
        <w:left w:val="none" w:sz="0" w:space="0" w:color="auto"/>
        <w:bottom w:val="none" w:sz="0" w:space="0" w:color="auto"/>
        <w:right w:val="none" w:sz="0" w:space="0" w:color="auto"/>
      </w:divBdr>
    </w:div>
    <w:div w:id="1852447009">
      <w:bodyDiv w:val="1"/>
      <w:marLeft w:val="0"/>
      <w:marRight w:val="0"/>
      <w:marTop w:val="0"/>
      <w:marBottom w:val="0"/>
      <w:divBdr>
        <w:top w:val="none" w:sz="0" w:space="0" w:color="auto"/>
        <w:left w:val="none" w:sz="0" w:space="0" w:color="auto"/>
        <w:bottom w:val="none" w:sz="0" w:space="0" w:color="auto"/>
        <w:right w:val="none" w:sz="0" w:space="0" w:color="auto"/>
      </w:divBdr>
    </w:div>
    <w:div w:id="1905026003">
      <w:bodyDiv w:val="1"/>
      <w:marLeft w:val="0"/>
      <w:marRight w:val="0"/>
      <w:marTop w:val="0"/>
      <w:marBottom w:val="0"/>
      <w:divBdr>
        <w:top w:val="none" w:sz="0" w:space="0" w:color="auto"/>
        <w:left w:val="none" w:sz="0" w:space="0" w:color="auto"/>
        <w:bottom w:val="none" w:sz="0" w:space="0" w:color="auto"/>
        <w:right w:val="none" w:sz="0" w:space="0" w:color="auto"/>
      </w:divBdr>
    </w:div>
    <w:div w:id="1912228124">
      <w:bodyDiv w:val="1"/>
      <w:marLeft w:val="0"/>
      <w:marRight w:val="0"/>
      <w:marTop w:val="0"/>
      <w:marBottom w:val="0"/>
      <w:divBdr>
        <w:top w:val="none" w:sz="0" w:space="0" w:color="auto"/>
        <w:left w:val="none" w:sz="0" w:space="0" w:color="auto"/>
        <w:bottom w:val="none" w:sz="0" w:space="0" w:color="auto"/>
        <w:right w:val="none" w:sz="0" w:space="0" w:color="auto"/>
      </w:divBdr>
    </w:div>
    <w:div w:id="1928802032">
      <w:bodyDiv w:val="1"/>
      <w:marLeft w:val="0"/>
      <w:marRight w:val="0"/>
      <w:marTop w:val="0"/>
      <w:marBottom w:val="0"/>
      <w:divBdr>
        <w:top w:val="none" w:sz="0" w:space="0" w:color="auto"/>
        <w:left w:val="none" w:sz="0" w:space="0" w:color="auto"/>
        <w:bottom w:val="none" w:sz="0" w:space="0" w:color="auto"/>
        <w:right w:val="none" w:sz="0" w:space="0" w:color="auto"/>
      </w:divBdr>
    </w:div>
    <w:div w:id="1930775086">
      <w:bodyDiv w:val="1"/>
      <w:marLeft w:val="0"/>
      <w:marRight w:val="0"/>
      <w:marTop w:val="0"/>
      <w:marBottom w:val="0"/>
      <w:divBdr>
        <w:top w:val="none" w:sz="0" w:space="0" w:color="auto"/>
        <w:left w:val="none" w:sz="0" w:space="0" w:color="auto"/>
        <w:bottom w:val="none" w:sz="0" w:space="0" w:color="auto"/>
        <w:right w:val="none" w:sz="0" w:space="0" w:color="auto"/>
      </w:divBdr>
    </w:div>
    <w:div w:id="1934505214">
      <w:bodyDiv w:val="1"/>
      <w:marLeft w:val="0"/>
      <w:marRight w:val="0"/>
      <w:marTop w:val="0"/>
      <w:marBottom w:val="0"/>
      <w:divBdr>
        <w:top w:val="none" w:sz="0" w:space="0" w:color="auto"/>
        <w:left w:val="none" w:sz="0" w:space="0" w:color="auto"/>
        <w:bottom w:val="none" w:sz="0" w:space="0" w:color="auto"/>
        <w:right w:val="none" w:sz="0" w:space="0" w:color="auto"/>
      </w:divBdr>
    </w:div>
    <w:div w:id="1935478074">
      <w:bodyDiv w:val="1"/>
      <w:marLeft w:val="0"/>
      <w:marRight w:val="0"/>
      <w:marTop w:val="0"/>
      <w:marBottom w:val="0"/>
      <w:divBdr>
        <w:top w:val="none" w:sz="0" w:space="0" w:color="auto"/>
        <w:left w:val="none" w:sz="0" w:space="0" w:color="auto"/>
        <w:bottom w:val="none" w:sz="0" w:space="0" w:color="auto"/>
        <w:right w:val="none" w:sz="0" w:space="0" w:color="auto"/>
      </w:divBdr>
    </w:div>
    <w:div w:id="1936548102">
      <w:bodyDiv w:val="1"/>
      <w:marLeft w:val="0"/>
      <w:marRight w:val="0"/>
      <w:marTop w:val="0"/>
      <w:marBottom w:val="0"/>
      <w:divBdr>
        <w:top w:val="none" w:sz="0" w:space="0" w:color="auto"/>
        <w:left w:val="none" w:sz="0" w:space="0" w:color="auto"/>
        <w:bottom w:val="none" w:sz="0" w:space="0" w:color="auto"/>
        <w:right w:val="none" w:sz="0" w:space="0" w:color="auto"/>
      </w:divBdr>
    </w:div>
    <w:div w:id="1982493482">
      <w:bodyDiv w:val="1"/>
      <w:marLeft w:val="0"/>
      <w:marRight w:val="0"/>
      <w:marTop w:val="0"/>
      <w:marBottom w:val="0"/>
      <w:divBdr>
        <w:top w:val="none" w:sz="0" w:space="0" w:color="auto"/>
        <w:left w:val="none" w:sz="0" w:space="0" w:color="auto"/>
        <w:bottom w:val="none" w:sz="0" w:space="0" w:color="auto"/>
        <w:right w:val="none" w:sz="0" w:space="0" w:color="auto"/>
      </w:divBdr>
    </w:div>
    <w:div w:id="2010936166">
      <w:bodyDiv w:val="1"/>
      <w:marLeft w:val="0"/>
      <w:marRight w:val="0"/>
      <w:marTop w:val="0"/>
      <w:marBottom w:val="0"/>
      <w:divBdr>
        <w:top w:val="none" w:sz="0" w:space="0" w:color="auto"/>
        <w:left w:val="none" w:sz="0" w:space="0" w:color="auto"/>
        <w:bottom w:val="none" w:sz="0" w:space="0" w:color="auto"/>
        <w:right w:val="none" w:sz="0" w:space="0" w:color="auto"/>
      </w:divBdr>
    </w:div>
    <w:div w:id="2011374020">
      <w:bodyDiv w:val="1"/>
      <w:marLeft w:val="0"/>
      <w:marRight w:val="0"/>
      <w:marTop w:val="0"/>
      <w:marBottom w:val="0"/>
      <w:divBdr>
        <w:top w:val="none" w:sz="0" w:space="0" w:color="auto"/>
        <w:left w:val="none" w:sz="0" w:space="0" w:color="auto"/>
        <w:bottom w:val="none" w:sz="0" w:space="0" w:color="auto"/>
        <w:right w:val="none" w:sz="0" w:space="0" w:color="auto"/>
      </w:divBdr>
    </w:div>
    <w:div w:id="2040691774">
      <w:bodyDiv w:val="1"/>
      <w:marLeft w:val="0"/>
      <w:marRight w:val="0"/>
      <w:marTop w:val="0"/>
      <w:marBottom w:val="0"/>
      <w:divBdr>
        <w:top w:val="none" w:sz="0" w:space="0" w:color="auto"/>
        <w:left w:val="none" w:sz="0" w:space="0" w:color="auto"/>
        <w:bottom w:val="none" w:sz="0" w:space="0" w:color="auto"/>
        <w:right w:val="none" w:sz="0" w:space="0" w:color="auto"/>
      </w:divBdr>
    </w:div>
    <w:div w:id="2044942397">
      <w:bodyDiv w:val="1"/>
      <w:marLeft w:val="0"/>
      <w:marRight w:val="0"/>
      <w:marTop w:val="0"/>
      <w:marBottom w:val="0"/>
      <w:divBdr>
        <w:top w:val="none" w:sz="0" w:space="0" w:color="auto"/>
        <w:left w:val="none" w:sz="0" w:space="0" w:color="auto"/>
        <w:bottom w:val="none" w:sz="0" w:space="0" w:color="auto"/>
        <w:right w:val="none" w:sz="0" w:space="0" w:color="auto"/>
      </w:divBdr>
    </w:div>
    <w:div w:id="2048946335">
      <w:bodyDiv w:val="1"/>
      <w:marLeft w:val="0"/>
      <w:marRight w:val="0"/>
      <w:marTop w:val="0"/>
      <w:marBottom w:val="0"/>
      <w:divBdr>
        <w:top w:val="none" w:sz="0" w:space="0" w:color="auto"/>
        <w:left w:val="none" w:sz="0" w:space="0" w:color="auto"/>
        <w:bottom w:val="none" w:sz="0" w:space="0" w:color="auto"/>
        <w:right w:val="none" w:sz="0" w:space="0" w:color="auto"/>
      </w:divBdr>
    </w:div>
    <w:div w:id="2064283970">
      <w:bodyDiv w:val="1"/>
      <w:marLeft w:val="0"/>
      <w:marRight w:val="0"/>
      <w:marTop w:val="0"/>
      <w:marBottom w:val="0"/>
      <w:divBdr>
        <w:top w:val="none" w:sz="0" w:space="0" w:color="auto"/>
        <w:left w:val="none" w:sz="0" w:space="0" w:color="auto"/>
        <w:bottom w:val="none" w:sz="0" w:space="0" w:color="auto"/>
        <w:right w:val="none" w:sz="0" w:space="0" w:color="auto"/>
      </w:divBdr>
    </w:div>
    <w:div w:id="2074500679">
      <w:bodyDiv w:val="1"/>
      <w:marLeft w:val="0"/>
      <w:marRight w:val="0"/>
      <w:marTop w:val="0"/>
      <w:marBottom w:val="0"/>
      <w:divBdr>
        <w:top w:val="none" w:sz="0" w:space="0" w:color="auto"/>
        <w:left w:val="none" w:sz="0" w:space="0" w:color="auto"/>
        <w:bottom w:val="none" w:sz="0" w:space="0" w:color="auto"/>
        <w:right w:val="none" w:sz="0" w:space="0" w:color="auto"/>
      </w:divBdr>
    </w:div>
    <w:div w:id="2092772255">
      <w:bodyDiv w:val="1"/>
      <w:marLeft w:val="0"/>
      <w:marRight w:val="0"/>
      <w:marTop w:val="0"/>
      <w:marBottom w:val="0"/>
      <w:divBdr>
        <w:top w:val="none" w:sz="0" w:space="0" w:color="auto"/>
        <w:left w:val="none" w:sz="0" w:space="0" w:color="auto"/>
        <w:bottom w:val="none" w:sz="0" w:space="0" w:color="auto"/>
        <w:right w:val="none" w:sz="0" w:space="0" w:color="auto"/>
      </w:divBdr>
    </w:div>
    <w:div w:id="2093744473">
      <w:bodyDiv w:val="1"/>
      <w:marLeft w:val="0"/>
      <w:marRight w:val="0"/>
      <w:marTop w:val="0"/>
      <w:marBottom w:val="0"/>
      <w:divBdr>
        <w:top w:val="none" w:sz="0" w:space="0" w:color="auto"/>
        <w:left w:val="none" w:sz="0" w:space="0" w:color="auto"/>
        <w:bottom w:val="none" w:sz="0" w:space="0" w:color="auto"/>
        <w:right w:val="none" w:sz="0" w:space="0" w:color="auto"/>
      </w:divBdr>
    </w:div>
    <w:div w:id="2108848698">
      <w:bodyDiv w:val="1"/>
      <w:marLeft w:val="0"/>
      <w:marRight w:val="0"/>
      <w:marTop w:val="0"/>
      <w:marBottom w:val="0"/>
      <w:divBdr>
        <w:top w:val="none" w:sz="0" w:space="0" w:color="auto"/>
        <w:left w:val="none" w:sz="0" w:space="0" w:color="auto"/>
        <w:bottom w:val="none" w:sz="0" w:space="0" w:color="auto"/>
        <w:right w:val="none" w:sz="0" w:space="0" w:color="auto"/>
      </w:divBdr>
    </w:div>
    <w:div w:id="2113208479">
      <w:bodyDiv w:val="1"/>
      <w:marLeft w:val="0"/>
      <w:marRight w:val="0"/>
      <w:marTop w:val="0"/>
      <w:marBottom w:val="0"/>
      <w:divBdr>
        <w:top w:val="none" w:sz="0" w:space="0" w:color="auto"/>
        <w:left w:val="none" w:sz="0" w:space="0" w:color="auto"/>
        <w:bottom w:val="none" w:sz="0" w:space="0" w:color="auto"/>
        <w:right w:val="none" w:sz="0" w:space="0" w:color="auto"/>
      </w:divBdr>
    </w:div>
    <w:div w:id="2117288092">
      <w:bodyDiv w:val="1"/>
      <w:marLeft w:val="0"/>
      <w:marRight w:val="0"/>
      <w:marTop w:val="0"/>
      <w:marBottom w:val="0"/>
      <w:divBdr>
        <w:top w:val="none" w:sz="0" w:space="0" w:color="auto"/>
        <w:left w:val="none" w:sz="0" w:space="0" w:color="auto"/>
        <w:bottom w:val="none" w:sz="0" w:space="0" w:color="auto"/>
        <w:right w:val="none" w:sz="0" w:space="0" w:color="auto"/>
      </w:divBdr>
    </w:div>
    <w:div w:id="2123183221">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340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12508</Words>
  <Characters>66047</Characters>
  <Application>Microsoft Office Word</Application>
  <DocSecurity>0</DocSecurity>
  <Lines>3669</Lines>
  <Paragraphs>2618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75937</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dc:description/>
  <cp:lastModifiedBy>Lebeau, Hannah (DPH)</cp:lastModifiedBy>
  <cp:revision>2</cp:revision>
  <cp:lastPrinted>2025-02-12T16:35:00Z</cp:lastPrinted>
  <dcterms:created xsi:type="dcterms:W3CDTF">2025-04-08T18:44:00Z</dcterms:created>
  <dcterms:modified xsi:type="dcterms:W3CDTF">2025-04-08T18:44:00Z</dcterms:modified>
</cp:coreProperties>
</file>