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224FE9" w:rsidP="005C14EE">
      <w:pPr>
        <w:framePr w:hSpace="187" w:wrap="notBeside" w:vAnchor="page" w:hAnchor="page" w:x="986" w:y="365"/>
      </w:pPr>
      <w:bookmarkStart w:id="0" w:name="_GoBack"/>
      <w:r>
        <w:rPr>
          <w:noProof/>
        </w:rPr>
        <w:drawing>
          <wp:inline distT="0" distB="0" distL="0" distR="0">
            <wp:extent cx="903605" cy="1189990"/>
            <wp:effectExtent l="0" t="0" r="0" b="0"/>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3605" cy="1189990"/>
                    </a:xfrm>
                    <a:prstGeom prst="rect">
                      <a:avLst/>
                    </a:prstGeom>
                    <a:noFill/>
                    <a:ln>
                      <a:noFill/>
                    </a:ln>
                  </pic:spPr>
                </pic:pic>
              </a:graphicData>
            </a:graphic>
          </wp:inline>
        </w:drawing>
      </w:r>
      <w:bookmarkEnd w:id="0"/>
    </w:p>
    <w:p w:rsidR="006403A3" w:rsidRPr="004579CC" w:rsidRDefault="006403A3">
      <w:pPr>
        <w:framePr w:w="6926" w:hSpace="187" w:wrap="notBeside" w:vAnchor="page" w:hAnchor="page" w:x="3173" w:y="289"/>
        <w:jc w:val="center"/>
        <w:rPr>
          <w:sz w:val="36"/>
        </w:rPr>
      </w:pPr>
      <w:r w:rsidRPr="004579CC">
        <w:rPr>
          <w:sz w:val="36"/>
        </w:rPr>
        <w:t xml:space="preserve">The </w:t>
      </w:r>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6403A3" w:rsidRPr="004579CC" w:rsidRDefault="00C0495E">
      <w:pPr>
        <w:pStyle w:val="ExecOffice"/>
        <w:framePr w:w="6926" w:wrap="notBeside" w:vAnchor="page" w:x="3173" w:y="289"/>
        <w:rPr>
          <w:rFonts w:ascii="Times New Roman" w:hAnsi="Times New Roman"/>
        </w:rPr>
      </w:pPr>
      <w:r w:rsidRPr="004579CC">
        <w:rPr>
          <w:rFonts w:ascii="Times New Roman" w:hAnsi="Times New Roman"/>
        </w:rPr>
        <w:t>Bureau of</w:t>
      </w:r>
      <w:r w:rsidR="006403A3" w:rsidRPr="004579CC">
        <w:rPr>
          <w:rFonts w:ascii="Times New Roman" w:hAnsi="Times New Roman"/>
        </w:rPr>
        <w:t xml:space="preserve"> Environmental Health</w:t>
      </w:r>
    </w:p>
    <w:p w:rsidR="006403A3" w:rsidRPr="004579CC" w:rsidRDefault="006403A3">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6403A3" w:rsidRPr="004579CC" w:rsidRDefault="00B30B29">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006403A3" w:rsidRPr="004579CC">
            <w:rPr>
              <w:rFonts w:ascii="Times New Roman" w:hAnsi="Times New Roman"/>
            </w:rPr>
            <w:t xml:space="preserve"> Street</w:t>
          </w:r>
        </w:smartTag>
      </w:smartTag>
    </w:p>
    <w:p w:rsidR="00B30B29" w:rsidRPr="00B30B29" w:rsidRDefault="00B30B29" w:rsidP="00B30B29">
      <w:pPr>
        <w:pStyle w:val="ExecOffice"/>
        <w:framePr w:w="6926" w:wrap="notBeside" w:vAnchor="page" w:x="3173" w:y="289"/>
        <w:rPr>
          <w:rFonts w:ascii="Times New Roman" w:hAnsi="Times New Roman"/>
        </w:rPr>
      </w:pPr>
      <w:smartTag w:uri="urn:schemas-microsoft-com:office:smarttags" w:element="place">
        <w:smartTag w:uri="urn:schemas-microsoft-com:office:smarttags" w:element="City">
          <w:r>
            <w:rPr>
              <w:rFonts w:ascii="Times New Roman" w:hAnsi="Times New Roman"/>
            </w:rPr>
            <w:t>Canton</w:t>
          </w:r>
        </w:smartTag>
        <w:r w:rsidR="006403A3" w:rsidRPr="004579CC">
          <w:rPr>
            <w:rFonts w:ascii="Times New Roman" w:hAnsi="Times New Roman"/>
          </w:rPr>
          <w:t xml:space="preserve">, </w:t>
        </w:r>
        <w:smartTag w:uri="urn:schemas-microsoft-com:office:smarttags" w:element="State">
          <w:r w:rsidR="006403A3" w:rsidRPr="004579CC">
            <w:rPr>
              <w:rFonts w:ascii="Times New Roman" w:hAnsi="Times New Roman"/>
            </w:rPr>
            <w:t>MA</w:t>
          </w:r>
        </w:smartTag>
        <w:r w:rsidR="006403A3"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57FC9" w:rsidRPr="00A57FC9" w:rsidRDefault="00A57FC9"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2353C6" w:rsidRPr="004579CC" w:rsidRDefault="00A72FBD" w:rsidP="00A57FC9">
      <w:pPr>
        <w:pStyle w:val="ExecOffice"/>
        <w:framePr w:w="6926" w:wrap="notBeside" w:vAnchor="page" w:x="3173" w:y="289"/>
        <w:rPr>
          <w:rFonts w:ascii="Times New Roman" w:hAnsi="Times New Roman"/>
        </w:rPr>
      </w:pPr>
      <w:r>
        <w:rPr>
          <w:rFonts w:ascii="Times New Roman" w:hAnsi="Times New Roman"/>
        </w:rPr>
        <w:t>N</w:t>
      </w:r>
      <w:r w:rsidR="00A57FC9" w:rsidRPr="00A57FC9">
        <w:rPr>
          <w:rFonts w:ascii="Times New Roman" w:hAnsi="Times New Roman"/>
        </w:rPr>
        <w:t>icholas.</w:t>
      </w:r>
      <w:r>
        <w:rPr>
          <w:rFonts w:ascii="Times New Roman" w:hAnsi="Times New Roman"/>
        </w:rPr>
        <w:t>G</w:t>
      </w:r>
      <w:r w:rsidR="00A57FC9" w:rsidRPr="00A57FC9">
        <w:rPr>
          <w:rFonts w:ascii="Times New Roman" w:hAnsi="Times New Roman"/>
        </w:rPr>
        <w:t>ale@state.ma.us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4579CC" w:rsidTr="00050E63">
        <w:trPr>
          <w:trHeight w:val="671"/>
        </w:trPr>
        <w:tc>
          <w:tcPr>
            <w:tcW w:w="2519" w:type="dxa"/>
          </w:tcPr>
          <w:p w:rsidR="00612287" w:rsidRPr="004579CC" w:rsidRDefault="00612287" w:rsidP="002D4430">
            <w:pPr>
              <w:pStyle w:val="Governor"/>
              <w:framePr w:wrap="notBeside" w:vAnchor="page" w:x="567" w:y="2165"/>
              <w:spacing w:after="0"/>
              <w:rPr>
                <w:rFonts w:ascii="Times New Roman" w:hAnsi="Times New Roman"/>
                <w:sz w:val="16"/>
              </w:rPr>
            </w:pPr>
          </w:p>
          <w:p w:rsidR="00491516" w:rsidRDefault="00491516" w:rsidP="00491516">
            <w:pPr>
              <w:pStyle w:val="Governor"/>
              <w:framePr w:wrap="notBeside" w:vAnchor="page" w:x="567" w:y="2165"/>
              <w:spacing w:after="0"/>
              <w:rPr>
                <w:sz w:val="16"/>
              </w:rPr>
            </w:pPr>
            <w:r>
              <w:rPr>
                <w:sz w:val="16"/>
              </w:rPr>
              <w:t>DEVAL L. PATRICK</w:t>
            </w:r>
          </w:p>
          <w:p w:rsidR="00491516" w:rsidRDefault="00491516" w:rsidP="00491516">
            <w:pPr>
              <w:pStyle w:val="Governor"/>
              <w:framePr w:wrap="notBeside" w:vAnchor="page" w:x="567" w:y="2165"/>
            </w:pPr>
            <w:r>
              <w:t>GOVERNOR</w:t>
            </w:r>
          </w:p>
          <w:p w:rsidR="00491516" w:rsidRPr="003A7AFC" w:rsidRDefault="00491516" w:rsidP="00491516">
            <w:pPr>
              <w:pStyle w:val="Weld"/>
              <w:framePr w:wrap="notBeside" w:vAnchor="page" w:x="567" w:y="2165"/>
            </w:pPr>
            <w:r w:rsidRPr="003A7AFC">
              <w:t xml:space="preserve">JOHN </w:t>
            </w:r>
            <w:r>
              <w:t xml:space="preserve">W. </w:t>
            </w:r>
            <w:r w:rsidRPr="003A7AFC">
              <w:t>POLANOWICZ</w:t>
            </w:r>
          </w:p>
          <w:p w:rsidR="00491516" w:rsidRDefault="00491516" w:rsidP="00491516">
            <w:pPr>
              <w:pStyle w:val="Governor"/>
              <w:framePr w:wrap="notBeside" w:vAnchor="page" w:x="567" w:y="2165"/>
            </w:pPr>
            <w:r>
              <w:t>SECRETARY</w:t>
            </w:r>
          </w:p>
          <w:p w:rsidR="00491516" w:rsidRDefault="00491516" w:rsidP="00491516">
            <w:pPr>
              <w:pStyle w:val="Weld"/>
              <w:framePr w:wrap="notBeside" w:vAnchor="page" w:x="567" w:y="2165"/>
            </w:pPr>
            <w:r>
              <w:t>CHERYL BARTLETT, RN</w:t>
            </w:r>
          </w:p>
          <w:p w:rsidR="00612287" w:rsidRPr="004579CC" w:rsidRDefault="00491516" w:rsidP="00491516">
            <w:pPr>
              <w:pStyle w:val="Governor"/>
              <w:framePr w:wrap="notBeside" w:vAnchor="page" w:x="567" w:y="2165"/>
              <w:rPr>
                <w:rFonts w:ascii="Times New Roman" w:hAnsi="Times New Roman"/>
              </w:rPr>
            </w:pPr>
            <w:r>
              <w:t>COMMISSIONER</w:t>
            </w:r>
          </w:p>
        </w:tc>
      </w:tr>
    </w:tbl>
    <w:p w:rsidR="00452C10" w:rsidRDefault="00452C10" w:rsidP="00452C10">
      <w:pPr>
        <w:tabs>
          <w:tab w:val="left" w:pos="5760"/>
          <w:tab w:val="left" w:pos="6480"/>
        </w:tabs>
        <w:rPr>
          <w:color w:val="FF0000"/>
          <w:sz w:val="20"/>
          <w:szCs w:val="20"/>
        </w:rPr>
      </w:pPr>
    </w:p>
    <w:p w:rsidR="006B1AB1" w:rsidRPr="007D36B4" w:rsidRDefault="00902513">
      <w:pPr>
        <w:ind w:left="5760" w:firstLine="720"/>
      </w:pPr>
      <w:r>
        <w:t>October 28</w:t>
      </w:r>
      <w:r w:rsidR="006B1AB1" w:rsidRPr="007D36B4">
        <w:t>, 2014</w:t>
      </w:r>
    </w:p>
    <w:p w:rsidR="006B1AB1" w:rsidRPr="007D36B4" w:rsidRDefault="006B1AB1"/>
    <w:p w:rsidR="006B1AB1" w:rsidRPr="007D36B4" w:rsidRDefault="006B1AB1" w:rsidP="006B1AB1">
      <w:r w:rsidRPr="007D36B4">
        <w:t xml:space="preserve">Michael </w:t>
      </w:r>
      <w:proofErr w:type="spellStart"/>
      <w:r w:rsidRPr="007D36B4">
        <w:t>Corsini</w:t>
      </w:r>
      <w:proofErr w:type="spellEnd"/>
      <w:r w:rsidRPr="007D36B4">
        <w:t>, Superintendent</w:t>
      </w:r>
    </w:p>
    <w:p w:rsidR="006B1AB1" w:rsidRPr="007D36B4" w:rsidRDefault="006B1AB1" w:rsidP="006B1AB1">
      <w:r w:rsidRPr="007D36B4">
        <w:t>M.C.I. Plymouth</w:t>
      </w:r>
    </w:p>
    <w:p w:rsidR="006B1AB1" w:rsidRPr="007D36B4" w:rsidRDefault="006B1AB1" w:rsidP="006B1AB1">
      <w:r w:rsidRPr="007D36B4">
        <w:t>Myles Standish State Forest</w:t>
      </w:r>
    </w:p>
    <w:p w:rsidR="006B1AB1" w:rsidRPr="007D36B4" w:rsidRDefault="006B1AB1" w:rsidP="006B1AB1">
      <w:r w:rsidRPr="007D36B4">
        <w:t>South Carver, MA 02366</w:t>
      </w:r>
    </w:p>
    <w:p w:rsidR="006B1AB1" w:rsidRPr="007D36B4" w:rsidRDefault="006B1AB1" w:rsidP="006B1AB1"/>
    <w:p w:rsidR="006B1AB1" w:rsidRPr="007D36B4" w:rsidRDefault="006B1AB1" w:rsidP="006B1AB1">
      <w:r w:rsidRPr="007D36B4">
        <w:t>Re: Facility Inspection - M.C.I. Plymouth, Carver</w:t>
      </w:r>
    </w:p>
    <w:p w:rsidR="006B1AB1" w:rsidRPr="007D36B4" w:rsidRDefault="006B1AB1" w:rsidP="006B1AB1"/>
    <w:p w:rsidR="006B1AB1" w:rsidRPr="007D36B4" w:rsidRDefault="006B1AB1" w:rsidP="006B1AB1">
      <w:r w:rsidRPr="007D36B4">
        <w:t xml:space="preserve">Dear Superintendent </w:t>
      </w:r>
      <w:proofErr w:type="spellStart"/>
      <w:r w:rsidRPr="007D36B4">
        <w:t>Corsini</w:t>
      </w:r>
      <w:proofErr w:type="spellEnd"/>
      <w:r w:rsidRPr="007D36B4">
        <w:t>:</w:t>
      </w:r>
    </w:p>
    <w:p w:rsidR="006B1AB1" w:rsidRPr="007D36B4" w:rsidRDefault="006B1AB1"/>
    <w:p w:rsidR="006B1AB1" w:rsidRPr="007D36B4" w:rsidRDefault="006B1AB1">
      <w:r w:rsidRPr="007D36B4">
        <w:t xml:space="preserve">In accordance with M.G.L. c. 111, </w:t>
      </w:r>
      <w:r w:rsidRPr="007D36B4">
        <w:rPr>
          <w:rFonts w:eastAsia="Arial Unicode MS"/>
        </w:rPr>
        <w:t>§§ 5, 20, and 21</w:t>
      </w:r>
      <w:r w:rsidRPr="007D36B4">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Plymouth on October 15, 2014 accompanied by Matt Rose, EHSO. Violations noted during the inspection are listed below including </w:t>
      </w:r>
      <w:r w:rsidR="007D36B4" w:rsidRPr="007D36B4">
        <w:t>9</w:t>
      </w:r>
      <w:r w:rsidRPr="007D36B4">
        <w:t xml:space="preserve"> repeat violations:</w:t>
      </w:r>
    </w:p>
    <w:p w:rsidR="006B1AB1" w:rsidRPr="00B04D9B" w:rsidRDefault="006B1AB1">
      <w:pPr>
        <w:rPr>
          <w:highlight w:val="yellow"/>
        </w:rPr>
      </w:pPr>
    </w:p>
    <w:p w:rsidR="006B1AB1" w:rsidRPr="007D36B4" w:rsidRDefault="006B1AB1">
      <w:pPr>
        <w:rPr>
          <w:b/>
          <w:u w:val="single"/>
        </w:rPr>
      </w:pPr>
      <w:r w:rsidRPr="007D36B4">
        <w:rPr>
          <w:b/>
          <w:u w:val="single"/>
        </w:rPr>
        <w:t>HEALTH AND SAFETY VIOLATIONS</w:t>
      </w:r>
    </w:p>
    <w:p w:rsidR="006B1AB1" w:rsidRPr="007D36B4" w:rsidRDefault="006B1AB1">
      <w:r w:rsidRPr="007D36B4">
        <w:t>(</w:t>
      </w:r>
      <w:r w:rsidRPr="007D36B4">
        <w:rPr>
          <w:i/>
          <w:iCs/>
        </w:rPr>
        <w:t>* indicates conditions documented on previous inspection reports</w:t>
      </w:r>
      <w:r w:rsidRPr="007D36B4">
        <w:t>)</w:t>
      </w:r>
    </w:p>
    <w:p w:rsidR="004C6B04" w:rsidRPr="007D36B4" w:rsidRDefault="004C6B04" w:rsidP="006B444F">
      <w:pPr>
        <w:rPr>
          <w:sz w:val="20"/>
          <w:szCs w:val="20"/>
        </w:rPr>
      </w:pPr>
    </w:p>
    <w:p w:rsidR="006B1AB1" w:rsidRPr="007D36B4" w:rsidRDefault="006B1AB1" w:rsidP="006B1AB1">
      <w:pPr>
        <w:pStyle w:val="Header"/>
        <w:tabs>
          <w:tab w:val="clear" w:pos="4320"/>
          <w:tab w:val="clear" w:pos="8640"/>
        </w:tabs>
        <w:rPr>
          <w:b/>
          <w:sz w:val="22"/>
          <w:u w:val="single"/>
        </w:rPr>
      </w:pPr>
      <w:r w:rsidRPr="007D36B4">
        <w:rPr>
          <w:b/>
          <w:sz w:val="22"/>
          <w:u w:val="single"/>
        </w:rPr>
        <w:t>Central Control</w:t>
      </w:r>
    </w:p>
    <w:p w:rsidR="006B1AB1" w:rsidRPr="007D36B4" w:rsidRDefault="006B1AB1" w:rsidP="006B1AB1">
      <w:pPr>
        <w:pStyle w:val="Header"/>
        <w:tabs>
          <w:tab w:val="clear" w:pos="4320"/>
          <w:tab w:val="clear" w:pos="8640"/>
        </w:tabs>
        <w:rPr>
          <w:sz w:val="22"/>
        </w:rPr>
      </w:pPr>
    </w:p>
    <w:p w:rsidR="006B1AB1" w:rsidRPr="007D36B4" w:rsidRDefault="006B1AB1" w:rsidP="006B1AB1">
      <w:pPr>
        <w:pStyle w:val="Header"/>
        <w:tabs>
          <w:tab w:val="clear" w:pos="4320"/>
          <w:tab w:val="clear" w:pos="8640"/>
        </w:tabs>
        <w:rPr>
          <w:sz w:val="22"/>
        </w:rPr>
      </w:pPr>
      <w:r w:rsidRPr="007D36B4">
        <w:rPr>
          <w:i/>
          <w:sz w:val="22"/>
        </w:rPr>
        <w:t>Lobby</w:t>
      </w:r>
    </w:p>
    <w:p w:rsidR="006B1AB1" w:rsidRPr="007D36B4" w:rsidRDefault="006B1AB1" w:rsidP="006B1AB1">
      <w:pPr>
        <w:tabs>
          <w:tab w:val="left" w:pos="2880"/>
        </w:tabs>
      </w:pPr>
      <w:r w:rsidRPr="007D36B4">
        <w:tab/>
        <w:t>No Violations Noted</w:t>
      </w:r>
    </w:p>
    <w:p w:rsidR="006B1AB1" w:rsidRPr="007D36B4" w:rsidRDefault="006B1AB1" w:rsidP="006B1AB1">
      <w:pPr>
        <w:tabs>
          <w:tab w:val="left" w:pos="2880"/>
        </w:tabs>
      </w:pPr>
    </w:p>
    <w:p w:rsidR="006B1AB1" w:rsidRPr="007D36B4" w:rsidRDefault="006B1AB1" w:rsidP="006B1AB1">
      <w:pPr>
        <w:tabs>
          <w:tab w:val="left" w:pos="2880"/>
        </w:tabs>
        <w:rPr>
          <w:i/>
        </w:rPr>
      </w:pPr>
      <w:r w:rsidRPr="007D36B4">
        <w:rPr>
          <w:i/>
        </w:rPr>
        <w:t>Office</w:t>
      </w:r>
    </w:p>
    <w:p w:rsidR="006B1AB1" w:rsidRPr="007D36B4" w:rsidRDefault="006B1AB1" w:rsidP="006B1AB1">
      <w:pPr>
        <w:tabs>
          <w:tab w:val="left" w:pos="2880"/>
        </w:tabs>
      </w:pPr>
      <w:r w:rsidRPr="007D36B4">
        <w:tab/>
        <w:t>No Violations Noted</w:t>
      </w:r>
    </w:p>
    <w:p w:rsidR="006B1AB1" w:rsidRPr="007D36B4" w:rsidRDefault="006B1AB1" w:rsidP="006B1AB1">
      <w:pPr>
        <w:pStyle w:val="Header"/>
        <w:tabs>
          <w:tab w:val="clear" w:pos="4320"/>
          <w:tab w:val="clear" w:pos="8640"/>
        </w:tabs>
        <w:rPr>
          <w:sz w:val="22"/>
        </w:rPr>
      </w:pPr>
    </w:p>
    <w:p w:rsidR="006B1AB1" w:rsidRPr="007D36B4" w:rsidRDefault="006B1AB1" w:rsidP="006B1AB1">
      <w:pPr>
        <w:pStyle w:val="Header"/>
        <w:tabs>
          <w:tab w:val="clear" w:pos="4320"/>
          <w:tab w:val="clear" w:pos="8640"/>
        </w:tabs>
        <w:rPr>
          <w:i/>
          <w:sz w:val="22"/>
        </w:rPr>
      </w:pPr>
      <w:r w:rsidRPr="007D36B4">
        <w:rPr>
          <w:i/>
          <w:sz w:val="22"/>
        </w:rPr>
        <w:t>Break Room</w:t>
      </w:r>
    </w:p>
    <w:p w:rsidR="006B1AB1" w:rsidRPr="007D36B4" w:rsidRDefault="006B1AB1" w:rsidP="006B1AB1">
      <w:pPr>
        <w:pStyle w:val="Header"/>
        <w:tabs>
          <w:tab w:val="clear" w:pos="4320"/>
          <w:tab w:val="clear" w:pos="8640"/>
        </w:tabs>
        <w:ind w:left="2880" w:hanging="2880"/>
        <w:rPr>
          <w:sz w:val="22"/>
        </w:rPr>
      </w:pPr>
      <w:r w:rsidRPr="007D36B4">
        <w:rPr>
          <w:sz w:val="22"/>
        </w:rPr>
        <w:t>FC 4-601.11(</w:t>
      </w:r>
      <w:r w:rsidRPr="007D36B4">
        <w:rPr>
          <w:caps/>
          <w:sz w:val="22"/>
        </w:rPr>
        <w:t>A)*</w:t>
      </w:r>
      <w:r w:rsidRPr="007D36B4">
        <w:rPr>
          <w:caps/>
          <w:sz w:val="22"/>
        </w:rPr>
        <w:tab/>
      </w:r>
      <w:r w:rsidRPr="007D36B4">
        <w:rPr>
          <w:sz w:val="22"/>
        </w:rPr>
        <w:t>Cleaning of Equipment and Utensils, Objective: Food contact surface dirty, interior of coffee-maker dirty</w:t>
      </w:r>
    </w:p>
    <w:p w:rsidR="006B1AB1" w:rsidRPr="007D36B4" w:rsidRDefault="006B1AB1" w:rsidP="006B1AB1">
      <w:pPr>
        <w:pStyle w:val="Header"/>
        <w:tabs>
          <w:tab w:val="clear" w:pos="4320"/>
          <w:tab w:val="clear" w:pos="8640"/>
        </w:tabs>
        <w:rPr>
          <w:i/>
          <w:sz w:val="22"/>
        </w:rPr>
      </w:pPr>
    </w:p>
    <w:p w:rsidR="006B1AB1" w:rsidRPr="007D36B4" w:rsidRDefault="006B1AB1" w:rsidP="006B1AB1">
      <w:pPr>
        <w:pStyle w:val="Header"/>
        <w:tabs>
          <w:tab w:val="clear" w:pos="4320"/>
          <w:tab w:val="clear" w:pos="8640"/>
        </w:tabs>
        <w:rPr>
          <w:i/>
          <w:sz w:val="22"/>
        </w:rPr>
      </w:pPr>
      <w:r w:rsidRPr="007D36B4">
        <w:rPr>
          <w:i/>
          <w:sz w:val="22"/>
        </w:rPr>
        <w:t>Staff Bathroom</w:t>
      </w:r>
    </w:p>
    <w:p w:rsidR="006B1AB1" w:rsidRPr="007D36B4" w:rsidRDefault="006B1AB1" w:rsidP="006B1AB1">
      <w:pPr>
        <w:tabs>
          <w:tab w:val="left" w:pos="2880"/>
        </w:tabs>
      </w:pPr>
      <w:r w:rsidRPr="007D36B4">
        <w:t>105 CMR 451.353</w:t>
      </w:r>
      <w:r w:rsidRPr="007D36B4">
        <w:tab/>
        <w:t>Interior Maintenance: Unlabeled chemical bottle in cabinet</w:t>
      </w:r>
    </w:p>
    <w:p w:rsidR="006B1AB1" w:rsidRPr="007D36B4" w:rsidRDefault="006B1AB1" w:rsidP="006B1AB1">
      <w:pPr>
        <w:tabs>
          <w:tab w:val="left" w:pos="2880"/>
        </w:tabs>
      </w:pPr>
    </w:p>
    <w:p w:rsidR="006B1AB1" w:rsidRPr="007D36B4" w:rsidRDefault="006B1AB1" w:rsidP="006B1AB1">
      <w:pPr>
        <w:tabs>
          <w:tab w:val="left" w:pos="2880"/>
        </w:tabs>
        <w:rPr>
          <w:i/>
        </w:rPr>
      </w:pPr>
      <w:r w:rsidRPr="007D36B4">
        <w:rPr>
          <w:i/>
        </w:rPr>
        <w:t>Medical Exam Room</w:t>
      </w:r>
    </w:p>
    <w:p w:rsidR="006B1AB1" w:rsidRPr="007D36B4" w:rsidRDefault="006B1AB1" w:rsidP="006B1AB1">
      <w:pPr>
        <w:tabs>
          <w:tab w:val="left" w:pos="2880"/>
        </w:tabs>
      </w:pPr>
      <w:r w:rsidRPr="007D36B4">
        <w:tab/>
        <w:t>No Violations Noted</w:t>
      </w:r>
    </w:p>
    <w:p w:rsidR="006B1AB1" w:rsidRPr="007D36B4" w:rsidRDefault="006B1AB1" w:rsidP="006B1AB1">
      <w:pPr>
        <w:tabs>
          <w:tab w:val="left" w:pos="2880"/>
        </w:tabs>
        <w:rPr>
          <w:i/>
        </w:rPr>
      </w:pPr>
    </w:p>
    <w:p w:rsidR="006B1AB1" w:rsidRPr="007D36B4" w:rsidRDefault="006B1AB1" w:rsidP="006B1AB1">
      <w:pPr>
        <w:tabs>
          <w:tab w:val="left" w:pos="2880"/>
        </w:tabs>
        <w:rPr>
          <w:i/>
        </w:rPr>
      </w:pPr>
      <w:r w:rsidRPr="007D36B4">
        <w:rPr>
          <w:i/>
        </w:rPr>
        <w:t>Medical Office</w:t>
      </w:r>
    </w:p>
    <w:p w:rsidR="006B1AB1" w:rsidRPr="007D36B4" w:rsidRDefault="006B1AB1" w:rsidP="006B1AB1">
      <w:pPr>
        <w:tabs>
          <w:tab w:val="left" w:pos="2880"/>
        </w:tabs>
      </w:pPr>
      <w:r w:rsidRPr="007D36B4">
        <w:tab/>
        <w:t>No Violations Noted</w:t>
      </w:r>
    </w:p>
    <w:p w:rsidR="006B1AB1" w:rsidRPr="007D36B4" w:rsidRDefault="006B1AB1" w:rsidP="006B1AB1">
      <w:pPr>
        <w:tabs>
          <w:tab w:val="left" w:pos="2880"/>
        </w:tabs>
      </w:pPr>
      <w:r w:rsidRPr="007D36B4">
        <w:rPr>
          <w:b/>
          <w:u w:val="single"/>
        </w:rPr>
        <w:lastRenderedPageBreak/>
        <w:t>A Dorm</w:t>
      </w:r>
    </w:p>
    <w:p w:rsidR="006B1AB1" w:rsidRPr="007D36B4" w:rsidRDefault="006B1AB1" w:rsidP="006B1AB1">
      <w:pPr>
        <w:tabs>
          <w:tab w:val="left" w:pos="2880"/>
        </w:tabs>
      </w:pPr>
    </w:p>
    <w:p w:rsidR="006B1AB1" w:rsidRPr="007D36B4" w:rsidRDefault="006B1AB1" w:rsidP="006B1AB1">
      <w:pPr>
        <w:tabs>
          <w:tab w:val="left" w:pos="2880"/>
        </w:tabs>
        <w:rPr>
          <w:i/>
        </w:rPr>
      </w:pPr>
      <w:r w:rsidRPr="007D36B4">
        <w:rPr>
          <w:i/>
        </w:rPr>
        <w:t>Inmate Break Room</w:t>
      </w:r>
    </w:p>
    <w:p w:rsidR="006B1AB1" w:rsidRPr="007D36B4" w:rsidRDefault="006B1AB1" w:rsidP="006B1AB1">
      <w:pPr>
        <w:tabs>
          <w:tab w:val="left" w:pos="2880"/>
        </w:tabs>
      </w:pPr>
      <w:r w:rsidRPr="007D36B4">
        <w:tab/>
        <w:t>No Violations Noted</w:t>
      </w:r>
    </w:p>
    <w:p w:rsidR="006B1AB1" w:rsidRPr="007D36B4" w:rsidRDefault="006B1AB1" w:rsidP="006B1AB1">
      <w:pPr>
        <w:tabs>
          <w:tab w:val="left" w:pos="2880"/>
        </w:tabs>
      </w:pPr>
    </w:p>
    <w:p w:rsidR="006B1AB1" w:rsidRPr="007D36B4" w:rsidRDefault="006B1AB1" w:rsidP="006B1AB1">
      <w:pPr>
        <w:tabs>
          <w:tab w:val="left" w:pos="2880"/>
        </w:tabs>
      </w:pPr>
      <w:r w:rsidRPr="007D36B4">
        <w:rPr>
          <w:i/>
        </w:rPr>
        <w:t>Bathroom</w:t>
      </w:r>
    </w:p>
    <w:p w:rsidR="006B1AB1" w:rsidRPr="007D36B4" w:rsidRDefault="006B1AB1" w:rsidP="006B1AB1">
      <w:pPr>
        <w:tabs>
          <w:tab w:val="left" w:pos="2880"/>
        </w:tabs>
      </w:pPr>
      <w:r w:rsidRPr="007D36B4">
        <w:t>105 CMR 451.126</w:t>
      </w:r>
      <w:r w:rsidRPr="007D36B4">
        <w:tab/>
        <w:t>Hot Water: Hot water temperature recorded at 100</w:t>
      </w:r>
      <w:r w:rsidRPr="007D36B4">
        <w:rPr>
          <w:vertAlign w:val="superscript"/>
        </w:rPr>
        <w:t>0</w:t>
      </w:r>
      <w:r w:rsidRPr="007D36B4">
        <w:t xml:space="preserve">F at </w:t>
      </w:r>
      <w:proofErr w:type="spellStart"/>
      <w:r w:rsidRPr="007D36B4">
        <w:t>handwash</w:t>
      </w:r>
      <w:proofErr w:type="spellEnd"/>
      <w:r w:rsidRPr="007D36B4">
        <w:t xml:space="preserve"> sink</w:t>
      </w:r>
    </w:p>
    <w:p w:rsidR="006B1AB1" w:rsidRPr="007D36B4" w:rsidRDefault="006B1AB1" w:rsidP="006B1AB1">
      <w:pPr>
        <w:tabs>
          <w:tab w:val="left" w:pos="2880"/>
        </w:tabs>
      </w:pPr>
      <w:r w:rsidRPr="007D36B4">
        <w:t>105 CMR 451.123</w:t>
      </w:r>
      <w:r w:rsidRPr="007D36B4">
        <w:tab/>
        <w:t>Maintenance: Toilet stall # 3 out-of-order</w:t>
      </w:r>
    </w:p>
    <w:p w:rsidR="006B1AB1" w:rsidRPr="007D36B4" w:rsidRDefault="006B1AB1" w:rsidP="006B1AB1">
      <w:pPr>
        <w:tabs>
          <w:tab w:val="left" w:pos="2880"/>
        </w:tabs>
      </w:pPr>
      <w:r w:rsidRPr="007D36B4">
        <w:t>105 CMR 451.123</w:t>
      </w:r>
      <w:r w:rsidRPr="007D36B4">
        <w:tab/>
        <w:t>Maintenance: Radiator paint peeling</w:t>
      </w:r>
    </w:p>
    <w:p w:rsidR="006B1AB1" w:rsidRPr="007D36B4" w:rsidRDefault="006B1AB1" w:rsidP="006B1AB1">
      <w:pPr>
        <w:tabs>
          <w:tab w:val="left" w:pos="2880"/>
        </w:tabs>
        <w:rPr>
          <w:i/>
        </w:rPr>
      </w:pPr>
    </w:p>
    <w:p w:rsidR="006B1AB1" w:rsidRPr="007D36B4" w:rsidRDefault="006B1AB1" w:rsidP="006B1AB1">
      <w:pPr>
        <w:tabs>
          <w:tab w:val="left" w:pos="2880"/>
        </w:tabs>
        <w:rPr>
          <w:i/>
        </w:rPr>
      </w:pPr>
      <w:r w:rsidRPr="007D36B4">
        <w:rPr>
          <w:i/>
        </w:rPr>
        <w:t>Showers</w:t>
      </w:r>
    </w:p>
    <w:p w:rsidR="006B1AB1" w:rsidRPr="007D36B4" w:rsidRDefault="006B1AB1" w:rsidP="006B1AB1">
      <w:pPr>
        <w:tabs>
          <w:tab w:val="left" w:pos="2880"/>
        </w:tabs>
      </w:pPr>
      <w:r w:rsidRPr="007D36B4">
        <w:t>105 CMR 451.123</w:t>
      </w:r>
      <w:r w:rsidRPr="007D36B4">
        <w:tab/>
        <w:t>Maintenance: Ceiling vent dusty in shower area</w:t>
      </w:r>
    </w:p>
    <w:p w:rsidR="006B1AB1" w:rsidRPr="007D36B4" w:rsidRDefault="006B1AB1" w:rsidP="006B1AB1">
      <w:pPr>
        <w:tabs>
          <w:tab w:val="left" w:pos="2880"/>
        </w:tabs>
      </w:pPr>
    </w:p>
    <w:p w:rsidR="006B1AB1" w:rsidRPr="007D36B4" w:rsidRDefault="006B1AB1" w:rsidP="006B1AB1">
      <w:pPr>
        <w:tabs>
          <w:tab w:val="left" w:pos="2880"/>
        </w:tabs>
        <w:rPr>
          <w:i/>
        </w:rPr>
      </w:pPr>
      <w:r w:rsidRPr="007D36B4">
        <w:rPr>
          <w:i/>
        </w:rPr>
        <w:t>Mop Room</w:t>
      </w:r>
    </w:p>
    <w:p w:rsidR="006B1AB1" w:rsidRPr="007D36B4" w:rsidRDefault="00B04D9B" w:rsidP="00B04D9B">
      <w:pPr>
        <w:tabs>
          <w:tab w:val="left" w:pos="2880"/>
        </w:tabs>
      </w:pPr>
      <w:r w:rsidRPr="007D36B4">
        <w:t>105 CMR 451.353</w:t>
      </w:r>
      <w:r w:rsidRPr="007D36B4">
        <w:tab/>
        <w:t>Interior Maintenance: Radiator damaged</w:t>
      </w:r>
    </w:p>
    <w:p w:rsidR="006B1AB1" w:rsidRPr="007D36B4" w:rsidRDefault="006B1AB1" w:rsidP="006B1AB1">
      <w:pPr>
        <w:tabs>
          <w:tab w:val="left" w:pos="2880"/>
        </w:tabs>
      </w:pPr>
    </w:p>
    <w:p w:rsidR="006B1AB1" w:rsidRPr="007D36B4" w:rsidRDefault="006B1AB1" w:rsidP="006B1AB1">
      <w:pPr>
        <w:tabs>
          <w:tab w:val="left" w:pos="2880"/>
        </w:tabs>
        <w:rPr>
          <w:i/>
        </w:rPr>
      </w:pPr>
      <w:r w:rsidRPr="007D36B4">
        <w:rPr>
          <w:i/>
        </w:rPr>
        <w:t>Bunks</w:t>
      </w:r>
    </w:p>
    <w:p w:rsidR="006B1AB1" w:rsidRPr="007D36B4" w:rsidRDefault="00B04D9B" w:rsidP="006B1AB1">
      <w:pPr>
        <w:tabs>
          <w:tab w:val="left" w:pos="2880"/>
        </w:tabs>
      </w:pPr>
      <w:r w:rsidRPr="007D36B4">
        <w:t>105 CMR 451.320*</w:t>
      </w:r>
      <w:r w:rsidRPr="007D36B4">
        <w:tab/>
        <w:t>Cell Size: Inadequate floor space in all cells</w:t>
      </w:r>
    </w:p>
    <w:p w:rsidR="006B1AB1" w:rsidRPr="007D36B4" w:rsidRDefault="006B1AB1" w:rsidP="006B1AB1">
      <w:pPr>
        <w:tabs>
          <w:tab w:val="left" w:pos="2880"/>
        </w:tabs>
        <w:ind w:left="2880" w:hanging="2880"/>
      </w:pPr>
      <w:r w:rsidRPr="007D36B4">
        <w:t>105 CMR 451.353</w:t>
      </w:r>
      <w:r w:rsidRPr="007D36B4">
        <w:tab/>
        <w:t xml:space="preserve">Interior Maintenance: Floor not maintained in good repair, floor tiles damaged in </w:t>
      </w:r>
      <w:r w:rsidR="00FA7975">
        <w:tab/>
        <w:t xml:space="preserve">   </w:t>
      </w:r>
      <w:r w:rsidRPr="007D36B4">
        <w:t>cell # 120</w:t>
      </w:r>
    </w:p>
    <w:p w:rsidR="00B04D9B" w:rsidRPr="007D36B4" w:rsidRDefault="00B04D9B" w:rsidP="006B1AB1">
      <w:pPr>
        <w:tabs>
          <w:tab w:val="left" w:pos="2880"/>
        </w:tabs>
        <w:ind w:left="2880" w:hanging="2880"/>
      </w:pPr>
    </w:p>
    <w:p w:rsidR="00B04D9B" w:rsidRPr="007D36B4" w:rsidRDefault="00B04D9B" w:rsidP="00B04D9B">
      <w:pPr>
        <w:tabs>
          <w:tab w:val="left" w:pos="2880"/>
        </w:tabs>
      </w:pPr>
      <w:r w:rsidRPr="007D36B4">
        <w:rPr>
          <w:b/>
          <w:u w:val="single"/>
        </w:rPr>
        <w:t>B Dorm</w:t>
      </w:r>
    </w:p>
    <w:p w:rsidR="00B04D9B" w:rsidRPr="007D36B4" w:rsidRDefault="00B04D9B" w:rsidP="00B04D9B">
      <w:pPr>
        <w:tabs>
          <w:tab w:val="left" w:pos="2880"/>
        </w:tabs>
        <w:rPr>
          <w:i/>
        </w:rPr>
      </w:pPr>
    </w:p>
    <w:p w:rsidR="00B04D9B" w:rsidRPr="007D36B4" w:rsidRDefault="00B04D9B" w:rsidP="00B04D9B">
      <w:pPr>
        <w:tabs>
          <w:tab w:val="left" w:pos="2880"/>
        </w:tabs>
        <w:rPr>
          <w:i/>
        </w:rPr>
      </w:pPr>
      <w:r w:rsidRPr="007D36B4">
        <w:rPr>
          <w:i/>
        </w:rPr>
        <w:t>Barbershop</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Inmate Break 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Hallway</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rPr>
          <w:i/>
        </w:rPr>
      </w:pPr>
    </w:p>
    <w:p w:rsidR="00B04D9B" w:rsidRPr="007D36B4" w:rsidRDefault="00B04D9B" w:rsidP="00B04D9B">
      <w:pPr>
        <w:tabs>
          <w:tab w:val="left" w:pos="2880"/>
        </w:tabs>
      </w:pPr>
      <w:r w:rsidRPr="007D36B4">
        <w:rPr>
          <w:i/>
        </w:rPr>
        <w:t>Bathroom</w:t>
      </w:r>
    </w:p>
    <w:p w:rsidR="00B04D9B" w:rsidRPr="007D36B4" w:rsidRDefault="00B04D9B" w:rsidP="00B04D9B">
      <w:pPr>
        <w:tabs>
          <w:tab w:val="left" w:pos="2880"/>
        </w:tabs>
      </w:pPr>
      <w:r w:rsidRPr="007D36B4">
        <w:t>105 CMR 451.123</w:t>
      </w:r>
      <w:r w:rsidRPr="007D36B4">
        <w:tab/>
        <w:t>Maintenance: Wall vents dusty</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Showers</w:t>
      </w:r>
    </w:p>
    <w:p w:rsidR="00B04D9B" w:rsidRPr="007D36B4" w:rsidRDefault="00B04D9B" w:rsidP="00B04D9B">
      <w:pPr>
        <w:tabs>
          <w:tab w:val="left" w:pos="2880"/>
        </w:tabs>
      </w:pPr>
      <w:r w:rsidRPr="007D36B4">
        <w:t>105 CMR 451.123*</w:t>
      </w:r>
      <w:r w:rsidRPr="007D36B4">
        <w:tab/>
        <w:t>Maintenance: Ceiling dirty, appearance of mold on ceiling outside showers</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Mop</w:t>
      </w:r>
      <w:r w:rsidRPr="007D36B4">
        <w:t xml:space="preserve"> </w:t>
      </w:r>
      <w:r w:rsidRPr="007D36B4">
        <w:rPr>
          <w:i/>
        </w:rPr>
        <w:t>Room</w:t>
      </w:r>
    </w:p>
    <w:p w:rsidR="00B04D9B" w:rsidRPr="007D36B4" w:rsidRDefault="00B04D9B" w:rsidP="00B04D9B">
      <w:pPr>
        <w:tabs>
          <w:tab w:val="left" w:pos="2880"/>
        </w:tabs>
      </w:pPr>
      <w:r w:rsidRPr="007D36B4">
        <w:t>105 CMR 451.353</w:t>
      </w:r>
      <w:r w:rsidRPr="007D36B4">
        <w:tab/>
        <w:t>Interior Maintenance: Wet mop stored in bucket</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Bunks</w:t>
      </w:r>
    </w:p>
    <w:p w:rsidR="00B04D9B" w:rsidRPr="007D36B4" w:rsidRDefault="00B04D9B" w:rsidP="00B04D9B">
      <w:pPr>
        <w:tabs>
          <w:tab w:val="left" w:pos="2880"/>
        </w:tabs>
      </w:pPr>
      <w:r w:rsidRPr="007D36B4">
        <w:t>105 CMR 451.320*</w:t>
      </w:r>
      <w:r w:rsidRPr="007D36B4">
        <w:tab/>
        <w:t>Cell Size: Inadequate floor space in all cells</w:t>
      </w:r>
    </w:p>
    <w:p w:rsidR="006B1AB1" w:rsidRPr="007D36B4" w:rsidRDefault="006B1AB1" w:rsidP="006B1AB1">
      <w:pPr>
        <w:tabs>
          <w:tab w:val="left" w:pos="2880"/>
        </w:tabs>
      </w:pPr>
    </w:p>
    <w:p w:rsidR="00B04D9B" w:rsidRPr="007D36B4" w:rsidRDefault="00B04D9B" w:rsidP="00B04D9B">
      <w:pPr>
        <w:tabs>
          <w:tab w:val="left" w:pos="2880"/>
        </w:tabs>
        <w:rPr>
          <w:b/>
          <w:u w:val="single"/>
        </w:rPr>
      </w:pPr>
      <w:r w:rsidRPr="007D36B4">
        <w:rPr>
          <w:b/>
          <w:u w:val="single"/>
        </w:rPr>
        <w:t>C Dorm (Offices and Dog Area)</w:t>
      </w:r>
    </w:p>
    <w:p w:rsidR="00B04D9B" w:rsidRPr="007D36B4" w:rsidRDefault="00B04D9B" w:rsidP="00B04D9B">
      <w:pPr>
        <w:tabs>
          <w:tab w:val="left" w:pos="2880"/>
        </w:tabs>
        <w:rPr>
          <w:i/>
        </w:rPr>
      </w:pPr>
    </w:p>
    <w:p w:rsidR="00B04D9B" w:rsidRPr="007D36B4" w:rsidRDefault="00B04D9B" w:rsidP="00B04D9B">
      <w:pPr>
        <w:tabs>
          <w:tab w:val="left" w:pos="2880"/>
        </w:tabs>
      </w:pPr>
      <w:r w:rsidRPr="007D36B4">
        <w:rPr>
          <w:i/>
        </w:rPr>
        <w:t>Staff Male Bathroom</w:t>
      </w:r>
      <w:r w:rsidRPr="007D36B4">
        <w:rPr>
          <w:i/>
        </w:rPr>
        <w:br/>
      </w:r>
      <w:r w:rsidRPr="007D36B4">
        <w:tab/>
        <w:t>No Violations Noted</w:t>
      </w:r>
    </w:p>
    <w:p w:rsidR="00B04D9B" w:rsidRPr="007D36B4" w:rsidRDefault="00B04D9B" w:rsidP="00B04D9B">
      <w:pPr>
        <w:tabs>
          <w:tab w:val="left" w:pos="2880"/>
        </w:tabs>
        <w:rPr>
          <w:i/>
        </w:rPr>
      </w:pPr>
    </w:p>
    <w:p w:rsidR="00B04D9B" w:rsidRPr="007D36B4" w:rsidRDefault="00B04D9B" w:rsidP="00B04D9B">
      <w:pPr>
        <w:tabs>
          <w:tab w:val="left" w:pos="2880"/>
        </w:tabs>
        <w:rPr>
          <w:i/>
        </w:rPr>
      </w:pPr>
      <w:r w:rsidRPr="007D36B4">
        <w:rPr>
          <w:i/>
        </w:rPr>
        <w:t>Staff Female Bathroom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Laundry 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rPr>
          <w:i/>
        </w:rPr>
      </w:pPr>
    </w:p>
    <w:p w:rsidR="00B04D9B" w:rsidRPr="007D36B4" w:rsidRDefault="00B04D9B" w:rsidP="00B04D9B">
      <w:pPr>
        <w:tabs>
          <w:tab w:val="left" w:pos="2880"/>
        </w:tabs>
        <w:rPr>
          <w:i/>
        </w:rPr>
      </w:pPr>
      <w:r w:rsidRPr="007D36B4">
        <w:rPr>
          <w:i/>
        </w:rPr>
        <w:lastRenderedPageBreak/>
        <w:t xml:space="preserve">Inmate Bathroom  </w:t>
      </w:r>
    </w:p>
    <w:p w:rsidR="00B04D9B" w:rsidRPr="007D36B4" w:rsidRDefault="00B04D9B" w:rsidP="00B04D9B">
      <w:pPr>
        <w:tabs>
          <w:tab w:val="left" w:pos="2880"/>
        </w:tabs>
      </w:pPr>
      <w:r w:rsidRPr="007D36B4">
        <w:t>105 CMR 451.123</w:t>
      </w:r>
      <w:r w:rsidRPr="007D36B4">
        <w:tab/>
        <w:t xml:space="preserve">Maintenance: Ceiling vents dusty </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Showers</w:t>
      </w:r>
    </w:p>
    <w:p w:rsidR="00B04D9B" w:rsidRPr="007D36B4" w:rsidRDefault="00B04D9B" w:rsidP="00B04D9B">
      <w:pPr>
        <w:tabs>
          <w:tab w:val="left" w:pos="2880"/>
        </w:tabs>
      </w:pPr>
      <w:r w:rsidRPr="007D36B4">
        <w:t>105 CMR 451.130</w:t>
      </w:r>
      <w:r w:rsidRPr="007D36B4">
        <w:tab/>
        <w:t>Plumbing: Plumbing not maintained in good repair, shower # 3 and 5 on left leaking</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Mop Closet</w:t>
      </w:r>
    </w:p>
    <w:p w:rsidR="00B04D9B" w:rsidRPr="007D36B4" w:rsidRDefault="00B04D9B" w:rsidP="00B04D9B">
      <w:pPr>
        <w:tabs>
          <w:tab w:val="left" w:pos="2880"/>
        </w:tabs>
      </w:pPr>
      <w:r w:rsidRPr="007D36B4">
        <w:t>105 CMR 451.353</w:t>
      </w:r>
      <w:r w:rsidRPr="007D36B4">
        <w:tab/>
        <w:t>Interior Maintenance: Wet mop stored in bucket</w:t>
      </w:r>
    </w:p>
    <w:p w:rsidR="00B04D9B" w:rsidRPr="007D36B4" w:rsidRDefault="00B04D9B" w:rsidP="00B04D9B">
      <w:pPr>
        <w:tabs>
          <w:tab w:val="left" w:pos="2880"/>
        </w:tabs>
      </w:pPr>
      <w:r w:rsidRPr="007D36B4">
        <w:t>105 CMR 451.353</w:t>
      </w:r>
      <w:r w:rsidRPr="007D36B4">
        <w:tab/>
        <w:t>Interior Maintenance: Ceiling vent dusty</w:t>
      </w:r>
    </w:p>
    <w:p w:rsidR="00B04D9B" w:rsidRPr="007D36B4" w:rsidRDefault="00B04D9B" w:rsidP="00B04D9B">
      <w:pPr>
        <w:tabs>
          <w:tab w:val="left" w:pos="2880"/>
        </w:tabs>
        <w:rPr>
          <w:i/>
        </w:rPr>
      </w:pPr>
    </w:p>
    <w:p w:rsidR="00B04D9B" w:rsidRPr="007D36B4" w:rsidRDefault="00B04D9B" w:rsidP="00B04D9B">
      <w:pPr>
        <w:tabs>
          <w:tab w:val="left" w:pos="2880"/>
        </w:tabs>
        <w:rPr>
          <w:i/>
        </w:rPr>
      </w:pPr>
      <w:r w:rsidRPr="007D36B4">
        <w:rPr>
          <w:i/>
        </w:rPr>
        <w:t>Inmate Break 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Cells</w:t>
      </w:r>
    </w:p>
    <w:p w:rsidR="00B04D9B" w:rsidRPr="007D36B4" w:rsidRDefault="00B04D9B" w:rsidP="00B04D9B">
      <w:pPr>
        <w:tabs>
          <w:tab w:val="left" w:pos="2880"/>
        </w:tabs>
      </w:pPr>
      <w:r w:rsidRPr="007D36B4">
        <w:t>105 CMR 451.320</w:t>
      </w:r>
      <w:r w:rsidRPr="007D36B4">
        <w:tab/>
        <w:t>Cell Size: Inadequate floor space in cell # 303 and 306 – 325</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Urinalysis 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Copy Room/Break 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Superintendent’s Office</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Day Room</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b/>
        </w:rPr>
      </w:pPr>
      <w:r w:rsidRPr="007D36B4">
        <w:rPr>
          <w:b/>
        </w:rPr>
        <w:t>Classification Area</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Break Room</w:t>
      </w:r>
    </w:p>
    <w:p w:rsidR="00B04D9B" w:rsidRPr="007D36B4" w:rsidRDefault="00B04D9B" w:rsidP="00B04D9B">
      <w:pPr>
        <w:tabs>
          <w:tab w:val="left" w:pos="2880"/>
        </w:tabs>
      </w:pPr>
      <w:r w:rsidRPr="007D36B4">
        <w:tab/>
        <w:t>No Violations Noted</w:t>
      </w:r>
    </w:p>
    <w:p w:rsidR="00B04D9B" w:rsidRPr="007D36B4" w:rsidRDefault="00B04D9B" w:rsidP="006B1AB1">
      <w:pPr>
        <w:tabs>
          <w:tab w:val="left" w:pos="2880"/>
        </w:tabs>
      </w:pPr>
    </w:p>
    <w:p w:rsidR="00B04D9B" w:rsidRPr="007D36B4" w:rsidRDefault="00B04D9B" w:rsidP="00B04D9B">
      <w:pPr>
        <w:tabs>
          <w:tab w:val="left" w:pos="2880"/>
        </w:tabs>
        <w:rPr>
          <w:b/>
          <w:u w:val="single"/>
        </w:rPr>
      </w:pPr>
      <w:r w:rsidRPr="007D36B4">
        <w:rPr>
          <w:b/>
          <w:u w:val="single"/>
        </w:rPr>
        <w:t>Food Service</w:t>
      </w:r>
    </w:p>
    <w:p w:rsidR="00B04D9B" w:rsidRPr="007D36B4" w:rsidRDefault="00B04D9B" w:rsidP="00B04D9B">
      <w:pPr>
        <w:tabs>
          <w:tab w:val="left" w:pos="2880"/>
        </w:tabs>
        <w:rPr>
          <w:b/>
          <w:u w:val="single"/>
        </w:rPr>
      </w:pPr>
    </w:p>
    <w:p w:rsidR="00B04D9B" w:rsidRPr="007D36B4" w:rsidRDefault="00B04D9B" w:rsidP="00B04D9B">
      <w:pPr>
        <w:tabs>
          <w:tab w:val="left" w:pos="2880"/>
        </w:tabs>
        <w:rPr>
          <w:i/>
        </w:rPr>
      </w:pPr>
      <w:r w:rsidRPr="007D36B4">
        <w:rPr>
          <w:i/>
        </w:rPr>
        <w:t>Dining Room</w:t>
      </w:r>
    </w:p>
    <w:p w:rsidR="00B04D9B" w:rsidRPr="007D36B4" w:rsidRDefault="00B04D9B" w:rsidP="00B04D9B">
      <w:pPr>
        <w:tabs>
          <w:tab w:val="left" w:pos="2880"/>
        </w:tabs>
      </w:pPr>
      <w:r w:rsidRPr="007D36B4">
        <w:t>105 CMR 451.350*</w:t>
      </w:r>
      <w:r w:rsidRPr="007D36B4">
        <w:tab/>
        <w:t>Structural Maintenance: Wall not easily cleanable, wall damaged in back left corner</w:t>
      </w:r>
    </w:p>
    <w:p w:rsidR="003869C0" w:rsidRPr="007D36B4" w:rsidRDefault="003869C0" w:rsidP="003869C0">
      <w:pPr>
        <w:pStyle w:val="PlainText"/>
        <w:rPr>
          <w:rFonts w:ascii="Times New Roman" w:hAnsi="Times New Roman"/>
          <w:bCs/>
        </w:rPr>
      </w:pPr>
      <w:r w:rsidRPr="007D36B4">
        <w:rPr>
          <w:rFonts w:ascii="Times New Roman" w:hAnsi="Times New Roman"/>
          <w:bCs/>
        </w:rPr>
        <w:t xml:space="preserve">105 CMR 520.119(F)(2) </w:t>
      </w:r>
      <w:r w:rsidRPr="007D36B4">
        <w:rPr>
          <w:rFonts w:ascii="Times New Roman" w:hAnsi="Times New Roman"/>
          <w:bCs/>
        </w:rPr>
        <w:tab/>
        <w:t>Food, Open Date Labeling: Food in vending machine was out of date</w:t>
      </w:r>
    </w:p>
    <w:p w:rsidR="00B04D9B" w:rsidRPr="007D36B4" w:rsidRDefault="00B04D9B" w:rsidP="00B04D9B">
      <w:pPr>
        <w:tabs>
          <w:tab w:val="left" w:pos="2880"/>
        </w:tabs>
        <w:rPr>
          <w:b/>
          <w:u w:val="single"/>
        </w:rPr>
      </w:pPr>
    </w:p>
    <w:p w:rsidR="00B04D9B" w:rsidRPr="007D36B4" w:rsidRDefault="00B04D9B" w:rsidP="00B04D9B">
      <w:pPr>
        <w:tabs>
          <w:tab w:val="left" w:pos="2880"/>
        </w:tabs>
        <w:rPr>
          <w:i/>
        </w:rPr>
      </w:pPr>
      <w:r w:rsidRPr="007D36B4">
        <w:rPr>
          <w:i/>
        </w:rPr>
        <w:t xml:space="preserve">Inmate Bathroom  </w:t>
      </w:r>
    </w:p>
    <w:p w:rsidR="00B04D9B" w:rsidRPr="007D36B4" w:rsidRDefault="004412CB" w:rsidP="004412CB">
      <w:pPr>
        <w:tabs>
          <w:tab w:val="left" w:pos="2880"/>
        </w:tabs>
      </w:pPr>
      <w:r w:rsidRPr="007D36B4">
        <w:t>105 CMR 451.123</w:t>
      </w:r>
      <w:r w:rsidRPr="007D36B4">
        <w:tab/>
        <w:t>Maintenance: Radiator damaged</w:t>
      </w:r>
    </w:p>
    <w:p w:rsidR="004412CB" w:rsidRPr="007D36B4" w:rsidRDefault="004412CB" w:rsidP="004412CB">
      <w:pPr>
        <w:tabs>
          <w:tab w:val="left" w:pos="2880"/>
        </w:tabs>
      </w:pPr>
      <w:r w:rsidRPr="007D36B4">
        <w:t>105 CMR 451.126</w:t>
      </w:r>
      <w:r w:rsidRPr="007D36B4">
        <w:tab/>
        <w:t>Hot Water: Hot water temperature recorded at 100</w:t>
      </w:r>
      <w:r w:rsidRPr="007D36B4">
        <w:rPr>
          <w:vertAlign w:val="superscript"/>
        </w:rPr>
        <w:t>0</w:t>
      </w:r>
      <w:r w:rsidRPr="007D36B4">
        <w:t>F</w:t>
      </w:r>
    </w:p>
    <w:p w:rsidR="00B04D9B" w:rsidRPr="007D36B4" w:rsidRDefault="00B04D9B" w:rsidP="00B04D9B">
      <w:pPr>
        <w:tabs>
          <w:tab w:val="left" w:pos="2880"/>
        </w:tabs>
        <w:rPr>
          <w:i/>
        </w:rPr>
      </w:pPr>
    </w:p>
    <w:p w:rsidR="00B04D9B" w:rsidRPr="007D36B4" w:rsidRDefault="00B04D9B" w:rsidP="00B04D9B">
      <w:pPr>
        <w:tabs>
          <w:tab w:val="left" w:pos="2880"/>
        </w:tabs>
      </w:pPr>
      <w:r w:rsidRPr="007D36B4">
        <w:rPr>
          <w:i/>
        </w:rPr>
        <w:t>Visitor’s Bathroom</w:t>
      </w:r>
    </w:p>
    <w:p w:rsidR="00B04D9B" w:rsidRPr="007D36B4" w:rsidRDefault="004412CB" w:rsidP="004412C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b/>
        </w:rPr>
      </w:pPr>
      <w:r w:rsidRPr="007D36B4">
        <w:rPr>
          <w:b/>
        </w:rPr>
        <w:t xml:space="preserve">Kitchen  </w:t>
      </w:r>
    </w:p>
    <w:p w:rsidR="00B04D9B" w:rsidRPr="007D36B4" w:rsidRDefault="00B04D9B" w:rsidP="00B04D9B">
      <w:pPr>
        <w:tabs>
          <w:tab w:val="left" w:pos="2880"/>
        </w:tabs>
        <w:rPr>
          <w:i/>
        </w:rPr>
      </w:pPr>
    </w:p>
    <w:p w:rsidR="00B04D9B" w:rsidRPr="007D36B4" w:rsidRDefault="00B04D9B" w:rsidP="00B04D9B">
      <w:pPr>
        <w:tabs>
          <w:tab w:val="left" w:pos="2880"/>
        </w:tabs>
        <w:rPr>
          <w:i/>
        </w:rPr>
      </w:pPr>
      <w:r w:rsidRPr="007D36B4">
        <w:rPr>
          <w:i/>
        </w:rPr>
        <w:t>3-Bay Sink Area</w:t>
      </w:r>
    </w:p>
    <w:p w:rsidR="00B04D9B" w:rsidRPr="007D36B4" w:rsidRDefault="00B04D9B" w:rsidP="00B04D9B">
      <w:pPr>
        <w:tabs>
          <w:tab w:val="left" w:pos="2880"/>
        </w:tabs>
      </w:pPr>
      <w:r w:rsidRPr="007D36B4">
        <w:tab/>
        <w:t>No Violations Noted</w:t>
      </w:r>
    </w:p>
    <w:p w:rsidR="00B04D9B" w:rsidRPr="007D36B4" w:rsidRDefault="00B04D9B" w:rsidP="00B04D9B">
      <w:pPr>
        <w:tabs>
          <w:tab w:val="left" w:pos="2880"/>
        </w:tabs>
      </w:pPr>
    </w:p>
    <w:p w:rsidR="00B04D9B" w:rsidRPr="007D36B4" w:rsidRDefault="00902513" w:rsidP="00B04D9B">
      <w:pPr>
        <w:tabs>
          <w:tab w:val="left" w:pos="2880"/>
        </w:tabs>
        <w:rPr>
          <w:i/>
        </w:rPr>
      </w:pPr>
      <w:r>
        <w:rPr>
          <w:i/>
        </w:rPr>
        <w:t>Walk-</w:t>
      </w:r>
      <w:r w:rsidR="00B04D9B" w:rsidRPr="007D36B4">
        <w:rPr>
          <w:i/>
        </w:rPr>
        <w:t>In Refrigerator</w:t>
      </w:r>
    </w:p>
    <w:p w:rsidR="00B04D9B" w:rsidRPr="007D36B4" w:rsidRDefault="004412CB" w:rsidP="004412CB">
      <w:pPr>
        <w:tabs>
          <w:tab w:val="left" w:pos="2880"/>
        </w:tabs>
      </w:pPr>
      <w:r w:rsidRPr="007D36B4">
        <w:tab/>
        <w:t>No Violations Noted</w:t>
      </w:r>
    </w:p>
    <w:p w:rsidR="004412CB" w:rsidRPr="007D36B4" w:rsidRDefault="004412CB" w:rsidP="004412CB">
      <w:pPr>
        <w:tabs>
          <w:tab w:val="left" w:pos="2880"/>
        </w:tabs>
      </w:pPr>
    </w:p>
    <w:p w:rsidR="007D36B4" w:rsidRDefault="007D36B4" w:rsidP="004412CB">
      <w:pPr>
        <w:tabs>
          <w:tab w:val="left" w:pos="2880"/>
        </w:tabs>
        <w:rPr>
          <w:i/>
        </w:rPr>
      </w:pPr>
    </w:p>
    <w:p w:rsidR="004412CB" w:rsidRPr="007D36B4" w:rsidRDefault="004412CB" w:rsidP="004412CB">
      <w:pPr>
        <w:tabs>
          <w:tab w:val="left" w:pos="2880"/>
        </w:tabs>
        <w:rPr>
          <w:i/>
        </w:rPr>
      </w:pPr>
      <w:r w:rsidRPr="007D36B4">
        <w:rPr>
          <w:i/>
        </w:rPr>
        <w:lastRenderedPageBreak/>
        <w:t>Dishwasher Machine Area</w:t>
      </w:r>
    </w:p>
    <w:p w:rsidR="004412CB" w:rsidRPr="007D36B4" w:rsidRDefault="004412CB" w:rsidP="004412CB">
      <w:pPr>
        <w:tabs>
          <w:tab w:val="left" w:pos="2880"/>
        </w:tabs>
      </w:pPr>
      <w:r w:rsidRPr="007D36B4">
        <w:tab/>
        <w:t>No Violations Noted</w:t>
      </w:r>
    </w:p>
    <w:p w:rsidR="00B04D9B" w:rsidRPr="007D36B4" w:rsidRDefault="00B04D9B" w:rsidP="00B04D9B">
      <w:pPr>
        <w:tabs>
          <w:tab w:val="left" w:pos="2880"/>
        </w:tabs>
      </w:pPr>
    </w:p>
    <w:p w:rsidR="00B04D9B" w:rsidRPr="007D36B4" w:rsidRDefault="00B04D9B" w:rsidP="00B04D9B">
      <w:pPr>
        <w:tabs>
          <w:tab w:val="left" w:pos="2880"/>
        </w:tabs>
        <w:rPr>
          <w:i/>
        </w:rPr>
      </w:pPr>
      <w:r w:rsidRPr="007D36B4">
        <w:rPr>
          <w:i/>
        </w:rPr>
        <w:t>Dry Storage</w:t>
      </w:r>
    </w:p>
    <w:p w:rsidR="00B04D9B" w:rsidRPr="007D36B4" w:rsidRDefault="004412CB" w:rsidP="00B04D9B">
      <w:pPr>
        <w:tabs>
          <w:tab w:val="left" w:pos="2880"/>
        </w:tabs>
      </w:pPr>
      <w:r w:rsidRPr="007D36B4">
        <w:t>FC 3-304.12(A)</w:t>
      </w:r>
      <w:r w:rsidRPr="007D36B4">
        <w:tab/>
        <w:t xml:space="preserve">Preventing Contamination from Utensils: Service utensils handle stored below the </w:t>
      </w:r>
      <w:r w:rsidRPr="007D36B4">
        <w:tab/>
        <w:t>food and container line, cup stored in corn starch</w:t>
      </w:r>
    </w:p>
    <w:p w:rsidR="00B04D9B" w:rsidRPr="007D36B4" w:rsidRDefault="00B04D9B" w:rsidP="00B04D9B">
      <w:pPr>
        <w:tabs>
          <w:tab w:val="left" w:pos="2880"/>
        </w:tabs>
        <w:rPr>
          <w:i/>
        </w:rPr>
      </w:pPr>
    </w:p>
    <w:p w:rsidR="00B04D9B" w:rsidRPr="007D36B4" w:rsidRDefault="00B04D9B" w:rsidP="00B04D9B">
      <w:pPr>
        <w:tabs>
          <w:tab w:val="left" w:pos="2880"/>
        </w:tabs>
        <w:rPr>
          <w:i/>
        </w:rPr>
      </w:pPr>
      <w:r w:rsidRPr="007D36B4">
        <w:rPr>
          <w:i/>
        </w:rPr>
        <w:t xml:space="preserve">Toxic/Caustic Room  </w:t>
      </w:r>
    </w:p>
    <w:p w:rsidR="00B04D9B" w:rsidRPr="007D36B4" w:rsidRDefault="00B04D9B" w:rsidP="00B04D9B">
      <w:pPr>
        <w:tabs>
          <w:tab w:val="left" w:pos="2880"/>
        </w:tabs>
      </w:pPr>
      <w:r w:rsidRPr="007D36B4">
        <w:tab/>
        <w:t>No Violations Noted</w:t>
      </w:r>
    </w:p>
    <w:p w:rsidR="004412CB" w:rsidRPr="007D36B4" w:rsidRDefault="004412CB" w:rsidP="00B04D9B">
      <w:pPr>
        <w:tabs>
          <w:tab w:val="left" w:pos="2880"/>
        </w:tabs>
      </w:pPr>
    </w:p>
    <w:p w:rsidR="004412CB" w:rsidRPr="007D36B4" w:rsidRDefault="004412CB" w:rsidP="00B04D9B">
      <w:pPr>
        <w:tabs>
          <w:tab w:val="left" w:pos="2880"/>
        </w:tabs>
        <w:rPr>
          <w:i/>
        </w:rPr>
      </w:pPr>
      <w:r w:rsidRPr="007D36B4">
        <w:rPr>
          <w:i/>
        </w:rPr>
        <w:t>Toxic/Caustic Area</w:t>
      </w:r>
    </w:p>
    <w:p w:rsidR="004412CB" w:rsidRPr="007D36B4" w:rsidRDefault="004412CB" w:rsidP="00B04D9B">
      <w:pPr>
        <w:tabs>
          <w:tab w:val="left" w:pos="2880"/>
        </w:tabs>
      </w:pPr>
      <w:r w:rsidRPr="007D36B4">
        <w:t>FC 6-202.15(A)(3)</w:t>
      </w:r>
      <w:r w:rsidRPr="007D36B4">
        <w:tab/>
        <w:t xml:space="preserve">Design, Construction, and Installation; Functionality: Outer door not weather and </w:t>
      </w:r>
      <w:r w:rsidRPr="007D36B4">
        <w:tab/>
        <w:t>vermin tight, door propped open</w:t>
      </w:r>
    </w:p>
    <w:p w:rsidR="006B1AB1" w:rsidRPr="007D36B4" w:rsidRDefault="006B1AB1" w:rsidP="006B444F">
      <w:pPr>
        <w:rPr>
          <w:sz w:val="20"/>
          <w:szCs w:val="20"/>
        </w:rPr>
      </w:pPr>
    </w:p>
    <w:p w:rsidR="004412CB" w:rsidRPr="007D36B4" w:rsidRDefault="004412CB" w:rsidP="004412CB">
      <w:pPr>
        <w:tabs>
          <w:tab w:val="left" w:pos="2880"/>
        </w:tabs>
        <w:rPr>
          <w:b/>
          <w:u w:val="single"/>
        </w:rPr>
      </w:pPr>
      <w:r w:rsidRPr="007D36B4">
        <w:rPr>
          <w:b/>
          <w:u w:val="single"/>
        </w:rPr>
        <w:t>Morton Building</w:t>
      </w:r>
    </w:p>
    <w:p w:rsidR="004412CB" w:rsidRPr="007D36B4" w:rsidRDefault="004412CB" w:rsidP="004412CB">
      <w:pPr>
        <w:tabs>
          <w:tab w:val="left" w:pos="2880"/>
        </w:tabs>
      </w:pPr>
    </w:p>
    <w:p w:rsidR="004412CB" w:rsidRPr="007D36B4" w:rsidRDefault="004412CB" w:rsidP="004412CB">
      <w:pPr>
        <w:tabs>
          <w:tab w:val="left" w:pos="2880"/>
        </w:tabs>
        <w:rPr>
          <w:i/>
        </w:rPr>
      </w:pPr>
      <w:r w:rsidRPr="007D36B4">
        <w:rPr>
          <w:i/>
        </w:rPr>
        <w:t>Main Area</w:t>
      </w:r>
      <w:r w:rsidRPr="007D36B4">
        <w:rPr>
          <w:i/>
        </w:rPr>
        <w:tab/>
      </w:r>
    </w:p>
    <w:p w:rsidR="004412CB" w:rsidRPr="007D36B4" w:rsidRDefault="003869C0" w:rsidP="003869C0">
      <w:pPr>
        <w:tabs>
          <w:tab w:val="left" w:pos="2880"/>
        </w:tabs>
      </w:pPr>
      <w:r w:rsidRPr="007D36B4">
        <w:tab/>
        <w:t>No Violations Noted</w:t>
      </w:r>
    </w:p>
    <w:p w:rsidR="004412CB" w:rsidRPr="007D36B4" w:rsidRDefault="004412CB" w:rsidP="004412CB">
      <w:pPr>
        <w:tabs>
          <w:tab w:val="left" w:pos="2880"/>
        </w:tabs>
      </w:pPr>
    </w:p>
    <w:p w:rsidR="004412CB" w:rsidRPr="007D36B4" w:rsidRDefault="004412CB" w:rsidP="004412CB">
      <w:pPr>
        <w:tabs>
          <w:tab w:val="left" w:pos="2880"/>
        </w:tabs>
        <w:rPr>
          <w:i/>
        </w:rPr>
      </w:pPr>
      <w:r w:rsidRPr="007D36B4">
        <w:rPr>
          <w:i/>
        </w:rPr>
        <w:t>Freezer</w:t>
      </w:r>
      <w:r w:rsidR="003869C0" w:rsidRPr="007D36B4">
        <w:rPr>
          <w:i/>
        </w:rPr>
        <w:t xml:space="preserve"> # 1</w:t>
      </w:r>
    </w:p>
    <w:p w:rsidR="004412CB" w:rsidRPr="007D36B4" w:rsidRDefault="004412CB" w:rsidP="004412CB">
      <w:pPr>
        <w:tabs>
          <w:tab w:val="left" w:pos="2880"/>
        </w:tabs>
      </w:pPr>
      <w:r w:rsidRPr="007D36B4">
        <w:tab/>
        <w:t>No Violations Noted</w:t>
      </w:r>
    </w:p>
    <w:p w:rsidR="003869C0" w:rsidRPr="007D36B4" w:rsidRDefault="003869C0" w:rsidP="004412CB">
      <w:pPr>
        <w:tabs>
          <w:tab w:val="left" w:pos="2880"/>
        </w:tabs>
      </w:pPr>
    </w:p>
    <w:p w:rsidR="003869C0" w:rsidRPr="007D36B4" w:rsidRDefault="003869C0" w:rsidP="004412CB">
      <w:pPr>
        <w:tabs>
          <w:tab w:val="left" w:pos="2880"/>
        </w:tabs>
        <w:rPr>
          <w:i/>
        </w:rPr>
      </w:pPr>
      <w:r w:rsidRPr="007D36B4">
        <w:rPr>
          <w:i/>
        </w:rPr>
        <w:t>Freezer # 2</w:t>
      </w:r>
    </w:p>
    <w:p w:rsidR="003869C0" w:rsidRPr="007D36B4" w:rsidRDefault="003869C0" w:rsidP="004412CB">
      <w:pPr>
        <w:tabs>
          <w:tab w:val="left" w:pos="2880"/>
        </w:tabs>
      </w:pPr>
      <w:r w:rsidRPr="007D36B4">
        <w:tab/>
        <w:t>No Violations Noted</w:t>
      </w:r>
    </w:p>
    <w:p w:rsidR="004412CB" w:rsidRPr="007D36B4" w:rsidRDefault="004412CB" w:rsidP="004412CB">
      <w:pPr>
        <w:tabs>
          <w:tab w:val="left" w:pos="2880"/>
        </w:tabs>
        <w:rPr>
          <w:i/>
        </w:rPr>
      </w:pPr>
    </w:p>
    <w:p w:rsidR="004412CB" w:rsidRPr="007D36B4" w:rsidRDefault="004412CB" w:rsidP="004412CB">
      <w:pPr>
        <w:tabs>
          <w:tab w:val="left" w:pos="2880"/>
        </w:tabs>
        <w:rPr>
          <w:i/>
        </w:rPr>
      </w:pPr>
      <w:r w:rsidRPr="007D36B4">
        <w:rPr>
          <w:i/>
        </w:rPr>
        <w:t>Day Room</w:t>
      </w:r>
    </w:p>
    <w:p w:rsidR="004412CB" w:rsidRPr="007D36B4" w:rsidRDefault="004412CB" w:rsidP="004412CB">
      <w:pPr>
        <w:tabs>
          <w:tab w:val="left" w:pos="2880"/>
        </w:tabs>
      </w:pPr>
      <w:r w:rsidRPr="007D36B4">
        <w:t>105 CMR 451.141*</w:t>
      </w:r>
      <w:r w:rsidRPr="007D36B4">
        <w:tab/>
        <w:t>Screens: Window screen damaged</w:t>
      </w:r>
    </w:p>
    <w:p w:rsidR="003869C0" w:rsidRPr="007D36B4" w:rsidRDefault="003869C0" w:rsidP="003869C0">
      <w:pPr>
        <w:tabs>
          <w:tab w:val="left" w:pos="2880"/>
        </w:tabs>
      </w:pPr>
      <w:r w:rsidRPr="007D36B4">
        <w:t>105 CMR 451.353</w:t>
      </w:r>
      <w:r w:rsidRPr="007D36B4">
        <w:tab/>
        <w:t>Interior Maintenance: Baseboard damaged</w:t>
      </w:r>
    </w:p>
    <w:p w:rsidR="004412CB" w:rsidRPr="007D36B4" w:rsidRDefault="004412CB" w:rsidP="004412CB">
      <w:pPr>
        <w:tabs>
          <w:tab w:val="left" w:pos="2880"/>
        </w:tabs>
      </w:pPr>
    </w:p>
    <w:p w:rsidR="004412CB" w:rsidRPr="007D36B4" w:rsidRDefault="004412CB" w:rsidP="004412CB">
      <w:pPr>
        <w:tabs>
          <w:tab w:val="left" w:pos="2880"/>
        </w:tabs>
        <w:rPr>
          <w:i/>
        </w:rPr>
      </w:pPr>
      <w:r w:rsidRPr="007D36B4">
        <w:rPr>
          <w:i/>
        </w:rPr>
        <w:t>Property Room</w:t>
      </w:r>
    </w:p>
    <w:p w:rsidR="004412CB" w:rsidRPr="007D36B4" w:rsidRDefault="004412CB" w:rsidP="004412CB">
      <w:pPr>
        <w:tabs>
          <w:tab w:val="left" w:pos="2880"/>
        </w:tabs>
      </w:pPr>
      <w:r w:rsidRPr="007D36B4">
        <w:tab/>
        <w:t>No Violations Noted</w:t>
      </w:r>
    </w:p>
    <w:p w:rsidR="004412CB" w:rsidRPr="007D36B4" w:rsidRDefault="004412CB" w:rsidP="004412CB">
      <w:pPr>
        <w:tabs>
          <w:tab w:val="left" w:pos="2880"/>
        </w:tabs>
        <w:rPr>
          <w:i/>
        </w:rPr>
      </w:pPr>
    </w:p>
    <w:p w:rsidR="004412CB" w:rsidRPr="007D36B4" w:rsidRDefault="004412CB" w:rsidP="004412CB">
      <w:pPr>
        <w:tabs>
          <w:tab w:val="left" w:pos="2880"/>
        </w:tabs>
        <w:rPr>
          <w:i/>
        </w:rPr>
      </w:pPr>
      <w:r w:rsidRPr="007D36B4">
        <w:rPr>
          <w:i/>
        </w:rPr>
        <w:t>Laundry</w:t>
      </w:r>
    </w:p>
    <w:p w:rsidR="004412CB" w:rsidRPr="007D36B4" w:rsidRDefault="004412CB" w:rsidP="004412CB">
      <w:pPr>
        <w:tabs>
          <w:tab w:val="left" w:pos="2880"/>
        </w:tabs>
      </w:pPr>
      <w:r w:rsidRPr="007D36B4">
        <w:t>105 CMR 451.353</w:t>
      </w:r>
      <w:r w:rsidR="003869C0" w:rsidRPr="007D36B4">
        <w:t>*</w:t>
      </w:r>
      <w:r w:rsidRPr="007D36B4">
        <w:tab/>
        <w:t>Interior Maintenance: Floor not maintained in good repair, paint peeling</w:t>
      </w:r>
    </w:p>
    <w:p w:rsidR="004412CB" w:rsidRPr="007D36B4" w:rsidRDefault="004412CB" w:rsidP="004412CB">
      <w:pPr>
        <w:tabs>
          <w:tab w:val="left" w:pos="2880"/>
        </w:tabs>
      </w:pPr>
    </w:p>
    <w:p w:rsidR="004412CB" w:rsidRPr="007D36B4" w:rsidRDefault="004412CB" w:rsidP="004412CB">
      <w:pPr>
        <w:tabs>
          <w:tab w:val="left" w:pos="2880"/>
        </w:tabs>
        <w:rPr>
          <w:i/>
        </w:rPr>
      </w:pPr>
      <w:r w:rsidRPr="007D36B4">
        <w:rPr>
          <w:i/>
        </w:rPr>
        <w:t>Library</w:t>
      </w:r>
    </w:p>
    <w:p w:rsidR="004412CB" w:rsidRPr="007D36B4" w:rsidRDefault="004412CB" w:rsidP="004412CB">
      <w:pPr>
        <w:tabs>
          <w:tab w:val="left" w:pos="2880"/>
        </w:tabs>
      </w:pPr>
      <w:r w:rsidRPr="007D36B4">
        <w:tab/>
        <w:t>No Violations Noted</w:t>
      </w:r>
    </w:p>
    <w:p w:rsidR="004412CB" w:rsidRPr="007D36B4" w:rsidRDefault="004412CB" w:rsidP="004412CB">
      <w:pPr>
        <w:tabs>
          <w:tab w:val="left" w:pos="2880"/>
        </w:tabs>
      </w:pPr>
    </w:p>
    <w:p w:rsidR="004412CB" w:rsidRPr="007D36B4" w:rsidRDefault="004412CB" w:rsidP="004412CB">
      <w:pPr>
        <w:tabs>
          <w:tab w:val="left" w:pos="2880"/>
        </w:tabs>
        <w:rPr>
          <w:i/>
        </w:rPr>
      </w:pPr>
      <w:r w:rsidRPr="007D36B4">
        <w:rPr>
          <w:i/>
        </w:rPr>
        <w:t>Weight Room</w:t>
      </w:r>
    </w:p>
    <w:p w:rsidR="004412CB" w:rsidRPr="007D36B4" w:rsidRDefault="004412CB" w:rsidP="004412CB">
      <w:pPr>
        <w:tabs>
          <w:tab w:val="left" w:pos="2880"/>
        </w:tabs>
      </w:pPr>
      <w:r w:rsidRPr="007D36B4">
        <w:t>105 CMR 451.353</w:t>
      </w:r>
      <w:r w:rsidR="003869C0" w:rsidRPr="007D36B4">
        <w:t>*</w:t>
      </w:r>
      <w:r w:rsidRPr="007D36B4">
        <w:tab/>
        <w:t>Interior Maintenance: Weight bench padding damaged</w:t>
      </w:r>
    </w:p>
    <w:p w:rsidR="004412CB" w:rsidRPr="007D36B4" w:rsidRDefault="004412CB" w:rsidP="004412CB">
      <w:pPr>
        <w:tabs>
          <w:tab w:val="left" w:pos="2880"/>
        </w:tabs>
      </w:pPr>
      <w:r w:rsidRPr="007D36B4">
        <w:t>105 CMR 451.350</w:t>
      </w:r>
      <w:r w:rsidR="003869C0" w:rsidRPr="007D36B4">
        <w:t>*</w:t>
      </w:r>
      <w:r w:rsidRPr="007D36B4">
        <w:tab/>
        <w:t xml:space="preserve">Structural Maintenance: Doors not rodent and </w:t>
      </w:r>
      <w:proofErr w:type="spellStart"/>
      <w:r w:rsidRPr="007D36B4">
        <w:t>weathertight</w:t>
      </w:r>
      <w:proofErr w:type="spellEnd"/>
    </w:p>
    <w:p w:rsidR="003869C0" w:rsidRPr="007D36B4" w:rsidRDefault="003869C0" w:rsidP="004412CB">
      <w:pPr>
        <w:tabs>
          <w:tab w:val="left" w:pos="2880"/>
        </w:tabs>
      </w:pPr>
    </w:p>
    <w:p w:rsidR="003869C0" w:rsidRPr="007D36B4" w:rsidRDefault="003869C0" w:rsidP="003869C0">
      <w:pPr>
        <w:tabs>
          <w:tab w:val="left" w:pos="2880"/>
        </w:tabs>
        <w:rPr>
          <w:b/>
        </w:rPr>
      </w:pPr>
      <w:r w:rsidRPr="007D36B4">
        <w:rPr>
          <w:b/>
        </w:rPr>
        <w:t>Bunk House</w:t>
      </w:r>
    </w:p>
    <w:p w:rsidR="003869C0" w:rsidRPr="007D36B4" w:rsidRDefault="003869C0" w:rsidP="003869C0">
      <w:pPr>
        <w:tabs>
          <w:tab w:val="left" w:pos="2880"/>
        </w:tabs>
      </w:pPr>
      <w:r w:rsidRPr="007D36B4">
        <w:tab/>
        <w:t>No Violations Noted</w:t>
      </w:r>
    </w:p>
    <w:p w:rsidR="003869C0" w:rsidRPr="007D36B4" w:rsidRDefault="003869C0" w:rsidP="003869C0">
      <w:pPr>
        <w:tabs>
          <w:tab w:val="left" w:pos="2880"/>
        </w:tabs>
        <w:ind w:left="2880" w:hanging="2880"/>
      </w:pPr>
    </w:p>
    <w:p w:rsidR="003869C0" w:rsidRPr="007D36B4" w:rsidRDefault="003869C0" w:rsidP="003869C0">
      <w:pPr>
        <w:tabs>
          <w:tab w:val="left" w:pos="2880"/>
        </w:tabs>
        <w:ind w:left="2880" w:hanging="2880"/>
        <w:rPr>
          <w:i/>
        </w:rPr>
      </w:pPr>
      <w:r w:rsidRPr="007D36B4">
        <w:rPr>
          <w:i/>
        </w:rPr>
        <w:t>Staff Bathroom</w:t>
      </w:r>
    </w:p>
    <w:p w:rsidR="003869C0" w:rsidRPr="007D36B4" w:rsidRDefault="003869C0" w:rsidP="003869C0">
      <w:pPr>
        <w:tabs>
          <w:tab w:val="left" w:pos="2880"/>
        </w:tabs>
        <w:ind w:left="2880" w:hanging="2880"/>
      </w:pPr>
      <w:r w:rsidRPr="007D36B4">
        <w:tab/>
        <w:t>Unable to Inspect – In Use</w:t>
      </w:r>
    </w:p>
    <w:p w:rsidR="003869C0" w:rsidRPr="007D36B4" w:rsidRDefault="003869C0" w:rsidP="003869C0">
      <w:pPr>
        <w:tabs>
          <w:tab w:val="left" w:pos="2880"/>
        </w:tabs>
      </w:pPr>
    </w:p>
    <w:p w:rsidR="003869C0" w:rsidRPr="007D36B4" w:rsidRDefault="003869C0" w:rsidP="003869C0">
      <w:pPr>
        <w:tabs>
          <w:tab w:val="left" w:pos="2880"/>
        </w:tabs>
        <w:rPr>
          <w:i/>
        </w:rPr>
      </w:pPr>
      <w:r w:rsidRPr="007D36B4">
        <w:rPr>
          <w:i/>
        </w:rPr>
        <w:t>Classroom</w:t>
      </w:r>
    </w:p>
    <w:p w:rsidR="003869C0" w:rsidRPr="007D36B4" w:rsidRDefault="003869C0" w:rsidP="003869C0">
      <w:pPr>
        <w:tabs>
          <w:tab w:val="left" w:pos="2880"/>
        </w:tabs>
      </w:pPr>
      <w:r w:rsidRPr="007D36B4">
        <w:tab/>
        <w:t>No Violations Noted</w:t>
      </w:r>
    </w:p>
    <w:p w:rsidR="003869C0" w:rsidRPr="007D36B4" w:rsidRDefault="003869C0" w:rsidP="003869C0">
      <w:pPr>
        <w:rPr>
          <w:b/>
          <w:u w:val="single"/>
        </w:rPr>
      </w:pPr>
    </w:p>
    <w:p w:rsidR="003869C0" w:rsidRPr="007D36B4" w:rsidRDefault="003869C0" w:rsidP="003869C0">
      <w:pPr>
        <w:rPr>
          <w:b/>
          <w:u w:val="single"/>
        </w:rPr>
      </w:pPr>
      <w:r w:rsidRPr="007D36B4">
        <w:rPr>
          <w:b/>
          <w:u w:val="single"/>
        </w:rPr>
        <w:t xml:space="preserve">Observations and Recommendations </w:t>
      </w:r>
    </w:p>
    <w:p w:rsidR="003869C0" w:rsidRPr="007D36B4" w:rsidRDefault="003869C0" w:rsidP="003869C0"/>
    <w:p w:rsidR="003869C0" w:rsidRPr="007D36B4" w:rsidRDefault="003869C0" w:rsidP="003869C0">
      <w:pPr>
        <w:pStyle w:val="ListParagraph"/>
        <w:numPr>
          <w:ilvl w:val="0"/>
          <w:numId w:val="7"/>
        </w:numPr>
        <w:tabs>
          <w:tab w:val="left" w:pos="2880"/>
        </w:tabs>
      </w:pPr>
      <w:r w:rsidRPr="007D36B4">
        <w:t>The inmate population was 205 at the time of inspection.</w:t>
      </w:r>
    </w:p>
    <w:p w:rsidR="003869C0" w:rsidRPr="007D36B4" w:rsidRDefault="003869C0" w:rsidP="00E72622">
      <w:r w:rsidRPr="007D36B4">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3869C0" w:rsidRPr="007D36B4" w:rsidRDefault="003869C0">
      <w:pPr>
        <w:pStyle w:val="BodyText"/>
        <w:rPr>
          <w:b/>
          <w:szCs w:val="22"/>
        </w:rPr>
      </w:pPr>
    </w:p>
    <w:p w:rsidR="003869C0" w:rsidRPr="007D36B4" w:rsidRDefault="003869C0" w:rsidP="00FF5D79">
      <w:pPr>
        <w:pStyle w:val="BodyTextIndent3"/>
        <w:spacing w:after="0"/>
        <w:ind w:left="0"/>
        <w:rPr>
          <w:sz w:val="22"/>
          <w:szCs w:val="22"/>
        </w:rPr>
      </w:pPr>
      <w:r w:rsidRPr="007D36B4">
        <w:rPr>
          <w:sz w:val="22"/>
          <w:szCs w:val="22"/>
        </w:rPr>
        <w:t xml:space="preserve">To review the specific regulatory requirements please visit our website at </w:t>
      </w:r>
      <w:hyperlink r:id="rId9" w:history="1">
        <w:r w:rsidRPr="007D36B4">
          <w:rPr>
            <w:rStyle w:val="Hyperlink"/>
            <w:color w:val="auto"/>
            <w:sz w:val="22"/>
            <w:szCs w:val="22"/>
          </w:rPr>
          <w:t>www.mass.gov/dph/dcs</w:t>
        </w:r>
      </w:hyperlink>
      <w:r w:rsidRPr="007D36B4">
        <w:rPr>
          <w:sz w:val="22"/>
          <w:szCs w:val="22"/>
        </w:rPr>
        <w:t xml:space="preserve"> and click on "Correctional Facilities" (available in both PDF and RTF formats).</w:t>
      </w:r>
    </w:p>
    <w:p w:rsidR="003869C0" w:rsidRPr="007D36B4" w:rsidRDefault="003869C0" w:rsidP="00FF5D79">
      <w:pPr>
        <w:pStyle w:val="BodyTextIndent3"/>
        <w:spacing w:after="0"/>
        <w:ind w:left="0"/>
        <w:rPr>
          <w:sz w:val="22"/>
          <w:szCs w:val="22"/>
        </w:rPr>
      </w:pPr>
    </w:p>
    <w:p w:rsidR="003869C0" w:rsidRPr="007D36B4" w:rsidRDefault="003869C0" w:rsidP="00A35697">
      <w:r w:rsidRPr="007D36B4">
        <w:t xml:space="preserve">To review the Food Establishment regulations please visit the Food Protection website at </w:t>
      </w:r>
      <w:hyperlink r:id="rId10" w:tooltip="http://www.mass.gov/dph/fpp" w:history="1">
        <w:r w:rsidRPr="007D36B4">
          <w:rPr>
            <w:rStyle w:val="Hyperlink"/>
            <w:color w:val="auto"/>
          </w:rPr>
          <w:t>www.mass.gov/dph/fpp</w:t>
        </w:r>
      </w:hyperlink>
      <w:r w:rsidRPr="007D36B4">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7D36B4">
          <w:rPr>
            <w:rStyle w:val="Hyperlink"/>
            <w:color w:val="auto"/>
          </w:rPr>
          <w:t>1999 Food Code</w:t>
        </w:r>
      </w:hyperlink>
      <w:r w:rsidRPr="007D36B4">
        <w:t>”.</w:t>
      </w:r>
    </w:p>
    <w:p w:rsidR="003869C0" w:rsidRPr="007D36B4" w:rsidRDefault="003869C0" w:rsidP="00A35697">
      <w:pPr>
        <w:pStyle w:val="BodyTextIndent3"/>
        <w:spacing w:after="0"/>
        <w:ind w:left="0"/>
        <w:rPr>
          <w:sz w:val="22"/>
          <w:szCs w:val="22"/>
        </w:rPr>
      </w:pPr>
    </w:p>
    <w:p w:rsidR="003869C0" w:rsidRPr="007D36B4" w:rsidRDefault="003869C0" w:rsidP="00A35697">
      <w:pPr>
        <w:pStyle w:val="BodyTextIndent3"/>
        <w:spacing w:after="0"/>
        <w:ind w:left="0"/>
        <w:rPr>
          <w:sz w:val="22"/>
          <w:szCs w:val="22"/>
        </w:rPr>
      </w:pPr>
      <w:r w:rsidRPr="007D36B4">
        <w:rPr>
          <w:sz w:val="22"/>
          <w:szCs w:val="22"/>
        </w:rPr>
        <w:t xml:space="preserve">To review the Labeling regulations please visit the Food Protection website at </w:t>
      </w:r>
      <w:hyperlink r:id="rId12" w:tooltip="http://www.mass.gov/dph/fpp" w:history="1">
        <w:r w:rsidRPr="007D36B4">
          <w:rPr>
            <w:sz w:val="22"/>
            <w:szCs w:val="22"/>
            <w:u w:val="single"/>
          </w:rPr>
          <w:t>www.mass.gov/dph/fpp</w:t>
        </w:r>
      </w:hyperlink>
      <w:r w:rsidRPr="007D36B4">
        <w:rPr>
          <w:sz w:val="22"/>
          <w:szCs w:val="22"/>
        </w:rPr>
        <w:t xml:space="preserve"> and click on “Food Protection Regulations”. Then under “General Food Regulations” click “105 CMR 520.000: Labeling.” </w:t>
      </w:r>
    </w:p>
    <w:p w:rsidR="003869C0" w:rsidRPr="007D36B4" w:rsidRDefault="003869C0"/>
    <w:p w:rsidR="003869C0" w:rsidRPr="007D36B4" w:rsidRDefault="003869C0">
      <w:pPr>
        <w:pStyle w:val="BodyText"/>
        <w:ind w:left="1980" w:hanging="1980"/>
        <w:rPr>
          <w:szCs w:val="22"/>
        </w:rPr>
      </w:pPr>
      <w:r w:rsidRPr="007D36B4">
        <w:rPr>
          <w:szCs w:val="22"/>
        </w:rPr>
        <w:t>This inspection report is signed and certified under the pains and penalties of perjury.</w:t>
      </w:r>
    </w:p>
    <w:p w:rsidR="003869C0" w:rsidRPr="007D36B4" w:rsidRDefault="003869C0"/>
    <w:p w:rsidR="003869C0" w:rsidRPr="007D36B4" w:rsidRDefault="003869C0"/>
    <w:p w:rsidR="003869C0" w:rsidRPr="007D36B4" w:rsidRDefault="003869C0">
      <w:r w:rsidRPr="007D36B4">
        <w:tab/>
      </w:r>
      <w:r w:rsidRPr="007D36B4">
        <w:tab/>
      </w:r>
      <w:r w:rsidRPr="007D36B4">
        <w:tab/>
      </w:r>
      <w:r w:rsidRPr="007D36B4">
        <w:tab/>
      </w:r>
      <w:r w:rsidRPr="007D36B4">
        <w:tab/>
      </w:r>
      <w:r w:rsidRPr="007D36B4">
        <w:tab/>
      </w:r>
      <w:r w:rsidRPr="007D36B4">
        <w:tab/>
      </w:r>
      <w:r w:rsidRPr="007D36B4">
        <w:tab/>
      </w:r>
      <w:r w:rsidRPr="007D36B4">
        <w:tab/>
        <w:t>Sincerely,</w:t>
      </w:r>
    </w:p>
    <w:p w:rsidR="003869C0" w:rsidRPr="007D36B4" w:rsidRDefault="003869C0"/>
    <w:p w:rsidR="003869C0" w:rsidRPr="007D36B4" w:rsidRDefault="003869C0"/>
    <w:p w:rsidR="003869C0" w:rsidRPr="007D36B4" w:rsidRDefault="003869C0"/>
    <w:p w:rsidR="003869C0" w:rsidRPr="007D36B4" w:rsidRDefault="003869C0">
      <w:r w:rsidRPr="007D36B4">
        <w:tab/>
      </w:r>
      <w:r w:rsidRPr="007D36B4">
        <w:tab/>
      </w:r>
      <w:r w:rsidRPr="007D36B4">
        <w:tab/>
      </w:r>
      <w:r w:rsidRPr="007D36B4">
        <w:tab/>
      </w:r>
      <w:r w:rsidRPr="007D36B4">
        <w:tab/>
      </w:r>
      <w:r w:rsidRPr="007D36B4">
        <w:tab/>
      </w:r>
      <w:r w:rsidRPr="007D36B4">
        <w:tab/>
      </w:r>
      <w:r w:rsidRPr="007D36B4">
        <w:tab/>
      </w:r>
      <w:r w:rsidRPr="007D36B4">
        <w:tab/>
        <w:t xml:space="preserve">Nicholas Gale </w:t>
      </w:r>
    </w:p>
    <w:p w:rsidR="003869C0" w:rsidRPr="007D36B4" w:rsidRDefault="003869C0">
      <w:r w:rsidRPr="007D36B4">
        <w:tab/>
      </w:r>
      <w:r w:rsidRPr="007D36B4">
        <w:tab/>
      </w:r>
      <w:r w:rsidRPr="007D36B4">
        <w:tab/>
      </w:r>
      <w:r w:rsidRPr="007D36B4">
        <w:tab/>
      </w:r>
      <w:r w:rsidRPr="007D36B4">
        <w:tab/>
      </w:r>
      <w:r w:rsidRPr="007D36B4">
        <w:tab/>
      </w:r>
      <w:r w:rsidRPr="007D36B4">
        <w:tab/>
      </w:r>
      <w:r w:rsidRPr="007D36B4">
        <w:tab/>
      </w:r>
      <w:r w:rsidRPr="007D36B4">
        <w:tab/>
        <w:t>Environmental Health Inspector, CSP, BEH</w:t>
      </w:r>
    </w:p>
    <w:p w:rsidR="003869C0" w:rsidRPr="007D36B4" w:rsidRDefault="003869C0"/>
    <w:p w:rsidR="003869C0" w:rsidRPr="007D36B4" w:rsidRDefault="003869C0"/>
    <w:p w:rsidR="003869C0" w:rsidRPr="007D36B4" w:rsidRDefault="003869C0">
      <w:r w:rsidRPr="007D36B4">
        <w:t>cc:</w:t>
      </w:r>
      <w:r w:rsidRPr="007D36B4">
        <w:tab/>
        <w:t>Suzanne K. Condon, Associate Commissioner, Director, BEH</w:t>
      </w:r>
    </w:p>
    <w:p w:rsidR="003869C0" w:rsidRPr="007D36B4" w:rsidRDefault="003869C0">
      <w:r w:rsidRPr="007D36B4">
        <w:tab/>
        <w:t>Steven Hughes, Director, CSP, BEH</w:t>
      </w:r>
    </w:p>
    <w:p w:rsidR="003869C0" w:rsidRPr="007D36B4" w:rsidRDefault="003869C0">
      <w:r w:rsidRPr="007D36B4">
        <w:tab/>
        <w:t xml:space="preserve">John W. </w:t>
      </w:r>
      <w:proofErr w:type="spellStart"/>
      <w:r w:rsidRPr="007D36B4">
        <w:t>Polanowicz</w:t>
      </w:r>
      <w:proofErr w:type="spellEnd"/>
      <w:r w:rsidRPr="007D36B4">
        <w:t xml:space="preserve">, Secretary, Executive Office of Health and Human Services </w:t>
      </w:r>
    </w:p>
    <w:p w:rsidR="003869C0" w:rsidRPr="007D36B4" w:rsidRDefault="003869C0" w:rsidP="00C14D81">
      <w:pPr>
        <w:ind w:firstLine="720"/>
      </w:pPr>
      <w:r w:rsidRPr="007D36B4">
        <w:t>Carol Higgins O’Brien, Commissioner, DOC</w:t>
      </w:r>
    </w:p>
    <w:p w:rsidR="003869C0" w:rsidRPr="007D36B4" w:rsidRDefault="003869C0">
      <w:r w:rsidRPr="007D36B4">
        <w:tab/>
      </w:r>
      <w:r w:rsidR="007D36B4" w:rsidRPr="007D36B4">
        <w:t>Matt Rose</w:t>
      </w:r>
      <w:r w:rsidRPr="007D36B4">
        <w:t>, EHSO</w:t>
      </w:r>
    </w:p>
    <w:p w:rsidR="007D36B4" w:rsidRPr="007D36B4" w:rsidRDefault="007D36B4" w:rsidP="007D36B4">
      <w:pPr>
        <w:ind w:left="720"/>
        <w:rPr>
          <w:noProof/>
        </w:rPr>
      </w:pPr>
      <w:r w:rsidRPr="007D36B4">
        <w:t>Michelle Roberts, MA, CHO, Health Director, Plymouth Health Department</w:t>
      </w:r>
    </w:p>
    <w:p w:rsidR="003869C0" w:rsidRPr="007D36B4" w:rsidRDefault="003869C0">
      <w:r w:rsidRPr="007D36B4">
        <w:tab/>
        <w:t>Clerk, Massachusetts House of Representatives</w:t>
      </w:r>
    </w:p>
    <w:p w:rsidR="003869C0" w:rsidRPr="007D36B4" w:rsidRDefault="003869C0">
      <w:r w:rsidRPr="007D36B4">
        <w:tab/>
        <w:t>Clerk, Massachusetts Senate</w:t>
      </w:r>
    </w:p>
    <w:p w:rsidR="003869C0" w:rsidRPr="007D36B4" w:rsidRDefault="003869C0" w:rsidP="003869C0">
      <w:r w:rsidRPr="007D36B4">
        <w:tab/>
        <w:t>Andrea Cabral, Secretary, EOPS</w:t>
      </w:r>
    </w:p>
    <w:sectPr w:rsidR="003869C0" w:rsidRPr="007D36B4" w:rsidSect="002D2BBF">
      <w:footerReference w:type="default" r:id="rId13"/>
      <w:pgSz w:w="12240" w:h="15840" w:code="1"/>
      <w:pgMar w:top="864" w:right="864" w:bottom="864" w:left="864" w:header="720" w:footer="14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BF" w:rsidRPr="00B52C3B" w:rsidRDefault="002D2BBF">
    <w:pPr>
      <w:pStyle w:val="Footer"/>
      <w:rPr>
        <w:sz w:val="20"/>
        <w:szCs w:val="20"/>
      </w:rPr>
    </w:pPr>
    <w:r w:rsidRPr="00B52C3B">
      <w:rPr>
        <w:sz w:val="20"/>
        <w:szCs w:val="20"/>
      </w:rPr>
      <w:fldChar w:fldCharType="begin"/>
    </w:r>
    <w:r w:rsidRPr="00B52C3B">
      <w:rPr>
        <w:sz w:val="20"/>
        <w:szCs w:val="20"/>
      </w:rPr>
      <w:instrText xml:space="preserve"> FILENAME   \* MERGEFORMAT </w:instrText>
    </w:r>
    <w:r w:rsidRPr="00B52C3B">
      <w:rPr>
        <w:sz w:val="20"/>
        <w:szCs w:val="20"/>
      </w:rPr>
      <w:fldChar w:fldCharType="separate"/>
    </w:r>
    <w:r w:rsidR="00EC0555">
      <w:rPr>
        <w:noProof/>
        <w:sz w:val="20"/>
        <w:szCs w:val="20"/>
      </w:rPr>
      <w:t>451-14(2)-MCI Plymouth-Report 10-28-14</w:t>
    </w:r>
    <w:r w:rsidRPr="00B52C3B">
      <w:rPr>
        <w:sz w:val="20"/>
        <w:szCs w:val="20"/>
      </w:rPr>
      <w:fldChar w:fldCharType="end"/>
    </w:r>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sidR="00B14662">
      <w:rPr>
        <w:noProof/>
        <w:sz w:val="20"/>
        <w:szCs w:val="20"/>
      </w:rPr>
      <w:t>1</w:t>
    </w:r>
    <w:r w:rsidRPr="00B52C3B">
      <w:rPr>
        <w:sz w:val="20"/>
        <w:szCs w:val="20"/>
      </w:rPr>
      <w:fldChar w:fldCharType="end"/>
    </w:r>
    <w:r w:rsidRPr="00B52C3B">
      <w:rPr>
        <w:sz w:val="20"/>
        <w:szCs w:val="20"/>
      </w:rPr>
      <w:t xml:space="preserve"> of </w:t>
    </w:r>
    <w:r w:rsidRPr="00B52C3B">
      <w:rPr>
        <w:sz w:val="20"/>
        <w:szCs w:val="20"/>
      </w:rPr>
      <w:fldChar w:fldCharType="begin"/>
    </w:r>
    <w:r w:rsidRPr="00B52C3B">
      <w:rPr>
        <w:sz w:val="20"/>
        <w:szCs w:val="20"/>
      </w:rPr>
      <w:instrText xml:space="preserve"> NUMPAGES   \* MERGEFORMAT </w:instrText>
    </w:r>
    <w:r w:rsidRPr="00B52C3B">
      <w:rPr>
        <w:sz w:val="20"/>
        <w:szCs w:val="20"/>
      </w:rPr>
      <w:fldChar w:fldCharType="separate"/>
    </w:r>
    <w:r w:rsidR="00B14662">
      <w:rPr>
        <w:noProof/>
        <w:sz w:val="20"/>
        <w:szCs w:val="20"/>
      </w:rPr>
      <w:t>5</w:t>
    </w:r>
    <w:r w:rsidRPr="00B52C3B">
      <w:rPr>
        <w:sz w:val="20"/>
        <w:szCs w:val="20"/>
      </w:rPr>
      <w:fldChar w:fldCharType="end"/>
    </w:r>
  </w:p>
  <w:p w:rsidR="002D2BBF" w:rsidRDefault="002D2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4A2520"/>
    <w:multiLevelType w:val="hybridMultilevel"/>
    <w:tmpl w:val="4348B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4"/>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E5B14"/>
    <w:rsid w:val="000F49DF"/>
    <w:rsid w:val="000F7F95"/>
    <w:rsid w:val="00121E64"/>
    <w:rsid w:val="001224F3"/>
    <w:rsid w:val="0013579D"/>
    <w:rsid w:val="001A28A3"/>
    <w:rsid w:val="001D74AB"/>
    <w:rsid w:val="00201347"/>
    <w:rsid w:val="002206A8"/>
    <w:rsid w:val="00224FE9"/>
    <w:rsid w:val="00231FF4"/>
    <w:rsid w:val="002353C6"/>
    <w:rsid w:val="0023690D"/>
    <w:rsid w:val="00257CC0"/>
    <w:rsid w:val="00275307"/>
    <w:rsid w:val="002D2BBF"/>
    <w:rsid w:val="002D4430"/>
    <w:rsid w:val="002E35B9"/>
    <w:rsid w:val="002F4115"/>
    <w:rsid w:val="00301497"/>
    <w:rsid w:val="003547E7"/>
    <w:rsid w:val="003729A6"/>
    <w:rsid w:val="00376802"/>
    <w:rsid w:val="003869C0"/>
    <w:rsid w:val="0039681A"/>
    <w:rsid w:val="003B01F5"/>
    <w:rsid w:val="003B6CAA"/>
    <w:rsid w:val="003E7E5E"/>
    <w:rsid w:val="00405037"/>
    <w:rsid w:val="004234EA"/>
    <w:rsid w:val="00436F8F"/>
    <w:rsid w:val="004412CB"/>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522115"/>
    <w:rsid w:val="00523290"/>
    <w:rsid w:val="0052596A"/>
    <w:rsid w:val="005608A3"/>
    <w:rsid w:val="00566DF8"/>
    <w:rsid w:val="005C14EE"/>
    <w:rsid w:val="005C7889"/>
    <w:rsid w:val="005D0290"/>
    <w:rsid w:val="006009CA"/>
    <w:rsid w:val="00612287"/>
    <w:rsid w:val="006230D6"/>
    <w:rsid w:val="00635997"/>
    <w:rsid w:val="00637FEA"/>
    <w:rsid w:val="006403A3"/>
    <w:rsid w:val="006514B0"/>
    <w:rsid w:val="00695B45"/>
    <w:rsid w:val="006B1AB1"/>
    <w:rsid w:val="006B444F"/>
    <w:rsid w:val="006E3ABE"/>
    <w:rsid w:val="007060DC"/>
    <w:rsid w:val="00724720"/>
    <w:rsid w:val="00725261"/>
    <w:rsid w:val="0078401F"/>
    <w:rsid w:val="007A4EA5"/>
    <w:rsid w:val="007A55F3"/>
    <w:rsid w:val="007C3545"/>
    <w:rsid w:val="007D36B4"/>
    <w:rsid w:val="007D7532"/>
    <w:rsid w:val="0083708B"/>
    <w:rsid w:val="008632F1"/>
    <w:rsid w:val="00866248"/>
    <w:rsid w:val="008A47BC"/>
    <w:rsid w:val="00902513"/>
    <w:rsid w:val="00917AAE"/>
    <w:rsid w:val="00925CFB"/>
    <w:rsid w:val="00927E04"/>
    <w:rsid w:val="009351EB"/>
    <w:rsid w:val="0095684F"/>
    <w:rsid w:val="00990FB7"/>
    <w:rsid w:val="00994EE4"/>
    <w:rsid w:val="009A7AEE"/>
    <w:rsid w:val="009C1CFB"/>
    <w:rsid w:val="009D2852"/>
    <w:rsid w:val="009D600C"/>
    <w:rsid w:val="009F1F97"/>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04D9B"/>
    <w:rsid w:val="00B14662"/>
    <w:rsid w:val="00B21BBF"/>
    <w:rsid w:val="00B22466"/>
    <w:rsid w:val="00B24C14"/>
    <w:rsid w:val="00B30B29"/>
    <w:rsid w:val="00B41E26"/>
    <w:rsid w:val="00BD75CD"/>
    <w:rsid w:val="00BE4ADE"/>
    <w:rsid w:val="00C005EF"/>
    <w:rsid w:val="00C0495E"/>
    <w:rsid w:val="00C53B7F"/>
    <w:rsid w:val="00C84446"/>
    <w:rsid w:val="00C92F88"/>
    <w:rsid w:val="00C950B7"/>
    <w:rsid w:val="00CA305D"/>
    <w:rsid w:val="00CC73C7"/>
    <w:rsid w:val="00CE5055"/>
    <w:rsid w:val="00D0148A"/>
    <w:rsid w:val="00D06A45"/>
    <w:rsid w:val="00D149AD"/>
    <w:rsid w:val="00D542DE"/>
    <w:rsid w:val="00D605CD"/>
    <w:rsid w:val="00D7748C"/>
    <w:rsid w:val="00D86781"/>
    <w:rsid w:val="00D9231A"/>
    <w:rsid w:val="00DC786F"/>
    <w:rsid w:val="00DF1280"/>
    <w:rsid w:val="00E30A3F"/>
    <w:rsid w:val="00E3356B"/>
    <w:rsid w:val="00E44DD5"/>
    <w:rsid w:val="00E726E2"/>
    <w:rsid w:val="00E76C94"/>
    <w:rsid w:val="00E8459B"/>
    <w:rsid w:val="00EA616A"/>
    <w:rsid w:val="00EC0555"/>
    <w:rsid w:val="00EC311D"/>
    <w:rsid w:val="00ED1722"/>
    <w:rsid w:val="00ED44B6"/>
    <w:rsid w:val="00EF2742"/>
    <w:rsid w:val="00F2305E"/>
    <w:rsid w:val="00F253EF"/>
    <w:rsid w:val="00F5458F"/>
    <w:rsid w:val="00F8423C"/>
    <w:rsid w:val="00FA7975"/>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paragraph" w:styleId="ListParagraph">
    <w:name w:val="List Paragraph"/>
    <w:basedOn w:val="Normal"/>
    <w:uiPriority w:val="34"/>
    <w:qFormat/>
    <w:rsid w:val="003869C0"/>
    <w:pPr>
      <w:ind w:left="720"/>
      <w:contextualSpacing/>
    </w:pPr>
  </w:style>
  <w:style w:type="paragraph" w:styleId="PlainText">
    <w:name w:val="Plain Text"/>
    <w:basedOn w:val="Normal"/>
    <w:link w:val="PlainTextChar"/>
    <w:uiPriority w:val="99"/>
    <w:unhideWhenUsed/>
    <w:rsid w:val="003869C0"/>
    <w:rPr>
      <w:rFonts w:ascii="Calibri" w:eastAsiaTheme="minorHAnsi" w:hAnsi="Calibri"/>
    </w:rPr>
  </w:style>
  <w:style w:type="character" w:customStyle="1" w:styleId="PlainTextChar">
    <w:name w:val="Plain Text Char"/>
    <w:basedOn w:val="DefaultParagraphFont"/>
    <w:link w:val="PlainText"/>
    <w:uiPriority w:val="99"/>
    <w:rsid w:val="003869C0"/>
    <w:rPr>
      <w:rFonts w:ascii="Calibri" w:eastAsiaTheme="minorHAnsi" w:hAnsi="Calibri"/>
      <w:sz w:val="22"/>
      <w:szCs w:val="22"/>
    </w:rPr>
  </w:style>
  <w:style w:type="character" w:customStyle="1" w:styleId="FooterChar">
    <w:name w:val="Footer Char"/>
    <w:basedOn w:val="DefaultParagraphFont"/>
    <w:link w:val="Footer"/>
    <w:rsid w:val="002D2BBF"/>
    <w:rPr>
      <w:sz w:val="22"/>
      <w:szCs w:val="22"/>
    </w:rPr>
  </w:style>
  <w:style w:type="character" w:styleId="CommentReference">
    <w:name w:val="annotation reference"/>
    <w:basedOn w:val="DefaultParagraphFont"/>
    <w:rsid w:val="00ED1722"/>
    <w:rPr>
      <w:sz w:val="16"/>
      <w:szCs w:val="16"/>
    </w:rPr>
  </w:style>
  <w:style w:type="paragraph" w:styleId="CommentText">
    <w:name w:val="annotation text"/>
    <w:basedOn w:val="Normal"/>
    <w:link w:val="CommentTextChar"/>
    <w:rsid w:val="00ED1722"/>
    <w:rPr>
      <w:sz w:val="20"/>
      <w:szCs w:val="20"/>
    </w:rPr>
  </w:style>
  <w:style w:type="character" w:customStyle="1" w:styleId="CommentTextChar">
    <w:name w:val="Comment Text Char"/>
    <w:basedOn w:val="DefaultParagraphFont"/>
    <w:link w:val="CommentText"/>
    <w:rsid w:val="00ED1722"/>
  </w:style>
  <w:style w:type="paragraph" w:styleId="CommentSubject">
    <w:name w:val="annotation subject"/>
    <w:basedOn w:val="CommentText"/>
    <w:next w:val="CommentText"/>
    <w:link w:val="CommentSubjectChar"/>
    <w:rsid w:val="00ED1722"/>
    <w:rPr>
      <w:b/>
      <w:bCs/>
    </w:rPr>
  </w:style>
  <w:style w:type="character" w:customStyle="1" w:styleId="CommentSubjectChar">
    <w:name w:val="Comment Subject Char"/>
    <w:basedOn w:val="CommentTextChar"/>
    <w:link w:val="CommentSubject"/>
    <w:rsid w:val="00ED17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paragraph" w:styleId="ListParagraph">
    <w:name w:val="List Paragraph"/>
    <w:basedOn w:val="Normal"/>
    <w:uiPriority w:val="34"/>
    <w:qFormat/>
    <w:rsid w:val="003869C0"/>
    <w:pPr>
      <w:ind w:left="720"/>
      <w:contextualSpacing/>
    </w:pPr>
  </w:style>
  <w:style w:type="paragraph" w:styleId="PlainText">
    <w:name w:val="Plain Text"/>
    <w:basedOn w:val="Normal"/>
    <w:link w:val="PlainTextChar"/>
    <w:uiPriority w:val="99"/>
    <w:unhideWhenUsed/>
    <w:rsid w:val="003869C0"/>
    <w:rPr>
      <w:rFonts w:ascii="Calibri" w:eastAsiaTheme="minorHAnsi" w:hAnsi="Calibri"/>
    </w:rPr>
  </w:style>
  <w:style w:type="character" w:customStyle="1" w:styleId="PlainTextChar">
    <w:name w:val="Plain Text Char"/>
    <w:basedOn w:val="DefaultParagraphFont"/>
    <w:link w:val="PlainText"/>
    <w:uiPriority w:val="99"/>
    <w:rsid w:val="003869C0"/>
    <w:rPr>
      <w:rFonts w:ascii="Calibri" w:eastAsiaTheme="minorHAnsi" w:hAnsi="Calibri"/>
      <w:sz w:val="22"/>
      <w:szCs w:val="22"/>
    </w:rPr>
  </w:style>
  <w:style w:type="character" w:customStyle="1" w:styleId="FooterChar">
    <w:name w:val="Footer Char"/>
    <w:basedOn w:val="DefaultParagraphFont"/>
    <w:link w:val="Footer"/>
    <w:rsid w:val="002D2BBF"/>
    <w:rPr>
      <w:sz w:val="22"/>
      <w:szCs w:val="22"/>
    </w:rPr>
  </w:style>
  <w:style w:type="character" w:styleId="CommentReference">
    <w:name w:val="annotation reference"/>
    <w:basedOn w:val="DefaultParagraphFont"/>
    <w:rsid w:val="00ED1722"/>
    <w:rPr>
      <w:sz w:val="16"/>
      <w:szCs w:val="16"/>
    </w:rPr>
  </w:style>
  <w:style w:type="paragraph" w:styleId="CommentText">
    <w:name w:val="annotation text"/>
    <w:basedOn w:val="Normal"/>
    <w:link w:val="CommentTextChar"/>
    <w:rsid w:val="00ED1722"/>
    <w:rPr>
      <w:sz w:val="20"/>
      <w:szCs w:val="20"/>
    </w:rPr>
  </w:style>
  <w:style w:type="character" w:customStyle="1" w:styleId="CommentTextChar">
    <w:name w:val="Comment Text Char"/>
    <w:basedOn w:val="DefaultParagraphFont"/>
    <w:link w:val="CommentText"/>
    <w:rsid w:val="00ED1722"/>
  </w:style>
  <w:style w:type="paragraph" w:styleId="CommentSubject">
    <w:name w:val="annotation subject"/>
    <w:basedOn w:val="CommentText"/>
    <w:next w:val="CommentText"/>
    <w:link w:val="CommentSubjectChar"/>
    <w:rsid w:val="00ED1722"/>
    <w:rPr>
      <w:b/>
      <w:bCs/>
    </w:rPr>
  </w:style>
  <w:style w:type="character" w:customStyle="1" w:styleId="CommentSubjectChar">
    <w:name w:val="Comment Subject Char"/>
    <w:basedOn w:val="CommentTextChar"/>
    <w:link w:val="CommentSubject"/>
    <w:rsid w:val="00ED1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71222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7376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2014-10-20T14:27:00Z</dcterms:created>
  <dc:creator>Property of</dc:creator>
  <lastModifiedBy/>
  <lastPrinted>2001-04-10T19:17:00Z</lastPrinted>
  <dcterms:modified xsi:type="dcterms:W3CDTF">2015-01-21T20:40:00Z</dcterms:modified>
  <revision>9</revision>
</coreProperties>
</file>