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368776</wp:posOffset>
            </wp:positionH>
            <wp:positionV relativeFrom="paragraph">
              <wp:posOffset>5490</wp:posOffset>
            </wp:positionV>
            <wp:extent cx="895187" cy="59773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187" cy="59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Medical</w:t>
      </w:r>
      <w:r>
        <w:rPr>
          <w:color w:val="231F20"/>
          <w:spacing w:val="-19"/>
        </w:rPr>
        <w:t> </w:t>
      </w:r>
      <w:r>
        <w:rPr>
          <w:color w:val="231F20"/>
        </w:rPr>
        <w:t>Referral</w:t>
      </w:r>
      <w:r>
        <w:rPr>
          <w:color w:val="231F20"/>
          <w:spacing w:val="-19"/>
        </w:rPr>
        <w:t> </w:t>
      </w:r>
      <w:r>
        <w:rPr>
          <w:color w:val="231F20"/>
        </w:rPr>
        <w:t>Form</w:t>
      </w:r>
      <w:r>
        <w:rPr>
          <w:color w:val="231F20"/>
          <w:spacing w:val="-19"/>
        </w:rPr>
        <w:t> </w:t>
      </w:r>
      <w:r>
        <w:rPr>
          <w:color w:val="231F20"/>
        </w:rPr>
        <w:t>for</w:t>
      </w:r>
      <w:r>
        <w:rPr>
          <w:color w:val="231F20"/>
          <w:spacing w:val="-19"/>
        </w:rPr>
        <w:t> </w:t>
      </w:r>
      <w:r>
        <w:rPr>
          <w:color w:val="231F20"/>
        </w:rPr>
        <w:t>Infants</w:t>
      </w:r>
      <w:r>
        <w:rPr>
          <w:color w:val="231F20"/>
          <w:spacing w:val="-19"/>
        </w:rPr>
        <w:t> </w:t>
      </w:r>
      <w:r>
        <w:rPr>
          <w:color w:val="231F20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Children</w:t>
      </w:r>
    </w:p>
    <w:p>
      <w:pPr>
        <w:spacing w:before="6"/>
        <w:ind w:left="2107" w:right="0" w:firstLine="0"/>
        <w:jc w:val="left"/>
        <w:rPr>
          <w:rFonts w:ascii="Gill Sans Ultra Bold"/>
          <w:b/>
          <w:sz w:val="26"/>
        </w:rPr>
      </w:pPr>
      <w:r>
        <w:rPr>
          <w:rFonts w:ascii="Gill Sans Ultra Bold"/>
          <w:b/>
          <w:color w:val="231F20"/>
          <w:spacing w:val="-2"/>
          <w:sz w:val="26"/>
        </w:rPr>
        <w:t>Massachusetts</w:t>
      </w:r>
      <w:r>
        <w:rPr>
          <w:rFonts w:ascii="Gill Sans Ultra Bold"/>
          <w:b/>
          <w:color w:val="231F20"/>
          <w:spacing w:val="-21"/>
          <w:sz w:val="26"/>
        </w:rPr>
        <w:t> </w:t>
      </w:r>
      <w:r>
        <w:rPr>
          <w:rFonts w:ascii="Gill Sans Ultra Bold"/>
          <w:b/>
          <w:color w:val="231F20"/>
          <w:spacing w:val="-2"/>
          <w:sz w:val="26"/>
        </w:rPr>
        <w:t>WIC</w:t>
      </w:r>
      <w:r>
        <w:rPr>
          <w:rFonts w:ascii="Gill Sans Ultra Bold"/>
          <w:b/>
          <w:color w:val="231F20"/>
          <w:spacing w:val="-10"/>
          <w:sz w:val="26"/>
        </w:rPr>
        <w:t> </w:t>
      </w:r>
      <w:r>
        <w:rPr>
          <w:rFonts w:ascii="Gill Sans Ultra Bold"/>
          <w:b/>
          <w:color w:val="231F20"/>
          <w:spacing w:val="-2"/>
          <w:sz w:val="26"/>
        </w:rPr>
        <w:t>Nutrition</w:t>
      </w:r>
      <w:r>
        <w:rPr>
          <w:rFonts w:ascii="Gill Sans Ultra Bold"/>
          <w:b/>
          <w:color w:val="231F20"/>
          <w:spacing w:val="-6"/>
          <w:sz w:val="26"/>
        </w:rPr>
        <w:t> </w:t>
      </w:r>
      <w:r>
        <w:rPr>
          <w:rFonts w:ascii="Gill Sans Ultra Bold"/>
          <w:b/>
          <w:color w:val="231F20"/>
          <w:spacing w:val="-2"/>
          <w:sz w:val="26"/>
        </w:rPr>
        <w:t>Program</w:t>
      </w:r>
    </w:p>
    <w:p>
      <w:pPr>
        <w:pStyle w:val="BodyText"/>
        <w:spacing w:before="26"/>
        <w:rPr>
          <w:rFonts w:ascii="Gill Sans Ultra Bold"/>
          <w:b/>
        </w:rPr>
      </w:pPr>
    </w:p>
    <w:p>
      <w:pPr>
        <w:tabs>
          <w:tab w:pos="3602" w:val="left" w:leader="none"/>
          <w:tab w:pos="8528" w:val="left" w:leader="none"/>
          <w:tab w:pos="11022" w:val="left" w:leader="none"/>
        </w:tabs>
        <w:spacing w:line="309" w:lineRule="auto" w:before="0"/>
        <w:ind w:left="121" w:right="755" w:hanging="1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4176725</wp:posOffset>
                </wp:positionH>
                <wp:positionV relativeFrom="paragraph">
                  <wp:posOffset>30663</wp:posOffset>
                </wp:positionV>
                <wp:extent cx="3584575" cy="7220584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584575" cy="7220584"/>
                          <a:chExt cx="3584575" cy="722058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60285"/>
                            <a:ext cx="3084830" cy="462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4830" h="4622800">
                                <a:moveTo>
                                  <a:pt x="50" y="0"/>
                                </a:moveTo>
                                <a:lnTo>
                                  <a:pt x="3084626" y="0"/>
                                </a:lnTo>
                              </a:path>
                              <a:path w="3084830" h="4622800">
                                <a:moveTo>
                                  <a:pt x="76" y="444500"/>
                                </a:moveTo>
                                <a:lnTo>
                                  <a:pt x="3084652" y="444500"/>
                                </a:lnTo>
                              </a:path>
                              <a:path w="3084830" h="4622800">
                                <a:moveTo>
                                  <a:pt x="76" y="2260600"/>
                                </a:moveTo>
                                <a:lnTo>
                                  <a:pt x="3084652" y="2260600"/>
                                </a:lnTo>
                              </a:path>
                              <a:path w="3084830" h="4622800">
                                <a:moveTo>
                                  <a:pt x="50" y="2705100"/>
                                </a:moveTo>
                                <a:lnTo>
                                  <a:pt x="3084626" y="2705100"/>
                                </a:lnTo>
                              </a:path>
                              <a:path w="3084830" h="4622800">
                                <a:moveTo>
                                  <a:pt x="76" y="3149600"/>
                                </a:moveTo>
                                <a:lnTo>
                                  <a:pt x="3084652" y="3149600"/>
                                </a:lnTo>
                              </a:path>
                              <a:path w="3084830" h="4622800">
                                <a:moveTo>
                                  <a:pt x="50" y="3975100"/>
                                </a:moveTo>
                                <a:lnTo>
                                  <a:pt x="3084626" y="3975100"/>
                                </a:lnTo>
                              </a:path>
                              <a:path w="3084830" h="4622800">
                                <a:moveTo>
                                  <a:pt x="0" y="4622800"/>
                                </a:moveTo>
                                <a:lnTo>
                                  <a:pt x="3084576" y="462280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27298" y="0"/>
                            <a:ext cx="457200" cy="7220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7220584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0508"/>
                                </a:lnTo>
                                <a:lnTo>
                                  <a:pt x="457200" y="722050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876007pt;margin-top:2.414438pt;width:282.25pt;height:568.550pt;mso-position-horizontal-relative:page;mso-position-vertical-relative:paragraph;z-index:-15822848" id="docshapegroup1" coordorigin="6578,48" coordsize="5645,11371">
                <v:shape style="position:absolute;left:6577;top:3135;width:4858;height:7280" id="docshape2" coordorigin="6578,3135" coordsize="4858,7280" path="m6578,3135l11435,3135m6578,3835l11435,3835m6578,6695l11435,6695m6578,7395l11435,7395m6578,8095l11435,8095m6578,9395l11435,9395m6578,10415l11435,10415e" filled="false" stroked="true" strokeweight=".64pt" strokecolor="#221e1f">
                  <v:path arrowok="t"/>
                  <v:stroke dashstyle="solid"/>
                </v:shape>
                <v:rect style="position:absolute;left:11502;top:48;width:720;height:11371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Child’s Name: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  <w:u w:val="single" w:color="221E1F"/>
        </w:rPr>
        <w:tab/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Child’s DOB</w:t>
      </w:r>
      <w:r>
        <w:rPr>
          <w:b/>
          <w:color w:val="231F20"/>
          <w:sz w:val="16"/>
        </w:rPr>
        <w:t>:</w:t>
      </w:r>
      <w:r>
        <w:rPr>
          <w:b/>
          <w:color w:val="231F20"/>
          <w:sz w:val="16"/>
          <w:u w:val="single" w:color="221E1F"/>
        </w:rPr>
        <w:tab/>
      </w:r>
      <w:r>
        <w:rPr>
          <w:b/>
          <w:color w:val="231F20"/>
          <w:sz w:val="16"/>
        </w:rPr>
        <w:t> </w:t>
      </w:r>
      <w:r>
        <w:rPr>
          <w:b/>
          <w:color w:val="231F20"/>
          <w:sz w:val="20"/>
        </w:rPr>
        <w:t>HH ID#</w:t>
      </w:r>
      <w:r>
        <w:rPr>
          <w:b/>
          <w:color w:val="231F20"/>
          <w:sz w:val="16"/>
        </w:rPr>
        <w:t>: </w:t>
      </w:r>
      <w:r>
        <w:rPr>
          <w:b/>
          <w:color w:val="231F20"/>
          <w:sz w:val="16"/>
          <w:u w:val="single" w:color="221E1F"/>
        </w:rPr>
        <w:tab/>
      </w:r>
    </w:p>
    <w:p>
      <w:pPr>
        <w:pStyle w:val="BodyText"/>
        <w:tabs>
          <w:tab w:pos="11037" w:val="left" w:leader="none"/>
        </w:tabs>
        <w:spacing w:line="220" w:lineRule="exact"/>
        <w:ind w:left="127"/>
      </w:pPr>
      <w:r>
        <w:rPr/>
        <w:drawing>
          <wp:inline distT="0" distB="0" distL="0" distR="0">
            <wp:extent cx="149377" cy="14937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I authorize</w:t>
      </w:r>
      <w:r>
        <w:rPr>
          <w:color w:val="231F20"/>
          <w:spacing w:val="-21"/>
        </w:rPr>
        <w:t> </w:t>
      </w:r>
      <w:r>
        <w:rPr>
          <w:color w:val="231F20"/>
        </w:rPr>
        <w:t>WIC to provide this form to:</w:t>
      </w:r>
      <w:r>
        <w:rPr>
          <w:color w:val="231F20"/>
          <w:spacing w:val="-16"/>
        </w:rPr>
        <w:t> </w:t>
      </w:r>
      <w:r>
        <w:rPr>
          <w:color w:val="231F20"/>
          <w:u w:val="single" w:color="221E1F"/>
        </w:rPr>
        <w:tab/>
      </w:r>
    </w:p>
    <w:p>
      <w:pPr>
        <w:spacing w:after="0" w:line="220" w:lineRule="exact"/>
        <w:sectPr>
          <w:type w:val="continuous"/>
          <w:pgSz w:w="12240" w:h="15840"/>
          <w:pgMar w:top="320" w:bottom="280" w:left="460" w:right="0"/>
        </w:sectPr>
      </w:pPr>
    </w:p>
    <w:p>
      <w:pPr>
        <w:pStyle w:val="BodyText"/>
        <w:spacing w:before="82"/>
        <w:ind w:left="121"/>
      </w:pP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completing</w:t>
      </w:r>
      <w:r>
        <w:rPr>
          <w:color w:val="231F20"/>
          <w:spacing w:val="-2"/>
        </w:rPr>
        <w:t> </w:t>
      </w:r>
      <w:r>
        <w:rPr>
          <w:color w:val="231F20"/>
        </w:rPr>
        <w:t>medical</w:t>
      </w:r>
      <w:r>
        <w:rPr>
          <w:color w:val="231F20"/>
          <w:spacing w:val="-3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returning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6"/>
        </w:rPr>
        <w:t> </w:t>
      </w:r>
      <w:r>
        <w:rPr>
          <w:color w:val="231F20"/>
        </w:rPr>
        <w:t>WIC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Program.</w:t>
      </w:r>
    </w:p>
    <w:p>
      <w:pPr>
        <w:spacing w:before="0"/>
        <w:ind w:left="121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color w:val="231F20"/>
          <w:sz w:val="18"/>
        </w:rPr>
        <w:t>(Name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Health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Center /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Hospital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/ </w:t>
      </w:r>
      <w:r>
        <w:rPr>
          <w:i/>
          <w:color w:val="231F20"/>
          <w:spacing w:val="-2"/>
          <w:sz w:val="18"/>
        </w:rPr>
        <w:t>Clinician)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320" w:bottom="280" w:left="460" w:right="0"/>
          <w:cols w:num="2" w:equalWidth="0">
            <w:col w:w="5924" w:space="998"/>
            <w:col w:w="4858"/>
          </w:cols>
        </w:sectPr>
      </w:pPr>
    </w:p>
    <w:p>
      <w:pPr>
        <w:tabs>
          <w:tab w:pos="8652" w:val="left" w:leader="none"/>
          <w:tab w:pos="8960" w:val="left" w:leader="none"/>
          <w:tab w:pos="10004" w:val="left" w:leader="none"/>
          <w:tab w:pos="10502" w:val="left" w:leader="none"/>
          <w:tab w:pos="11000" w:val="left" w:leader="none"/>
        </w:tabs>
        <w:spacing w:before="68"/>
        <w:ind w:left="121" w:right="0" w:firstLine="0"/>
        <w:jc w:val="left"/>
        <w:rPr>
          <w:sz w:val="20"/>
        </w:rPr>
      </w:pPr>
      <w:r>
        <w:rPr>
          <w:b/>
          <w:color w:val="231F20"/>
          <w:sz w:val="20"/>
        </w:rPr>
        <w:t>Parent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/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Guardian’s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2"/>
          <w:sz w:val="20"/>
        </w:rPr>
        <w:t>Signature:</w:t>
      </w:r>
      <w:r>
        <w:rPr>
          <w:b/>
          <w:color w:val="231F20"/>
          <w:sz w:val="20"/>
          <w:u w:val="single" w:color="221E1F"/>
        </w:rPr>
        <w:tab/>
      </w:r>
      <w:r>
        <w:rPr>
          <w:b/>
          <w:color w:val="231F20"/>
          <w:sz w:val="20"/>
        </w:rPr>
        <w:tab/>
        <w:t>Date:</w:t>
      </w:r>
      <w:r>
        <w:rPr>
          <w:b/>
          <w:color w:val="231F20"/>
          <w:spacing w:val="34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10"/>
          <w:sz w:val="20"/>
          <w:u w:val="single" w:color="221E1F"/>
        </w:rPr>
        <w:t>/</w:t>
      </w:r>
      <w:r>
        <w:rPr>
          <w:color w:val="231F20"/>
          <w:sz w:val="20"/>
          <w:u w:val="single" w:color="221E1F"/>
        </w:rPr>
        <w:tab/>
      </w:r>
    </w:p>
    <w:p>
      <w:pPr>
        <w:spacing w:before="69"/>
        <w:ind w:left="121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STAFF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/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CLINICIAN:</w:t>
      </w:r>
      <w:r>
        <w:rPr>
          <w:b/>
          <w:color w:val="231F20"/>
          <w:spacing w:val="-21"/>
          <w:sz w:val="20"/>
        </w:rPr>
        <w:t> </w:t>
      </w:r>
      <w:r>
        <w:rPr>
          <w:b/>
          <w:color w:val="231F20"/>
          <w:sz w:val="20"/>
        </w:rPr>
        <w:t>Please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complete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section(s)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below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sign.</w:t>
      </w:r>
      <w:r>
        <w:rPr>
          <w:b/>
          <w:color w:val="231F20"/>
          <w:spacing w:val="8"/>
          <w:sz w:val="20"/>
        </w:rPr>
        <w:t> </w:t>
      </w:r>
      <w:r>
        <w:rPr>
          <w:b/>
          <w:color w:val="231F20"/>
          <w:sz w:val="20"/>
        </w:rPr>
        <w:t>WIC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eligibility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will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depend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on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this</w:t>
      </w:r>
      <w:r>
        <w:rPr>
          <w:b/>
          <w:color w:val="231F20"/>
          <w:spacing w:val="-2"/>
          <w:sz w:val="20"/>
        </w:rPr>
        <w:t> information.</w:t>
      </w:r>
    </w:p>
    <w:p>
      <w:pPr>
        <w:spacing w:before="163"/>
        <w:ind w:left="6117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379425</wp:posOffset>
                </wp:positionH>
                <wp:positionV relativeFrom="paragraph">
                  <wp:posOffset>254230</wp:posOffset>
                </wp:positionV>
                <wp:extent cx="137160" cy="1371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875999pt;margin-top:20.018183pt;width:10.762pt;height:10.762pt;mso-position-horizontal-relative:page;mso-position-vertical-relative:paragraph;z-index:15731712" id="docshape4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322275</wp:posOffset>
                </wp:positionH>
                <wp:positionV relativeFrom="paragraph">
                  <wp:posOffset>106682</wp:posOffset>
                </wp:positionV>
                <wp:extent cx="3687445" cy="73666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687445" cy="736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8" w:space="0" w:color="231F20"/>
                                <w:left w:val="single" w:sz="18" w:space="0" w:color="231F20"/>
                                <w:bottom w:val="single" w:sz="18" w:space="0" w:color="231F20"/>
                                <w:right w:val="single" w:sz="18" w:space="0" w:color="231F20"/>
                                <w:insideH w:val="single" w:sz="18" w:space="0" w:color="231F20"/>
                                <w:insideV w:val="single" w:sz="1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0"/>
                              <w:gridCol w:w="2346"/>
                            </w:tblGrid>
                            <w:tr>
                              <w:trPr>
                                <w:trHeight w:val="2218" w:hRule="atLeast"/>
                              </w:trPr>
                              <w:tc>
                                <w:tcPr>
                                  <w:tcW w:w="564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BLOODWORK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857" w:val="left" w:leader="none"/>
                                      <w:tab w:pos="3877" w:val="left" w:leader="none"/>
                                      <w:tab w:pos="4330" w:val="left" w:leader="none"/>
                                      <w:tab w:pos="4828" w:val="left" w:leader="none"/>
                                      <w:tab w:pos="5326" w:val="left" w:leader="none"/>
                                    </w:tabs>
                                    <w:spacing w:line="309" w:lineRule="auto" w:before="98"/>
                                    <w:ind w:left="8" w:right="2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Hemoglobin or Hematocrit required</w:t>
                                    <w:tab/>
                                    <w:t>Date taken: HGB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gm/dL or</w:t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853" w:val="left" w:leader="none"/>
                                      <w:tab w:pos="3886" w:val="left" w:leader="none"/>
                                      <w:tab w:pos="4327" w:val="left" w:leader="none"/>
                                      <w:tab w:pos="4825" w:val="left" w:leader="none"/>
                                      <w:tab w:pos="5323" w:val="left" w:leader="none"/>
                                    </w:tabs>
                                    <w:spacing w:line="309" w:lineRule="auto" w:before="2"/>
                                    <w:ind w:left="8" w:right="2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HCT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%</w:t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3"/>
                                      <w:sz w:val="20"/>
                                      <w:u w:val="single" w:color="221E1F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53"/>
                                      <w:sz w:val="20"/>
                                      <w:u w:val="single" w:color="221E1F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Lead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20"/>
                                      <w:u w:val="single" w:color="221E1F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mcg (optional)</w:t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564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ANTHROPOMETRICS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261" w:val="left" w:leader="none"/>
                                      <w:tab w:pos="2301" w:val="left" w:leader="none"/>
                                      <w:tab w:pos="3439" w:val="left" w:leader="none"/>
                                    </w:tabs>
                                    <w:spacing w:line="309" w:lineRule="auto" w:before="99"/>
                                    <w:ind w:left="8" w:right="19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Current weight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lb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oz Current length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in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82" w:val="left" w:leader="none"/>
                                      <w:tab w:pos="1480" w:val="left" w:leader="none"/>
                                      <w:tab w:pos="1978" w:val="left" w:leader="none"/>
                                    </w:tabs>
                                    <w:spacing w:before="2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8"/>
                                    <w:ind w:left="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(must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less than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60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days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old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3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WIC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</w:rPr>
                                    <w:t>appointment)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11" w:val="left" w:leader="none"/>
                                      <w:tab w:pos="2050" w:val="left" w:leader="none"/>
                                      <w:tab w:pos="3189" w:val="left" w:leader="none"/>
                                    </w:tabs>
                                    <w:spacing w:line="309" w:lineRule="auto" w:before="168"/>
                                    <w:ind w:left="8" w:right="2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Birth weight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lb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oz Birth length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8" w:hRule="atLeast"/>
                              </w:trPr>
                              <w:tc>
                                <w:tcPr>
                                  <w:tcW w:w="564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IMMUNIZATIONS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9" w:lineRule="auto" w:before="127"/>
                                    <w:ind w:left="8" w:right="2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WIC staff helps keep infants and children up-to-date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with immunizations by reviewing their status in the Massachusetts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Immunization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System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(MIIS).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9" w:hRule="atLeast"/>
                              </w:trPr>
                              <w:tc>
                                <w:tcPr>
                                  <w:tcW w:w="3300" w:type="dxa"/>
                                  <w:tcBorders>
                                    <w:left w:val="nil"/>
                                    <w:bottom w:val="single" w:sz="6" w:space="0" w:color="221E1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25" w:val="left" w:leader="none"/>
                                      <w:tab w:pos="1523" w:val="left" w:leader="none"/>
                                      <w:tab w:pos="2020" w:val="left" w:leader="none"/>
                                    </w:tabs>
                                    <w:spacing w:before="1"/>
                                    <w:ind w:left="5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u w:val="single" w:color="221E1F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12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221E1F"/>
                                    <w:left w:val="nil"/>
                                    <w:bottom w:val="single" w:sz="6" w:space="0" w:color="221E1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Signature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Stamp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42" w:hRule="atLeast"/>
                              </w:trPr>
                              <w:tc>
                                <w:tcPr>
                                  <w:tcW w:w="56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Name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0"/>
                                    </w:rPr>
                                    <w:t>(please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</w:rPr>
                                    <w:t>print)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70" w:val="left" w:leader="none"/>
                                      <w:tab w:pos="1508" w:val="left" w:leader="none"/>
                                      <w:tab w:pos="2347" w:val="left" w:leader="none"/>
                                      <w:tab w:pos="2981" w:val="left" w:leader="none"/>
                                      <w:tab w:pos="3021" w:val="left" w:leader="none"/>
                                      <w:tab w:pos="3643" w:val="left" w:leader="none"/>
                                      <w:tab w:pos="4482" w:val="left" w:leader="none"/>
                                      <w:tab w:pos="5320" w:val="left" w:leader="none"/>
                                    </w:tabs>
                                    <w:spacing w:line="268" w:lineRule="auto" w:before="212"/>
                                    <w:ind w:left="8" w:righ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-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-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-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-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  <w:tab/>
                                    <w:tab/>
                                    <w:tab/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375999pt;margin-top:8.400183pt;width:290.350pt;height:580.050pt;mso-position-horizontal-relative:page;mso-position-vertical-relative:paragraph;z-index:1573324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8" w:space="0" w:color="231F20"/>
                          <w:left w:val="single" w:sz="18" w:space="0" w:color="231F20"/>
                          <w:bottom w:val="single" w:sz="18" w:space="0" w:color="231F20"/>
                          <w:right w:val="single" w:sz="18" w:space="0" w:color="231F20"/>
                          <w:insideH w:val="single" w:sz="18" w:space="0" w:color="231F20"/>
                          <w:insideV w:val="single" w:sz="1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0"/>
                        <w:gridCol w:w="2346"/>
                      </w:tblGrid>
                      <w:tr>
                        <w:trPr>
                          <w:trHeight w:val="2218" w:hRule="atLeast"/>
                        </w:trPr>
                        <w:tc>
                          <w:tcPr>
                            <w:tcW w:w="5646" w:type="dxa"/>
                            <w:gridSpan w:val="2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BLOODWORK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857" w:val="left" w:leader="none"/>
                                <w:tab w:pos="3877" w:val="left" w:leader="none"/>
                                <w:tab w:pos="4330" w:val="left" w:leader="none"/>
                                <w:tab w:pos="4828" w:val="left" w:leader="none"/>
                                <w:tab w:pos="5326" w:val="left" w:leader="none"/>
                              </w:tabs>
                              <w:spacing w:line="309" w:lineRule="auto" w:before="98"/>
                              <w:ind w:left="8" w:right="29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Hemoglobin or Hematocrit required</w:t>
                              <w:tab/>
                              <w:t>Date taken: HGB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gm/dL or</w:t>
                              <w:tab/>
                            </w:r>
                            <w:r>
                              <w:rPr>
                                <w:color w:val="231F20"/>
                                <w:spacing w:val="-4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853" w:val="left" w:leader="none"/>
                                <w:tab w:pos="3886" w:val="left" w:leader="none"/>
                                <w:tab w:pos="4327" w:val="left" w:leader="none"/>
                                <w:tab w:pos="4825" w:val="left" w:leader="none"/>
                                <w:tab w:pos="5323" w:val="left" w:leader="none"/>
                              </w:tabs>
                              <w:spacing w:line="309" w:lineRule="auto" w:before="2"/>
                              <w:ind w:left="8" w:right="29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HCT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%</w:t>
                              <w:tab/>
                            </w:r>
                            <w:r>
                              <w:rPr>
                                <w:color w:val="231F20"/>
                                <w:spacing w:val="-5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3"/>
                                <w:sz w:val="20"/>
                                <w:u w:val="single" w:color="221E1F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3"/>
                                <w:sz w:val="20"/>
                                <w:u w:val="single" w:color="221E1F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Lead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6"/>
                                <w:sz w:val="20"/>
                                <w:u w:val="single" w:color="221E1F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mcg (optional)</w:t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5646" w:type="dxa"/>
                            <w:gridSpan w:val="2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ANTHROPOMETRICS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261" w:val="left" w:leader="none"/>
                                <w:tab w:pos="2301" w:val="left" w:leader="none"/>
                                <w:tab w:pos="3439" w:val="left" w:leader="none"/>
                              </w:tabs>
                              <w:spacing w:line="309" w:lineRule="auto" w:before="99"/>
                              <w:ind w:left="8" w:right="19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Current weight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lb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oz Current length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in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982" w:val="left" w:leader="none"/>
                                <w:tab w:pos="1480" w:val="left" w:leader="none"/>
                                <w:tab w:pos="1978" w:val="left" w:leader="none"/>
                              </w:tabs>
                              <w:spacing w:before="2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spacing w:before="48"/>
                              <w:ind w:left="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(must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less than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60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old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WIC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appointment)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11" w:val="left" w:leader="none"/>
                                <w:tab w:pos="2050" w:val="left" w:leader="none"/>
                                <w:tab w:pos="3189" w:val="left" w:leader="none"/>
                              </w:tabs>
                              <w:spacing w:line="309" w:lineRule="auto" w:before="168"/>
                              <w:ind w:left="8" w:right="21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Birth weight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lb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oz Birth length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in</w:t>
                            </w:r>
                          </w:p>
                        </w:tc>
                      </w:tr>
                      <w:tr>
                        <w:trPr>
                          <w:trHeight w:val="1588" w:hRule="atLeast"/>
                        </w:trPr>
                        <w:tc>
                          <w:tcPr>
                            <w:tcW w:w="5646" w:type="dxa"/>
                            <w:gridSpan w:val="2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76"/>
                              <w:ind w:lef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IMMUNIZATIONS</w:t>
                            </w:r>
                          </w:p>
                          <w:p>
                            <w:pPr>
                              <w:pStyle w:val="TableParagraph"/>
                              <w:spacing w:line="309" w:lineRule="auto" w:before="127"/>
                              <w:ind w:left="8" w:right="2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WIC staff helps keep infants and children up-to-date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with immunizations by reviewing their status in the Massachusetts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Immunization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System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(MIIS).</w:t>
                            </w:r>
                          </w:p>
                        </w:tc>
                      </w:tr>
                      <w:tr>
                        <w:trPr>
                          <w:trHeight w:val="2879" w:hRule="atLeast"/>
                        </w:trPr>
                        <w:tc>
                          <w:tcPr>
                            <w:tcW w:w="3300" w:type="dxa"/>
                            <w:tcBorders>
                              <w:left w:val="nil"/>
                              <w:bottom w:val="single" w:sz="6" w:space="0" w:color="221E1F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025" w:val="left" w:leader="none"/>
                                <w:tab w:pos="1523" w:val="left" w:leader="none"/>
                                <w:tab w:pos="2020" w:val="left" w:leader="none"/>
                              </w:tabs>
                              <w:spacing w:before="1"/>
                              <w:ind w:left="5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u w:val="single" w:color="221E1F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12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  <w:tr>
                        <w:trPr>
                          <w:trHeight w:val="668" w:hRule="atLeast"/>
                        </w:trPr>
                        <w:tc>
                          <w:tcPr>
                            <w:tcW w:w="3300" w:type="dxa"/>
                            <w:tcBorders>
                              <w:top w:val="single" w:sz="6" w:space="0" w:color="221E1F"/>
                              <w:left w:val="nil"/>
                              <w:bottom w:val="single" w:sz="6" w:space="0" w:color="221E1F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Stamp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234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42" w:hRule="atLeast"/>
                        </w:trPr>
                        <w:tc>
                          <w:tcPr>
                            <w:tcW w:w="56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Name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(please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print)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670" w:val="left" w:leader="none"/>
                                <w:tab w:pos="1508" w:val="left" w:leader="none"/>
                                <w:tab w:pos="2347" w:val="left" w:leader="none"/>
                                <w:tab w:pos="2981" w:val="left" w:leader="none"/>
                                <w:tab w:pos="3021" w:val="left" w:leader="none"/>
                                <w:tab w:pos="3643" w:val="left" w:leader="none"/>
                                <w:tab w:pos="4482" w:val="left" w:leader="none"/>
                                <w:tab w:pos="5320" w:val="left" w:leader="none"/>
                              </w:tabs>
                              <w:spacing w:line="268" w:lineRule="auto" w:before="212"/>
                              <w:ind w:left="8" w:righ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-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-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-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-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Fax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31F20"/>
          <w:sz w:val="20"/>
        </w:rPr>
        <w:t>Please note all that </w:t>
      </w:r>
      <w:r>
        <w:rPr>
          <w:b/>
          <w:color w:val="231F20"/>
          <w:spacing w:val="-2"/>
          <w:sz w:val="20"/>
        </w:rPr>
        <w:t>apply:</w:t>
      </w:r>
    </w:p>
    <w:p>
      <w:pPr>
        <w:pStyle w:val="BodyText"/>
        <w:spacing w:before="79"/>
        <w:ind w:left="6117"/>
      </w:pPr>
      <w:r>
        <w:rPr/>
        <w:drawing>
          <wp:inline distT="0" distB="0" distL="0" distR="0">
            <wp:extent cx="149377" cy="14937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</w:rPr>
        <w:t> </w:t>
      </w:r>
      <w:r>
        <w:rPr>
          <w:color w:val="231F20"/>
        </w:rPr>
        <w:t>Repeated GI disturbances</w:t>
      </w:r>
    </w:p>
    <w:p>
      <w:pPr>
        <w:pStyle w:val="BodyText"/>
        <w:tabs>
          <w:tab w:pos="10917" w:val="left" w:leader="none"/>
        </w:tabs>
        <w:spacing w:line="597" w:lineRule="auto" w:before="39"/>
        <w:ind w:left="6117" w:right="8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7224448</wp:posOffset>
                </wp:positionH>
                <wp:positionV relativeFrom="paragraph">
                  <wp:posOffset>56058</wp:posOffset>
                </wp:positionV>
                <wp:extent cx="526415" cy="49860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26415" cy="4986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36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_______</w:t>
                            </w:r>
                          </w:p>
                          <w:p>
                            <w:pPr>
                              <w:spacing w:before="108"/>
                              <w:ind w:left="5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  <w:p>
                            <w:pPr>
                              <w:spacing w:before="128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</w:t>
                            </w:r>
                          </w:p>
                          <w:p>
                            <w:pPr>
                              <w:spacing w:before="108"/>
                              <w:ind w:left="5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77"/>
                            </w:pPr>
                          </w:p>
                          <w:p>
                            <w:pPr>
                              <w:spacing w:before="0"/>
                              <w:ind w:left="5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</w:t>
                            </w:r>
                          </w:p>
                          <w:p>
                            <w:pPr>
                              <w:spacing w:before="128"/>
                              <w:ind w:left="47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_______</w:t>
                            </w:r>
                          </w:p>
                          <w:p>
                            <w:pPr>
                              <w:spacing w:before="108"/>
                              <w:ind w:left="5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_</w:t>
                            </w:r>
                          </w:p>
                          <w:p>
                            <w:pPr>
                              <w:spacing w:before="128"/>
                              <w:ind w:left="9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_</w:t>
                            </w:r>
                          </w:p>
                          <w:p>
                            <w:pPr>
                              <w:spacing w:before="108"/>
                              <w:ind w:left="5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</w:t>
                            </w:r>
                          </w:p>
                          <w:p>
                            <w:pPr>
                              <w:pStyle w:val="BodyText"/>
                              <w:spacing w:before="136"/>
                            </w:pPr>
                          </w:p>
                          <w:p>
                            <w:pPr>
                              <w:spacing w:before="0"/>
                              <w:ind w:left="9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</w:t>
                            </w:r>
                          </w:p>
                          <w:p>
                            <w:pPr>
                              <w:spacing w:before="128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_______</w:t>
                            </w:r>
                          </w:p>
                          <w:p>
                            <w:pPr>
                              <w:spacing w:before="108"/>
                              <w:ind w:left="5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__</w:t>
                            </w:r>
                          </w:p>
                          <w:p>
                            <w:pPr>
                              <w:pStyle w:val="BodyText"/>
                              <w:spacing w:before="216"/>
                            </w:pPr>
                          </w:p>
                          <w:p>
                            <w:pPr>
                              <w:spacing w:before="0"/>
                              <w:ind w:left="6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_</w:t>
                            </w:r>
                          </w:p>
                          <w:p>
                            <w:pPr>
                              <w:spacing w:before="108"/>
                              <w:ind w:left="5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8.854248pt;margin-top:4.414023pt;width:41.45pt;height:392.6pt;mso-position-horizontal-relative:page;mso-position-vertical-relative:paragraph;z-index:-15824384" type="#_x0000_t202" id="docshape6" filled="false" stroked="false">
                <v:textbox inset="0,0,0,0">
                  <w:txbxContent>
                    <w:p>
                      <w:pPr>
                        <w:spacing w:before="0"/>
                        <w:ind w:left="36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_______</w:t>
                      </w:r>
                    </w:p>
                    <w:p>
                      <w:pPr>
                        <w:spacing w:before="108"/>
                        <w:ind w:left="5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___</w:t>
                      </w:r>
                    </w:p>
                    <w:p>
                      <w:pPr>
                        <w:spacing w:before="128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</w:t>
                      </w:r>
                    </w:p>
                    <w:p>
                      <w:pPr>
                        <w:spacing w:before="108"/>
                        <w:ind w:left="5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77"/>
                      </w:pPr>
                    </w:p>
                    <w:p>
                      <w:pPr>
                        <w:spacing w:before="0"/>
                        <w:ind w:left="5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</w:t>
                      </w:r>
                    </w:p>
                    <w:p>
                      <w:pPr>
                        <w:spacing w:before="128"/>
                        <w:ind w:left="4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_______</w:t>
                      </w:r>
                    </w:p>
                    <w:p>
                      <w:pPr>
                        <w:spacing w:before="108"/>
                        <w:ind w:left="5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_</w:t>
                      </w:r>
                    </w:p>
                    <w:p>
                      <w:pPr>
                        <w:spacing w:before="128"/>
                        <w:ind w:left="9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_</w:t>
                      </w:r>
                    </w:p>
                    <w:p>
                      <w:pPr>
                        <w:spacing w:before="108"/>
                        <w:ind w:left="5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</w:t>
                      </w:r>
                    </w:p>
                    <w:p>
                      <w:pPr>
                        <w:pStyle w:val="BodyText"/>
                        <w:spacing w:before="136"/>
                      </w:pPr>
                    </w:p>
                    <w:p>
                      <w:pPr>
                        <w:spacing w:before="0"/>
                        <w:ind w:left="9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</w:t>
                      </w:r>
                    </w:p>
                    <w:p>
                      <w:pPr>
                        <w:spacing w:before="128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_______</w:t>
                      </w:r>
                    </w:p>
                    <w:p>
                      <w:pPr>
                        <w:spacing w:before="108"/>
                        <w:ind w:left="5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  <w:sz w:val="20"/>
                        </w:rPr>
                        <w:t>__</w:t>
                      </w:r>
                    </w:p>
                    <w:p>
                      <w:pPr>
                        <w:pStyle w:val="BodyText"/>
                        <w:spacing w:before="216"/>
                      </w:pPr>
                    </w:p>
                    <w:p>
                      <w:pPr>
                        <w:spacing w:before="0"/>
                        <w:ind w:left="6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_</w:t>
                      </w:r>
                    </w:p>
                    <w:p>
                      <w:pPr>
                        <w:spacing w:before="108"/>
                        <w:ind w:left="5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inline distT="0" distB="0" distL="0" distR="0">
            <wp:extent cx="149377" cy="14937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Infectious disease, specify:</w:t>
      </w:r>
      <w:r>
        <w:rPr>
          <w:color w:val="231F20"/>
          <w:spacing w:val="35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37"/>
          <w:u w:val="single" w:color="221E1F"/>
        </w:rPr>
        <w:t> </w:t>
      </w:r>
      <w:r>
        <w:rPr>
          <w:color w:val="231F20"/>
        </w:rPr>
        <w:t>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80"/>
        </w:rPr>
        <w:t> </w:t>
      </w:r>
      <w:r>
        <w:rPr>
          <w:color w:val="231F20"/>
        </w:rPr>
        <w:t>Food allergy or intolerance,</w:t>
      </w:r>
      <w:r>
        <w:rPr>
          <w:color w:val="231F20"/>
          <w:spacing w:val="-9"/>
        </w:rPr>
        <w:t> </w:t>
      </w:r>
      <w:r>
        <w:rPr>
          <w:color w:val="231F20"/>
        </w:rPr>
        <w:t>specify:</w:t>
      </w:r>
      <w:r>
        <w:rPr>
          <w:color w:val="231F20"/>
          <w:spacing w:val="-9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line="273" w:lineRule="auto" w:before="136"/>
        <w:ind w:left="6117" w:right="2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379425</wp:posOffset>
                </wp:positionH>
                <wp:positionV relativeFrom="paragraph">
                  <wp:posOffset>384564</wp:posOffset>
                </wp:positionV>
                <wp:extent cx="137160" cy="1371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875999pt;margin-top:30.28068pt;width:10.762pt;height:10.762pt;mso-position-horizontal-relative:page;mso-position-vertical-relative:paragraph;z-index:15732224" id="docshape7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49377" cy="14937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4"/>
        </w:rPr>
        <w:t> </w:t>
      </w:r>
      <w:r>
        <w:rPr>
          <w:color w:val="231F20"/>
        </w:rPr>
        <w:t>Traumatic</w:t>
      </w:r>
      <w:r>
        <w:rPr>
          <w:color w:val="231F20"/>
          <w:spacing w:val="-8"/>
        </w:rPr>
        <w:t> </w:t>
      </w:r>
      <w:r>
        <w:rPr>
          <w:color w:val="231F20"/>
        </w:rPr>
        <w:t>injury</w:t>
      </w:r>
      <w:r>
        <w:rPr>
          <w:color w:val="231F20"/>
          <w:spacing w:val="-8"/>
        </w:rPr>
        <w:t> </w:t>
      </w:r>
      <w:r>
        <w:rPr>
          <w:color w:val="231F20"/>
        </w:rPr>
        <w:t>/</w:t>
      </w:r>
      <w:r>
        <w:rPr>
          <w:color w:val="231F20"/>
          <w:spacing w:val="-8"/>
        </w:rPr>
        <w:t> </w:t>
      </w:r>
      <w:r>
        <w:rPr>
          <w:color w:val="231F20"/>
        </w:rPr>
        <w:t>burns</w:t>
      </w:r>
      <w:r>
        <w:rPr>
          <w:color w:val="231F20"/>
          <w:spacing w:val="-8"/>
        </w:rPr>
        <w:t> </w:t>
      </w:r>
      <w:r>
        <w:rPr>
          <w:color w:val="231F20"/>
        </w:rPr>
        <w:t>/</w:t>
      </w:r>
      <w:r>
        <w:rPr>
          <w:color w:val="231F20"/>
          <w:spacing w:val="-8"/>
        </w:rPr>
        <w:t> </w:t>
      </w:r>
      <w:r>
        <w:rPr>
          <w:color w:val="231F20"/>
        </w:rPr>
        <w:t>surgery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Iron deficiency anemia</w:t>
      </w:r>
    </w:p>
    <w:p>
      <w:pPr>
        <w:pStyle w:val="BodyText"/>
        <w:spacing w:before="11"/>
        <w:ind w:left="6117"/>
      </w:pPr>
      <w:r>
        <w:rPr/>
        <w:drawing>
          <wp:inline distT="0" distB="0" distL="0" distR="0">
            <wp:extent cx="149377" cy="14937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Lead poisoning</w:t>
      </w:r>
    </w:p>
    <w:p>
      <w:pPr>
        <w:pStyle w:val="BodyText"/>
        <w:spacing w:line="247" w:lineRule="auto" w:before="39"/>
        <w:ind w:left="6477" w:right="755" w:hanging="360"/>
      </w:pPr>
      <w:r>
        <w:rPr/>
        <w:drawing>
          <wp:inline distT="0" distB="0" distL="0" distR="0">
            <wp:extent cx="149377" cy="14937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Congenital</w:t>
      </w:r>
      <w:r>
        <w:rPr>
          <w:color w:val="231F20"/>
          <w:spacing w:val="-9"/>
        </w:rPr>
        <w:t> </w:t>
      </w:r>
      <w:r>
        <w:rPr>
          <w:color w:val="231F20"/>
        </w:rPr>
        <w:t>anomaly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developmental</w:t>
      </w:r>
      <w:r>
        <w:rPr>
          <w:color w:val="231F20"/>
          <w:spacing w:val="-9"/>
        </w:rPr>
        <w:t> </w:t>
      </w:r>
      <w:r>
        <w:rPr>
          <w:color w:val="231F20"/>
        </w:rPr>
        <w:t>delay</w:t>
      </w:r>
      <w:r>
        <w:rPr>
          <w:color w:val="231F20"/>
          <w:spacing w:val="-8"/>
        </w:rPr>
        <w:t> </w:t>
      </w:r>
      <w:r>
        <w:rPr>
          <w:color w:val="231F20"/>
        </w:rPr>
        <w:t>impairing feeding / utilization of nutrients</w:t>
      </w:r>
    </w:p>
    <w:p>
      <w:pPr>
        <w:pStyle w:val="BodyText"/>
        <w:spacing w:before="33"/>
        <w:ind w:left="6117"/>
      </w:pPr>
      <w:r>
        <w:rPr/>
        <w:drawing>
          <wp:inline distT="0" distB="0" distL="0" distR="0">
            <wp:extent cx="149377" cy="149377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</w:rPr>
        <w:t> </w:t>
      </w:r>
      <w:r>
        <w:rPr>
          <w:color w:val="231F20"/>
          <w:spacing w:val="-2"/>
        </w:rPr>
        <w:t>Failure-to-thrive</w:t>
      </w:r>
    </w:p>
    <w:p>
      <w:pPr>
        <w:pStyle w:val="BodyText"/>
        <w:spacing w:line="273" w:lineRule="auto" w:before="38"/>
        <w:ind w:left="6117" w:right="904"/>
      </w:pPr>
      <w:r>
        <w:rPr/>
        <w:drawing>
          <wp:inline distT="0" distB="0" distL="0" distR="0">
            <wp:extent cx="149377" cy="14937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</w:rPr>
        <w:t> </w:t>
      </w:r>
      <w:r>
        <w:rPr>
          <w:color w:val="231F20"/>
        </w:rPr>
        <w:t>Chronic ear / upper resp.</w:t>
      </w:r>
      <w:r>
        <w:rPr>
          <w:color w:val="231F20"/>
          <w:spacing w:val="-11"/>
        </w:rPr>
        <w:t> </w:t>
      </w:r>
      <w:r>
        <w:rPr>
          <w:color w:val="231F20"/>
        </w:rPr>
        <w:t>infections within last year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38"/>
        </w:rPr>
        <w:t> </w:t>
      </w:r>
      <w:r>
        <w:rPr>
          <w:color w:val="231F20"/>
        </w:rPr>
        <w:t>Chronic</w:t>
      </w:r>
      <w:r>
        <w:rPr>
          <w:color w:val="231F20"/>
          <w:spacing w:val="-9"/>
        </w:rPr>
        <w:t> </w:t>
      </w:r>
      <w:r>
        <w:rPr>
          <w:color w:val="231F20"/>
        </w:rPr>
        <w:t>nutrition-related</w:t>
      </w:r>
      <w:r>
        <w:rPr>
          <w:color w:val="231F20"/>
          <w:spacing w:val="-9"/>
        </w:rPr>
        <w:t> </w:t>
      </w:r>
      <w:r>
        <w:rPr>
          <w:color w:val="231F20"/>
        </w:rPr>
        <w:t>medical</w:t>
      </w:r>
      <w:r>
        <w:rPr>
          <w:color w:val="231F20"/>
          <w:spacing w:val="-10"/>
        </w:rPr>
        <w:t> </w:t>
      </w:r>
      <w:r>
        <w:rPr>
          <w:color w:val="231F20"/>
        </w:rPr>
        <w:t>condition(s),</w:t>
      </w:r>
      <w:r>
        <w:rPr>
          <w:color w:val="231F20"/>
          <w:spacing w:val="-20"/>
        </w:rPr>
        <w:t> </w:t>
      </w:r>
      <w:r>
        <w:rPr>
          <w:color w:val="231F20"/>
        </w:rPr>
        <w:t>specify:</w:t>
      </w:r>
    </w:p>
    <w:p>
      <w:pPr>
        <w:pStyle w:val="BodyText"/>
        <w:spacing w:before="160"/>
      </w:pPr>
    </w:p>
    <w:p>
      <w:pPr>
        <w:pStyle w:val="BodyText"/>
        <w:tabs>
          <w:tab w:pos="10964" w:val="left" w:leader="none"/>
          <w:tab w:pos="11015" w:val="left" w:leader="none"/>
        </w:tabs>
        <w:spacing w:line="597" w:lineRule="auto"/>
        <w:ind w:left="6117" w:right="762"/>
      </w:pPr>
      <w:r>
        <w:rPr/>
        <w:drawing>
          <wp:inline distT="0" distB="0" distL="0" distR="0">
            <wp:extent cx="149377" cy="14937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Rx medication(s), specify: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Caregiver with intellectual disability, specify: </w:t>
      </w:r>
      <w:r>
        <w:rPr>
          <w:color w:val="231F20"/>
          <w:u w:val="single" w:color="221E1F"/>
        </w:rPr>
        <w:tab/>
        <w:tab/>
      </w:r>
    </w:p>
    <w:p>
      <w:pPr>
        <w:pStyle w:val="BodyText"/>
        <w:tabs>
          <w:tab w:pos="11010" w:val="left" w:leader="none"/>
        </w:tabs>
        <w:spacing w:line="247" w:lineRule="auto" w:before="186"/>
        <w:ind w:left="6482" w:right="767" w:hanging="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4183126</wp:posOffset>
                </wp:positionH>
                <wp:positionV relativeFrom="paragraph">
                  <wp:posOffset>93064</wp:posOffset>
                </wp:positionV>
                <wp:extent cx="137160" cy="13716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9.380005pt;margin-top:7.327893pt;width:10.762pt;height:10.762pt;mso-position-horizontal-relative:page;mso-position-vertical-relative:paragraph;z-index:15730688" id="docshape8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Caregiver with depression or other mental health concerns,</w:t>
      </w:r>
      <w:r>
        <w:rPr>
          <w:color w:val="231F20"/>
          <w:spacing w:val="-7"/>
        </w:rPr>
        <w:t> </w:t>
      </w:r>
      <w:r>
        <w:rPr>
          <w:color w:val="231F20"/>
        </w:rPr>
        <w:t>specify:</w:t>
      </w:r>
      <w:r>
        <w:rPr>
          <w:color w:val="231F20"/>
          <w:spacing w:val="-5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10916" w:val="left" w:leader="none"/>
          <w:tab w:pos="11689" w:val="left" w:leader="none"/>
        </w:tabs>
        <w:spacing w:before="122"/>
        <w:ind w:left="6464" w:right="-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4183126</wp:posOffset>
                </wp:positionH>
                <wp:positionV relativeFrom="paragraph">
                  <wp:posOffset>52561</wp:posOffset>
                </wp:positionV>
                <wp:extent cx="137160" cy="13716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37160">
                              <a:moveTo>
                                <a:pt x="0" y="136677"/>
                              </a:moveTo>
                              <a:lnTo>
                                <a:pt x="136677" y="136677"/>
                              </a:lnTo>
                              <a:lnTo>
                                <a:pt x="136677" y="0"/>
                              </a:lnTo>
                              <a:lnTo>
                                <a:pt x="0" y="0"/>
                              </a:lnTo>
                              <a:lnTo>
                                <a:pt x="0" y="1366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9.380005pt;margin-top:4.138733pt;width:10.762pt;height:10.762pt;mso-position-horizontal-relative:page;mso-position-vertical-relative:paragraph;z-index:15731200" id="docshape9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Caregiver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substance</w:t>
      </w:r>
      <w:r>
        <w:rPr>
          <w:color w:val="231F20"/>
          <w:spacing w:val="-7"/>
        </w:rPr>
        <w:t> </w:t>
      </w:r>
      <w:r>
        <w:rPr>
          <w:color w:val="231F20"/>
        </w:rPr>
        <w:t>use</w:t>
      </w:r>
      <w:r>
        <w:rPr>
          <w:color w:val="231F20"/>
          <w:spacing w:val="-6"/>
        </w:rPr>
        <w:t> </w:t>
      </w:r>
      <w:r>
        <w:rPr>
          <w:color w:val="231F20"/>
        </w:rPr>
        <w:t>disorder,</w:t>
      </w:r>
      <w:r>
        <w:rPr>
          <w:color w:val="231F20"/>
          <w:spacing w:val="-20"/>
        </w:rPr>
        <w:t> </w:t>
      </w:r>
      <w:r>
        <w:rPr>
          <w:color w:val="231F20"/>
        </w:rPr>
        <w:t>specify:</w:t>
      </w:r>
      <w:r>
        <w:rPr>
          <w:color w:val="231F20"/>
          <w:spacing w:val="-21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10"/>
        </w:rPr>
        <w:t>_</w:t>
      </w:r>
    </w:p>
    <w:p>
      <w:pPr>
        <w:pStyle w:val="BodyText"/>
        <w:spacing w:before="186"/>
      </w:pPr>
    </w:p>
    <w:p>
      <w:pPr>
        <w:pStyle w:val="BodyText"/>
        <w:spacing w:before="1"/>
        <w:ind w:left="6117"/>
      </w:pPr>
      <w:r>
        <w:rPr/>
        <w:drawing>
          <wp:inline distT="0" distB="0" distL="0" distR="0">
            <wp:extent cx="149377" cy="149377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Prenatal substance exposure</w:t>
      </w:r>
    </w:p>
    <w:p>
      <w:pPr>
        <w:pStyle w:val="BodyText"/>
        <w:tabs>
          <w:tab w:pos="10980" w:val="left" w:leader="none"/>
        </w:tabs>
        <w:spacing w:line="597" w:lineRule="auto" w:before="38"/>
        <w:ind w:left="6117" w:right="797"/>
      </w:pPr>
      <w:r>
        <w:rPr/>
        <w:drawing>
          <wp:inline distT="0" distB="0" distL="0" distR="0">
            <wp:extent cx="149377" cy="149377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color w:val="231F20"/>
        </w:rPr>
        <w:t>Other, specify: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</w:rPr>
        <w:drawing>
          <wp:inline distT="0" distB="0" distL="0" distR="0">
            <wp:extent cx="149377" cy="149377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" cy="14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Please send a copy of the</w:t>
      </w:r>
      <w:r>
        <w:rPr>
          <w:color w:val="231F20"/>
          <w:spacing w:val="-18"/>
        </w:rPr>
        <w:t> </w:t>
      </w:r>
      <w:r>
        <w:rPr>
          <w:color w:val="231F20"/>
        </w:rPr>
        <w:t>WIC assessment.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before="0"/>
        <w:ind w:left="5181" w:right="0" w:firstLine="0"/>
        <w:jc w:val="center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7497957</wp:posOffset>
                </wp:positionH>
                <wp:positionV relativeFrom="paragraph">
                  <wp:posOffset>-19336</wp:posOffset>
                </wp:positionV>
                <wp:extent cx="128905" cy="814069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28905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#107,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Rev.</w:t>
                            </w:r>
                            <w:r>
                              <w:rPr>
                                <w:color w:val="231F20"/>
                                <w:spacing w:val="-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0.39032pt;margin-top:-1.522527pt;width:10.15pt;height:64.1pt;mso-position-horizontal-relative:page;mso-position-vertical-relative:paragraph;z-index:15732736" type="#_x0000_t202" id="docshape10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Form</w:t>
                      </w:r>
                      <w:r>
                        <w:rPr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#107,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Rev.</w:t>
                      </w:r>
                      <w:r>
                        <w:rPr>
                          <w:color w:val="231F20"/>
                          <w:spacing w:val="-14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more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information,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please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call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WIC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1-800-WIC-</w:t>
      </w:r>
      <w:r>
        <w:rPr>
          <w:b/>
          <w:color w:val="231F20"/>
          <w:spacing w:val="-2"/>
          <w:sz w:val="18"/>
        </w:rPr>
        <w:t>1007</w:t>
      </w:r>
      <w:r>
        <w:rPr>
          <w:color w:val="231F20"/>
          <w:spacing w:val="-2"/>
          <w:sz w:val="18"/>
        </w:rPr>
        <w:t>.</w:t>
      </w:r>
    </w:p>
    <w:p>
      <w:pPr>
        <w:spacing w:before="31"/>
        <w:ind w:left="5181" w:right="18" w:firstLine="0"/>
        <w:jc w:val="center"/>
        <w:rPr>
          <w:b/>
          <w:sz w:val="18"/>
        </w:rPr>
      </w:pPr>
      <w:r>
        <w:rPr>
          <w:color w:val="231F20"/>
          <w:sz w:val="18"/>
        </w:rPr>
        <w:t>You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download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many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WIC’s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forms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online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6"/>
          <w:sz w:val="18"/>
        </w:rPr>
        <w:t> </w:t>
      </w:r>
      <w:hyperlink r:id="rId9">
        <w:r>
          <w:rPr>
            <w:b/>
            <w:color w:val="231F20"/>
            <w:spacing w:val="-2"/>
            <w:sz w:val="18"/>
          </w:rPr>
          <w:t>www.mass.gov/wic</w:t>
        </w:r>
      </w:hyperlink>
    </w:p>
    <w:p>
      <w:pPr>
        <w:spacing w:before="32"/>
        <w:ind w:left="5181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6919438</wp:posOffset>
            </wp:positionH>
            <wp:positionV relativeFrom="paragraph">
              <wp:posOffset>96839</wp:posOffset>
            </wp:positionV>
            <wp:extent cx="396168" cy="40206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8" cy="40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This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institution is an equal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opportunity </w:t>
      </w:r>
      <w:r>
        <w:rPr>
          <w:color w:val="231F20"/>
          <w:spacing w:val="-2"/>
          <w:sz w:val="18"/>
        </w:rPr>
        <w:t>provider.</w:t>
      </w:r>
    </w:p>
    <w:sectPr>
      <w:type w:val="continuous"/>
      <w:pgSz w:w="12240" w:h="15840"/>
      <w:pgMar w:top="320" w:bottom="28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Gill Sans Ultra Bold">
    <w:altName w:val="Gill Sans Ultra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7"/>
      <w:ind w:left="2107"/>
    </w:pPr>
    <w:rPr>
      <w:rFonts w:ascii="Gill Sans Ultra Bold" w:hAnsi="Gill Sans Ultra Bold" w:eastAsia="Gill Sans Ultra Bold" w:cs="Gill Sans Ultra Bold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mass.gov/wic" TargetMode="External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2024-03-14T18:49:39Z</dcterms:created>
  <dcterms:modified xsi:type="dcterms:W3CDTF">2024-03-14T18:49:39Z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2024-03-14T00:00:00Z</vt:filetime>
  </property>
  <property fmtid="{D5CDD505-2E9C-101B-9397-08002B2CF9AE}" pid="5" name="Producer">
    <vt:lpwstr>Adobe PDF Library 15.0</vt:lpwstr>
  </property>
</Properties>
</file>