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53D45" w14:textId="03113EA7" w:rsidR="6073E8A0" w:rsidRPr="00554CAF" w:rsidRDefault="008B2832" w:rsidP="6073E8A0">
      <w:pPr>
        <w:rPr>
          <w:rFonts w:eastAsia="Calibri" w:cs="Calibri"/>
          <w:sz w:val="24"/>
          <w:szCs w:val="24"/>
          <w:lang w:val="es-AR"/>
        </w:rPr>
      </w:pPr>
      <w:r>
        <w:rPr>
          <w:rFonts w:ascii="Calibri" w:eastAsia="Calibri" w:hAnsi="Calibri" w:cs="Calibri"/>
          <w:sz w:val="24"/>
          <w:szCs w:val="24"/>
          <w:lang w:val="es-ES_tradnl"/>
        </w:rPr>
        <w:t>MSP: Programas de Ahorros de Medicare</w:t>
      </w:r>
    </w:p>
    <w:p w14:paraId="005FF4D2" w14:textId="34C9706C" w:rsidR="797FD22A" w:rsidRPr="00554CAF" w:rsidRDefault="008B2832" w:rsidP="6073E8A0">
      <w:pPr>
        <w:spacing w:line="257" w:lineRule="auto"/>
        <w:rPr>
          <w:rFonts w:eastAsia="Calibri" w:cs="Calibri"/>
          <w:sz w:val="24"/>
          <w:szCs w:val="24"/>
          <w:lang w:val="es-AR"/>
        </w:rPr>
      </w:pPr>
      <w:r>
        <w:rPr>
          <w:rFonts w:ascii="Calibri" w:eastAsia="Calibri" w:hAnsi="Calibri" w:cs="Calibri"/>
          <w:sz w:val="24"/>
          <w:szCs w:val="24"/>
          <w:lang w:val="es-ES_tradnl"/>
        </w:rPr>
        <w:t>Estimado/a beneficiario/a de Medicare:</w:t>
      </w:r>
    </w:p>
    <w:p w14:paraId="66D44141" w14:textId="752DD8E0" w:rsidR="00F707FD" w:rsidRPr="00554CAF" w:rsidRDefault="008B2832" w:rsidP="6073E8A0">
      <w:pPr>
        <w:spacing w:line="257" w:lineRule="auto"/>
        <w:rPr>
          <w:rFonts w:eastAsia="Calibri" w:cs="Calibri"/>
          <w:sz w:val="24"/>
          <w:szCs w:val="24"/>
          <w:lang w:val="es-AR"/>
        </w:rPr>
      </w:pPr>
      <w:r>
        <w:rPr>
          <w:rFonts w:ascii="Calibri" w:eastAsia="Calibri" w:hAnsi="Calibri" w:cs="Calibri"/>
          <w:sz w:val="24"/>
          <w:szCs w:val="24"/>
          <w:lang w:val="es-ES_tradnl"/>
        </w:rPr>
        <w:t>Este correo electrónico es para informarle que usted puede ser elegible para</w:t>
      </w:r>
      <w:r w:rsidR="009B037B">
        <w:rPr>
          <w:rFonts w:ascii="Calibri" w:eastAsia="Calibri" w:hAnsi="Calibri" w:cs="Calibri"/>
          <w:sz w:val="24"/>
          <w:szCs w:val="24"/>
          <w:lang w:val="es-ES_tradnl"/>
        </w:rPr>
        <w:t xml:space="preserve"> recibir</w:t>
      </w:r>
      <w:r>
        <w:rPr>
          <w:rFonts w:ascii="Calibri" w:eastAsia="Calibri" w:hAnsi="Calibri" w:cs="Calibri"/>
          <w:sz w:val="24"/>
          <w:szCs w:val="24"/>
          <w:lang w:val="es-ES_tradnl"/>
        </w:rPr>
        <w:t xml:space="preserve"> los Programas de Ahorros de Medicare (MSP). MassHealth administra los MSP, los cuales pueden ayudar a pagar todos o algunos de sus costos de Medicare.</w:t>
      </w:r>
    </w:p>
    <w:p w14:paraId="0A8A2751" w14:textId="40E258F6" w:rsidR="797FD22A" w:rsidRPr="00554CAF" w:rsidRDefault="008B2832" w:rsidP="6073E8A0">
      <w:pPr>
        <w:spacing w:line="257" w:lineRule="auto"/>
        <w:rPr>
          <w:lang w:val="es-AR"/>
        </w:rPr>
      </w:pPr>
      <w:r>
        <w:rPr>
          <w:rFonts w:ascii="Calibri" w:eastAsia="Calibri" w:hAnsi="Calibri" w:cs="Calibri"/>
          <w:b/>
          <w:bCs/>
          <w:sz w:val="24"/>
          <w:szCs w:val="24"/>
          <w:lang w:val="es-ES_tradnl"/>
        </w:rPr>
        <w:t>A partir del 1 de marzo de 2024, no hay límite de bienes para la elegibilidad.</w:t>
      </w:r>
      <w:r>
        <w:rPr>
          <w:rFonts w:ascii="Calibri" w:eastAsia="Calibri" w:hAnsi="Calibri" w:cs="Calibri"/>
          <w:sz w:val="24"/>
          <w:szCs w:val="24"/>
          <w:lang w:val="es-ES_tradnl"/>
        </w:rPr>
        <w:t xml:space="preserve"> Esto significa que MassHealth no le preguntará por sus bienes, como la propiedad de una vivienda o ahorros, cuando presente su solicitud.</w:t>
      </w:r>
    </w:p>
    <w:p w14:paraId="7E3BF55F" w14:textId="1419BD9E" w:rsidR="797FD22A" w:rsidRPr="00554CAF" w:rsidRDefault="008B2832" w:rsidP="6073E8A0">
      <w:pPr>
        <w:spacing w:line="257" w:lineRule="auto"/>
        <w:rPr>
          <w:lang w:val="es-AR"/>
        </w:rPr>
      </w:pPr>
      <w:r>
        <w:rPr>
          <w:rFonts w:ascii="Calibri" w:eastAsia="Calibri" w:hAnsi="Calibri" w:cs="Calibri"/>
          <w:sz w:val="24"/>
          <w:szCs w:val="24"/>
          <w:lang w:val="es-ES_tradnl"/>
        </w:rPr>
        <w:t xml:space="preserve">Si usted </w:t>
      </w:r>
      <w:r w:rsidR="009B037B" w:rsidRPr="008B2832">
        <w:rPr>
          <w:rFonts w:ascii="Calibri" w:eastAsia="Calibri" w:hAnsi="Calibri" w:cs="Calibri"/>
          <w:b/>
          <w:bCs/>
          <w:sz w:val="24"/>
          <w:szCs w:val="24"/>
          <w:lang w:val="es-ES_tradnl"/>
        </w:rPr>
        <w:t>recibe</w:t>
      </w:r>
      <w:r w:rsidRPr="008B2832">
        <w:rPr>
          <w:rFonts w:ascii="Calibri" w:eastAsia="Calibri" w:hAnsi="Calibri" w:cs="Calibri"/>
          <w:b/>
          <w:bCs/>
          <w:sz w:val="24"/>
          <w:szCs w:val="24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lang w:val="es-ES_tradnl"/>
        </w:rPr>
        <w:t>Medicare</w:t>
      </w:r>
      <w:r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lang w:val="es-ES_tradnl"/>
        </w:rPr>
        <w:t>y tiene ingresos iguales o menores que los niveles mencionados a continuación, puede ser elegible para</w:t>
      </w:r>
      <w:r w:rsidR="00FF2FB4">
        <w:rPr>
          <w:rFonts w:ascii="Calibri" w:eastAsia="Calibri" w:hAnsi="Calibri" w:cs="Calibri"/>
          <w:b/>
          <w:bCs/>
          <w:sz w:val="24"/>
          <w:szCs w:val="24"/>
          <w:lang w:val="es-ES_tradnl"/>
        </w:rPr>
        <w:t xml:space="preserve"> obtener</w:t>
      </w:r>
      <w:r>
        <w:rPr>
          <w:rFonts w:ascii="Calibri" w:eastAsia="Calibri" w:hAnsi="Calibri" w:cs="Calibri"/>
          <w:b/>
          <w:bCs/>
          <w:sz w:val="24"/>
          <w:szCs w:val="24"/>
          <w:lang w:val="es-ES_tradnl"/>
        </w:rPr>
        <w:t xml:space="preserve"> un MSP y podría ahorrar miles de dólares por año.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5"/>
        <w:gridCol w:w="3045"/>
      </w:tblGrid>
      <w:tr w:rsidR="00B76DA4" w:rsidRPr="008B2832" w14:paraId="49D30237" w14:textId="77777777" w:rsidTr="6073E8A0">
        <w:trPr>
          <w:trHeight w:val="300"/>
          <w:jc w:val="center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447D9EFD" w14:textId="42A0D479" w:rsidR="6073E8A0" w:rsidRPr="00E83B39" w:rsidRDefault="008B2832" w:rsidP="6073E8A0"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s-ES_tradnl"/>
              </w:rPr>
              <w:t>Usted es: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7471EA1E" w14:textId="4B011705" w:rsidR="6073E8A0" w:rsidRPr="00554CAF" w:rsidRDefault="008B2832" w:rsidP="6073E8A0">
            <w:pPr>
              <w:rPr>
                <w:lang w:val="es-A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s-ES_tradnl"/>
              </w:rPr>
              <w:t>Sus ingresos son iguales o menores que:</w:t>
            </w:r>
          </w:p>
        </w:tc>
      </w:tr>
      <w:tr w:rsidR="00B76DA4" w14:paraId="53D07985" w14:textId="77777777" w:rsidTr="6073E8A0">
        <w:trPr>
          <w:trHeight w:val="300"/>
          <w:jc w:val="center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303736" w14:textId="7714E807" w:rsidR="6073E8A0" w:rsidRPr="00E83B39" w:rsidRDefault="008B2832" w:rsidP="6073E8A0"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Una persona sola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D3A6A7" w14:textId="7816E2CB" w:rsidR="6073E8A0" w:rsidRPr="00E83B39" w:rsidRDefault="008B2832" w:rsidP="6073E8A0"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$2,824 por mes</w:t>
            </w:r>
          </w:p>
        </w:tc>
      </w:tr>
      <w:tr w:rsidR="00B76DA4" w14:paraId="6BD253E3" w14:textId="77777777" w:rsidTr="6073E8A0">
        <w:trPr>
          <w:trHeight w:val="300"/>
          <w:jc w:val="center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ED447" w14:textId="685F2347" w:rsidR="6073E8A0" w:rsidRPr="00E83B39" w:rsidRDefault="008B2832" w:rsidP="6073E8A0"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Una pareja casada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AD3B74" w14:textId="28FB008A" w:rsidR="6073E8A0" w:rsidRPr="00E83B39" w:rsidRDefault="008B2832" w:rsidP="6073E8A0"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$3,833 por mes</w:t>
            </w:r>
          </w:p>
        </w:tc>
      </w:tr>
    </w:tbl>
    <w:p w14:paraId="0FB8491C" w14:textId="77A25D7B" w:rsidR="797FD22A" w:rsidRPr="00E83B39" w:rsidRDefault="797FD22A" w:rsidP="6073E8A0">
      <w:pPr>
        <w:spacing w:line="257" w:lineRule="auto"/>
      </w:pPr>
    </w:p>
    <w:p w14:paraId="1A155616" w14:textId="2AE93C88" w:rsidR="797FD22A" w:rsidRPr="00E83B39" w:rsidRDefault="008B2832" w:rsidP="6073E8A0">
      <w:pPr>
        <w:spacing w:line="257" w:lineRule="auto"/>
      </w:pPr>
      <w:r>
        <w:rPr>
          <w:rFonts w:ascii="Calibri" w:eastAsia="Calibri" w:hAnsi="Calibri" w:cs="Calibri"/>
          <w:b/>
          <w:bCs/>
          <w:sz w:val="28"/>
          <w:szCs w:val="28"/>
          <w:lang w:val="es-ES_tradnl"/>
        </w:rPr>
        <w:t>¡Solicítelo hoy!</w:t>
      </w:r>
    </w:p>
    <w:p w14:paraId="4EC28633" w14:textId="460AD557" w:rsidR="797FD22A" w:rsidRPr="00554CAF" w:rsidRDefault="008B2832" w:rsidP="6073E8A0">
      <w:pPr>
        <w:spacing w:line="257" w:lineRule="auto"/>
        <w:rPr>
          <w:lang w:val="es-AR"/>
        </w:rPr>
      </w:pPr>
      <w:r>
        <w:rPr>
          <w:rFonts w:ascii="Calibri" w:eastAsia="Calibri" w:hAnsi="Calibri" w:cs="Calibri"/>
          <w:b/>
          <w:bCs/>
          <w:sz w:val="24"/>
          <w:szCs w:val="24"/>
          <w:lang w:val="es-ES_tradnl"/>
        </w:rPr>
        <w:t>Por teléfono:</w:t>
      </w:r>
      <w:r>
        <w:rPr>
          <w:rFonts w:ascii="Calibri" w:eastAsia="Calibri" w:hAnsi="Calibri" w:cs="Calibri"/>
          <w:sz w:val="24"/>
          <w:szCs w:val="24"/>
          <w:lang w:val="es-ES_tradnl"/>
        </w:rPr>
        <w:t xml:space="preserve"> Para pedir una solicitud o informarse más, llame al Centro de servicio al cliente de MassHealth al (800) 841-2900, TDD/TTY: 711.</w:t>
      </w:r>
    </w:p>
    <w:p w14:paraId="1814170A" w14:textId="36898591" w:rsidR="797FD22A" w:rsidRPr="00554CAF" w:rsidRDefault="008B2832" w:rsidP="6073E8A0">
      <w:pPr>
        <w:spacing w:line="257" w:lineRule="auto"/>
        <w:rPr>
          <w:lang w:val="es-AR"/>
        </w:rPr>
      </w:pPr>
      <w:r>
        <w:rPr>
          <w:rFonts w:ascii="Calibri" w:eastAsia="Calibri" w:hAnsi="Calibri" w:cs="Calibri"/>
          <w:sz w:val="24"/>
          <w:szCs w:val="24"/>
          <w:lang w:val="es-ES_tradnl"/>
        </w:rPr>
        <w:t>Los representantes de MassHealth están disponibles de lunes a viernes, de 8:00</w:t>
      </w:r>
      <w:r w:rsidR="00554CAF">
        <w:rPr>
          <w:rFonts w:ascii="Calibri" w:eastAsia="Calibri" w:hAnsi="Calibri" w:cs="Calibri"/>
          <w:sz w:val="24"/>
          <w:szCs w:val="24"/>
          <w:lang w:val="es-ES_tradnl"/>
        </w:rPr>
        <w:t> </w:t>
      </w:r>
      <w:r>
        <w:rPr>
          <w:rFonts w:ascii="Calibri" w:eastAsia="Calibri" w:hAnsi="Calibri" w:cs="Calibri"/>
          <w:sz w:val="24"/>
          <w:szCs w:val="24"/>
          <w:lang w:val="es-ES_tradnl"/>
        </w:rPr>
        <w:t>a.</w:t>
      </w:r>
      <w:r w:rsidR="00554CAF">
        <w:rPr>
          <w:rFonts w:ascii="Calibri" w:eastAsia="Calibri" w:hAnsi="Calibri" w:cs="Calibri"/>
          <w:sz w:val="24"/>
          <w:szCs w:val="24"/>
          <w:lang w:val="es-ES_tradnl"/>
        </w:rPr>
        <w:t> </w:t>
      </w:r>
      <w:r>
        <w:rPr>
          <w:rFonts w:ascii="Calibri" w:eastAsia="Calibri" w:hAnsi="Calibri" w:cs="Calibri"/>
          <w:sz w:val="24"/>
          <w:szCs w:val="24"/>
          <w:lang w:val="es-ES_tradnl"/>
        </w:rPr>
        <w:t>m. a 5:00</w:t>
      </w:r>
      <w:r w:rsidR="00554CAF">
        <w:rPr>
          <w:rFonts w:ascii="Calibri" w:eastAsia="Calibri" w:hAnsi="Calibri" w:cs="Calibri"/>
          <w:sz w:val="24"/>
          <w:szCs w:val="24"/>
          <w:lang w:val="es-ES_tradnl"/>
        </w:rPr>
        <w:t> </w:t>
      </w:r>
      <w:r>
        <w:rPr>
          <w:rFonts w:ascii="Calibri" w:eastAsia="Calibri" w:hAnsi="Calibri" w:cs="Calibri"/>
          <w:sz w:val="24"/>
          <w:szCs w:val="24"/>
          <w:lang w:val="es-ES_tradnl"/>
        </w:rPr>
        <w:t>p.</w:t>
      </w:r>
      <w:r w:rsidR="00554CAF">
        <w:rPr>
          <w:rFonts w:ascii="Calibri" w:eastAsia="Calibri" w:hAnsi="Calibri" w:cs="Calibri"/>
          <w:sz w:val="24"/>
          <w:szCs w:val="24"/>
          <w:lang w:val="es-ES_tradnl"/>
        </w:rPr>
        <w:t> </w:t>
      </w:r>
      <w:r>
        <w:rPr>
          <w:rFonts w:ascii="Calibri" w:eastAsia="Calibri" w:hAnsi="Calibri" w:cs="Calibri"/>
          <w:sz w:val="24"/>
          <w:szCs w:val="24"/>
          <w:lang w:val="es-ES_tradnl"/>
        </w:rPr>
        <w:t>m.</w:t>
      </w:r>
    </w:p>
    <w:p w14:paraId="0F260C11" w14:textId="407F8618" w:rsidR="797FD22A" w:rsidRPr="00554CAF" w:rsidRDefault="008B2832" w:rsidP="6073E8A0">
      <w:pPr>
        <w:spacing w:line="257" w:lineRule="auto"/>
        <w:rPr>
          <w:lang w:val="es-AR"/>
        </w:rPr>
      </w:pPr>
      <w:r>
        <w:rPr>
          <w:rFonts w:ascii="Calibri" w:eastAsia="Calibri" w:hAnsi="Calibri" w:cs="Calibri"/>
          <w:b/>
          <w:bCs/>
          <w:sz w:val="24"/>
          <w:szCs w:val="24"/>
          <w:lang w:val="es-ES_tradnl"/>
        </w:rPr>
        <w:t>En línea:</w:t>
      </w:r>
      <w:r>
        <w:rPr>
          <w:rFonts w:ascii="Calibri" w:eastAsia="Calibri" w:hAnsi="Calibri" w:cs="Calibri"/>
          <w:sz w:val="24"/>
          <w:szCs w:val="24"/>
          <w:lang w:val="es-ES_tradnl"/>
        </w:rPr>
        <w:t xml:space="preserve"> Visite mass.gov/</w:t>
      </w:r>
      <w:proofErr w:type="spellStart"/>
      <w:r>
        <w:rPr>
          <w:rFonts w:ascii="Calibri" w:eastAsia="Calibri" w:hAnsi="Calibri" w:cs="Calibri"/>
          <w:sz w:val="24"/>
          <w:szCs w:val="24"/>
          <w:lang w:val="es-ES_tradnl"/>
        </w:rPr>
        <w:t>MedicareSavings</w:t>
      </w:r>
      <w:proofErr w:type="spellEnd"/>
      <w:r>
        <w:rPr>
          <w:rFonts w:ascii="Calibri" w:eastAsia="Calibri" w:hAnsi="Calibri" w:cs="Calibri"/>
          <w:sz w:val="24"/>
          <w:szCs w:val="24"/>
          <w:lang w:val="es-ES_tradnl"/>
        </w:rPr>
        <w:t xml:space="preserve"> para descargar una solicitud.</w:t>
      </w:r>
    </w:p>
    <w:p w14:paraId="2A20BA0B" w14:textId="01DE4C6D" w:rsidR="797FD22A" w:rsidRPr="00554CAF" w:rsidRDefault="008B2832" w:rsidP="6073E8A0">
      <w:pPr>
        <w:spacing w:line="257" w:lineRule="auto"/>
        <w:rPr>
          <w:lang w:val="es-AR"/>
        </w:rPr>
      </w:pPr>
      <w:r>
        <w:rPr>
          <w:rFonts w:ascii="Calibri" w:eastAsia="Calibri" w:hAnsi="Calibri" w:cs="Calibri"/>
          <w:color w:val="000000"/>
          <w:sz w:val="24"/>
          <w:szCs w:val="24"/>
          <w:lang w:val="es-ES_tradnl"/>
        </w:rPr>
        <w:t>Para hallar a un Asesor de SHINE cerca de usted:</w:t>
      </w:r>
    </w:p>
    <w:p w14:paraId="5A38EF40" w14:textId="485D3C69" w:rsidR="797FD22A" w:rsidRPr="00E83B39" w:rsidRDefault="008B2832" w:rsidP="6073E8A0">
      <w:pPr>
        <w:pStyle w:val="ListParagraph"/>
        <w:numPr>
          <w:ilvl w:val="0"/>
          <w:numId w:val="2"/>
        </w:numPr>
        <w:spacing w:after="0" w:line="257" w:lineRule="auto"/>
        <w:rPr>
          <w:rFonts w:eastAsia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lang w:val="es-ES_tradnl"/>
        </w:rPr>
        <w:t>Llame a MassOptions al (800) 243-4462, TTY/ASCII (800) 439-2370; o</w:t>
      </w:r>
    </w:p>
    <w:p w14:paraId="10CEC629" w14:textId="0080A7D9" w:rsidR="797FD22A" w:rsidRPr="00E83B39" w:rsidRDefault="008B2832" w:rsidP="6073E8A0">
      <w:pPr>
        <w:pStyle w:val="ListParagraph"/>
        <w:numPr>
          <w:ilvl w:val="0"/>
          <w:numId w:val="2"/>
        </w:numPr>
        <w:spacing w:after="0" w:line="257" w:lineRule="auto"/>
        <w:rPr>
          <w:rFonts w:eastAsia="Calibri" w:cs="Calibri"/>
          <w:color w:val="000000" w:themeColor="text1"/>
          <w:sz w:val="24"/>
          <w:szCs w:val="24"/>
          <w:u w:val="single"/>
        </w:rPr>
      </w:pPr>
      <w:proofErr w:type="spellStart"/>
      <w:r w:rsidRPr="00554CAF">
        <w:rPr>
          <w:rFonts w:ascii="Calibri" w:eastAsia="Calibri" w:hAnsi="Calibri" w:cs="Calibri"/>
          <w:sz w:val="24"/>
          <w:szCs w:val="24"/>
        </w:rPr>
        <w:t>Visite</w:t>
      </w:r>
      <w:proofErr w:type="spellEnd"/>
      <w:r w:rsidRPr="00554CAF">
        <w:rPr>
          <w:rFonts w:ascii="Calibri" w:eastAsia="Calibri" w:hAnsi="Calibri" w:cs="Calibri"/>
          <w:sz w:val="24"/>
          <w:szCs w:val="24"/>
        </w:rPr>
        <w:t xml:space="preserve"> </w:t>
      </w:r>
      <w:hyperlink r:id="rId8">
        <w:r w:rsidR="797FD22A" w:rsidRPr="00554CAF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mass.gov/info-details/find-a-shine-counselor</w:t>
        </w:r>
      </w:hyperlink>
      <w:r w:rsidRPr="00554CAF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F772405" w14:textId="4F3F817F" w:rsidR="797FD22A" w:rsidRPr="00E83B39" w:rsidRDefault="797FD22A" w:rsidP="6073E8A0">
      <w:pPr>
        <w:spacing w:line="257" w:lineRule="auto"/>
      </w:pPr>
    </w:p>
    <w:p w14:paraId="5FBF2B9A" w14:textId="5257BD1A" w:rsidR="6073E8A0" w:rsidRPr="00E83B39" w:rsidRDefault="008B2832" w:rsidP="00C80049">
      <w:pPr>
        <w:spacing w:line="257" w:lineRule="auto"/>
      </w:pPr>
      <w:r>
        <w:rPr>
          <w:rFonts w:ascii="Calibri" w:eastAsia="Calibri" w:hAnsi="Calibri" w:cs="Calibri"/>
          <w:sz w:val="24"/>
          <w:szCs w:val="24"/>
          <w:lang w:val="es-ES_tradnl"/>
        </w:rPr>
        <w:t>Atentamente,</w:t>
      </w:r>
    </w:p>
    <w:sectPr w:rsidR="6073E8A0" w:rsidRPr="00E83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4EC30"/>
    <w:multiLevelType w:val="hybridMultilevel"/>
    <w:tmpl w:val="5EC8B058"/>
    <w:lvl w:ilvl="0" w:tplc="3ACC0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F43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9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040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CC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8E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E5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C2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81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F1A9D"/>
    <w:multiLevelType w:val="hybridMultilevel"/>
    <w:tmpl w:val="76B0D19E"/>
    <w:lvl w:ilvl="0" w:tplc="F27645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786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54B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B46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A2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C07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A9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0A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C4F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8E95E"/>
    <w:multiLevelType w:val="hybridMultilevel"/>
    <w:tmpl w:val="B12C8C0C"/>
    <w:lvl w:ilvl="0" w:tplc="441A1D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3A7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982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00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4F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402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AE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8C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7A9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115564">
    <w:abstractNumId w:val="1"/>
  </w:num>
  <w:num w:numId="2" w16cid:durableId="281038687">
    <w:abstractNumId w:val="2"/>
  </w:num>
  <w:num w:numId="3" w16cid:durableId="13148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17B3AD"/>
    <w:rsid w:val="00151FFC"/>
    <w:rsid w:val="00197B15"/>
    <w:rsid w:val="001A1A20"/>
    <w:rsid w:val="003C5378"/>
    <w:rsid w:val="004C1322"/>
    <w:rsid w:val="00554CAF"/>
    <w:rsid w:val="005A4A25"/>
    <w:rsid w:val="006D0A8A"/>
    <w:rsid w:val="00726CE1"/>
    <w:rsid w:val="00817070"/>
    <w:rsid w:val="008B2832"/>
    <w:rsid w:val="00945A1A"/>
    <w:rsid w:val="009B037B"/>
    <w:rsid w:val="009C038A"/>
    <w:rsid w:val="00B03AE4"/>
    <w:rsid w:val="00B76DA4"/>
    <w:rsid w:val="00C80049"/>
    <w:rsid w:val="00D0763D"/>
    <w:rsid w:val="00D324AA"/>
    <w:rsid w:val="00E46084"/>
    <w:rsid w:val="00E83B39"/>
    <w:rsid w:val="00EB05D9"/>
    <w:rsid w:val="00F0629E"/>
    <w:rsid w:val="00F707FD"/>
    <w:rsid w:val="00FA4AFF"/>
    <w:rsid w:val="00FF2FB4"/>
    <w:rsid w:val="05F788DB"/>
    <w:rsid w:val="0617B3AD"/>
    <w:rsid w:val="062EED6E"/>
    <w:rsid w:val="0B737013"/>
    <w:rsid w:val="172D8CA6"/>
    <w:rsid w:val="28B8779C"/>
    <w:rsid w:val="3E60A281"/>
    <w:rsid w:val="40E19AD1"/>
    <w:rsid w:val="5B793B77"/>
    <w:rsid w:val="5C7ADF42"/>
    <w:rsid w:val="6073E8A0"/>
    <w:rsid w:val="76B4CC1A"/>
    <w:rsid w:val="797FD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7B3AD"/>
  <w15:chartTrackingRefBased/>
  <w15:docId w15:val="{CEDEA70A-5FAF-4884-B7F3-28C07A64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B03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find-a-shine-counsel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d572f-d072-48f3-88e9-aa412ca7ea5e">
      <Terms xmlns="http://schemas.microsoft.com/office/infopath/2007/PartnerControls"/>
    </lcf76f155ced4ddcb4097134ff3c332f>
    <TaxCatchAll xmlns="6d3083f0-d352-495a-b011-790bbddb8b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427941B96CA4E8DE016C71E528B02" ma:contentTypeVersion="14" ma:contentTypeDescription="Create a new document." ma:contentTypeScope="" ma:versionID="913a9508d29adbd77e7a496502395bf3">
  <xsd:schema xmlns:xsd="http://www.w3.org/2001/XMLSchema" xmlns:xs="http://www.w3.org/2001/XMLSchema" xmlns:p="http://schemas.microsoft.com/office/2006/metadata/properties" xmlns:ns2="196d572f-d072-48f3-88e9-aa412ca7ea5e" xmlns:ns3="6d3083f0-d352-495a-b011-790bbddb8b4f" targetNamespace="http://schemas.microsoft.com/office/2006/metadata/properties" ma:root="true" ma:fieldsID="c4b37f6519bb34ddcbad86c0299eb62c" ns2:_="" ns3:_="">
    <xsd:import namespace="196d572f-d072-48f3-88e9-aa412ca7ea5e"/>
    <xsd:import namespace="6d3083f0-d352-495a-b011-790bbddb8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d572f-d072-48f3-88e9-aa412ca7e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083f0-d352-495a-b011-790bbddb8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3f98153-3966-40ef-9520-0f0818834ff4}" ma:internalName="TaxCatchAll" ma:showField="CatchAllData" ma:web="6d3083f0-d352-495a-b011-790bbddb8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BD791C-90C5-4BF7-8627-E422B0815A7E}">
  <ds:schemaRefs>
    <ds:schemaRef ds:uri="http://schemas.microsoft.com/office/2006/metadata/properties"/>
    <ds:schemaRef ds:uri="http://schemas.microsoft.com/office/infopath/2007/PartnerControls"/>
    <ds:schemaRef ds:uri="196d572f-d072-48f3-88e9-aa412ca7ea5e"/>
    <ds:schemaRef ds:uri="6d3083f0-d352-495a-b011-790bbddb8b4f"/>
  </ds:schemaRefs>
</ds:datastoreItem>
</file>

<file path=customXml/itemProps2.xml><?xml version="1.0" encoding="utf-8"?>
<ds:datastoreItem xmlns:ds="http://schemas.openxmlformats.org/officeDocument/2006/customXml" ds:itemID="{BEB6BF28-82A5-4264-B097-E9825E2D2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658D6-EFA0-4842-8569-5BF33294D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d572f-d072-48f3-88e9-aa412ca7ea5e"/>
    <ds:schemaRef ds:uri="6d3083f0-d352-495a-b011-790bbddb8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Nee, Stacey (EHS)</dc:creator>
  <cp:lastModifiedBy>Luca, Joseph (EHS)</cp:lastModifiedBy>
  <cp:revision>2</cp:revision>
  <dcterms:created xsi:type="dcterms:W3CDTF">2024-11-18T17:47:00Z</dcterms:created>
  <dcterms:modified xsi:type="dcterms:W3CDTF">2024-11-18T17:47:00Z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0x01010026D427941B96CA4E8DE016C71E528B02</vt:lpwstr>
  </property>
  <property fmtid="{D5CDD505-2E9C-101B-9397-08002B2CF9AE}" pid="3" name="MediaServiceImageTags">
    <vt:lpwstr/>
  </property>
  <property fmtid="{D5CDD505-2E9C-101B-9397-08002B2CF9AE}" pid="4" name="GrammarlyDocumentId">
    <vt:lpwstr>f432f2f9f9e61a27235ccafb99a03ba781c39992629944be4a1da4582d13a7ec</vt:lpwstr>
  </property>
</Properties>
</file>