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4FE6" w14:textId="77777777" w:rsidR="00D95190" w:rsidRPr="00895E47" w:rsidRDefault="00D95190" w:rsidP="000778FE">
      <w:pPr>
        <w:pStyle w:val="BasicParagraph"/>
        <w:widowControl/>
        <w:suppressAutoHyphens/>
        <w:jc w:val="center"/>
        <w:rPr>
          <w:rFonts w:ascii="Poppins" w:hAnsi="Poppins" w:cs="Poppins"/>
          <w:b/>
          <w:bCs/>
          <w:color w:val="045C8C"/>
          <w:spacing w:val="-4"/>
          <w:sz w:val="56"/>
          <w:szCs w:val="56"/>
        </w:rPr>
      </w:pPr>
      <w:proofErr w:type="spellStart"/>
      <w:r w:rsidRPr="00895E47">
        <w:rPr>
          <w:rFonts w:ascii="Poppins" w:hAnsi="Poppins" w:cs="Poppins"/>
          <w:b/>
          <w:bCs/>
          <w:color w:val="045C8C"/>
          <w:spacing w:val="-4"/>
          <w:sz w:val="56"/>
          <w:szCs w:val="56"/>
        </w:rPr>
        <w:t>Jwenn</w:t>
      </w:r>
      <w:proofErr w:type="spellEnd"/>
      <w:r w:rsidRPr="00895E47">
        <w:rPr>
          <w:rFonts w:ascii="Poppins" w:hAnsi="Poppins" w:cs="Poppins"/>
          <w:b/>
          <w:bCs/>
          <w:color w:val="045C8C"/>
          <w:spacing w:val="-4"/>
          <w:sz w:val="56"/>
          <w:szCs w:val="56"/>
        </w:rPr>
        <w:t xml:space="preserve"> </w:t>
      </w:r>
      <w:proofErr w:type="spellStart"/>
      <w:r w:rsidRPr="00895E47">
        <w:rPr>
          <w:rFonts w:ascii="Poppins" w:hAnsi="Poppins" w:cs="Poppins"/>
          <w:b/>
          <w:bCs/>
          <w:color w:val="045C8C"/>
          <w:spacing w:val="-4"/>
          <w:sz w:val="56"/>
          <w:szCs w:val="56"/>
        </w:rPr>
        <w:t>èd</w:t>
      </w:r>
      <w:proofErr w:type="spellEnd"/>
      <w:r w:rsidRPr="00895E47">
        <w:rPr>
          <w:rFonts w:ascii="Poppins" w:hAnsi="Poppins" w:cs="Poppins"/>
          <w:b/>
          <w:bCs/>
          <w:color w:val="045C8C"/>
          <w:spacing w:val="-4"/>
          <w:sz w:val="56"/>
          <w:szCs w:val="56"/>
        </w:rPr>
        <w:t xml:space="preserve"> </w:t>
      </w:r>
      <w:proofErr w:type="spellStart"/>
      <w:r w:rsidRPr="00895E47">
        <w:rPr>
          <w:rFonts w:ascii="Poppins" w:hAnsi="Poppins" w:cs="Poppins"/>
          <w:b/>
          <w:bCs/>
          <w:color w:val="045C8C"/>
          <w:spacing w:val="-4"/>
          <w:sz w:val="56"/>
          <w:szCs w:val="56"/>
        </w:rPr>
        <w:t>pou</w:t>
      </w:r>
      <w:proofErr w:type="spellEnd"/>
      <w:r w:rsidRPr="00895E47">
        <w:rPr>
          <w:rFonts w:ascii="Poppins" w:hAnsi="Poppins" w:cs="Poppins"/>
          <w:b/>
          <w:bCs/>
          <w:color w:val="045C8C"/>
          <w:spacing w:val="-4"/>
          <w:sz w:val="56"/>
          <w:szCs w:val="56"/>
        </w:rPr>
        <w:t xml:space="preserve"> </w:t>
      </w:r>
      <w:proofErr w:type="spellStart"/>
      <w:r w:rsidRPr="00895E47">
        <w:rPr>
          <w:rFonts w:ascii="Poppins" w:hAnsi="Poppins" w:cs="Poppins"/>
          <w:b/>
          <w:bCs/>
          <w:color w:val="045C8C"/>
          <w:spacing w:val="-4"/>
          <w:sz w:val="56"/>
          <w:szCs w:val="56"/>
        </w:rPr>
        <w:t>peye</w:t>
      </w:r>
      <w:proofErr w:type="spellEnd"/>
      <w:r w:rsidRPr="00895E47">
        <w:rPr>
          <w:rFonts w:ascii="Poppins" w:hAnsi="Poppins" w:cs="Poppins"/>
          <w:b/>
          <w:bCs/>
          <w:color w:val="045C8C"/>
          <w:spacing w:val="-4"/>
          <w:sz w:val="56"/>
          <w:szCs w:val="56"/>
        </w:rPr>
        <w:t xml:space="preserve"> </w:t>
      </w:r>
      <w:proofErr w:type="spellStart"/>
      <w:r w:rsidRPr="00895E47">
        <w:rPr>
          <w:rFonts w:ascii="Poppins" w:hAnsi="Poppins" w:cs="Poppins"/>
          <w:b/>
          <w:bCs/>
          <w:color w:val="045C8C"/>
          <w:spacing w:val="-4"/>
          <w:sz w:val="56"/>
          <w:szCs w:val="56"/>
        </w:rPr>
        <w:t>frè</w:t>
      </w:r>
      <w:proofErr w:type="spellEnd"/>
      <w:r w:rsidRPr="00895E47">
        <w:rPr>
          <w:rFonts w:ascii="Poppins" w:hAnsi="Poppins" w:cs="Poppins"/>
          <w:b/>
          <w:bCs/>
          <w:color w:val="045C8C"/>
          <w:spacing w:val="-4"/>
          <w:sz w:val="56"/>
          <w:szCs w:val="56"/>
        </w:rPr>
        <w:t xml:space="preserve"> Medicare </w:t>
      </w:r>
      <w:proofErr w:type="spellStart"/>
      <w:r w:rsidRPr="00895E47">
        <w:rPr>
          <w:rFonts w:ascii="Poppins" w:hAnsi="Poppins" w:cs="Poppins"/>
          <w:b/>
          <w:bCs/>
          <w:color w:val="045C8C"/>
          <w:spacing w:val="-4"/>
          <w:sz w:val="56"/>
          <w:szCs w:val="56"/>
        </w:rPr>
        <w:t>ou</w:t>
      </w:r>
      <w:proofErr w:type="spellEnd"/>
      <w:r w:rsidRPr="00895E47">
        <w:rPr>
          <w:rFonts w:ascii="Poppins" w:hAnsi="Poppins" w:cs="Poppins"/>
          <w:b/>
          <w:bCs/>
          <w:color w:val="045C8C"/>
          <w:spacing w:val="-4"/>
          <w:sz w:val="56"/>
          <w:szCs w:val="56"/>
        </w:rPr>
        <w:t xml:space="preserve"> </w:t>
      </w:r>
      <w:proofErr w:type="spellStart"/>
      <w:r w:rsidRPr="00895E47">
        <w:rPr>
          <w:rFonts w:ascii="Poppins" w:hAnsi="Poppins" w:cs="Poppins"/>
          <w:b/>
          <w:bCs/>
          <w:color w:val="045C8C"/>
          <w:spacing w:val="-4"/>
          <w:sz w:val="56"/>
          <w:szCs w:val="56"/>
        </w:rPr>
        <w:t>yo</w:t>
      </w:r>
      <w:proofErr w:type="spellEnd"/>
    </w:p>
    <w:p w14:paraId="38EDCDD5" w14:textId="77777777" w:rsidR="00D95190" w:rsidRPr="00895E47" w:rsidRDefault="00D95190" w:rsidP="00895E47">
      <w:pPr>
        <w:pStyle w:val="Heading2"/>
        <w:widowControl/>
        <w:suppressAutoHyphens/>
        <w:spacing w:after="240"/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</w:pPr>
      <w:proofErr w:type="spellStart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>Fè</w:t>
      </w:r>
      <w:proofErr w:type="spellEnd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 xml:space="preserve"> </w:t>
      </w:r>
      <w:proofErr w:type="spellStart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>aplikasyon</w:t>
      </w:r>
      <w:proofErr w:type="spellEnd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 xml:space="preserve"> </w:t>
      </w:r>
      <w:proofErr w:type="spellStart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>pou</w:t>
      </w:r>
      <w:proofErr w:type="spellEnd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 xml:space="preserve"> </w:t>
      </w:r>
      <w:proofErr w:type="spellStart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>pwogram</w:t>
      </w:r>
      <w:proofErr w:type="spellEnd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 xml:space="preserve"> </w:t>
      </w:r>
      <w:proofErr w:type="spellStart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>ekonomi</w:t>
      </w:r>
      <w:proofErr w:type="spellEnd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 xml:space="preserve"> Medicare (MSP) </w:t>
      </w:r>
      <w:proofErr w:type="spellStart"/>
      <w:r w:rsidRPr="00895E47">
        <w:rPr>
          <w:rFonts w:ascii="Poppins Medium" w:hAnsi="Poppins Medium" w:cs="Poppins Medium"/>
          <w:color w:val="045C8C"/>
          <w:spacing w:val="-4"/>
          <w:sz w:val="36"/>
          <w:szCs w:val="36"/>
        </w:rPr>
        <w:t>kounyela</w:t>
      </w:r>
      <w:proofErr w:type="spellEnd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 xml:space="preserve"> </w:t>
      </w:r>
      <w:proofErr w:type="spellStart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>pou</w:t>
      </w:r>
      <w:proofErr w:type="spellEnd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 xml:space="preserve"> w </w:t>
      </w:r>
      <w:proofErr w:type="spellStart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>ekonomize</w:t>
      </w:r>
      <w:proofErr w:type="spellEnd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 xml:space="preserve"> </w:t>
      </w:r>
      <w:proofErr w:type="spellStart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>jiska</w:t>
      </w:r>
      <w:proofErr w:type="spellEnd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 xml:space="preserve"> $3,000 </w:t>
      </w:r>
      <w:proofErr w:type="spellStart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>chak</w:t>
      </w:r>
      <w:proofErr w:type="spellEnd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 xml:space="preserve"> lane nan </w:t>
      </w:r>
      <w:proofErr w:type="spellStart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>frè</w:t>
      </w:r>
      <w:proofErr w:type="spellEnd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 xml:space="preserve"> Medicare </w:t>
      </w:r>
      <w:proofErr w:type="spellStart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>yo</w:t>
      </w:r>
      <w:proofErr w:type="spellEnd"/>
      <w:r w:rsidRPr="00895E47">
        <w:rPr>
          <w:rFonts w:ascii="Poppins Medium" w:hAnsi="Poppins Medium" w:cs="Poppins Medium"/>
          <w:b w:val="0"/>
          <w:bCs w:val="0"/>
          <w:color w:val="045C8C"/>
          <w:spacing w:val="-4"/>
          <w:sz w:val="36"/>
          <w:szCs w:val="36"/>
        </w:rPr>
        <w:t>.</w:t>
      </w:r>
    </w:p>
    <w:p w14:paraId="303F1CBA" w14:textId="77777777" w:rsidR="00D95190" w:rsidRPr="00D95190" w:rsidRDefault="00D95190" w:rsidP="00D95190">
      <w:pPr>
        <w:pStyle w:val="BasicParagraph"/>
        <w:suppressAutoHyphens/>
        <w:spacing w:after="0"/>
        <w:rPr>
          <w:rFonts w:ascii="Poppins" w:hAnsi="Poppins" w:cs="Poppins"/>
          <w:b/>
          <w:bCs/>
          <w:lang w:val="es-ES"/>
        </w:rPr>
      </w:pPr>
      <w:r w:rsidRPr="00D95190">
        <w:rPr>
          <w:rFonts w:ascii="Poppins" w:hAnsi="Poppins" w:cs="Poppins"/>
          <w:b/>
          <w:bCs/>
          <w:lang w:val="es-ES"/>
        </w:rPr>
        <w:t xml:space="preserve">Kisa </w:t>
      </w:r>
      <w:proofErr w:type="spellStart"/>
      <w:r w:rsidRPr="00D95190">
        <w:rPr>
          <w:rFonts w:ascii="Poppins" w:hAnsi="Poppins" w:cs="Poppins"/>
          <w:b/>
          <w:bCs/>
          <w:lang w:val="es-ES"/>
        </w:rPr>
        <w:t>pwogram</w:t>
      </w:r>
      <w:proofErr w:type="spellEnd"/>
      <w:r w:rsidRPr="00D95190">
        <w:rPr>
          <w:rFonts w:ascii="Poppins" w:hAnsi="Poppins" w:cs="Poppins"/>
          <w:b/>
          <w:bCs/>
          <w:lang w:val="es-ES"/>
        </w:rPr>
        <w:t xml:space="preserve"> </w:t>
      </w:r>
      <w:proofErr w:type="spellStart"/>
      <w:r w:rsidRPr="00D95190">
        <w:rPr>
          <w:rFonts w:ascii="Poppins" w:hAnsi="Poppins" w:cs="Poppins"/>
          <w:b/>
          <w:bCs/>
          <w:lang w:val="es-ES"/>
        </w:rPr>
        <w:t>ekonomi</w:t>
      </w:r>
      <w:proofErr w:type="spellEnd"/>
      <w:r w:rsidRPr="00D95190">
        <w:rPr>
          <w:rFonts w:ascii="Poppins" w:hAnsi="Poppins" w:cs="Poppins"/>
          <w:b/>
          <w:bCs/>
          <w:lang w:val="es-ES"/>
        </w:rPr>
        <w:t xml:space="preserve"> Medicare la ye?</w:t>
      </w:r>
    </w:p>
    <w:p w14:paraId="003DCFC2" w14:textId="77777777" w:rsidR="00D95190" w:rsidRPr="002B4D5F" w:rsidRDefault="00D95190" w:rsidP="00895E47">
      <w:pPr>
        <w:pStyle w:val="BasicParagraph"/>
        <w:suppressAutoHyphens/>
        <w:spacing w:after="240"/>
        <w:rPr>
          <w:rFonts w:ascii="Poppins" w:hAnsi="Poppins" w:cs="Poppins"/>
          <w:spacing w:val="-4"/>
          <w:lang w:val="es-ES"/>
        </w:rPr>
      </w:pPr>
      <w:proofErr w:type="spellStart"/>
      <w:r w:rsidRPr="002B4D5F">
        <w:rPr>
          <w:rFonts w:ascii="Poppins" w:hAnsi="Poppins" w:cs="Poppins"/>
          <w:spacing w:val="-4"/>
          <w:lang w:val="es-ES"/>
        </w:rPr>
        <w:t>Pwogram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ekonomi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Medicare (Medicare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Savings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Program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,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MSP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)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ap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peye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pou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kèk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oubyen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pou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tout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prim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,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dediktib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,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kopeman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, e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ko-asirans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Medicare.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MSP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ap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,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selon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montan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salè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w, peye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pou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prim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Medicare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Part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A &amp; B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ou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yo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epi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pou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pataj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frè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ou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yo,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oubyen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pou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prim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Medicare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Part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B,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ansanm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ak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rediksyon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frè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medikaman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preskripsyon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ou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yo. Li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pa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yon</w:t>
      </w:r>
      <w:proofErr w:type="spellEnd"/>
      <w:r w:rsidRPr="002B4D5F">
        <w:rPr>
          <w:rFonts w:ascii="Poppins" w:hAnsi="Poppins" w:cs="Poppins"/>
          <w:spacing w:val="-4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spacing w:val="-4"/>
          <w:lang w:val="es-ES"/>
        </w:rPr>
        <w:t>asirans</w:t>
      </w:r>
      <w:proofErr w:type="spellEnd"/>
      <w:r w:rsidRPr="002B4D5F">
        <w:rPr>
          <w:rFonts w:ascii="Poppins" w:hAnsi="Poppins" w:cs="Poppins"/>
          <w:spacing w:val="-4"/>
          <w:lang w:val="es-ES"/>
        </w:rPr>
        <w:t>.</w:t>
      </w:r>
    </w:p>
    <w:p w14:paraId="5E580431" w14:textId="77777777" w:rsidR="00D95190" w:rsidRPr="002B4D5F" w:rsidRDefault="00D95190" w:rsidP="00D95190">
      <w:pPr>
        <w:pStyle w:val="BasicParagraph"/>
        <w:suppressAutoHyphens/>
        <w:spacing w:after="0"/>
        <w:rPr>
          <w:rFonts w:ascii="Poppins" w:hAnsi="Poppins" w:cs="Poppins"/>
          <w:b/>
          <w:bCs/>
          <w:lang w:val="es-ES"/>
        </w:rPr>
      </w:pPr>
      <w:proofErr w:type="spellStart"/>
      <w:r w:rsidRPr="002B4D5F">
        <w:rPr>
          <w:rFonts w:ascii="Poppins" w:hAnsi="Poppins" w:cs="Poppins"/>
          <w:b/>
          <w:bCs/>
          <w:lang w:val="es-ES"/>
        </w:rPr>
        <w:t>Kiyès</w:t>
      </w:r>
      <w:proofErr w:type="spellEnd"/>
      <w:r w:rsidRPr="002B4D5F">
        <w:rPr>
          <w:rFonts w:ascii="Poppins" w:hAnsi="Poppins" w:cs="Poppins"/>
          <w:b/>
          <w:bCs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b/>
          <w:bCs/>
          <w:lang w:val="es-ES"/>
        </w:rPr>
        <w:t>ki</w:t>
      </w:r>
      <w:proofErr w:type="spellEnd"/>
      <w:r w:rsidRPr="002B4D5F">
        <w:rPr>
          <w:rFonts w:ascii="Poppins" w:hAnsi="Poppins" w:cs="Poppins"/>
          <w:b/>
          <w:bCs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b/>
          <w:bCs/>
          <w:lang w:val="es-ES"/>
        </w:rPr>
        <w:t>kalifye</w:t>
      </w:r>
      <w:proofErr w:type="spellEnd"/>
      <w:r w:rsidRPr="002B4D5F">
        <w:rPr>
          <w:rFonts w:ascii="Poppins" w:hAnsi="Poppins" w:cs="Poppins"/>
          <w:b/>
          <w:bCs/>
          <w:lang w:val="es-ES"/>
        </w:rPr>
        <w:t>?</w:t>
      </w:r>
    </w:p>
    <w:p w14:paraId="5D591FFB" w14:textId="71A5A6EA" w:rsidR="00684999" w:rsidRPr="002B4D5F" w:rsidRDefault="00D95190" w:rsidP="00D95190">
      <w:pPr>
        <w:pStyle w:val="BasicParagraph"/>
        <w:widowControl/>
        <w:suppressAutoHyphens/>
        <w:rPr>
          <w:lang w:val="es-ES"/>
        </w:rPr>
      </w:pPr>
      <w:proofErr w:type="spellStart"/>
      <w:r w:rsidRPr="002B4D5F">
        <w:rPr>
          <w:rFonts w:ascii="Poppins" w:hAnsi="Poppins" w:cs="Poppins"/>
          <w:lang w:val="es-ES"/>
        </w:rPr>
        <w:t>Benefisyè</w:t>
      </w:r>
      <w:proofErr w:type="spellEnd"/>
      <w:r w:rsidRPr="002B4D5F">
        <w:rPr>
          <w:rFonts w:ascii="Poppins" w:hAnsi="Poppins" w:cs="Poppins"/>
          <w:lang w:val="es-ES"/>
        </w:rPr>
        <w:t xml:space="preserve"> Medicare </w:t>
      </w:r>
      <w:proofErr w:type="spellStart"/>
      <w:r w:rsidRPr="002B4D5F">
        <w:rPr>
          <w:rFonts w:ascii="Poppins" w:hAnsi="Poppins" w:cs="Poppins"/>
          <w:lang w:val="es-ES"/>
        </w:rPr>
        <w:t>ki</w:t>
      </w:r>
      <w:proofErr w:type="spellEnd"/>
      <w:r w:rsidRPr="002B4D5F">
        <w:rPr>
          <w:rFonts w:ascii="Poppins" w:hAnsi="Poppins" w:cs="Poppins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lang w:val="es-ES"/>
        </w:rPr>
        <w:t>satisfè</w:t>
      </w:r>
      <w:proofErr w:type="spellEnd"/>
      <w:r w:rsidRPr="002B4D5F">
        <w:rPr>
          <w:rFonts w:ascii="Poppins" w:hAnsi="Poppins" w:cs="Poppins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lang w:val="es-ES"/>
        </w:rPr>
        <w:t>limit</w:t>
      </w:r>
      <w:proofErr w:type="spellEnd"/>
      <w:r w:rsidRPr="002B4D5F">
        <w:rPr>
          <w:rFonts w:ascii="Poppins" w:hAnsi="Poppins" w:cs="Poppins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lang w:val="es-ES"/>
        </w:rPr>
        <w:t>salè</w:t>
      </w:r>
      <w:proofErr w:type="spellEnd"/>
      <w:r w:rsidRPr="002B4D5F">
        <w:rPr>
          <w:rFonts w:ascii="Poppins" w:hAnsi="Poppins" w:cs="Poppins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lang w:val="es-ES"/>
        </w:rPr>
        <w:t>ki</w:t>
      </w:r>
      <w:proofErr w:type="spellEnd"/>
      <w:r w:rsidRPr="002B4D5F">
        <w:rPr>
          <w:rFonts w:ascii="Poppins" w:hAnsi="Poppins" w:cs="Poppins"/>
          <w:lang w:val="es-ES"/>
        </w:rPr>
        <w:t xml:space="preserve"> </w:t>
      </w:r>
      <w:proofErr w:type="spellStart"/>
      <w:r w:rsidRPr="002B4D5F">
        <w:rPr>
          <w:rFonts w:ascii="Poppins" w:hAnsi="Poppins" w:cs="Poppins"/>
          <w:lang w:val="es-ES"/>
        </w:rPr>
        <w:t>annapre</w:t>
      </w:r>
      <w:proofErr w:type="spellEnd"/>
      <w:r w:rsidRPr="002B4D5F">
        <w:rPr>
          <w:rFonts w:ascii="Poppins" w:hAnsi="Poppins" w:cs="Poppins"/>
          <w:lang w:val="es-ES"/>
        </w:rPr>
        <w:t xml:space="preserve"> yo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5394"/>
      </w:tblGrid>
      <w:tr w:rsidR="004F3DF5" w:rsidRPr="002B4D5F" w14:paraId="1E82C080" w14:textId="77777777" w:rsidTr="00D95190">
        <w:trPr>
          <w:trHeight w:val="593"/>
        </w:trPr>
        <w:tc>
          <w:tcPr>
            <w:tcW w:w="5396" w:type="dxa"/>
            <w:vAlign w:val="center"/>
          </w:tcPr>
          <w:p w14:paraId="5DE75B68" w14:textId="1D1E51E3" w:rsidR="004F3DF5" w:rsidRPr="00D95190" w:rsidRDefault="00D95190" w:rsidP="00D95190">
            <w:pPr>
              <w:pStyle w:val="BasicParagraph"/>
              <w:suppressAutoHyphens/>
              <w:spacing w:after="0"/>
              <w:rPr>
                <w:rFonts w:cs="Poppins"/>
                <w:b/>
                <w:bCs/>
              </w:rPr>
            </w:pPr>
            <w:bookmarkStart w:id="0" w:name="_Hlk206497311"/>
            <w:r w:rsidRPr="00D95190">
              <w:rPr>
                <w:rFonts w:cs="Poppins"/>
                <w:b/>
                <w:bCs/>
              </w:rPr>
              <w:t>Ou</w:t>
            </w:r>
          </w:p>
        </w:tc>
        <w:tc>
          <w:tcPr>
            <w:tcW w:w="5394" w:type="dxa"/>
            <w:vAlign w:val="center"/>
          </w:tcPr>
          <w:p w14:paraId="0FAA9780" w14:textId="5E52EF51" w:rsidR="004F3DF5" w:rsidRPr="002B4D5F" w:rsidRDefault="00B0580D" w:rsidP="000778FE">
            <w:pPr>
              <w:pStyle w:val="BasicParagraph"/>
              <w:widowControl/>
              <w:suppressAutoHyphens/>
              <w:spacing w:after="0"/>
              <w:rPr>
                <w:color w:val="auto"/>
                <w:lang w:val="fr-HT"/>
              </w:rPr>
            </w:pPr>
            <w:proofErr w:type="spellStart"/>
            <w:r w:rsidRPr="002B4D5F">
              <w:rPr>
                <w:rFonts w:cs="Poppins"/>
                <w:b/>
                <w:bCs/>
                <w:color w:val="auto"/>
                <w:lang w:val="fr-HT"/>
              </w:rPr>
              <w:t>Salè</w:t>
            </w:r>
            <w:proofErr w:type="spellEnd"/>
            <w:r w:rsidRPr="002B4D5F">
              <w:rPr>
                <w:rFonts w:cs="Poppins"/>
                <w:b/>
                <w:bCs/>
                <w:color w:val="auto"/>
                <w:lang w:val="fr-HT"/>
              </w:rPr>
              <w:t xml:space="preserve"> ou pou 2025 </w:t>
            </w:r>
            <w:proofErr w:type="spellStart"/>
            <w:r w:rsidRPr="002B4D5F">
              <w:rPr>
                <w:rFonts w:cs="Poppins"/>
                <w:b/>
                <w:bCs/>
                <w:color w:val="auto"/>
                <w:lang w:val="fr-HT"/>
              </w:rPr>
              <w:t>egal</w:t>
            </w:r>
            <w:proofErr w:type="spellEnd"/>
            <w:r w:rsidRPr="002B4D5F">
              <w:rPr>
                <w:rFonts w:cs="Poppins"/>
                <w:b/>
                <w:bCs/>
                <w:color w:val="auto"/>
                <w:lang w:val="fr-HT"/>
              </w:rPr>
              <w:t xml:space="preserve"> </w:t>
            </w:r>
            <w:proofErr w:type="spellStart"/>
            <w:r w:rsidRPr="002B4D5F">
              <w:rPr>
                <w:rFonts w:cs="Poppins"/>
                <w:b/>
                <w:bCs/>
                <w:color w:val="auto"/>
                <w:lang w:val="fr-HT"/>
              </w:rPr>
              <w:t>oubyen</w:t>
            </w:r>
            <w:proofErr w:type="spellEnd"/>
            <w:r w:rsidRPr="002B4D5F">
              <w:rPr>
                <w:rFonts w:cs="Poppins"/>
                <w:b/>
                <w:bCs/>
                <w:color w:val="auto"/>
                <w:lang w:val="fr-HT"/>
              </w:rPr>
              <w:t xml:space="preserve"> </w:t>
            </w:r>
            <w:proofErr w:type="spellStart"/>
            <w:r w:rsidRPr="002B4D5F">
              <w:rPr>
                <w:rFonts w:cs="Poppins"/>
                <w:b/>
                <w:bCs/>
                <w:color w:val="auto"/>
                <w:lang w:val="fr-HT"/>
              </w:rPr>
              <w:t>mwens</w:t>
            </w:r>
            <w:proofErr w:type="spellEnd"/>
            <w:r w:rsidRPr="002B4D5F">
              <w:rPr>
                <w:rFonts w:cs="Poppins"/>
                <w:b/>
                <w:bCs/>
                <w:color w:val="auto"/>
                <w:lang w:val="fr-HT"/>
              </w:rPr>
              <w:t xml:space="preserve"> </w:t>
            </w:r>
            <w:proofErr w:type="spellStart"/>
            <w:r w:rsidRPr="002B4D5F">
              <w:rPr>
                <w:rFonts w:cs="Poppins"/>
                <w:b/>
                <w:bCs/>
                <w:color w:val="auto"/>
                <w:lang w:val="fr-HT"/>
              </w:rPr>
              <w:t>pase</w:t>
            </w:r>
            <w:proofErr w:type="spellEnd"/>
          </w:p>
        </w:tc>
      </w:tr>
      <w:tr w:rsidR="004F3DF5" w14:paraId="276EF604" w14:textId="77777777" w:rsidTr="00D95190">
        <w:tc>
          <w:tcPr>
            <w:tcW w:w="5396" w:type="dxa"/>
            <w:vAlign w:val="center"/>
          </w:tcPr>
          <w:p w14:paraId="191FAE6B" w14:textId="74166E14" w:rsidR="004F3DF5" w:rsidRDefault="00D95190" w:rsidP="000778FE">
            <w:pPr>
              <w:pStyle w:val="BasicParagraph"/>
              <w:widowControl/>
              <w:suppressAutoHyphens/>
              <w:spacing w:after="0"/>
            </w:pPr>
            <w:proofErr w:type="spellStart"/>
            <w:r w:rsidRPr="00D95190">
              <w:t>Selibatè</w:t>
            </w:r>
            <w:proofErr w:type="spellEnd"/>
          </w:p>
        </w:tc>
        <w:tc>
          <w:tcPr>
            <w:tcW w:w="5394" w:type="dxa"/>
            <w:vAlign w:val="center"/>
          </w:tcPr>
          <w:p w14:paraId="6F72F006" w14:textId="4F67D589" w:rsidR="004F3DF5" w:rsidRPr="000778FE" w:rsidRDefault="00B0580D" w:rsidP="000778FE">
            <w:pPr>
              <w:pStyle w:val="BasicParagraph"/>
              <w:widowControl/>
              <w:suppressAutoHyphens/>
              <w:spacing w:after="0"/>
              <w:rPr>
                <w:highlight w:val="yellow"/>
              </w:rPr>
            </w:pPr>
            <w:r w:rsidRPr="00B0580D">
              <w:rPr>
                <w:rFonts w:ascii="Poppins" w:hAnsi="Poppins" w:cs="Poppins"/>
                <w:b/>
                <w:bCs/>
              </w:rPr>
              <w:t xml:space="preserve">$2,935 pa </w:t>
            </w:r>
            <w:proofErr w:type="spellStart"/>
            <w:r w:rsidRPr="00B0580D">
              <w:rPr>
                <w:rFonts w:ascii="Poppins" w:hAnsi="Poppins" w:cs="Poppins"/>
                <w:b/>
                <w:bCs/>
              </w:rPr>
              <w:t>mwa</w:t>
            </w:r>
            <w:proofErr w:type="spellEnd"/>
          </w:p>
        </w:tc>
      </w:tr>
      <w:tr w:rsidR="004F3DF5" w14:paraId="4D1A4DCF" w14:textId="77777777" w:rsidTr="00D95190">
        <w:tc>
          <w:tcPr>
            <w:tcW w:w="5396" w:type="dxa"/>
            <w:vAlign w:val="center"/>
          </w:tcPr>
          <w:p w14:paraId="66E0B737" w14:textId="2B0E6FC0" w:rsidR="004F3DF5" w:rsidRDefault="00D95190" w:rsidP="000778FE">
            <w:pPr>
              <w:pStyle w:val="BasicParagraph"/>
              <w:widowControl/>
              <w:suppressAutoHyphens/>
              <w:spacing w:after="0"/>
            </w:pPr>
            <w:r w:rsidRPr="00D95190">
              <w:t>Marye</w:t>
            </w:r>
          </w:p>
        </w:tc>
        <w:tc>
          <w:tcPr>
            <w:tcW w:w="5394" w:type="dxa"/>
            <w:vAlign w:val="center"/>
          </w:tcPr>
          <w:p w14:paraId="55E1A8EC" w14:textId="5EB09E3D" w:rsidR="004F3DF5" w:rsidRPr="000778FE" w:rsidRDefault="00B0580D" w:rsidP="000778FE">
            <w:pPr>
              <w:pStyle w:val="BasicParagraph"/>
              <w:widowControl/>
              <w:suppressAutoHyphens/>
              <w:spacing w:after="0"/>
              <w:rPr>
                <w:highlight w:val="yellow"/>
              </w:rPr>
            </w:pPr>
            <w:r w:rsidRPr="00B0580D">
              <w:rPr>
                <w:rFonts w:ascii="Poppins" w:hAnsi="Poppins" w:cs="Poppins"/>
                <w:b/>
                <w:bCs/>
              </w:rPr>
              <w:t xml:space="preserve">$3,966 pa </w:t>
            </w:r>
            <w:proofErr w:type="spellStart"/>
            <w:r w:rsidRPr="00B0580D">
              <w:rPr>
                <w:rFonts w:ascii="Poppins" w:hAnsi="Poppins" w:cs="Poppins"/>
                <w:b/>
                <w:bCs/>
              </w:rPr>
              <w:t>mwa</w:t>
            </w:r>
            <w:proofErr w:type="spellEnd"/>
          </w:p>
        </w:tc>
      </w:tr>
      <w:tr w:rsidR="004F3DF5" w14:paraId="1627D800" w14:textId="77777777" w:rsidTr="00D95190">
        <w:trPr>
          <w:trHeight w:val="710"/>
        </w:trPr>
        <w:tc>
          <w:tcPr>
            <w:tcW w:w="5396" w:type="dxa"/>
          </w:tcPr>
          <w:p w14:paraId="2B273F49" w14:textId="77777777" w:rsidR="00B0580D" w:rsidRPr="00B0580D" w:rsidRDefault="00B0580D" w:rsidP="00B0580D">
            <w:pPr>
              <w:pStyle w:val="BasicParagraph"/>
              <w:suppressAutoHyphens/>
              <w:spacing w:after="0"/>
              <w:rPr>
                <w:b/>
                <w:bCs/>
              </w:rPr>
            </w:pPr>
            <w:r w:rsidRPr="00B0580D">
              <w:rPr>
                <w:b/>
                <w:bCs/>
              </w:rPr>
              <w:t xml:space="preserve">Pa gen limit sou </w:t>
            </w:r>
            <w:proofErr w:type="spellStart"/>
            <w:r w:rsidRPr="00B0580D">
              <w:rPr>
                <w:b/>
                <w:bCs/>
              </w:rPr>
              <w:t>aktif</w:t>
            </w:r>
            <w:proofErr w:type="spellEnd"/>
            <w:r w:rsidRPr="00B0580D">
              <w:rPr>
                <w:b/>
                <w:bCs/>
              </w:rPr>
              <w:t xml:space="preserve"> </w:t>
            </w:r>
            <w:proofErr w:type="spellStart"/>
            <w:r w:rsidRPr="00B0580D">
              <w:rPr>
                <w:b/>
                <w:bCs/>
              </w:rPr>
              <w:t>yo</w:t>
            </w:r>
            <w:proofErr w:type="spellEnd"/>
            <w:r w:rsidRPr="00B0580D">
              <w:rPr>
                <w:b/>
                <w:bCs/>
              </w:rPr>
              <w:t>.</w:t>
            </w:r>
          </w:p>
          <w:p w14:paraId="0527E382" w14:textId="1BB39C0D" w:rsidR="004F3DF5" w:rsidRDefault="00B0580D" w:rsidP="00B0580D">
            <w:pPr>
              <w:pStyle w:val="BasicParagraph"/>
              <w:widowControl/>
              <w:suppressAutoHyphens/>
              <w:spacing w:after="0"/>
            </w:pPr>
            <w:r w:rsidRPr="00B0580D">
              <w:rPr>
                <w:b/>
                <w:bCs/>
              </w:rPr>
              <w:t xml:space="preserve">Limit </w:t>
            </w:r>
            <w:proofErr w:type="spellStart"/>
            <w:r w:rsidRPr="00B0580D">
              <w:rPr>
                <w:b/>
                <w:bCs/>
              </w:rPr>
              <w:t>revni</w:t>
            </w:r>
            <w:proofErr w:type="spellEnd"/>
            <w:r w:rsidRPr="00B0580D">
              <w:rPr>
                <w:b/>
                <w:bCs/>
              </w:rPr>
              <w:t xml:space="preserve"> </w:t>
            </w:r>
            <w:proofErr w:type="spellStart"/>
            <w:r w:rsidRPr="00B0580D">
              <w:rPr>
                <w:b/>
                <w:bCs/>
              </w:rPr>
              <w:t>yo</w:t>
            </w:r>
            <w:proofErr w:type="spellEnd"/>
            <w:r w:rsidRPr="00B0580D">
              <w:rPr>
                <w:b/>
                <w:bCs/>
              </w:rPr>
              <w:t xml:space="preserve"> </w:t>
            </w:r>
            <w:proofErr w:type="spellStart"/>
            <w:r w:rsidRPr="00B0580D">
              <w:rPr>
                <w:b/>
                <w:bCs/>
              </w:rPr>
              <w:t>chanje</w:t>
            </w:r>
            <w:proofErr w:type="spellEnd"/>
            <w:r w:rsidRPr="00B0580D">
              <w:rPr>
                <w:b/>
                <w:bCs/>
              </w:rPr>
              <w:t xml:space="preserve"> </w:t>
            </w:r>
            <w:proofErr w:type="spellStart"/>
            <w:r w:rsidRPr="00B0580D">
              <w:rPr>
                <w:b/>
                <w:bCs/>
              </w:rPr>
              <w:t>chak</w:t>
            </w:r>
            <w:proofErr w:type="spellEnd"/>
            <w:r w:rsidRPr="00B0580D">
              <w:rPr>
                <w:b/>
                <w:bCs/>
              </w:rPr>
              <w:t xml:space="preserve"> </w:t>
            </w:r>
            <w:proofErr w:type="spellStart"/>
            <w:r w:rsidRPr="00B0580D">
              <w:rPr>
                <w:b/>
                <w:bCs/>
              </w:rPr>
              <w:t>ane</w:t>
            </w:r>
            <w:proofErr w:type="spellEnd"/>
            <w:r w:rsidRPr="00B0580D">
              <w:rPr>
                <w:b/>
                <w:bCs/>
              </w:rPr>
              <w:t xml:space="preserve"> </w:t>
            </w:r>
            <w:proofErr w:type="spellStart"/>
            <w:r w:rsidRPr="00B0580D">
              <w:rPr>
                <w:b/>
                <w:bCs/>
              </w:rPr>
              <w:t>apati</w:t>
            </w:r>
            <w:proofErr w:type="spellEnd"/>
            <w:r w:rsidRPr="00B0580D">
              <w:rPr>
                <w:b/>
                <w:bCs/>
              </w:rPr>
              <w:t xml:space="preserve"> </w:t>
            </w:r>
            <w:proofErr w:type="spellStart"/>
            <w:r w:rsidRPr="00B0580D">
              <w:rPr>
                <w:b/>
                <w:bCs/>
              </w:rPr>
              <w:t>1ye</w:t>
            </w:r>
            <w:proofErr w:type="spellEnd"/>
            <w:r w:rsidRPr="00B0580D">
              <w:rPr>
                <w:b/>
                <w:bCs/>
              </w:rPr>
              <w:t xml:space="preserve"> mas.</w:t>
            </w:r>
          </w:p>
        </w:tc>
        <w:tc>
          <w:tcPr>
            <w:tcW w:w="5394" w:type="dxa"/>
          </w:tcPr>
          <w:p w14:paraId="3B95914D" w14:textId="77777777" w:rsidR="00B0580D" w:rsidRPr="00B0580D" w:rsidRDefault="00B0580D" w:rsidP="00B0580D">
            <w:pPr>
              <w:pStyle w:val="BasicParagraph"/>
              <w:suppressAutoHyphens/>
              <w:spacing w:after="0"/>
              <w:rPr>
                <w:b/>
                <w:bCs/>
              </w:rPr>
            </w:pPr>
            <w:r w:rsidRPr="00B0580D">
              <w:rPr>
                <w:b/>
                <w:bCs/>
              </w:rPr>
              <w:t xml:space="preserve">Pa gen limit sou </w:t>
            </w:r>
            <w:proofErr w:type="spellStart"/>
            <w:r w:rsidRPr="00B0580D">
              <w:rPr>
                <w:b/>
                <w:bCs/>
              </w:rPr>
              <w:t>aktif</w:t>
            </w:r>
            <w:proofErr w:type="spellEnd"/>
            <w:r w:rsidRPr="00B0580D">
              <w:rPr>
                <w:b/>
                <w:bCs/>
              </w:rPr>
              <w:t xml:space="preserve"> </w:t>
            </w:r>
            <w:proofErr w:type="spellStart"/>
            <w:r w:rsidRPr="00B0580D">
              <w:rPr>
                <w:b/>
                <w:bCs/>
              </w:rPr>
              <w:t>yo</w:t>
            </w:r>
            <w:proofErr w:type="spellEnd"/>
            <w:r w:rsidRPr="00B0580D">
              <w:rPr>
                <w:b/>
                <w:bCs/>
              </w:rPr>
              <w:t>.</w:t>
            </w:r>
          </w:p>
          <w:p w14:paraId="664F9584" w14:textId="73F409FE" w:rsidR="004043B3" w:rsidRDefault="00B0580D" w:rsidP="00B0580D">
            <w:pPr>
              <w:pStyle w:val="BasicParagraph"/>
              <w:widowControl/>
              <w:suppressAutoHyphens/>
              <w:spacing w:after="0"/>
            </w:pPr>
            <w:r w:rsidRPr="00B0580D">
              <w:rPr>
                <w:b/>
                <w:bCs/>
              </w:rPr>
              <w:t xml:space="preserve">Limit </w:t>
            </w:r>
            <w:proofErr w:type="spellStart"/>
            <w:r w:rsidRPr="00B0580D">
              <w:rPr>
                <w:b/>
                <w:bCs/>
              </w:rPr>
              <w:t>revni</w:t>
            </w:r>
            <w:proofErr w:type="spellEnd"/>
            <w:r w:rsidRPr="00B0580D">
              <w:rPr>
                <w:b/>
                <w:bCs/>
              </w:rPr>
              <w:t xml:space="preserve"> </w:t>
            </w:r>
            <w:proofErr w:type="spellStart"/>
            <w:r w:rsidRPr="00B0580D">
              <w:rPr>
                <w:b/>
                <w:bCs/>
              </w:rPr>
              <w:t>yo</w:t>
            </w:r>
            <w:proofErr w:type="spellEnd"/>
            <w:r w:rsidRPr="00B0580D">
              <w:rPr>
                <w:b/>
                <w:bCs/>
              </w:rPr>
              <w:t xml:space="preserve"> </w:t>
            </w:r>
            <w:proofErr w:type="spellStart"/>
            <w:r w:rsidRPr="00B0580D">
              <w:rPr>
                <w:b/>
                <w:bCs/>
              </w:rPr>
              <w:t>chanje</w:t>
            </w:r>
            <w:proofErr w:type="spellEnd"/>
            <w:r w:rsidRPr="00B0580D">
              <w:rPr>
                <w:b/>
                <w:bCs/>
              </w:rPr>
              <w:t xml:space="preserve"> </w:t>
            </w:r>
            <w:proofErr w:type="spellStart"/>
            <w:r w:rsidRPr="00B0580D">
              <w:rPr>
                <w:b/>
                <w:bCs/>
              </w:rPr>
              <w:t>chak</w:t>
            </w:r>
            <w:proofErr w:type="spellEnd"/>
            <w:r w:rsidRPr="00B0580D">
              <w:rPr>
                <w:b/>
                <w:bCs/>
              </w:rPr>
              <w:t xml:space="preserve"> </w:t>
            </w:r>
            <w:proofErr w:type="spellStart"/>
            <w:r w:rsidRPr="00B0580D">
              <w:rPr>
                <w:b/>
                <w:bCs/>
              </w:rPr>
              <w:t>ane</w:t>
            </w:r>
            <w:proofErr w:type="spellEnd"/>
            <w:r w:rsidRPr="00B0580D">
              <w:rPr>
                <w:b/>
                <w:bCs/>
              </w:rPr>
              <w:t xml:space="preserve"> </w:t>
            </w:r>
            <w:proofErr w:type="spellStart"/>
            <w:r w:rsidRPr="00B0580D">
              <w:rPr>
                <w:b/>
                <w:bCs/>
              </w:rPr>
              <w:t>apati</w:t>
            </w:r>
            <w:proofErr w:type="spellEnd"/>
            <w:r w:rsidRPr="00B0580D">
              <w:rPr>
                <w:b/>
                <w:bCs/>
              </w:rPr>
              <w:t xml:space="preserve"> </w:t>
            </w:r>
            <w:proofErr w:type="spellStart"/>
            <w:r w:rsidRPr="00B0580D">
              <w:rPr>
                <w:b/>
                <w:bCs/>
              </w:rPr>
              <w:t>1ye</w:t>
            </w:r>
            <w:proofErr w:type="spellEnd"/>
            <w:r w:rsidRPr="00B0580D">
              <w:rPr>
                <w:b/>
                <w:bCs/>
              </w:rPr>
              <w:t xml:space="preserve"> mas.</w:t>
            </w:r>
          </w:p>
        </w:tc>
      </w:tr>
    </w:tbl>
    <w:bookmarkEnd w:id="0"/>
    <w:p w14:paraId="2608258B" w14:textId="5FBAB7DB" w:rsidR="00D95190" w:rsidRPr="00201E93" w:rsidRDefault="00D95190" w:rsidP="00201E93">
      <w:pPr>
        <w:pStyle w:val="BasicParagraph"/>
        <w:suppressAutoHyphens/>
        <w:spacing w:before="360" w:after="120"/>
        <w:rPr>
          <w:b/>
          <w:bCs/>
        </w:rPr>
      </w:pPr>
      <w:r>
        <w:t>Sonnen nan</w:t>
      </w:r>
      <w:r w:rsidRPr="00D95190">
        <w:rPr>
          <w:b/>
          <w:bCs/>
        </w:rPr>
        <w:t xml:space="preserve"> 1-800-841-2900</w:t>
      </w:r>
      <w:r w:rsidR="00201E93" w:rsidRPr="00201E93">
        <w:rPr>
          <w:b/>
          <w:bCs/>
        </w:rPr>
        <w:t xml:space="preserve">, </w:t>
      </w:r>
      <w:proofErr w:type="spellStart"/>
      <w:r w:rsidR="00201E93" w:rsidRPr="00201E93">
        <w:rPr>
          <w:b/>
          <w:bCs/>
        </w:rPr>
        <w:t>TDD</w:t>
      </w:r>
      <w:proofErr w:type="spellEnd"/>
      <w:r w:rsidR="00201E93" w:rsidRPr="00201E93">
        <w:rPr>
          <w:b/>
          <w:bCs/>
        </w:rPr>
        <w:t>/TTY: 711</w:t>
      </w:r>
      <w:r w:rsidRPr="00D95190">
        <w:rPr>
          <w:b/>
          <w:bCs/>
        </w:rP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resevwa</w:t>
      </w:r>
      <w:proofErr w:type="spellEnd"/>
      <w:r>
        <w:t xml:space="preserve"> yon </w:t>
      </w:r>
      <w:proofErr w:type="spellStart"/>
      <w:r>
        <w:t>aplikasyon</w:t>
      </w:r>
      <w:proofErr w:type="spellEnd"/>
      <w:r>
        <w:t>.</w:t>
      </w:r>
    </w:p>
    <w:p w14:paraId="562CFF6B" w14:textId="5434E814" w:rsidR="00B42CDB" w:rsidRPr="00B42CDB" w:rsidRDefault="00D95190" w:rsidP="00D95190">
      <w:pPr>
        <w:pStyle w:val="BasicParagraph"/>
        <w:widowControl/>
        <w:suppressAutoHyphens/>
        <w:rPr>
          <w:b/>
          <w:bCs/>
        </w:rPr>
      </w:pPr>
      <w:proofErr w:type="spellStart"/>
      <w:r w:rsidRPr="00D95190">
        <w:rPr>
          <w:b/>
          <w:bCs/>
        </w:rPr>
        <w:t>Jwenn</w:t>
      </w:r>
      <w:proofErr w:type="spellEnd"/>
      <w:r w:rsidRPr="00D95190">
        <w:rPr>
          <w:b/>
          <w:bCs/>
        </w:rPr>
        <w:t xml:space="preserve"> </w:t>
      </w:r>
      <w:proofErr w:type="spellStart"/>
      <w:r w:rsidRPr="00D95190">
        <w:rPr>
          <w:b/>
          <w:bCs/>
        </w:rPr>
        <w:t>plis</w:t>
      </w:r>
      <w:proofErr w:type="spellEnd"/>
      <w:r w:rsidRPr="00D95190">
        <w:rPr>
          <w:b/>
          <w:bCs/>
        </w:rPr>
        <w:t xml:space="preserve"> </w:t>
      </w:r>
      <w:proofErr w:type="spellStart"/>
      <w:r w:rsidRPr="00D95190">
        <w:rPr>
          <w:b/>
          <w:bCs/>
        </w:rPr>
        <w:t>enfòmasyon</w:t>
      </w:r>
      <w:proofErr w:type="spellEnd"/>
      <w:r w:rsidRPr="00D95190">
        <w:rPr>
          <w:b/>
          <w:bCs/>
        </w:rPr>
        <w:t xml:space="preserve"> </w:t>
      </w:r>
      <w:r w:rsidR="002B4D5F">
        <w:rPr>
          <w:b/>
          <w:bCs/>
        </w:rPr>
        <w:t xml:space="preserve">nan </w:t>
      </w:r>
      <w:r w:rsidR="004F3DF5" w:rsidRPr="004F3DF5">
        <w:rPr>
          <w:b/>
          <w:bCs/>
        </w:rPr>
        <w:t>Mass.gov/</w:t>
      </w:r>
      <w:proofErr w:type="spellStart"/>
      <w:r w:rsidR="004F3DF5" w:rsidRPr="004F3DF5">
        <w:rPr>
          <w:b/>
          <w:bCs/>
        </w:rPr>
        <w:t>MedicareSavings</w:t>
      </w:r>
      <w:proofErr w:type="spellEnd"/>
      <w:r w:rsidR="00F66156">
        <w:rPr>
          <w:b/>
          <w:bCs/>
        </w:rPr>
        <w:t>.</w:t>
      </w:r>
    </w:p>
    <w:sectPr w:rsidR="00B42CDB" w:rsidRPr="00B42CDB">
      <w:footerReference w:type="default" r:id="rId6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7445" w14:textId="77777777" w:rsidR="008A239B" w:rsidRDefault="008A239B" w:rsidP="00623FA9">
      <w:pPr>
        <w:spacing w:after="0" w:line="240" w:lineRule="auto"/>
      </w:pPr>
      <w:r>
        <w:separator/>
      </w:r>
    </w:p>
  </w:endnote>
  <w:endnote w:type="continuationSeparator" w:id="0">
    <w:p w14:paraId="1E6A0D7C" w14:textId="77777777" w:rsidR="008A239B" w:rsidRDefault="008A239B" w:rsidP="0062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 Medium">
    <w:altName w:val="Poppins Medium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2A67" w14:textId="51CEC82B" w:rsidR="00623FA9" w:rsidRPr="00623FA9" w:rsidRDefault="00623FA9">
    <w:pPr>
      <w:pStyle w:val="Footer"/>
      <w:rPr>
        <w:sz w:val="18"/>
        <w:szCs w:val="18"/>
      </w:rPr>
    </w:pPr>
    <w:r w:rsidRPr="00D95190">
      <w:rPr>
        <w:sz w:val="18"/>
        <w:szCs w:val="18"/>
      </w:rPr>
      <w:t>MED-ALF</w:t>
    </w:r>
    <w:r w:rsidR="000778FE" w:rsidRPr="00D95190">
      <w:rPr>
        <w:sz w:val="18"/>
        <w:szCs w:val="18"/>
      </w:rPr>
      <w:t>-</w:t>
    </w:r>
    <w:proofErr w:type="spellStart"/>
    <w:r w:rsidR="00D95190" w:rsidRPr="00D95190">
      <w:rPr>
        <w:sz w:val="18"/>
        <w:szCs w:val="18"/>
      </w:rPr>
      <w:t>HT</w:t>
    </w:r>
    <w:r w:rsidR="00E70760" w:rsidRPr="00D95190">
      <w:rPr>
        <w:sz w:val="18"/>
        <w:szCs w:val="18"/>
      </w:rPr>
      <w:t>_2025</w:t>
    </w:r>
    <w:proofErr w:type="spellEnd"/>
    <w:r w:rsidR="00E70760" w:rsidRPr="00D95190">
      <w:rPr>
        <w:sz w:val="18"/>
        <w:szCs w:val="18"/>
      </w:rPr>
      <w:t>-0</w:t>
    </w:r>
    <w:r w:rsidR="0085677A" w:rsidRPr="00D95190">
      <w:rPr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9B56" w14:textId="77777777" w:rsidR="008A239B" w:rsidRDefault="008A239B" w:rsidP="00623FA9">
      <w:pPr>
        <w:spacing w:after="0" w:line="240" w:lineRule="auto"/>
      </w:pPr>
      <w:r>
        <w:separator/>
      </w:r>
    </w:p>
  </w:footnote>
  <w:footnote w:type="continuationSeparator" w:id="0">
    <w:p w14:paraId="4A72B096" w14:textId="77777777" w:rsidR="008A239B" w:rsidRDefault="008A239B" w:rsidP="0062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5"/>
    <w:rsid w:val="000778FE"/>
    <w:rsid w:val="000846EE"/>
    <w:rsid w:val="0008719A"/>
    <w:rsid w:val="00201E93"/>
    <w:rsid w:val="002315CC"/>
    <w:rsid w:val="0027686D"/>
    <w:rsid w:val="00285E52"/>
    <w:rsid w:val="002B4D5F"/>
    <w:rsid w:val="002B4E9B"/>
    <w:rsid w:val="002D07E4"/>
    <w:rsid w:val="00320AA5"/>
    <w:rsid w:val="004043B3"/>
    <w:rsid w:val="004174D6"/>
    <w:rsid w:val="00456B38"/>
    <w:rsid w:val="00462864"/>
    <w:rsid w:val="00480993"/>
    <w:rsid w:val="004D530A"/>
    <w:rsid w:val="004F3DF5"/>
    <w:rsid w:val="005914DA"/>
    <w:rsid w:val="00623FA9"/>
    <w:rsid w:val="00684999"/>
    <w:rsid w:val="006935BA"/>
    <w:rsid w:val="006D3A4C"/>
    <w:rsid w:val="0085677A"/>
    <w:rsid w:val="00857903"/>
    <w:rsid w:val="00870EAA"/>
    <w:rsid w:val="00877450"/>
    <w:rsid w:val="00886683"/>
    <w:rsid w:val="00895E47"/>
    <w:rsid w:val="008A239B"/>
    <w:rsid w:val="00913E3A"/>
    <w:rsid w:val="00A545AA"/>
    <w:rsid w:val="00B0580D"/>
    <w:rsid w:val="00B42CDB"/>
    <w:rsid w:val="00B605EF"/>
    <w:rsid w:val="00C07C79"/>
    <w:rsid w:val="00C95070"/>
    <w:rsid w:val="00D95190"/>
    <w:rsid w:val="00DD45A9"/>
    <w:rsid w:val="00DD7BC8"/>
    <w:rsid w:val="00DE6C81"/>
    <w:rsid w:val="00E04A3F"/>
    <w:rsid w:val="00E70760"/>
    <w:rsid w:val="00F435C8"/>
    <w:rsid w:val="00F6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3AEC0"/>
  <w14:defaultImageDpi w14:val="0"/>
  <w15:docId w15:val="{EEB0F95C-4E17-4910-A143-4BDD3B81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H1"/>
    <w:next w:val="Normal"/>
    <w:link w:val="Heading1Char"/>
    <w:uiPriority w:val="9"/>
    <w:qFormat/>
    <w:rsid w:val="004F3DF5"/>
    <w:pPr>
      <w:outlineLvl w:val="0"/>
    </w:pPr>
  </w:style>
  <w:style w:type="paragraph" w:styleId="Heading2">
    <w:name w:val="heading 2"/>
    <w:basedOn w:val="H2"/>
    <w:next w:val="Normal"/>
    <w:link w:val="Heading2Char"/>
    <w:uiPriority w:val="9"/>
    <w:unhideWhenUsed/>
    <w:qFormat/>
    <w:rsid w:val="004F3DF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1">
    <w:name w:val="H1"/>
    <w:basedOn w:val="NoParagraphStyle"/>
    <w:uiPriority w:val="99"/>
    <w:pPr>
      <w:spacing w:after="180"/>
      <w:jc w:val="center"/>
    </w:pPr>
    <w:rPr>
      <w:rFonts w:ascii="Poppins" w:hAnsi="Poppins" w:cs="Poppins"/>
      <w:b/>
      <w:bCs/>
      <w:color w:val="045C8C"/>
      <w:sz w:val="60"/>
      <w:szCs w:val="60"/>
    </w:rPr>
  </w:style>
  <w:style w:type="paragraph" w:customStyle="1" w:styleId="BasicParagraph">
    <w:name w:val="[Basic Paragraph]"/>
    <w:basedOn w:val="NoParagraphStyle"/>
    <w:uiPriority w:val="99"/>
    <w:pPr>
      <w:spacing w:after="360" w:line="360" w:lineRule="atLeast"/>
    </w:pPr>
    <w:rPr>
      <w:rFonts w:ascii="Poppins Medium" w:hAnsi="Poppins Medium" w:cs="Poppins Medium"/>
      <w:sz w:val="30"/>
      <w:szCs w:val="30"/>
    </w:rPr>
  </w:style>
  <w:style w:type="paragraph" w:customStyle="1" w:styleId="H2">
    <w:name w:val="H2"/>
    <w:basedOn w:val="NoParagraphStyle"/>
    <w:uiPriority w:val="99"/>
    <w:pPr>
      <w:spacing w:after="60" w:line="360" w:lineRule="atLeast"/>
    </w:pPr>
    <w:rPr>
      <w:rFonts w:ascii="Poppins" w:hAnsi="Poppins" w:cs="Poppins"/>
      <w:b/>
      <w:bCs/>
      <w:sz w:val="30"/>
      <w:szCs w:val="30"/>
    </w:rPr>
  </w:style>
  <w:style w:type="character" w:customStyle="1" w:styleId="Heading1Char">
    <w:name w:val="Heading 1 Char"/>
    <w:link w:val="Heading1"/>
    <w:uiPriority w:val="9"/>
    <w:rsid w:val="004F3DF5"/>
    <w:rPr>
      <w:rFonts w:ascii="Poppins" w:hAnsi="Poppins" w:cs="Poppins"/>
      <w:b/>
      <w:bCs/>
      <w:color w:val="045C8C"/>
      <w:kern w:val="0"/>
      <w:sz w:val="60"/>
      <w:szCs w:val="60"/>
    </w:rPr>
  </w:style>
  <w:style w:type="character" w:customStyle="1" w:styleId="Heading2Char">
    <w:name w:val="Heading 2 Char"/>
    <w:link w:val="Heading2"/>
    <w:uiPriority w:val="9"/>
    <w:rsid w:val="004F3DF5"/>
    <w:rPr>
      <w:rFonts w:ascii="Poppins" w:hAnsi="Poppins" w:cs="Poppins"/>
      <w:b/>
      <w:bCs/>
      <w:color w:val="000000"/>
      <w:kern w:val="0"/>
      <w:sz w:val="30"/>
      <w:szCs w:val="30"/>
    </w:rPr>
  </w:style>
  <w:style w:type="table" w:styleId="TableGrid">
    <w:name w:val="Table Grid"/>
    <w:basedOn w:val="TableNormal"/>
    <w:uiPriority w:val="39"/>
    <w:rsid w:val="004F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FA9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F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Chaineda Sterling</cp:lastModifiedBy>
  <cp:revision>5</cp:revision>
  <dcterms:created xsi:type="dcterms:W3CDTF">2025-08-20T14:24:00Z</dcterms:created>
  <dcterms:modified xsi:type="dcterms:W3CDTF">2025-08-22T19:19:00Z</dcterms:modified>
</cp:coreProperties>
</file>