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D4" w:rsidRPr="00E60D34" w:rsidRDefault="00B1060C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ZEV Commission</w:t>
      </w:r>
      <w:r w:rsidR="0024371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>Meeting #</w:t>
      </w:r>
      <w:r w:rsidR="004C6593">
        <w:rPr>
          <w:rFonts w:eastAsia="Times New Roman" w:cs="Times New Roman"/>
          <w:b/>
          <w:bCs/>
          <w:color w:val="000000"/>
          <w:sz w:val="24"/>
          <w:szCs w:val="24"/>
        </w:rPr>
        <w:t>2</w:t>
      </w:r>
      <w:r w:rsidR="0024371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 xml:space="preserve">  </w:t>
      </w:r>
      <w:r w:rsidR="0024371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4C6593">
        <w:rPr>
          <w:rFonts w:eastAsia="Times New Roman" w:cs="Times New Roman"/>
          <w:b/>
          <w:bCs/>
          <w:color w:val="000000"/>
          <w:sz w:val="24"/>
          <w:szCs w:val="24"/>
        </w:rPr>
        <w:t>November 18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 xml:space="preserve">, 2015    </w:t>
      </w:r>
      <w:r w:rsidR="00076102">
        <w:rPr>
          <w:rFonts w:eastAsia="Times New Roman" w:cs="Times New Roman"/>
          <w:b/>
          <w:bCs/>
          <w:color w:val="000000"/>
          <w:sz w:val="24"/>
          <w:szCs w:val="24"/>
        </w:rPr>
        <w:t>10:00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15100F">
        <w:rPr>
          <w:rFonts w:eastAsia="Times New Roman" w:cs="Times New Roman"/>
          <w:b/>
          <w:bCs/>
          <w:color w:val="000000"/>
          <w:sz w:val="24"/>
          <w:szCs w:val="24"/>
        </w:rPr>
        <w:t xml:space="preserve">a.m. 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 xml:space="preserve">– </w:t>
      </w:r>
      <w:r w:rsidR="006B010A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>:</w:t>
      </w:r>
      <w:r w:rsidR="00D313F7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="00481D56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15100F">
        <w:rPr>
          <w:rFonts w:eastAsia="Times New Roman" w:cs="Times New Roman"/>
          <w:b/>
          <w:bCs/>
          <w:color w:val="000000"/>
          <w:sz w:val="24"/>
          <w:szCs w:val="24"/>
        </w:rPr>
        <w:t xml:space="preserve"> p.m.</w:t>
      </w:r>
    </w:p>
    <w:p w:rsidR="00B1060C" w:rsidRDefault="00B1060C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100 Cambridge Street, Boston, 2</w:t>
      </w:r>
      <w:r w:rsidRPr="00E60D34">
        <w:rPr>
          <w:rFonts w:eastAsia="Times New Roman" w:cs="Times New Roman"/>
          <w:b/>
          <w:bCs/>
          <w:color w:val="000000"/>
          <w:sz w:val="24"/>
          <w:szCs w:val="24"/>
          <w:vertAlign w:val="superscript"/>
        </w:rPr>
        <w:t>nd</w:t>
      </w:r>
      <w:r w:rsidR="004C6593">
        <w:rPr>
          <w:rFonts w:eastAsia="Times New Roman" w:cs="Times New Roman"/>
          <w:b/>
          <w:bCs/>
          <w:color w:val="000000"/>
          <w:sz w:val="24"/>
          <w:szCs w:val="24"/>
        </w:rPr>
        <w:t xml:space="preserve"> Floor, Conference Rooms C and </w:t>
      </w: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D</w:t>
      </w:r>
    </w:p>
    <w:p w:rsidR="009053CA" w:rsidRPr="009053CA" w:rsidRDefault="009053CA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Cs/>
          <w:i/>
          <w:color w:val="000000"/>
          <w:sz w:val="24"/>
          <w:szCs w:val="24"/>
        </w:rPr>
      </w:pPr>
      <w:r w:rsidRPr="009053CA">
        <w:rPr>
          <w:rFonts w:eastAsia="Times New Roman" w:cs="Times New Roman"/>
          <w:bCs/>
          <w:i/>
          <w:color w:val="000000"/>
          <w:sz w:val="24"/>
          <w:szCs w:val="24"/>
        </w:rPr>
        <w:t xml:space="preserve">Conference Dial-in Number:  (712) 432-1212 </w:t>
      </w:r>
      <w:r>
        <w:rPr>
          <w:rFonts w:eastAsia="Times New Roman" w:cs="Times New Roman"/>
          <w:bCs/>
          <w:i/>
          <w:color w:val="000000"/>
          <w:sz w:val="24"/>
          <w:szCs w:val="24"/>
        </w:rPr>
        <w:t xml:space="preserve">                                      </w:t>
      </w:r>
      <w:r w:rsidRPr="009053CA">
        <w:rPr>
          <w:rFonts w:eastAsia="Times New Roman" w:cs="Times New Roman"/>
          <w:bCs/>
          <w:i/>
          <w:color w:val="000000"/>
          <w:sz w:val="24"/>
          <w:szCs w:val="24"/>
        </w:rPr>
        <w:t xml:space="preserve"> Meeting ID#:  493-730-882</w:t>
      </w:r>
    </w:p>
    <w:p w:rsidR="002B1A61" w:rsidRDefault="00BD2034" w:rsidP="00032762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i/>
          <w:color w:val="000000"/>
          <w:sz w:val="24"/>
          <w:szCs w:val="24"/>
        </w:rPr>
        <w:t>______________________________________________________________________________</w:t>
      </w:r>
    </w:p>
    <w:p w:rsidR="000C69F7" w:rsidRDefault="000C69F7" w:rsidP="00D84C81">
      <w:pPr>
        <w:pStyle w:val="ListParagraph"/>
        <w:shd w:val="clear" w:color="auto" w:fill="FFFFFF"/>
        <w:spacing w:after="0" w:line="312" w:lineRule="auto"/>
        <w:ind w:left="0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Coffee </w:t>
      </w:r>
      <w:r w:rsidR="00032762">
        <w:rPr>
          <w:rFonts w:eastAsia="Times New Roman" w:cs="Times New Roman"/>
          <w:b/>
          <w:bCs/>
          <w:color w:val="000000"/>
          <w:sz w:val="24"/>
          <w:szCs w:val="24"/>
        </w:rPr>
        <w:t>will be provided</w:t>
      </w:r>
      <w:r w:rsidR="00013EA1">
        <w:rPr>
          <w:rFonts w:eastAsia="Times New Roman" w:cs="Times New Roman"/>
          <w:b/>
          <w:bCs/>
          <w:color w:val="000000"/>
          <w:sz w:val="24"/>
          <w:szCs w:val="24"/>
        </w:rPr>
        <w:t xml:space="preserve"> in the morning and lunch to ZEV Commissioners</w:t>
      </w:r>
    </w:p>
    <w:p w:rsidR="00810A37" w:rsidRDefault="00BD2034" w:rsidP="003A44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Chair’s c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all to order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84C81">
        <w:rPr>
          <w:rFonts w:eastAsia="Times New Roman" w:cs="Times New Roman"/>
          <w:b/>
          <w:bCs/>
          <w:color w:val="000000"/>
          <w:sz w:val="24"/>
          <w:szCs w:val="24"/>
        </w:rPr>
        <w:t xml:space="preserve">promptly at </w:t>
      </w:r>
      <w:r w:rsidR="00E40349">
        <w:rPr>
          <w:rFonts w:eastAsia="Times New Roman" w:cs="Times New Roman"/>
          <w:b/>
          <w:bCs/>
          <w:color w:val="000000"/>
          <w:sz w:val="24"/>
          <w:szCs w:val="24"/>
        </w:rPr>
        <w:t>10:00</w:t>
      </w:r>
    </w:p>
    <w:p w:rsidR="006B010A" w:rsidRDefault="006B010A" w:rsidP="006B010A">
      <w:pPr>
        <w:pStyle w:val="ListParagraph"/>
        <w:shd w:val="clear" w:color="auto" w:fill="FFFFFF"/>
        <w:spacing w:after="0" w:line="240" w:lineRule="auto"/>
        <w:ind w:left="360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4C6593" w:rsidRDefault="004C6593" w:rsidP="003A44F7">
      <w:pPr>
        <w:pStyle w:val="ListParagraph"/>
        <w:numPr>
          <w:ilvl w:val="0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333333"/>
          <w:sz w:val="24"/>
          <w:szCs w:val="24"/>
        </w:rPr>
        <w:t>Old business</w:t>
      </w:r>
    </w:p>
    <w:p w:rsidR="004C6593" w:rsidRPr="004C6593" w:rsidRDefault="004C6593" w:rsidP="004C6593">
      <w:pPr>
        <w:pStyle w:val="ListParagraph"/>
        <w:numPr>
          <w:ilvl w:val="1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4C6593">
        <w:rPr>
          <w:rFonts w:eastAsia="Times New Roman" w:cs="Times New Roman"/>
          <w:bCs/>
          <w:color w:val="333333"/>
          <w:sz w:val="24"/>
          <w:szCs w:val="24"/>
        </w:rPr>
        <w:t>Review and request approval of Minutes from Meeting #1</w:t>
      </w:r>
      <w:r w:rsidR="006B010A">
        <w:rPr>
          <w:rFonts w:eastAsia="Times New Roman" w:cs="Times New Roman"/>
          <w:bCs/>
          <w:color w:val="FF0000"/>
          <w:sz w:val="24"/>
          <w:szCs w:val="24"/>
        </w:rPr>
        <w:t xml:space="preserve"> </w:t>
      </w:r>
    </w:p>
    <w:p w:rsidR="004C6593" w:rsidRPr="004C6593" w:rsidRDefault="00C55C28" w:rsidP="004C6593">
      <w:pPr>
        <w:pStyle w:val="ListParagraph"/>
        <w:numPr>
          <w:ilvl w:val="1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F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 xml:space="preserve">inal discussion of </w:t>
      </w:r>
      <w:r>
        <w:rPr>
          <w:rFonts w:eastAsia="Times New Roman" w:cs="Times New Roman"/>
          <w:bCs/>
          <w:color w:val="333333"/>
          <w:sz w:val="24"/>
          <w:szCs w:val="24"/>
        </w:rPr>
        <w:t xml:space="preserve">Commission 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>recommendations for changes to</w:t>
      </w:r>
      <w:r w:rsidR="006B010A">
        <w:rPr>
          <w:rFonts w:eastAsia="Times New Roman" w:cs="Times New Roman"/>
          <w:bCs/>
          <w:color w:val="333333"/>
          <w:sz w:val="24"/>
          <w:szCs w:val="24"/>
        </w:rPr>
        <w:t xml:space="preserve"> MOR-EV 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>program</w:t>
      </w:r>
      <w:r w:rsidR="006B010A">
        <w:rPr>
          <w:rFonts w:eastAsia="Times New Roman" w:cs="Times New Roman"/>
          <w:bCs/>
          <w:color w:val="333333"/>
          <w:sz w:val="24"/>
          <w:szCs w:val="24"/>
        </w:rPr>
        <w:t xml:space="preserve">  </w:t>
      </w:r>
    </w:p>
    <w:p w:rsidR="004C6593" w:rsidRPr="004C6593" w:rsidRDefault="004C6593" w:rsidP="006B010A">
      <w:pPr>
        <w:pStyle w:val="ListParagraph"/>
        <w:shd w:val="clear" w:color="auto" w:fill="FFFFFF"/>
        <w:spacing w:before="109" w:after="109" w:line="240" w:lineRule="auto"/>
        <w:ind w:left="1080"/>
        <w:rPr>
          <w:rFonts w:eastAsia="Times New Roman" w:cs="Times New Roman"/>
          <w:bCs/>
          <w:color w:val="333333"/>
          <w:sz w:val="24"/>
          <w:szCs w:val="24"/>
        </w:rPr>
      </w:pPr>
    </w:p>
    <w:p w:rsidR="00B616BB" w:rsidRPr="003A44F7" w:rsidRDefault="00B616BB" w:rsidP="003A44F7">
      <w:pPr>
        <w:pStyle w:val="ListParagraph"/>
        <w:numPr>
          <w:ilvl w:val="0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 w:rsidRPr="003A44F7">
        <w:rPr>
          <w:rFonts w:eastAsia="Times New Roman" w:cs="Times New Roman"/>
          <w:b/>
          <w:bCs/>
          <w:color w:val="333333"/>
          <w:sz w:val="24"/>
          <w:szCs w:val="24"/>
        </w:rPr>
        <w:t>New business</w:t>
      </w:r>
    </w:p>
    <w:p w:rsidR="00C352C5" w:rsidRPr="007A2703" w:rsidRDefault="000C69F7" w:rsidP="000C69F7">
      <w:pPr>
        <w:pStyle w:val="ListParagraph"/>
        <w:numPr>
          <w:ilvl w:val="0"/>
          <w:numId w:val="3"/>
        </w:numPr>
        <w:shd w:val="clear" w:color="auto" w:fill="FFFFFF"/>
        <w:spacing w:after="0" w:line="312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 w:rsidRPr="00C352C5">
        <w:rPr>
          <w:rFonts w:eastAsia="Times New Roman" w:cs="Times New Roman"/>
          <w:bCs/>
          <w:color w:val="000000"/>
          <w:sz w:val="24"/>
          <w:szCs w:val="24"/>
        </w:rPr>
        <w:t xml:space="preserve">Announcements – </w:t>
      </w:r>
      <w:r w:rsidR="00C55C28">
        <w:rPr>
          <w:rFonts w:eastAsia="Times New Roman" w:cs="Times New Roman"/>
          <w:bCs/>
          <w:color w:val="000000"/>
          <w:sz w:val="24"/>
          <w:szCs w:val="24"/>
        </w:rPr>
        <w:t xml:space="preserve">Review of Agenda </w:t>
      </w:r>
    </w:p>
    <w:p w:rsidR="007A2703" w:rsidRPr="00185716" w:rsidRDefault="009053CA" w:rsidP="000C69F7">
      <w:pPr>
        <w:pStyle w:val="ListParagraph"/>
        <w:numPr>
          <w:ilvl w:val="0"/>
          <w:numId w:val="3"/>
        </w:numPr>
        <w:shd w:val="clear" w:color="auto" w:fill="FFFFFF"/>
        <w:spacing w:after="0" w:line="312" w:lineRule="auto"/>
        <w:outlineLvl w:val="2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ZEV </w:t>
      </w:r>
      <w:r w:rsidR="007A2703" w:rsidRPr="00185716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Status Report – DOER MOR-EV, </w:t>
      </w:r>
      <w:r w:rsidR="00185716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MassDEP </w:t>
      </w:r>
      <w:r w:rsidR="007A2703" w:rsidRPr="00185716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MassEVIP, </w:t>
      </w:r>
      <w:r w:rsidR="00442082" w:rsidRPr="00185716">
        <w:rPr>
          <w:rFonts w:eastAsia="Times New Roman" w:cs="Times New Roman"/>
          <w:bCs/>
          <w:color w:val="000000" w:themeColor="text1"/>
          <w:sz w:val="24"/>
          <w:szCs w:val="24"/>
        </w:rPr>
        <w:t>Mass Drive Clean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85716" w:rsidRDefault="00185716" w:rsidP="000E7486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Charging Infrastructure and Utilities</w:t>
      </w:r>
    </w:p>
    <w:p w:rsidR="002B1A61" w:rsidRPr="00185716" w:rsidRDefault="002B1A61" w:rsidP="00185716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2B1A61">
        <w:rPr>
          <w:rFonts w:eastAsia="Times New Roman" w:cs="Times New Roman"/>
          <w:bCs/>
          <w:color w:val="333333"/>
          <w:sz w:val="24"/>
          <w:szCs w:val="24"/>
        </w:rPr>
        <w:t>Presentation</w:t>
      </w:r>
      <w:r w:rsidR="00185716">
        <w:rPr>
          <w:rFonts w:eastAsia="Times New Roman" w:cs="Times New Roman"/>
          <w:bCs/>
          <w:color w:val="333333"/>
          <w:sz w:val="24"/>
          <w:szCs w:val="24"/>
        </w:rPr>
        <w:t>s</w:t>
      </w:r>
      <w:r w:rsidRPr="002B1A61">
        <w:rPr>
          <w:rFonts w:eastAsia="Times New Roman" w:cs="Times New Roman"/>
          <w:bCs/>
          <w:color w:val="333333"/>
          <w:sz w:val="24"/>
          <w:szCs w:val="24"/>
        </w:rPr>
        <w:t xml:space="preserve">:  </w:t>
      </w:r>
      <w:r w:rsidR="003C18B9">
        <w:rPr>
          <w:rFonts w:eastAsia="Times New Roman" w:cs="Times New Roman"/>
          <w:bCs/>
          <w:color w:val="333333"/>
          <w:sz w:val="24"/>
          <w:szCs w:val="24"/>
        </w:rPr>
        <w:t>Plug-in Vehicles</w:t>
      </w:r>
      <w:r w:rsidR="00185716">
        <w:rPr>
          <w:rFonts w:eastAsia="Times New Roman" w:cs="Times New Roman"/>
          <w:bCs/>
          <w:color w:val="333333"/>
          <w:sz w:val="24"/>
          <w:szCs w:val="24"/>
        </w:rPr>
        <w:t xml:space="preserve"> from the Utility</w:t>
      </w:r>
      <w:r w:rsidR="00743DF1">
        <w:rPr>
          <w:rFonts w:eastAsia="Times New Roman" w:cs="Times New Roman"/>
          <w:bCs/>
          <w:color w:val="333333"/>
          <w:sz w:val="24"/>
          <w:szCs w:val="24"/>
        </w:rPr>
        <w:t>, Ratepayer</w:t>
      </w:r>
      <w:r w:rsidR="00185716">
        <w:rPr>
          <w:rFonts w:eastAsia="Times New Roman" w:cs="Times New Roman"/>
          <w:bCs/>
          <w:color w:val="333333"/>
          <w:sz w:val="24"/>
          <w:szCs w:val="24"/>
        </w:rPr>
        <w:t xml:space="preserve"> and Grid Perspective (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 xml:space="preserve">Dr. </w:t>
      </w:r>
      <w:r w:rsidR="00185716">
        <w:rPr>
          <w:rFonts w:eastAsia="Times New Roman" w:cs="Times New Roman"/>
          <w:bCs/>
          <w:color w:val="333333"/>
          <w:sz w:val="24"/>
          <w:szCs w:val="24"/>
        </w:rPr>
        <w:t>Nancy Ryan, E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>nergy and Environmental Economics</w:t>
      </w:r>
      <w:r w:rsidR="00185716">
        <w:rPr>
          <w:rFonts w:eastAsia="Times New Roman" w:cs="Times New Roman"/>
          <w:bCs/>
          <w:color w:val="333333"/>
          <w:sz w:val="24"/>
          <w:szCs w:val="24"/>
        </w:rPr>
        <w:t>)</w:t>
      </w:r>
      <w:r w:rsidR="007A2703">
        <w:rPr>
          <w:rFonts w:eastAsia="Times New Roman" w:cs="Times New Roman"/>
          <w:bCs/>
          <w:color w:val="333333"/>
          <w:sz w:val="24"/>
          <w:szCs w:val="24"/>
        </w:rPr>
        <w:t xml:space="preserve">     </w:t>
      </w:r>
    </w:p>
    <w:p w:rsidR="00185716" w:rsidRDefault="00C55C28" w:rsidP="00185716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Q&amp;A, </w:t>
      </w:r>
      <w:r w:rsidR="00185716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Discussion </w:t>
      </w:r>
      <w:r w:rsidR="001575A6">
        <w:rPr>
          <w:rFonts w:eastAsia="Times New Roman" w:cs="Times New Roman"/>
          <w:bCs/>
          <w:color w:val="000000" w:themeColor="text1"/>
          <w:sz w:val="24"/>
          <w:szCs w:val="24"/>
        </w:rPr>
        <w:t>of ZEV Coalition proposal (Mark LeBel, Colleen Quinn)</w:t>
      </w:r>
    </w:p>
    <w:p w:rsidR="006B010A" w:rsidRPr="007A2703" w:rsidRDefault="003A6D55" w:rsidP="006B010A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Discussion of Dealer Recognition possibilities </w:t>
      </w:r>
      <w:r w:rsidR="00185716">
        <w:rPr>
          <w:rFonts w:eastAsia="Times New Roman" w:cs="Times New Roman"/>
          <w:bCs/>
          <w:color w:val="333333"/>
          <w:sz w:val="24"/>
          <w:szCs w:val="24"/>
        </w:rPr>
        <w:t>(Scott Dube)</w:t>
      </w:r>
      <w:r w:rsidR="006B010A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</w:p>
    <w:p w:rsidR="006F7F80" w:rsidRDefault="001C403E" w:rsidP="000E7486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Identify </w:t>
      </w:r>
      <w:r w:rsidR="00743DF1">
        <w:rPr>
          <w:rFonts w:eastAsia="Times New Roman" w:cs="Times New Roman"/>
          <w:bCs/>
          <w:color w:val="333333"/>
          <w:sz w:val="24"/>
          <w:szCs w:val="24"/>
        </w:rPr>
        <w:t>additional</w:t>
      </w:r>
      <w:r w:rsidR="00B05A20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333333"/>
          <w:sz w:val="24"/>
          <w:szCs w:val="24"/>
        </w:rPr>
        <w:t>issues of interest to ZEV Commission</w:t>
      </w:r>
    </w:p>
    <w:p w:rsidR="00743DF1" w:rsidRDefault="006F7F80" w:rsidP="006F7F80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Charging  Up (Mark LeBel, Gina Coplon-Newfield, Jennifer Rushlow)</w:t>
      </w:r>
    </w:p>
    <w:p w:rsidR="00743DF1" w:rsidRPr="009053CA" w:rsidRDefault="00743DF1" w:rsidP="00743DF1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Discussion of ZEV Commission report to legislature</w:t>
      </w:r>
      <w:r>
        <w:rPr>
          <w:rFonts w:eastAsia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053CA" w:rsidRDefault="009053CA" w:rsidP="009053CA">
      <w:pPr>
        <w:pStyle w:val="ListParagraph"/>
        <w:numPr>
          <w:ilvl w:val="1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Routine meeting schedule </w:t>
      </w:r>
    </w:p>
    <w:p w:rsidR="00B616BB" w:rsidRDefault="00E60D34" w:rsidP="00B616BB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="00810A37" w:rsidRPr="00E60D34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</w:t>
      </w: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Request motion to a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djourn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16BB" w:rsidRDefault="002B1A61" w:rsidP="00C2411A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color w:val="333333"/>
          <w:sz w:val="24"/>
          <w:szCs w:val="24"/>
          <w:u w:val="single"/>
        </w:rPr>
      </w:pPr>
      <w:r>
        <w:rPr>
          <w:rFonts w:eastAsia="Times New Roman" w:cs="Times New Roman"/>
          <w:color w:val="333333"/>
          <w:sz w:val="24"/>
          <w:szCs w:val="24"/>
          <w:u w:val="single"/>
        </w:rPr>
        <w:t>Attachments</w:t>
      </w:r>
      <w:r w:rsidR="002C5F07">
        <w:rPr>
          <w:rFonts w:eastAsia="Times New Roman" w:cs="Times New Roman"/>
          <w:color w:val="333333"/>
          <w:sz w:val="24"/>
          <w:szCs w:val="24"/>
          <w:u w:val="single"/>
        </w:rPr>
        <w:t xml:space="preserve"> for ZEV Commission Meeting #</w:t>
      </w:r>
      <w:r w:rsidR="00A27ED7">
        <w:rPr>
          <w:rFonts w:eastAsia="Times New Roman" w:cs="Times New Roman"/>
          <w:color w:val="333333"/>
          <w:sz w:val="24"/>
          <w:szCs w:val="24"/>
          <w:u w:val="single"/>
        </w:rPr>
        <w:t>2</w:t>
      </w:r>
    </w:p>
    <w:p w:rsidR="00D313F7" w:rsidRPr="00D313F7" w:rsidRDefault="006B010A" w:rsidP="00D313F7">
      <w:p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D313F7">
        <w:rPr>
          <w:rFonts w:eastAsia="Times New Roman" w:cs="Times New Roman"/>
          <w:bCs/>
          <w:color w:val="333333"/>
          <w:sz w:val="24"/>
          <w:szCs w:val="24"/>
        </w:rPr>
        <w:t xml:space="preserve">1) </w:t>
      </w:r>
      <w:r w:rsidR="00AB5587" w:rsidRPr="00D313F7">
        <w:rPr>
          <w:rFonts w:eastAsia="Times New Roman" w:cs="Times New Roman"/>
          <w:bCs/>
          <w:color w:val="333333"/>
          <w:sz w:val="24"/>
          <w:szCs w:val="24"/>
        </w:rPr>
        <w:t>Draft Minutes from Meeting #1</w:t>
      </w:r>
    </w:p>
    <w:p w:rsidR="005F7B96" w:rsidRDefault="00E019A2" w:rsidP="00D313F7">
      <w:p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2) </w:t>
      </w:r>
      <w:r w:rsidR="00C55C28">
        <w:rPr>
          <w:rFonts w:eastAsia="Times New Roman" w:cs="Times New Roman"/>
          <w:bCs/>
          <w:color w:val="333333"/>
          <w:sz w:val="24"/>
          <w:szCs w:val="24"/>
        </w:rPr>
        <w:t xml:space="preserve">MOR-EV: 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>Survey Data</w:t>
      </w:r>
      <w:r w:rsidR="00C55C28">
        <w:rPr>
          <w:rFonts w:eastAsia="Times New Roman" w:cs="Times New Roman"/>
          <w:bCs/>
          <w:color w:val="333333"/>
          <w:sz w:val="24"/>
          <w:szCs w:val="24"/>
        </w:rPr>
        <w:t>,</w:t>
      </w:r>
      <w:r>
        <w:rPr>
          <w:rFonts w:eastAsia="Times New Roman" w:cs="Times New Roman"/>
          <w:bCs/>
          <w:color w:val="333333"/>
          <w:sz w:val="24"/>
          <w:szCs w:val="24"/>
        </w:rPr>
        <w:t xml:space="preserve"> Email</w:t>
      </w:r>
      <w:r w:rsidR="00E40349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333333"/>
          <w:sz w:val="24"/>
          <w:szCs w:val="24"/>
        </w:rPr>
        <w:t>from ZEV Commissioner Jeff Hyman</w:t>
      </w:r>
      <w:r w:rsidR="00C55C28">
        <w:rPr>
          <w:rFonts w:eastAsia="Times New Roman" w:cs="Times New Roman"/>
          <w:bCs/>
          <w:color w:val="333333"/>
          <w:sz w:val="24"/>
          <w:szCs w:val="24"/>
        </w:rPr>
        <w:t>, Tesla information</w:t>
      </w:r>
    </w:p>
    <w:p w:rsidR="009053CA" w:rsidRPr="00D313F7" w:rsidRDefault="009053CA" w:rsidP="00D313F7">
      <w:p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3) Proposal for EV Ut</w:t>
      </w:r>
      <w:r w:rsidR="00C55C28">
        <w:rPr>
          <w:rFonts w:eastAsia="Times New Roman" w:cs="Times New Roman"/>
          <w:bCs/>
          <w:color w:val="333333"/>
          <w:sz w:val="24"/>
          <w:szCs w:val="24"/>
        </w:rPr>
        <w:t>ility Policy – ZEV Coalition Proposal</w:t>
      </w:r>
    </w:p>
    <w:p w:rsidR="008E0392" w:rsidRDefault="00BA6002" w:rsidP="00D313F7">
      <w:p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4</w:t>
      </w:r>
      <w:r w:rsidR="008E0392" w:rsidRPr="00D313F7">
        <w:rPr>
          <w:rFonts w:eastAsia="Times New Roman" w:cs="Times New Roman"/>
          <w:bCs/>
          <w:color w:val="333333"/>
          <w:sz w:val="24"/>
          <w:szCs w:val="24"/>
        </w:rPr>
        <w:t>) Dealer Recognition</w:t>
      </w:r>
      <w:r w:rsidR="00E019A2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>–</w:t>
      </w:r>
      <w:r w:rsidR="00E019A2">
        <w:rPr>
          <w:rFonts w:eastAsia="Times New Roman" w:cs="Times New Roman"/>
          <w:bCs/>
          <w:color w:val="333333"/>
          <w:sz w:val="24"/>
          <w:szCs w:val="24"/>
        </w:rPr>
        <w:t xml:space="preserve"> Proposal</w:t>
      </w:r>
    </w:p>
    <w:p w:rsidR="009053CA" w:rsidRDefault="00BA6002" w:rsidP="009053CA">
      <w:p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>5</w:t>
      </w:r>
      <w:r w:rsidR="009053CA">
        <w:rPr>
          <w:rFonts w:eastAsia="Times New Roman" w:cs="Times New Roman"/>
          <w:bCs/>
          <w:color w:val="333333"/>
          <w:sz w:val="24"/>
          <w:szCs w:val="24"/>
        </w:rPr>
        <w:t xml:space="preserve">) </w:t>
      </w:r>
      <w:r w:rsidR="009053CA" w:rsidRPr="00E019A2">
        <w:rPr>
          <w:rFonts w:eastAsia="Times New Roman" w:cs="Times New Roman"/>
          <w:bCs/>
          <w:i/>
          <w:color w:val="333333"/>
          <w:sz w:val="24"/>
          <w:szCs w:val="24"/>
        </w:rPr>
        <w:t>Charging Up: The Role of States, Utilities, and the Auto Industry in Dramatically Accelerating Electric Vehicle Adoption in Northeast and Mid-Atlantic States.</w:t>
      </w:r>
      <w:r w:rsidR="009053CA" w:rsidRPr="00D313F7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hyperlink r:id="rId8" w:history="1">
        <w:r w:rsidR="00C55C28" w:rsidRPr="00BC0ED8">
          <w:rPr>
            <w:rStyle w:val="Hyperlink"/>
            <w:rFonts w:eastAsia="Times New Roman" w:cs="Times New Roman"/>
            <w:bCs/>
            <w:sz w:val="24"/>
            <w:szCs w:val="24"/>
          </w:rPr>
          <w:t>http://acadiacenter.org/document/charging-up/</w:t>
        </w:r>
      </w:hyperlink>
    </w:p>
    <w:p w:rsidR="00E019A2" w:rsidRPr="00D313F7" w:rsidRDefault="00E019A2" w:rsidP="00D313F7">
      <w:p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9053CA">
        <w:rPr>
          <w:rFonts w:eastAsia="Times New Roman" w:cs="Times New Roman"/>
          <w:bCs/>
          <w:color w:val="333333"/>
        </w:rPr>
        <w:t>Resource</w:t>
      </w:r>
      <w:r w:rsidR="009053CA" w:rsidRPr="009053CA">
        <w:rPr>
          <w:rFonts w:eastAsia="Times New Roman" w:cs="Times New Roman"/>
          <w:bCs/>
          <w:color w:val="333333"/>
        </w:rPr>
        <w:t xml:space="preserve"> Document</w:t>
      </w:r>
      <w:r w:rsidRPr="009053CA">
        <w:rPr>
          <w:rFonts w:eastAsia="Times New Roman" w:cs="Times New Roman"/>
          <w:bCs/>
          <w:color w:val="333333"/>
        </w:rPr>
        <w:t xml:space="preserve">: </w:t>
      </w:r>
      <w:r w:rsidR="009053CA" w:rsidRPr="009053CA">
        <w:rPr>
          <w:rFonts w:eastAsia="Times New Roman" w:cs="Times New Roman"/>
          <w:bCs/>
          <w:color w:val="333333"/>
        </w:rPr>
        <w:t>L</w:t>
      </w:r>
      <w:r w:rsidRPr="009053CA">
        <w:rPr>
          <w:rFonts w:eastAsia="Times New Roman" w:cs="Times New Roman"/>
          <w:bCs/>
          <w:color w:val="333333"/>
        </w:rPr>
        <w:t xml:space="preserve">ink to NAS report:  </w:t>
      </w:r>
      <w:hyperlink r:id="rId9" w:history="1">
        <w:r w:rsidRPr="009053CA">
          <w:rPr>
            <w:rFonts w:eastAsia="Times New Roman" w:cs="Times New Roman"/>
            <w:bCs/>
            <w:color w:val="333333"/>
          </w:rPr>
          <w:t>http://www.nap.edu/catalog/21725/overcoming-barriers-to-deployment-of-plug-in-electric-vehicles</w:t>
        </w:r>
      </w:hyperlink>
      <w:r w:rsidRPr="009053CA">
        <w:rPr>
          <w:rFonts w:eastAsia="Times New Roman" w:cs="Times New Roman"/>
          <w:bCs/>
          <w:color w:val="333333"/>
        </w:rPr>
        <w:t xml:space="preserve">.   Click the Free Download button once on the page. </w:t>
      </w:r>
    </w:p>
    <w:sectPr w:rsidR="00E019A2" w:rsidRPr="00D313F7" w:rsidSect="00415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46B" w:rsidRDefault="00D9546B" w:rsidP="00A11F28">
      <w:pPr>
        <w:spacing w:after="0" w:line="240" w:lineRule="auto"/>
      </w:pPr>
      <w:r>
        <w:separator/>
      </w:r>
    </w:p>
  </w:endnote>
  <w:endnote w:type="continuationSeparator" w:id="0">
    <w:p w:rsidR="00D9546B" w:rsidRDefault="00D9546B" w:rsidP="00A1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46B" w:rsidRDefault="00D9546B" w:rsidP="00A11F28">
      <w:pPr>
        <w:spacing w:after="0" w:line="240" w:lineRule="auto"/>
      </w:pPr>
      <w:r>
        <w:separator/>
      </w:r>
    </w:p>
  </w:footnote>
  <w:footnote w:type="continuationSeparator" w:id="0">
    <w:p w:rsidR="00D9546B" w:rsidRDefault="00D9546B" w:rsidP="00A1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D7F"/>
    <w:multiLevelType w:val="hybridMultilevel"/>
    <w:tmpl w:val="9ADC94D4"/>
    <w:lvl w:ilvl="0" w:tplc="040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>
    <w:nsid w:val="1B0F466A"/>
    <w:multiLevelType w:val="hybridMultilevel"/>
    <w:tmpl w:val="42587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B0680"/>
    <w:multiLevelType w:val="hybridMultilevel"/>
    <w:tmpl w:val="33AE05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5D1FCC"/>
    <w:multiLevelType w:val="hybridMultilevel"/>
    <w:tmpl w:val="0E8444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AA2F82"/>
    <w:multiLevelType w:val="hybridMultilevel"/>
    <w:tmpl w:val="7B607478"/>
    <w:lvl w:ilvl="0" w:tplc="53648930">
      <w:numFmt w:val="bullet"/>
      <w:lvlText w:val="–"/>
      <w:lvlJc w:val="left"/>
      <w:pPr>
        <w:ind w:left="741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>
    <w:nsid w:val="3F1B1DA1"/>
    <w:multiLevelType w:val="hybridMultilevel"/>
    <w:tmpl w:val="5B46F8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CF0E9B"/>
    <w:multiLevelType w:val="hybridMultilevel"/>
    <w:tmpl w:val="1D2A5272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7">
    <w:nsid w:val="5B9A68D9"/>
    <w:multiLevelType w:val="multilevel"/>
    <w:tmpl w:val="9AB80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B616BB"/>
    <w:rsid w:val="00013EA1"/>
    <w:rsid w:val="00016ACB"/>
    <w:rsid w:val="00032762"/>
    <w:rsid w:val="00044943"/>
    <w:rsid w:val="000502FC"/>
    <w:rsid w:val="00060228"/>
    <w:rsid w:val="00076102"/>
    <w:rsid w:val="00090757"/>
    <w:rsid w:val="00091606"/>
    <w:rsid w:val="00095D74"/>
    <w:rsid w:val="000C6718"/>
    <w:rsid w:val="000C69F7"/>
    <w:rsid w:val="000D55C9"/>
    <w:rsid w:val="000E1EBE"/>
    <w:rsid w:val="000E7486"/>
    <w:rsid w:val="000F7D58"/>
    <w:rsid w:val="001259E1"/>
    <w:rsid w:val="0015100F"/>
    <w:rsid w:val="001575A6"/>
    <w:rsid w:val="00163CBE"/>
    <w:rsid w:val="00185716"/>
    <w:rsid w:val="00191431"/>
    <w:rsid w:val="001C403E"/>
    <w:rsid w:val="001E54C4"/>
    <w:rsid w:val="002241C4"/>
    <w:rsid w:val="002370DB"/>
    <w:rsid w:val="00243714"/>
    <w:rsid w:val="002620AD"/>
    <w:rsid w:val="002746E2"/>
    <w:rsid w:val="002A1DA9"/>
    <w:rsid w:val="002B1A61"/>
    <w:rsid w:val="002C5F07"/>
    <w:rsid w:val="002D65FE"/>
    <w:rsid w:val="002E362B"/>
    <w:rsid w:val="002E7876"/>
    <w:rsid w:val="0033434A"/>
    <w:rsid w:val="00363EDF"/>
    <w:rsid w:val="0037734D"/>
    <w:rsid w:val="003A44F7"/>
    <w:rsid w:val="003A6D55"/>
    <w:rsid w:val="003C18B9"/>
    <w:rsid w:val="003D667D"/>
    <w:rsid w:val="0041540D"/>
    <w:rsid w:val="00417D16"/>
    <w:rsid w:val="004204AB"/>
    <w:rsid w:val="00426FE4"/>
    <w:rsid w:val="00442082"/>
    <w:rsid w:val="004751FE"/>
    <w:rsid w:val="00481D56"/>
    <w:rsid w:val="004A77B0"/>
    <w:rsid w:val="004B5D59"/>
    <w:rsid w:val="004C6308"/>
    <w:rsid w:val="004C6593"/>
    <w:rsid w:val="004D11E8"/>
    <w:rsid w:val="004D378C"/>
    <w:rsid w:val="004D406D"/>
    <w:rsid w:val="004E7D8A"/>
    <w:rsid w:val="00547FA1"/>
    <w:rsid w:val="00552A28"/>
    <w:rsid w:val="005D1A00"/>
    <w:rsid w:val="005F7B96"/>
    <w:rsid w:val="00601F9C"/>
    <w:rsid w:val="00631F1D"/>
    <w:rsid w:val="0064271F"/>
    <w:rsid w:val="00662B33"/>
    <w:rsid w:val="006A53A8"/>
    <w:rsid w:val="006B010A"/>
    <w:rsid w:val="006B04DD"/>
    <w:rsid w:val="006C6550"/>
    <w:rsid w:val="006D7363"/>
    <w:rsid w:val="006E2F52"/>
    <w:rsid w:val="006F7F80"/>
    <w:rsid w:val="00703719"/>
    <w:rsid w:val="00743DF1"/>
    <w:rsid w:val="007450CC"/>
    <w:rsid w:val="007458BD"/>
    <w:rsid w:val="00780ADF"/>
    <w:rsid w:val="007831E1"/>
    <w:rsid w:val="00786FC6"/>
    <w:rsid w:val="00790A48"/>
    <w:rsid w:val="00795D01"/>
    <w:rsid w:val="007A2703"/>
    <w:rsid w:val="007E4FE8"/>
    <w:rsid w:val="00810A37"/>
    <w:rsid w:val="00812E4C"/>
    <w:rsid w:val="00814A0A"/>
    <w:rsid w:val="00817399"/>
    <w:rsid w:val="00877B5F"/>
    <w:rsid w:val="008A155A"/>
    <w:rsid w:val="008E0392"/>
    <w:rsid w:val="008E1BEA"/>
    <w:rsid w:val="008E3D78"/>
    <w:rsid w:val="008F4CBB"/>
    <w:rsid w:val="009053CA"/>
    <w:rsid w:val="00912162"/>
    <w:rsid w:val="00960571"/>
    <w:rsid w:val="0096564C"/>
    <w:rsid w:val="00980CE1"/>
    <w:rsid w:val="009D6A8D"/>
    <w:rsid w:val="009E7185"/>
    <w:rsid w:val="00A11F28"/>
    <w:rsid w:val="00A27ED7"/>
    <w:rsid w:val="00A41801"/>
    <w:rsid w:val="00A81EAD"/>
    <w:rsid w:val="00AA071E"/>
    <w:rsid w:val="00AB2ECF"/>
    <w:rsid w:val="00AB4F02"/>
    <w:rsid w:val="00AB5587"/>
    <w:rsid w:val="00AE3AEE"/>
    <w:rsid w:val="00AF4073"/>
    <w:rsid w:val="00B05A20"/>
    <w:rsid w:val="00B1060C"/>
    <w:rsid w:val="00B1118B"/>
    <w:rsid w:val="00B206D4"/>
    <w:rsid w:val="00B20798"/>
    <w:rsid w:val="00B4546F"/>
    <w:rsid w:val="00B616BB"/>
    <w:rsid w:val="00B77D9A"/>
    <w:rsid w:val="00B8360F"/>
    <w:rsid w:val="00B9089A"/>
    <w:rsid w:val="00BA0195"/>
    <w:rsid w:val="00BA6002"/>
    <w:rsid w:val="00BB6067"/>
    <w:rsid w:val="00BD2034"/>
    <w:rsid w:val="00BF116B"/>
    <w:rsid w:val="00C02E2B"/>
    <w:rsid w:val="00C0571C"/>
    <w:rsid w:val="00C2411A"/>
    <w:rsid w:val="00C352C5"/>
    <w:rsid w:val="00C4650C"/>
    <w:rsid w:val="00C55C28"/>
    <w:rsid w:val="00CD53AA"/>
    <w:rsid w:val="00CD72D9"/>
    <w:rsid w:val="00CD796A"/>
    <w:rsid w:val="00CE10B4"/>
    <w:rsid w:val="00CE33B1"/>
    <w:rsid w:val="00CF46D2"/>
    <w:rsid w:val="00D0520A"/>
    <w:rsid w:val="00D313F7"/>
    <w:rsid w:val="00D343EA"/>
    <w:rsid w:val="00D67886"/>
    <w:rsid w:val="00D84C81"/>
    <w:rsid w:val="00D86C64"/>
    <w:rsid w:val="00D917F4"/>
    <w:rsid w:val="00D951D7"/>
    <w:rsid w:val="00D9546B"/>
    <w:rsid w:val="00DC03E2"/>
    <w:rsid w:val="00E019A2"/>
    <w:rsid w:val="00E04DB3"/>
    <w:rsid w:val="00E04F50"/>
    <w:rsid w:val="00E140B3"/>
    <w:rsid w:val="00E1794E"/>
    <w:rsid w:val="00E40349"/>
    <w:rsid w:val="00E454F4"/>
    <w:rsid w:val="00E60D34"/>
    <w:rsid w:val="00E77260"/>
    <w:rsid w:val="00E9379F"/>
    <w:rsid w:val="00E97B58"/>
    <w:rsid w:val="00EA7FB7"/>
    <w:rsid w:val="00ED5737"/>
    <w:rsid w:val="00F01754"/>
    <w:rsid w:val="00F0181C"/>
    <w:rsid w:val="00F1692E"/>
    <w:rsid w:val="00F47E69"/>
    <w:rsid w:val="00F67655"/>
    <w:rsid w:val="00F9528A"/>
    <w:rsid w:val="00FD7450"/>
    <w:rsid w:val="00FF4223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0D"/>
  </w:style>
  <w:style w:type="paragraph" w:styleId="Heading3">
    <w:name w:val="heading 3"/>
    <w:basedOn w:val="Normal"/>
    <w:link w:val="Heading3Char"/>
    <w:uiPriority w:val="9"/>
    <w:qFormat/>
    <w:rsid w:val="00B616B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16BB"/>
    <w:rPr>
      <w:i/>
      <w:iCs/>
    </w:rPr>
  </w:style>
  <w:style w:type="paragraph" w:customStyle="1" w:styleId="first-para4">
    <w:name w:val="first-para4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16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remember3">
    <w:name w:val="remember3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F28"/>
  </w:style>
  <w:style w:type="paragraph" w:styleId="Footer">
    <w:name w:val="footer"/>
    <w:basedOn w:val="Normal"/>
    <w:link w:val="Foot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F28"/>
  </w:style>
  <w:style w:type="character" w:styleId="Hyperlink">
    <w:name w:val="Hyperlink"/>
    <w:basedOn w:val="DefaultParagraphFont"/>
    <w:uiPriority w:val="99"/>
    <w:unhideWhenUsed/>
    <w:rsid w:val="006B010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A27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270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55C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149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23625806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275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05086968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acadiacenter.org/document/charging-up/"/>
  <Relationship Id="rId9" Type="http://schemas.openxmlformats.org/officeDocument/2006/relationships/hyperlink" TargetMode="External" Target="http://www.nap.edu/catalog/21725/overcoming-barriers-to-deployment-of-plug-in-electric-vehicl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C388A-6798-4C16-BB82-DC22B486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2015-11-16T16:11:00Z</dcterms:created>
  <dc:creator>LBenevides</dc:creator>
  <lastModifiedBy>echeung</lastModifiedBy>
  <lastPrinted>2015-11-16T15:14:00Z</lastPrinted>
  <dcterms:modified xsi:type="dcterms:W3CDTF">2015-11-16T16:11:00Z</dcterms:modified>
  <revision>2</revision>
</coreProperties>
</file>