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6A71" w14:textId="77777777" w:rsidR="007D397E" w:rsidRPr="00AD1606" w:rsidRDefault="007D397E" w:rsidP="007D397E">
      <w:pPr>
        <w:jc w:val="center"/>
        <w:rPr>
          <w:rFonts w:ascii="Times New Roman" w:eastAsia="Times New Roman" w:hAnsi="Times New Roman" w:cs="Times New Roman"/>
        </w:rPr>
      </w:pPr>
      <w:r w:rsidRPr="00AD1606">
        <w:rPr>
          <w:rFonts w:ascii="Times New Roman" w:eastAsia="Times New Roman" w:hAnsi="Times New Roman" w:cs="Times New Roman"/>
          <w:b/>
          <w:bCs/>
          <w:color w:val="000000"/>
          <w:sz w:val="36"/>
          <w:szCs w:val="36"/>
        </w:rPr>
        <w:t>Commission on the Status of Persons with Disabilities </w:t>
      </w:r>
    </w:p>
    <w:p w14:paraId="0CA65648" w14:textId="77777777" w:rsidR="007D397E" w:rsidRPr="00AD1606" w:rsidRDefault="007D397E" w:rsidP="007D397E">
      <w:pPr>
        <w:jc w:val="center"/>
        <w:rPr>
          <w:rFonts w:ascii="Times New Roman" w:eastAsia="Times New Roman" w:hAnsi="Times New Roman" w:cs="Times New Roman"/>
        </w:rPr>
      </w:pPr>
      <w:r w:rsidRPr="00AD1606">
        <w:rPr>
          <w:rFonts w:ascii="Times New Roman" w:eastAsia="Times New Roman" w:hAnsi="Times New Roman" w:cs="Times New Roman"/>
          <w:b/>
          <w:bCs/>
          <w:color w:val="000000"/>
          <w:sz w:val="36"/>
          <w:szCs w:val="36"/>
        </w:rPr>
        <w:t>Workforce Supports Subcommittee Meeting </w:t>
      </w:r>
    </w:p>
    <w:p w14:paraId="6448CAD7" w14:textId="77777777" w:rsidR="007D397E" w:rsidRPr="00AD1606" w:rsidRDefault="007D397E" w:rsidP="007D397E">
      <w:pPr>
        <w:spacing w:after="200"/>
        <w:jc w:val="center"/>
        <w:rPr>
          <w:rFonts w:ascii="Times New Roman" w:eastAsia="Times New Roman" w:hAnsi="Times New Roman" w:cs="Times New Roman"/>
        </w:rPr>
      </w:pPr>
      <w:r w:rsidRPr="00AD1606">
        <w:rPr>
          <w:rFonts w:ascii="Times New Roman" w:eastAsia="Times New Roman" w:hAnsi="Times New Roman" w:cs="Times New Roman"/>
          <w:b/>
          <w:bCs/>
          <w:color w:val="000000"/>
          <w:sz w:val="28"/>
          <w:szCs w:val="28"/>
        </w:rPr>
        <w:t>Meeting Agenda </w:t>
      </w:r>
    </w:p>
    <w:p w14:paraId="579A8D45" w14:textId="77777777" w:rsidR="007D397E" w:rsidRPr="00AD1606" w:rsidRDefault="007D397E" w:rsidP="007D397E">
      <w:pPr>
        <w:rPr>
          <w:rFonts w:ascii="Times New Roman" w:eastAsia="Times New Roman" w:hAnsi="Times New Roman" w:cs="Times New Roman"/>
        </w:rPr>
      </w:pPr>
      <w:r w:rsidRPr="00AD1606">
        <w:rPr>
          <w:rFonts w:ascii="Times New Roman" w:eastAsia="Times New Roman" w:hAnsi="Times New Roman" w:cs="Times New Roman"/>
          <w:b/>
          <w:bCs/>
        </w:rPr>
        <w:t> </w:t>
      </w:r>
    </w:p>
    <w:p w14:paraId="5F2A70DF" w14:textId="0DE72EDE" w:rsidR="007D397E" w:rsidRPr="00331E2D" w:rsidRDefault="007D397E" w:rsidP="007D397E">
      <w:pPr>
        <w:rPr>
          <w:rFonts w:ascii="Times New Roman" w:eastAsia="Times New Roman" w:hAnsi="Times New Roman" w:cs="Times New Roman"/>
          <w:sz w:val="28"/>
          <w:szCs w:val="28"/>
        </w:rPr>
      </w:pPr>
      <w:r w:rsidRPr="00331E2D">
        <w:rPr>
          <w:rFonts w:ascii="Times New Roman" w:eastAsia="Times New Roman" w:hAnsi="Times New Roman" w:cs="Times New Roman"/>
          <w:b/>
          <w:bCs/>
          <w:sz w:val="28"/>
          <w:szCs w:val="28"/>
        </w:rPr>
        <w:t xml:space="preserve">Date of Meeting: </w:t>
      </w:r>
      <w:r w:rsidRPr="00331E2D">
        <w:rPr>
          <w:rFonts w:ascii="Times New Roman" w:eastAsia="Times New Roman" w:hAnsi="Times New Roman" w:cs="Times New Roman"/>
          <w:sz w:val="28"/>
          <w:szCs w:val="28"/>
        </w:rPr>
        <w:t xml:space="preserve">Thursday, </w:t>
      </w:r>
      <w:r>
        <w:rPr>
          <w:rFonts w:ascii="Times New Roman" w:eastAsia="Times New Roman" w:hAnsi="Times New Roman" w:cs="Times New Roman"/>
          <w:sz w:val="28"/>
          <w:szCs w:val="28"/>
        </w:rPr>
        <w:t>September</w:t>
      </w:r>
      <w:r w:rsidRPr="00331E2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7</w:t>
      </w:r>
      <w:r w:rsidRPr="00331E2D">
        <w:rPr>
          <w:rFonts w:ascii="Times New Roman" w:eastAsia="Times New Roman" w:hAnsi="Times New Roman" w:cs="Times New Roman"/>
          <w:sz w:val="28"/>
          <w:szCs w:val="28"/>
        </w:rPr>
        <w:t>, 2023 </w:t>
      </w:r>
    </w:p>
    <w:p w14:paraId="7A390EEC" w14:textId="77777777" w:rsidR="007D397E" w:rsidRPr="00331E2D" w:rsidRDefault="007D397E" w:rsidP="007D397E">
      <w:pPr>
        <w:rPr>
          <w:rFonts w:ascii="Times New Roman" w:eastAsia="Times New Roman" w:hAnsi="Times New Roman" w:cs="Times New Roman"/>
          <w:sz w:val="28"/>
          <w:szCs w:val="28"/>
        </w:rPr>
      </w:pPr>
      <w:r w:rsidRPr="00331E2D">
        <w:rPr>
          <w:rFonts w:ascii="Times New Roman" w:eastAsia="Times New Roman" w:hAnsi="Times New Roman" w:cs="Times New Roman"/>
          <w:b/>
          <w:bCs/>
          <w:sz w:val="28"/>
          <w:szCs w:val="28"/>
        </w:rPr>
        <w:t xml:space="preserve">Time: </w:t>
      </w:r>
      <w:r w:rsidRPr="00331E2D">
        <w:rPr>
          <w:rFonts w:ascii="Times New Roman" w:eastAsia="Times New Roman" w:hAnsi="Times New Roman" w:cs="Times New Roman"/>
          <w:sz w:val="28"/>
          <w:szCs w:val="28"/>
        </w:rPr>
        <w:t>10:00 AM – 11:00 AM </w:t>
      </w:r>
    </w:p>
    <w:p w14:paraId="79FE73DC" w14:textId="7A4C489E" w:rsidR="007D397E" w:rsidRPr="00331E2D" w:rsidRDefault="007D397E" w:rsidP="007D397E">
      <w:pPr>
        <w:rPr>
          <w:rFonts w:ascii="Times New Roman" w:eastAsia="Times New Roman" w:hAnsi="Times New Roman" w:cs="Times New Roman"/>
          <w:sz w:val="28"/>
          <w:szCs w:val="28"/>
        </w:rPr>
      </w:pPr>
      <w:r w:rsidRPr="00331E2D">
        <w:rPr>
          <w:rFonts w:ascii="Times New Roman" w:eastAsia="Times New Roman" w:hAnsi="Times New Roman" w:cs="Times New Roman"/>
          <w:sz w:val="28"/>
          <w:szCs w:val="28"/>
        </w:rPr>
        <w:t>Virtual</w:t>
      </w:r>
      <w:r>
        <w:rPr>
          <w:rFonts w:ascii="Times New Roman" w:eastAsia="Times New Roman" w:hAnsi="Times New Roman" w:cs="Times New Roman"/>
          <w:sz w:val="28"/>
          <w:szCs w:val="28"/>
        </w:rPr>
        <w:t xml:space="preserve">: </w:t>
      </w:r>
      <w:hyperlink r:id="rId5" w:history="1">
        <w:r w:rsidRPr="007D397E">
          <w:rPr>
            <w:rStyle w:val="Hyperlink"/>
            <w:rFonts w:ascii="Times New Roman" w:eastAsia="Times New Roman" w:hAnsi="Times New Roman" w:cs="Times New Roman"/>
            <w:sz w:val="28"/>
            <w:szCs w:val="28"/>
          </w:rPr>
          <w:t>Zoom Link</w:t>
        </w:r>
      </w:hyperlink>
      <w:r>
        <w:rPr>
          <w:rFonts w:ascii="Times New Roman" w:eastAsia="Times New Roman" w:hAnsi="Times New Roman" w:cs="Times New Roman"/>
          <w:sz w:val="28"/>
          <w:szCs w:val="28"/>
        </w:rPr>
        <w:t xml:space="preserve"> </w:t>
      </w:r>
    </w:p>
    <w:p w14:paraId="31AFB024" w14:textId="77777777" w:rsidR="007D397E" w:rsidRPr="00331E2D" w:rsidRDefault="007D397E" w:rsidP="007D397E">
      <w:pPr>
        <w:rPr>
          <w:rFonts w:ascii="Times New Roman" w:eastAsia="Times New Roman" w:hAnsi="Times New Roman" w:cs="Times New Roman"/>
          <w:sz w:val="28"/>
          <w:szCs w:val="28"/>
        </w:rPr>
      </w:pPr>
      <w:r w:rsidRPr="00331E2D">
        <w:rPr>
          <w:rFonts w:ascii="Times New Roman" w:eastAsia="Times New Roman" w:hAnsi="Times New Roman" w:cs="Times New Roman"/>
          <w:sz w:val="28"/>
          <w:szCs w:val="28"/>
        </w:rPr>
        <w:t>  </w:t>
      </w:r>
    </w:p>
    <w:p w14:paraId="3C051A3D" w14:textId="77777777" w:rsidR="007D397E" w:rsidRPr="00331E2D" w:rsidRDefault="007D397E" w:rsidP="007D397E">
      <w:pPr>
        <w:rPr>
          <w:rFonts w:ascii="Times New Roman" w:eastAsia="Times New Roman" w:hAnsi="Times New Roman" w:cs="Times New Roman"/>
          <w:sz w:val="28"/>
          <w:szCs w:val="28"/>
        </w:rPr>
      </w:pPr>
      <w:r w:rsidRPr="00331E2D">
        <w:rPr>
          <w:rFonts w:ascii="Times New Roman" w:eastAsia="Times New Roman" w:hAnsi="Times New Roman" w:cs="Times New Roman"/>
          <w:sz w:val="28"/>
          <w:szCs w:val="28"/>
        </w:rPr>
        <w:t xml:space="preserve">This is a meeting of the </w:t>
      </w:r>
      <w:r w:rsidRPr="00331E2D">
        <w:rPr>
          <w:rFonts w:ascii="Times New Roman" w:eastAsia="Times New Roman" w:hAnsi="Times New Roman" w:cs="Times New Roman"/>
          <w:b/>
          <w:bCs/>
          <w:sz w:val="28"/>
          <w:szCs w:val="28"/>
        </w:rPr>
        <w:t>Workforce Supports</w:t>
      </w:r>
      <w:r w:rsidRPr="00331E2D">
        <w:rPr>
          <w:rFonts w:ascii="Times New Roman" w:eastAsia="Times New Roman" w:hAnsi="Times New Roman" w:cs="Times New Roman"/>
          <w:sz w:val="28"/>
          <w:szCs w:val="28"/>
        </w:rPr>
        <w:t xml:space="preserve"> </w:t>
      </w:r>
      <w:r w:rsidRPr="00331E2D">
        <w:rPr>
          <w:rFonts w:ascii="Times New Roman" w:eastAsia="Times New Roman" w:hAnsi="Times New Roman" w:cs="Times New Roman"/>
          <w:b/>
          <w:bCs/>
          <w:sz w:val="28"/>
          <w:szCs w:val="28"/>
        </w:rPr>
        <w:t>Subcommittee</w:t>
      </w:r>
      <w:r w:rsidRPr="00331E2D">
        <w:rPr>
          <w:rFonts w:ascii="Times New Roman" w:eastAsia="Times New Roman" w:hAnsi="Times New Roman" w:cs="Times New Roman"/>
          <w:sz w:val="28"/>
          <w:szCs w:val="28"/>
        </w:rPr>
        <w:t xml:space="preserve"> of the permanent Commission on the Status of Persons with Disabilities. This subcommittee will collect data and analyze initiatives that address the workforce crisis for people who provide services to individuals with disabilities.</w:t>
      </w:r>
      <w:r w:rsidRPr="00331E2D">
        <w:rPr>
          <w:rFonts w:ascii="Times New Roman" w:eastAsia="Times New Roman" w:hAnsi="Times New Roman" w:cs="Times New Roman"/>
          <w:b/>
          <w:bCs/>
          <w:sz w:val="28"/>
          <w:szCs w:val="28"/>
        </w:rPr>
        <w:t> </w:t>
      </w:r>
    </w:p>
    <w:p w14:paraId="2ACC62BD" w14:textId="5B8AD66C" w:rsidR="007D397E" w:rsidRPr="00331E2D" w:rsidRDefault="007D397E" w:rsidP="007D397E">
      <w:pPr>
        <w:rPr>
          <w:rFonts w:ascii="Times New Roman" w:eastAsia="Times New Roman" w:hAnsi="Times New Roman" w:cs="Times New Roman"/>
          <w:sz w:val="28"/>
          <w:szCs w:val="28"/>
        </w:rPr>
      </w:pPr>
    </w:p>
    <w:p w14:paraId="7DF4B88F" w14:textId="77777777" w:rsidR="007D397E" w:rsidRPr="00331E2D" w:rsidRDefault="007D397E" w:rsidP="007D397E">
      <w:pPr>
        <w:rPr>
          <w:rFonts w:ascii="Times New Roman" w:eastAsia="Times New Roman" w:hAnsi="Times New Roman" w:cs="Times New Roman"/>
          <w:sz w:val="28"/>
          <w:szCs w:val="28"/>
        </w:rPr>
      </w:pPr>
      <w:r w:rsidRPr="00331E2D">
        <w:rPr>
          <w:rFonts w:ascii="Times New Roman" w:eastAsia="Times New Roman" w:hAnsi="Times New Roman" w:cs="Times New Roman"/>
          <w:b/>
          <w:bCs/>
          <w:sz w:val="28"/>
          <w:szCs w:val="28"/>
        </w:rPr>
        <w:t>Agenda</w:t>
      </w:r>
    </w:p>
    <w:p w14:paraId="3059463A" w14:textId="105614E1" w:rsidR="007D397E" w:rsidRPr="00331E2D" w:rsidRDefault="007D397E" w:rsidP="007D397E">
      <w:pPr>
        <w:numPr>
          <w:ilvl w:val="0"/>
          <w:numId w:val="1"/>
        </w:numPr>
        <w:spacing w:before="100" w:beforeAutospacing="1" w:after="100" w:afterAutospacing="1"/>
        <w:rPr>
          <w:rFonts w:ascii="Times New Roman" w:eastAsia="Times New Roman" w:hAnsi="Times New Roman" w:cs="Times New Roman"/>
          <w:color w:val="000000"/>
          <w:sz w:val="28"/>
          <w:szCs w:val="28"/>
        </w:rPr>
      </w:pPr>
      <w:r w:rsidRPr="00331E2D">
        <w:rPr>
          <w:rFonts w:ascii="Times New Roman" w:eastAsia="Times New Roman" w:hAnsi="Times New Roman" w:cs="Times New Roman"/>
          <w:color w:val="000000"/>
          <w:sz w:val="28"/>
          <w:szCs w:val="28"/>
        </w:rPr>
        <w:t>Welcome, Roll Call, and Introductions</w:t>
      </w:r>
      <w:r w:rsidRPr="00331E2D">
        <w:rPr>
          <w:rFonts w:ascii="Times New Roman" w:eastAsia="Times New Roman" w:hAnsi="Times New Roman" w:cs="Times New Roman"/>
          <w:color w:val="000000"/>
          <w:sz w:val="28"/>
          <w:szCs w:val="28"/>
        </w:rPr>
        <w:br/>
      </w:r>
    </w:p>
    <w:p w14:paraId="757AF29C" w14:textId="56191D2A" w:rsidR="007D397E" w:rsidRPr="00331E2D" w:rsidRDefault="007D397E" w:rsidP="007D397E">
      <w:pPr>
        <w:numPr>
          <w:ilvl w:val="0"/>
          <w:numId w:val="1"/>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Guest speaker Valerie J. Bradley, President Emerita, Human Services Research Institute (HSRI)</w:t>
      </w:r>
      <w:r>
        <w:rPr>
          <w:rFonts w:ascii="Times New Roman" w:eastAsia="Times New Roman" w:hAnsi="Times New Roman" w:cs="Times New Roman"/>
          <w:sz w:val="28"/>
          <w:szCs w:val="28"/>
        </w:rPr>
        <w:br/>
      </w:r>
    </w:p>
    <w:p w14:paraId="38D517B3" w14:textId="77777777" w:rsidR="007D397E" w:rsidRDefault="007D397E" w:rsidP="007D397E">
      <w:pPr>
        <w:numPr>
          <w:ilvl w:val="0"/>
          <w:numId w:val="1"/>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Annual report discussion</w:t>
      </w:r>
      <w:r>
        <w:rPr>
          <w:rFonts w:ascii="Times New Roman" w:eastAsia="Times New Roman" w:hAnsi="Times New Roman" w:cs="Times New Roman"/>
          <w:sz w:val="28"/>
          <w:szCs w:val="28"/>
        </w:rPr>
        <w:br/>
      </w:r>
    </w:p>
    <w:p w14:paraId="61FB0F5C" w14:textId="77777777" w:rsidR="007D397E" w:rsidRPr="00746062" w:rsidRDefault="007D397E" w:rsidP="007D397E">
      <w:pPr>
        <w:numPr>
          <w:ilvl w:val="0"/>
          <w:numId w:val="1"/>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Discuss FY24 goals </w:t>
      </w:r>
      <w:r>
        <w:rPr>
          <w:rFonts w:ascii="Times New Roman" w:eastAsia="Times New Roman" w:hAnsi="Times New Roman" w:cs="Times New Roman"/>
          <w:sz w:val="28"/>
          <w:szCs w:val="28"/>
        </w:rPr>
        <w:br/>
      </w:r>
    </w:p>
    <w:p w14:paraId="08BA5345" w14:textId="77891462" w:rsidR="007D397E" w:rsidRPr="00331E2D" w:rsidRDefault="007D397E" w:rsidP="007D397E">
      <w:pPr>
        <w:numPr>
          <w:ilvl w:val="0"/>
          <w:numId w:val="1"/>
        </w:numPr>
        <w:spacing w:before="100" w:beforeAutospacing="1" w:after="100" w:afterAutospacing="1"/>
        <w:rPr>
          <w:rFonts w:ascii="Times New Roman" w:eastAsia="Times New Roman" w:hAnsi="Times New Roman" w:cs="Times New Roman"/>
          <w:sz w:val="28"/>
          <w:szCs w:val="28"/>
        </w:rPr>
      </w:pPr>
      <w:r w:rsidRPr="00331E2D">
        <w:rPr>
          <w:rFonts w:ascii="Times New Roman" w:eastAsia="Times New Roman" w:hAnsi="Times New Roman" w:cs="Times New Roman"/>
          <w:color w:val="000000"/>
          <w:sz w:val="28"/>
          <w:szCs w:val="28"/>
        </w:rPr>
        <w:t>Adjournment </w:t>
      </w:r>
      <w:r w:rsidRPr="00331E2D">
        <w:rPr>
          <w:rFonts w:ascii="Times New Roman" w:eastAsia="Times New Roman" w:hAnsi="Times New Roman" w:cs="Times New Roman"/>
          <w:sz w:val="28"/>
          <w:szCs w:val="28"/>
        </w:rPr>
        <w:br/>
      </w:r>
      <w:r w:rsidRPr="00331E2D">
        <w:rPr>
          <w:rFonts w:ascii="Times New Roman" w:eastAsia="Times New Roman" w:hAnsi="Times New Roman" w:cs="Times New Roman"/>
          <w:sz w:val="28"/>
          <w:szCs w:val="28"/>
        </w:rPr>
        <w:br/>
      </w:r>
      <w:r w:rsidRPr="00331E2D">
        <w:rPr>
          <w:rFonts w:ascii="Times New Roman" w:eastAsia="Times New Roman" w:hAnsi="Times New Roman" w:cs="Times New Roman"/>
          <w:sz w:val="28"/>
          <w:szCs w:val="28"/>
        </w:rPr>
        <w:br/>
      </w:r>
      <w:r w:rsidRPr="00331E2D">
        <w:rPr>
          <w:rFonts w:ascii="Times New Roman" w:eastAsia="Times New Roman" w:hAnsi="Times New Roman" w:cs="Times New Roman"/>
          <w:b/>
          <w:bCs/>
          <w:sz w:val="28"/>
          <w:szCs w:val="28"/>
          <w:u w:val="single"/>
        </w:rPr>
        <w:t>Meeting information: </w:t>
      </w:r>
    </w:p>
    <w:p w14:paraId="6F1936A2" w14:textId="4F37C5D4" w:rsidR="007D397E" w:rsidRPr="00331E2D" w:rsidRDefault="007D397E" w:rsidP="007D397E">
      <w:pPr>
        <w:numPr>
          <w:ilvl w:val="0"/>
          <w:numId w:val="2"/>
        </w:numPr>
        <w:spacing w:before="100" w:beforeAutospacing="1" w:after="100" w:afterAutospacing="1"/>
        <w:rPr>
          <w:rFonts w:ascii="Times New Roman" w:eastAsia="Times New Roman" w:hAnsi="Times New Roman" w:cs="Times New Roman"/>
          <w:sz w:val="28"/>
          <w:szCs w:val="28"/>
        </w:rPr>
      </w:pPr>
      <w:r w:rsidRPr="00331E2D">
        <w:rPr>
          <w:rFonts w:ascii="Times New Roman" w:eastAsia="Times New Roman" w:hAnsi="Times New Roman" w:cs="Times New Roman"/>
          <w:color w:val="000000"/>
          <w:sz w:val="28"/>
          <w:szCs w:val="28"/>
        </w:rPr>
        <w:t xml:space="preserve">Meeting will be held virtually via Zoom webinar and live streamed for the public at </w:t>
      </w:r>
      <w:hyperlink r:id="rId6" w:history="1">
        <w:r w:rsidRPr="00701AFF">
          <w:rPr>
            <w:rStyle w:val="Hyperlink"/>
            <w:rFonts w:ascii="Times New Roman" w:eastAsia="Times New Roman" w:hAnsi="Times New Roman" w:cs="Times New Roman"/>
            <w:sz w:val="28"/>
            <w:szCs w:val="28"/>
          </w:rPr>
          <w:t>https://malegislature.gov/Commissions/Detail/567/Hearings</w:t>
        </w:r>
      </w:hyperlink>
      <w:r>
        <w:rPr>
          <w:rFonts w:ascii="Times New Roman" w:eastAsia="Times New Roman" w:hAnsi="Times New Roman" w:cs="Times New Roman"/>
          <w:color w:val="000000"/>
          <w:sz w:val="28"/>
          <w:szCs w:val="28"/>
        </w:rPr>
        <w:t xml:space="preserve"> </w:t>
      </w:r>
    </w:p>
    <w:p w14:paraId="3551EA60" w14:textId="49C41904" w:rsidR="007D397E" w:rsidRPr="00331E2D" w:rsidRDefault="007D397E" w:rsidP="007D397E">
      <w:pPr>
        <w:numPr>
          <w:ilvl w:val="0"/>
          <w:numId w:val="2"/>
        </w:numPr>
        <w:spacing w:before="100" w:beforeAutospacing="1" w:after="100" w:afterAutospacing="1"/>
        <w:rPr>
          <w:rFonts w:ascii="Times New Roman" w:eastAsia="Times New Roman" w:hAnsi="Times New Roman" w:cs="Times New Roman"/>
          <w:sz w:val="28"/>
          <w:szCs w:val="28"/>
          <w:lang w:val="nl-NL"/>
        </w:rPr>
      </w:pPr>
      <w:r w:rsidRPr="00331E2D">
        <w:rPr>
          <w:rFonts w:ascii="Times New Roman" w:eastAsia="Times New Roman" w:hAnsi="Times New Roman" w:cs="Times New Roman"/>
          <w:color w:val="000000"/>
          <w:sz w:val="28"/>
          <w:szCs w:val="28"/>
          <w:lang w:val="nl-NL"/>
        </w:rPr>
        <w:t>Zoom link:</w:t>
      </w:r>
      <w:r w:rsidRPr="00331E2D">
        <w:rPr>
          <w:rFonts w:ascii="Times New Roman" w:eastAsia="Times New Roman" w:hAnsi="Times New Roman" w:cs="Times New Roman"/>
          <w:color w:val="000000"/>
          <w:sz w:val="28"/>
          <w:szCs w:val="28"/>
          <w:lang w:val="nl-NL"/>
        </w:rPr>
        <w:br/>
      </w:r>
      <w:hyperlink r:id="rId7" w:history="1">
        <w:r w:rsidRPr="007D397E">
          <w:rPr>
            <w:rStyle w:val="Hyperlink"/>
            <w:rFonts w:ascii="Times New Roman" w:hAnsi="Times New Roman" w:cs="Times New Roman"/>
            <w:sz w:val="28"/>
            <w:szCs w:val="28"/>
            <w:lang w:val="nl-NL"/>
          </w:rPr>
          <w:t>https://us02web.zoom.us/j/84365269728</w:t>
        </w:r>
      </w:hyperlink>
      <w:r>
        <w:rPr>
          <w:lang w:val="nl-NL"/>
        </w:rPr>
        <w:t xml:space="preserve"> </w:t>
      </w:r>
    </w:p>
    <w:p w14:paraId="229932BA" w14:textId="77777777" w:rsidR="007D397E" w:rsidRPr="00331E2D" w:rsidRDefault="007D397E" w:rsidP="007D397E">
      <w:pPr>
        <w:numPr>
          <w:ilvl w:val="0"/>
          <w:numId w:val="2"/>
        </w:numPr>
        <w:spacing w:before="100" w:beforeAutospacing="1" w:after="100" w:afterAutospacing="1"/>
        <w:rPr>
          <w:rFonts w:ascii="Times New Roman" w:eastAsia="Times New Roman" w:hAnsi="Times New Roman" w:cs="Times New Roman"/>
          <w:sz w:val="28"/>
          <w:szCs w:val="28"/>
        </w:rPr>
      </w:pPr>
      <w:r w:rsidRPr="00331E2D">
        <w:rPr>
          <w:rFonts w:ascii="Times New Roman" w:eastAsia="Times New Roman" w:hAnsi="Times New Roman" w:cs="Times New Roman"/>
          <w:color w:val="000000"/>
          <w:sz w:val="28"/>
          <w:szCs w:val="28"/>
        </w:rPr>
        <w:t xml:space="preserve">CART service will be available embedded in Zoom with captions and through a separate URL: </w:t>
      </w:r>
      <w:hyperlink r:id="rId8" w:tgtFrame="_blank" w:history="1">
        <w:r w:rsidRPr="00331E2D">
          <w:rPr>
            <w:rFonts w:ascii="Times New Roman" w:eastAsia="Times New Roman" w:hAnsi="Times New Roman" w:cs="Times New Roman"/>
            <w:color w:val="0000FF"/>
            <w:sz w:val="28"/>
            <w:szCs w:val="28"/>
            <w:u w:val="single"/>
          </w:rPr>
          <w:t>https://www.streamtext.net/player?event=StatehouseADA</w:t>
        </w:r>
      </w:hyperlink>
      <w:r w:rsidRPr="00331E2D">
        <w:rPr>
          <w:rFonts w:ascii="Times New Roman" w:eastAsia="Times New Roman" w:hAnsi="Times New Roman" w:cs="Times New Roman"/>
          <w:color w:val="000000"/>
          <w:sz w:val="28"/>
          <w:szCs w:val="28"/>
        </w:rPr>
        <w:t xml:space="preserve">  </w:t>
      </w:r>
    </w:p>
    <w:p w14:paraId="6A3BD8D8" w14:textId="77777777" w:rsidR="007D397E" w:rsidRPr="00331E2D" w:rsidRDefault="007D397E" w:rsidP="007D397E">
      <w:pPr>
        <w:numPr>
          <w:ilvl w:val="0"/>
          <w:numId w:val="2"/>
        </w:numPr>
        <w:spacing w:before="100" w:beforeAutospacing="1" w:after="100" w:afterAutospacing="1"/>
        <w:rPr>
          <w:rFonts w:ascii="Times New Roman" w:eastAsia="Times New Roman" w:hAnsi="Times New Roman" w:cs="Times New Roman"/>
          <w:sz w:val="28"/>
          <w:szCs w:val="28"/>
        </w:rPr>
      </w:pPr>
      <w:r w:rsidRPr="00331E2D">
        <w:rPr>
          <w:rFonts w:ascii="Times New Roman" w:eastAsia="Times New Roman" w:hAnsi="Times New Roman" w:cs="Times New Roman"/>
          <w:color w:val="000000"/>
          <w:sz w:val="28"/>
          <w:szCs w:val="28"/>
        </w:rPr>
        <w:t xml:space="preserve">ASL interpreters will be </w:t>
      </w:r>
      <w:proofErr w:type="gramStart"/>
      <w:r w:rsidRPr="00331E2D">
        <w:rPr>
          <w:rFonts w:ascii="Times New Roman" w:eastAsia="Times New Roman" w:hAnsi="Times New Roman" w:cs="Times New Roman"/>
          <w:color w:val="000000"/>
          <w:sz w:val="28"/>
          <w:szCs w:val="28"/>
        </w:rPr>
        <w:t>provided</w:t>
      </w:r>
      <w:proofErr w:type="gramEnd"/>
      <w:r w:rsidRPr="00331E2D">
        <w:rPr>
          <w:rFonts w:ascii="Times New Roman" w:eastAsia="Times New Roman" w:hAnsi="Times New Roman" w:cs="Times New Roman"/>
          <w:color w:val="000000"/>
          <w:sz w:val="28"/>
          <w:szCs w:val="28"/>
        </w:rPr>
        <w:t> </w:t>
      </w:r>
    </w:p>
    <w:p w14:paraId="14FAB70E" w14:textId="442B1C86" w:rsidR="007D397E" w:rsidRPr="00331E2D" w:rsidRDefault="007D397E" w:rsidP="007D397E">
      <w:pPr>
        <w:numPr>
          <w:ilvl w:val="0"/>
          <w:numId w:val="2"/>
        </w:numPr>
        <w:spacing w:before="100" w:beforeAutospacing="1" w:after="100" w:afterAutospacing="1"/>
        <w:rPr>
          <w:rFonts w:ascii="Times New Roman" w:eastAsia="Times New Roman" w:hAnsi="Times New Roman" w:cs="Times New Roman"/>
          <w:sz w:val="28"/>
          <w:szCs w:val="28"/>
        </w:rPr>
      </w:pPr>
      <w:r w:rsidRPr="00331E2D">
        <w:rPr>
          <w:rFonts w:ascii="Times New Roman" w:eastAsia="Times New Roman" w:hAnsi="Times New Roman" w:cs="Times New Roman"/>
          <w:color w:val="000000"/>
          <w:sz w:val="28"/>
          <w:szCs w:val="28"/>
        </w:rPr>
        <w:t xml:space="preserve">For accessibility requests and other questions, contact </w:t>
      </w:r>
      <w:r w:rsidRPr="00331E2D">
        <w:rPr>
          <w:rFonts w:ascii="Times New Roman" w:eastAsia="Times New Roman" w:hAnsi="Times New Roman" w:cs="Times New Roman"/>
          <w:sz w:val="28"/>
          <w:szCs w:val="28"/>
        </w:rPr>
        <w:t xml:space="preserve">Imene Bouziane Saidi </w:t>
      </w:r>
      <w:r w:rsidRPr="00331E2D">
        <w:rPr>
          <w:rFonts w:ascii="Times New Roman" w:eastAsia="Times New Roman" w:hAnsi="Times New Roman" w:cs="Times New Roman"/>
          <w:color w:val="000000"/>
          <w:sz w:val="28"/>
          <w:szCs w:val="28"/>
        </w:rPr>
        <w:t xml:space="preserve">at </w:t>
      </w:r>
      <w:hyperlink r:id="rId9" w:history="1">
        <w:r w:rsidRPr="00331E2D">
          <w:rPr>
            <w:rStyle w:val="Hyperlink"/>
            <w:rFonts w:ascii="Times New Roman" w:eastAsia="Times New Roman" w:hAnsi="Times New Roman" w:cs="Times New Roman"/>
            <w:sz w:val="28"/>
            <w:szCs w:val="28"/>
          </w:rPr>
          <w:t>imene.bouzianesaidi@mass.gov</w:t>
        </w:r>
      </w:hyperlink>
      <w:r w:rsidRPr="00331E2D">
        <w:rPr>
          <w:rFonts w:ascii="Times New Roman" w:eastAsia="Times New Roman" w:hAnsi="Times New Roman" w:cs="Times New Roman"/>
          <w:color w:val="000000"/>
          <w:sz w:val="28"/>
          <w:szCs w:val="28"/>
        </w:rPr>
        <w:t xml:space="preserve"> </w:t>
      </w:r>
      <w:r w:rsidRPr="00331E2D">
        <w:rPr>
          <w:rFonts w:ascii="Times New Roman" w:eastAsia="Times New Roman" w:hAnsi="Times New Roman" w:cs="Times New Roman"/>
          <w:sz w:val="28"/>
          <w:szCs w:val="28"/>
        </w:rPr>
        <w:br/>
      </w:r>
      <w:r w:rsidRPr="00331E2D">
        <w:rPr>
          <w:rFonts w:ascii="Times New Roman" w:eastAsia="Times New Roman" w:hAnsi="Times New Roman" w:cs="Times New Roman"/>
          <w:sz w:val="28"/>
          <w:szCs w:val="28"/>
        </w:rPr>
        <w:lastRenderedPageBreak/>
        <w:br/>
      </w:r>
      <w:r w:rsidRPr="00331E2D">
        <w:rPr>
          <w:rFonts w:ascii="Times New Roman" w:eastAsia="Times New Roman" w:hAnsi="Times New Roman" w:cs="Times New Roman"/>
          <w:b/>
          <w:bCs/>
          <w:sz w:val="28"/>
          <w:szCs w:val="28"/>
          <w:u w:val="single"/>
        </w:rPr>
        <w:t>Meeting documents (attached and linked): </w:t>
      </w:r>
      <w:r w:rsidR="00643BA5">
        <w:rPr>
          <w:rFonts w:ascii="Times New Roman" w:eastAsia="Times New Roman" w:hAnsi="Times New Roman" w:cs="Times New Roman"/>
          <w:b/>
          <w:bCs/>
          <w:sz w:val="28"/>
          <w:szCs w:val="28"/>
          <w:u w:val="single"/>
        </w:rPr>
        <w:br/>
      </w:r>
    </w:p>
    <w:p w14:paraId="17B028F9" w14:textId="35B69184" w:rsidR="00643BA5" w:rsidRDefault="00643BA5" w:rsidP="00643BA5">
      <w:pPr>
        <w:numPr>
          <w:ilvl w:val="0"/>
          <w:numId w:val="2"/>
        </w:numPr>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HYPERLINK "https://www.mass.gov/files/documents/2023/08/29/Human%20Services%20Research%20Institute%20Slides.pdf"</w:instrText>
      </w:r>
      <w:r>
        <w:rPr>
          <w:rFonts w:ascii="Times New Roman" w:eastAsia="Times New Roman" w:hAnsi="Times New Roman" w:cs="Times New Roman"/>
          <w:color w:val="000000"/>
          <w:sz w:val="28"/>
          <w:szCs w:val="28"/>
        </w:rPr>
      </w:r>
      <w:r>
        <w:rPr>
          <w:rFonts w:ascii="Times New Roman" w:eastAsia="Times New Roman" w:hAnsi="Times New Roman" w:cs="Times New Roman"/>
          <w:color w:val="000000"/>
          <w:sz w:val="28"/>
          <w:szCs w:val="28"/>
        </w:rPr>
        <w:fldChar w:fldCharType="separate"/>
      </w:r>
      <w:r>
        <w:rPr>
          <w:rStyle w:val="Hyperlink"/>
          <w:rFonts w:ascii="Times New Roman" w:eastAsia="Times New Roman" w:hAnsi="Times New Roman" w:cs="Times New Roman"/>
          <w:sz w:val="28"/>
          <w:szCs w:val="28"/>
        </w:rPr>
        <w:t>Human Services Research Institute Presentation Slides</w:t>
      </w:r>
      <w:r>
        <w:rPr>
          <w:rFonts w:ascii="Times New Roman" w:eastAsia="Times New Roman" w:hAnsi="Times New Roman" w:cs="Times New Roman"/>
          <w:color w:val="000000"/>
          <w:sz w:val="28"/>
          <w:szCs w:val="28"/>
        </w:rPr>
        <w:fldChar w:fldCharType="end"/>
      </w:r>
      <w:r>
        <w:rPr>
          <w:rFonts w:ascii="Times New Roman" w:eastAsia="Times New Roman" w:hAnsi="Times New Roman" w:cs="Times New Roman"/>
          <w:color w:val="000000"/>
          <w:sz w:val="28"/>
          <w:szCs w:val="28"/>
        </w:rPr>
        <w:br/>
      </w:r>
    </w:p>
    <w:p w14:paraId="035E5CCF" w14:textId="713EF7AA" w:rsidR="007D397E" w:rsidRDefault="00000000" w:rsidP="00643BA5">
      <w:pPr>
        <w:numPr>
          <w:ilvl w:val="0"/>
          <w:numId w:val="2"/>
        </w:numPr>
        <w:spacing w:before="100" w:beforeAutospacing="1" w:after="100" w:afterAutospacing="1"/>
        <w:rPr>
          <w:rFonts w:ascii="Times New Roman" w:eastAsia="Times New Roman" w:hAnsi="Times New Roman" w:cs="Times New Roman"/>
          <w:color w:val="000000"/>
          <w:sz w:val="28"/>
          <w:szCs w:val="28"/>
        </w:rPr>
      </w:pPr>
      <w:r>
        <w:fldChar w:fldCharType="begin"/>
      </w:r>
      <w:r>
        <w:instrText>HYPERLINK "https://idd.nationalcoreindicators.org/wp-content/uploads/2023/02/2021StateoftheWorkforceReport-20230209.pdf"</w:instrText>
      </w:r>
      <w:r>
        <w:fldChar w:fldCharType="separate"/>
      </w:r>
      <w:r w:rsidR="007D397E">
        <w:rPr>
          <w:rStyle w:val="Hyperlink"/>
          <w:rFonts w:ascii="Times New Roman" w:eastAsia="Times New Roman" w:hAnsi="Times New Roman" w:cs="Times New Roman"/>
          <w:sz w:val="28"/>
          <w:szCs w:val="28"/>
        </w:rPr>
        <w:t>2021 State of the Workforce Survey report</w:t>
      </w:r>
      <w:r>
        <w:rPr>
          <w:rStyle w:val="Hyperlink"/>
          <w:rFonts w:ascii="Times New Roman" w:eastAsia="Times New Roman" w:hAnsi="Times New Roman" w:cs="Times New Roman"/>
          <w:sz w:val="28"/>
          <w:szCs w:val="28"/>
        </w:rPr>
        <w:fldChar w:fldCharType="end"/>
      </w:r>
    </w:p>
    <w:p w14:paraId="28A0AAFE" w14:textId="0B64C594" w:rsidR="007D397E" w:rsidRPr="00331E2D" w:rsidRDefault="00000000" w:rsidP="007D397E">
      <w:pPr>
        <w:numPr>
          <w:ilvl w:val="0"/>
          <w:numId w:val="3"/>
        </w:numPr>
        <w:spacing w:before="100" w:beforeAutospacing="1" w:after="100" w:afterAutospacing="1"/>
        <w:rPr>
          <w:rFonts w:ascii="Times New Roman" w:eastAsia="Times New Roman" w:hAnsi="Times New Roman" w:cs="Times New Roman"/>
          <w:color w:val="000000"/>
          <w:sz w:val="28"/>
          <w:szCs w:val="28"/>
        </w:rPr>
      </w:pPr>
      <w:hyperlink r:id="rId10" w:history="1">
        <w:r w:rsidR="007D397E">
          <w:rPr>
            <w:rStyle w:val="Hyperlink"/>
            <w:rFonts w:ascii="Times New Roman" w:eastAsia="Times New Roman" w:hAnsi="Times New Roman" w:cs="Times New Roman"/>
            <w:sz w:val="28"/>
            <w:szCs w:val="28"/>
          </w:rPr>
          <w:t>CMS Access Rule Summary</w:t>
        </w:r>
      </w:hyperlink>
      <w:r w:rsidR="007D397E">
        <w:rPr>
          <w:rFonts w:ascii="Times New Roman" w:eastAsia="Times New Roman" w:hAnsi="Times New Roman" w:cs="Times New Roman"/>
          <w:color w:val="000000"/>
          <w:sz w:val="28"/>
          <w:szCs w:val="28"/>
        </w:rPr>
        <w:t xml:space="preserve">  </w:t>
      </w:r>
    </w:p>
    <w:p w14:paraId="3D858810" w14:textId="0ABCB85A" w:rsidR="007D397E" w:rsidRPr="00331E2D" w:rsidRDefault="007D397E" w:rsidP="007D397E">
      <w:pPr>
        <w:spacing w:before="100" w:beforeAutospacing="1" w:after="100" w:afterAutospacing="1"/>
        <w:ind w:left="720"/>
        <w:rPr>
          <w:rFonts w:ascii="Times New Roman" w:eastAsia="Times New Roman" w:hAnsi="Times New Roman" w:cs="Times New Roman"/>
          <w:color w:val="000000"/>
          <w:sz w:val="28"/>
          <w:szCs w:val="28"/>
        </w:rPr>
      </w:pPr>
      <w:r w:rsidRPr="00331E2D">
        <w:rPr>
          <w:rFonts w:ascii="Times New Roman" w:eastAsia="Times New Roman" w:hAnsi="Times New Roman" w:cs="Times New Roman"/>
          <w:color w:val="000000"/>
          <w:sz w:val="28"/>
          <w:szCs w:val="28"/>
        </w:rPr>
        <w:br/>
      </w:r>
      <w:r w:rsidRPr="00331E2D">
        <w:rPr>
          <w:rFonts w:ascii="Times New Roman" w:eastAsia="Times New Roman" w:hAnsi="Times New Roman" w:cs="Times New Roman"/>
          <w:b/>
          <w:bCs/>
          <w:color w:val="000000"/>
          <w:sz w:val="28"/>
          <w:szCs w:val="28"/>
          <w:u w:val="single"/>
        </w:rPr>
        <w:t>Stay Updated</w:t>
      </w:r>
      <w:r>
        <w:rPr>
          <w:rFonts w:ascii="Times New Roman" w:eastAsia="Times New Roman" w:hAnsi="Times New Roman" w:cs="Times New Roman"/>
          <w:b/>
          <w:bCs/>
          <w:color w:val="000000"/>
          <w:sz w:val="28"/>
          <w:szCs w:val="28"/>
          <w:u w:val="single"/>
        </w:rPr>
        <w:t xml:space="preserve"> and Upcoming Events</w:t>
      </w:r>
      <w:r w:rsidRPr="00331E2D">
        <w:rPr>
          <w:rFonts w:ascii="Times New Roman" w:eastAsia="Times New Roman" w:hAnsi="Times New Roman" w:cs="Times New Roman"/>
          <w:b/>
          <w:bCs/>
          <w:color w:val="000000"/>
          <w:sz w:val="28"/>
          <w:szCs w:val="28"/>
          <w:u w:val="single"/>
        </w:rPr>
        <w:t>: </w:t>
      </w:r>
    </w:p>
    <w:p w14:paraId="04F91E6E" w14:textId="77777777" w:rsidR="007D397E" w:rsidRPr="00331E2D" w:rsidRDefault="007D397E" w:rsidP="007D397E">
      <w:pPr>
        <w:numPr>
          <w:ilvl w:val="0"/>
          <w:numId w:val="4"/>
        </w:numPr>
        <w:spacing w:before="100" w:beforeAutospacing="1" w:after="100" w:afterAutospacing="1"/>
        <w:rPr>
          <w:rFonts w:ascii="Times New Roman" w:eastAsia="Times New Roman" w:hAnsi="Times New Roman" w:cs="Times New Roman"/>
          <w:sz w:val="28"/>
          <w:szCs w:val="28"/>
        </w:rPr>
      </w:pPr>
      <w:r w:rsidRPr="00331E2D">
        <w:rPr>
          <w:rFonts w:ascii="Times New Roman" w:eastAsia="Times New Roman" w:hAnsi="Times New Roman" w:cs="Times New Roman"/>
          <w:color w:val="000000"/>
          <w:sz w:val="28"/>
          <w:szCs w:val="28"/>
        </w:rPr>
        <w:t xml:space="preserve">To receive updates from the Commission, members of the public can sign up here: </w:t>
      </w:r>
      <w:hyperlink r:id="rId11" w:history="1">
        <w:r w:rsidRPr="00331E2D">
          <w:rPr>
            <w:rStyle w:val="Hyperlink"/>
            <w:rFonts w:ascii="Times New Roman" w:eastAsia="Times New Roman" w:hAnsi="Times New Roman" w:cs="Times New Roman"/>
            <w:sz w:val="28"/>
            <w:szCs w:val="28"/>
          </w:rPr>
          <w:t>https://lp.constantcontactpages.com/su/WWIIUNL</w:t>
        </w:r>
      </w:hyperlink>
      <w:r w:rsidRPr="00331E2D">
        <w:rPr>
          <w:rFonts w:ascii="Times New Roman" w:eastAsia="Times New Roman" w:hAnsi="Times New Roman" w:cs="Times New Roman"/>
          <w:sz w:val="28"/>
          <w:szCs w:val="28"/>
        </w:rPr>
        <w:t xml:space="preserve"> </w:t>
      </w:r>
    </w:p>
    <w:p w14:paraId="64110B3F" w14:textId="77777777" w:rsidR="007D397E" w:rsidRPr="00746062" w:rsidRDefault="007D397E" w:rsidP="007D397E">
      <w:pPr>
        <w:numPr>
          <w:ilvl w:val="0"/>
          <w:numId w:val="4"/>
        </w:numPr>
        <w:spacing w:before="100" w:beforeAutospacing="1" w:after="100" w:afterAutospacing="1"/>
        <w:rPr>
          <w:rFonts w:ascii="Times New Roman" w:eastAsia="Times New Roman" w:hAnsi="Times New Roman" w:cs="Times New Roman"/>
          <w:sz w:val="28"/>
          <w:szCs w:val="28"/>
        </w:rPr>
      </w:pPr>
      <w:r w:rsidRPr="00331E2D">
        <w:rPr>
          <w:rFonts w:ascii="Times New Roman" w:eastAsia="Times New Roman" w:hAnsi="Times New Roman" w:cs="Times New Roman"/>
          <w:color w:val="000000"/>
          <w:sz w:val="28"/>
          <w:szCs w:val="28"/>
        </w:rPr>
        <w:t xml:space="preserve">To view details from previous meetings, visit: </w:t>
      </w:r>
      <w:hyperlink r:id="rId12" w:tgtFrame="_blank" w:history="1">
        <w:r w:rsidRPr="00331E2D">
          <w:rPr>
            <w:rFonts w:ascii="Times New Roman" w:eastAsia="Times New Roman" w:hAnsi="Times New Roman" w:cs="Times New Roman"/>
            <w:color w:val="1155CC"/>
            <w:sz w:val="28"/>
            <w:szCs w:val="28"/>
            <w:u w:val="single"/>
          </w:rPr>
          <w:t>https://www.mass.gov/orgs/permanent-commission-on-the-status-of-persons-with-disabilities</w:t>
        </w:r>
      </w:hyperlink>
      <w:r w:rsidRPr="00331E2D">
        <w:rPr>
          <w:rFonts w:ascii="Times New Roman" w:eastAsia="Times New Roman" w:hAnsi="Times New Roman" w:cs="Times New Roman"/>
          <w:color w:val="000000"/>
          <w:sz w:val="28"/>
          <w:szCs w:val="28"/>
        </w:rPr>
        <w:t xml:space="preserve">  </w:t>
      </w:r>
    </w:p>
    <w:p w14:paraId="7CE94CF2" w14:textId="77777777" w:rsidR="007D397E" w:rsidRPr="00331E2D" w:rsidRDefault="007D397E" w:rsidP="007D397E">
      <w:pPr>
        <w:numPr>
          <w:ilvl w:val="0"/>
          <w:numId w:val="4"/>
        </w:num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Opening Doors to Employment Panel Discussion on October 4 2023 </w:t>
      </w:r>
      <w:hyperlink r:id="rId13" w:history="1">
        <w:r w:rsidRPr="00ED5D26">
          <w:rPr>
            <w:rStyle w:val="Hyperlink"/>
            <w:rFonts w:ascii="Times New Roman" w:eastAsia="Times New Roman" w:hAnsi="Times New Roman" w:cs="Times New Roman"/>
            <w:sz w:val="28"/>
            <w:szCs w:val="28"/>
          </w:rPr>
          <w:t>https://www.mass.gov/news/opening-doors-to-employment-for-persons-with-disabilities-panel-session</w:t>
        </w:r>
      </w:hyperlink>
      <w:r>
        <w:rPr>
          <w:rFonts w:ascii="Times New Roman" w:eastAsia="Times New Roman" w:hAnsi="Times New Roman" w:cs="Times New Roman"/>
          <w:color w:val="000000"/>
          <w:sz w:val="28"/>
          <w:szCs w:val="28"/>
        </w:rPr>
        <w:t xml:space="preserve"> </w:t>
      </w:r>
      <w:hyperlink r:id="rId14" w:history="1">
        <w:r w:rsidRPr="00746062">
          <w:rPr>
            <w:rFonts w:ascii="Arial" w:hAnsi="Arial" w:cs="Arial"/>
            <w:b/>
            <w:bCs/>
            <w:color w:val="0070C0"/>
            <w:sz w:val="26"/>
            <w:szCs w:val="26"/>
          </w:rPr>
          <w:t>Register HERE</w:t>
        </w:r>
      </w:hyperlink>
      <w:r w:rsidRPr="00746062">
        <w:rPr>
          <w:rFonts w:ascii="AppleSystemUIFont" w:hAnsi="AppleSystemUIFont"/>
          <w:color w:val="0070C0"/>
        </w:rPr>
        <w:t xml:space="preserve"> </w:t>
      </w:r>
    </w:p>
    <w:p w14:paraId="1D39D0AF" w14:textId="77777777" w:rsidR="007D397E" w:rsidRPr="00746062" w:rsidRDefault="007D397E" w:rsidP="007D397E">
      <w:pPr>
        <w:numPr>
          <w:ilvl w:val="0"/>
          <w:numId w:val="4"/>
        </w:numPr>
        <w:spacing w:before="100" w:beforeAutospacing="1" w:after="100" w:afterAutospacing="1"/>
        <w:rPr>
          <w:rFonts w:ascii="Times New Roman" w:eastAsia="Times New Roman" w:hAnsi="Times New Roman" w:cs="Times New Roman"/>
          <w:sz w:val="28"/>
          <w:szCs w:val="28"/>
        </w:rPr>
      </w:pPr>
      <w:r w:rsidRPr="00331E2D">
        <w:rPr>
          <w:rFonts w:ascii="Times New Roman" w:eastAsia="Times New Roman" w:hAnsi="Times New Roman" w:cs="Times New Roman"/>
          <w:sz w:val="28"/>
          <w:szCs w:val="28"/>
        </w:rPr>
        <w:t>National Disability Employment Awareness Month Celebration coming up on October 5</w:t>
      </w:r>
      <w:proofErr w:type="gramStart"/>
      <w:r w:rsidRPr="00331E2D">
        <w:rPr>
          <w:rFonts w:ascii="Times New Roman" w:eastAsia="Times New Roman" w:hAnsi="Times New Roman" w:cs="Times New Roman"/>
          <w:sz w:val="28"/>
          <w:szCs w:val="28"/>
        </w:rPr>
        <w:t xml:space="preserve"> 2023</w:t>
      </w:r>
      <w:proofErr w:type="gramEnd"/>
      <w:r w:rsidRPr="00331E2D">
        <w:rPr>
          <w:rFonts w:ascii="Times New Roman" w:eastAsia="Times New Roman" w:hAnsi="Times New Roman" w:cs="Times New Roman"/>
          <w:sz w:val="28"/>
          <w:szCs w:val="28"/>
        </w:rPr>
        <w:t xml:space="preserve">! </w:t>
      </w:r>
      <w:hyperlink r:id="rId15" w:history="1">
        <w:r w:rsidRPr="00331E2D">
          <w:rPr>
            <w:rStyle w:val="Hyperlink"/>
            <w:rFonts w:ascii="Times New Roman" w:eastAsia="Times New Roman" w:hAnsi="Times New Roman" w:cs="Times New Roman"/>
            <w:sz w:val="28"/>
            <w:szCs w:val="28"/>
          </w:rPr>
          <w:t>https://www.mass.gov/news/national-disability-employment-awareness-month-celebration</w:t>
        </w:r>
      </w:hyperlink>
      <w:r w:rsidRPr="00331E2D">
        <w:rPr>
          <w:rFonts w:ascii="Times New Roman" w:eastAsia="Times New Roman" w:hAnsi="Times New Roman" w:cs="Times New Roman"/>
          <w:sz w:val="28"/>
          <w:szCs w:val="28"/>
        </w:rPr>
        <w:t xml:space="preserve"> </w:t>
      </w:r>
      <w:hyperlink r:id="rId16" w:history="1">
        <w:r w:rsidRPr="00746062">
          <w:rPr>
            <w:rFonts w:ascii="Arial" w:hAnsi="Arial" w:cs="Arial"/>
            <w:b/>
            <w:bCs/>
            <w:color w:val="0070C0"/>
            <w:sz w:val="26"/>
            <w:szCs w:val="26"/>
          </w:rPr>
          <w:t>Register HERE</w:t>
        </w:r>
      </w:hyperlink>
    </w:p>
    <w:p w14:paraId="56BBFB0E" w14:textId="77777777" w:rsidR="007D397E" w:rsidRDefault="007D397E"/>
    <w:sectPr w:rsidR="007D3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01B"/>
    <w:multiLevelType w:val="multilevel"/>
    <w:tmpl w:val="05AC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A0ACC"/>
    <w:multiLevelType w:val="multilevel"/>
    <w:tmpl w:val="E40C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31534"/>
    <w:multiLevelType w:val="hybridMultilevel"/>
    <w:tmpl w:val="47C82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D70D6A"/>
    <w:multiLevelType w:val="multilevel"/>
    <w:tmpl w:val="AC9E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C59BE"/>
    <w:multiLevelType w:val="multilevel"/>
    <w:tmpl w:val="24A2CB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3509499">
    <w:abstractNumId w:val="4"/>
  </w:num>
  <w:num w:numId="2" w16cid:durableId="1093937109">
    <w:abstractNumId w:val="1"/>
  </w:num>
  <w:num w:numId="3" w16cid:durableId="1190532400">
    <w:abstractNumId w:val="0"/>
  </w:num>
  <w:num w:numId="4" w16cid:durableId="218709913">
    <w:abstractNumId w:val="3"/>
  </w:num>
  <w:num w:numId="5" w16cid:durableId="5607505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7E"/>
    <w:rsid w:val="00643BA5"/>
    <w:rsid w:val="007D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9CADB"/>
  <w15:chartTrackingRefBased/>
  <w15:docId w15:val="{4A4166DA-1FEA-D94A-89BF-91D8C9C7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97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97E"/>
    <w:rPr>
      <w:color w:val="0000FF"/>
      <w:u w:val="single"/>
    </w:rPr>
  </w:style>
  <w:style w:type="paragraph" w:styleId="ListParagraph">
    <w:name w:val="List Paragraph"/>
    <w:basedOn w:val="Normal"/>
    <w:uiPriority w:val="34"/>
    <w:qFormat/>
    <w:rsid w:val="007D397E"/>
    <w:pPr>
      <w:ind w:left="720"/>
      <w:contextualSpacing/>
    </w:pPr>
  </w:style>
  <w:style w:type="character" w:styleId="UnresolvedMention">
    <w:name w:val="Unresolved Mention"/>
    <w:basedOn w:val="DefaultParagraphFont"/>
    <w:uiPriority w:val="99"/>
    <w:semiHidden/>
    <w:unhideWhenUsed/>
    <w:rsid w:val="007D3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streamtext.net/player?event=StatehouseADA__;!!CPANwP4y!Vu4Qn-U7UU89_1e_9H1gHHovuRY_gwtfINhZBvhiA3X3F0P5ZNif5uvC_GolJbzpqnxj9S5cpTmCjSQPUyVjkZg$" TargetMode="External"/><Relationship Id="rId13" Type="http://schemas.openxmlformats.org/officeDocument/2006/relationships/hyperlink" Target="https://www.mass.gov/news/opening-doors-to-employment-for-persons-with-disabilities-panel-sess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2web.zoom.us/j/84365269728" TargetMode="External"/><Relationship Id="rId12" Type="http://schemas.openxmlformats.org/officeDocument/2006/relationships/hyperlink" Target="https://www.mass.gov/orgs/permanent-commission-on-the-status-of-persons-with-disabiliti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vents.constantcontact.com/register/event?llr=ltoplqfbb&amp;oeidk=a07ejvvlapj39263e6f" TargetMode="External"/><Relationship Id="rId1" Type="http://schemas.openxmlformats.org/officeDocument/2006/relationships/numbering" Target="numbering.xml"/><Relationship Id="rId6" Type="http://schemas.openxmlformats.org/officeDocument/2006/relationships/hyperlink" Target="https://malegislature.gov/Commissions/Detail/567/Hearings" TargetMode="External"/><Relationship Id="rId11" Type="http://schemas.openxmlformats.org/officeDocument/2006/relationships/hyperlink" Target="https://lp.constantcontactpages.com/su/WWIIUNL" TargetMode="External"/><Relationship Id="rId5" Type="http://schemas.openxmlformats.org/officeDocument/2006/relationships/hyperlink" Target="https://us02web.zoom.us/j/84365269728" TargetMode="External"/><Relationship Id="rId15" Type="http://schemas.openxmlformats.org/officeDocument/2006/relationships/hyperlink" Target="https://www.mass.gov/news/national-disability-employment-awareness-month-celebration" TargetMode="External"/><Relationship Id="rId10" Type="http://schemas.openxmlformats.org/officeDocument/2006/relationships/hyperlink" Target="https://www.cms.gov/newsroom/fact-sheets/summary-cmss-access-related-notices-proposed-rulemaking-ensuring-access-medicaid-services-cms-2442-p" TargetMode="External"/><Relationship Id="rId4" Type="http://schemas.openxmlformats.org/officeDocument/2006/relationships/webSettings" Target="webSettings.xml"/><Relationship Id="rId9" Type="http://schemas.openxmlformats.org/officeDocument/2006/relationships/hyperlink" Target="http://imene.bouzianesaidi@mass.gov" TargetMode="External"/><Relationship Id="rId14" Type="http://schemas.openxmlformats.org/officeDocument/2006/relationships/hyperlink" Target="http://events.constantcontact.com/register/event?llr=ltoplqfbb&amp;oeidk=a07ejwy4xakee8446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Imene  Bouziane Saidi</dc:creator>
  <cp:keywords/>
  <dc:description/>
  <cp:lastModifiedBy>Imene  Bouziane Saidi</cp:lastModifiedBy>
  <cp:revision>2</cp:revision>
  <dcterms:created xsi:type="dcterms:W3CDTF">2023-08-29T20:11:00Z</dcterms:created>
  <dcterms:modified xsi:type="dcterms:W3CDTF">2023-08-29T20:11:00Z</dcterms:modified>
</cp:coreProperties>
</file>