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800"/>
      </w:tblGrid>
      <w:tr w:rsidR="0086196D" w14:paraId="30C1791C" w14:textId="77777777" w:rsidTr="00453E9B">
        <w:trPr>
          <w:tblHeader/>
        </w:trPr>
        <w:tc>
          <w:tcPr>
            <w:tcW w:w="10080" w:type="dxa"/>
          </w:tcPr>
          <w:p w14:paraId="192FE954" w14:textId="77777777" w:rsidR="00484114" w:rsidRPr="00CF204F" w:rsidRDefault="00484114">
            <w:pPr>
              <w:pStyle w:val="Title"/>
              <w:rPr>
                <w:sz w:val="28"/>
                <w:szCs w:val="28"/>
              </w:rPr>
            </w:pPr>
            <w:r w:rsidRPr="00CF204F">
              <w:rPr>
                <w:sz w:val="28"/>
                <w:szCs w:val="28"/>
              </w:rPr>
              <w:t xml:space="preserve">Autism Commission </w:t>
            </w:r>
          </w:p>
          <w:p w14:paraId="5E16EE51" w14:textId="77777777" w:rsidR="00484114" w:rsidRPr="00484114" w:rsidRDefault="00484114" w:rsidP="00EC4B22">
            <w:pPr>
              <w:pStyle w:val="Title"/>
            </w:pPr>
            <w:r w:rsidRPr="00CF204F">
              <w:rPr>
                <w:sz w:val="28"/>
                <w:szCs w:val="28"/>
              </w:rPr>
              <w:t>Birth to 14 Subcommittee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34"/>
        <w:gridCol w:w="8966"/>
      </w:tblGrid>
      <w:tr w:rsidR="0086196D" w14:paraId="1E4E0BBF" w14:textId="77777777" w:rsidTr="72F1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094FFF4B" w14:textId="77777777" w:rsidR="0086196D" w:rsidRDefault="005B4FA4" w:rsidP="00EF75B5">
            <w:pPr>
              <w:spacing w:after="120"/>
            </w:pPr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5D0184BC" w14:textId="153FDDF8" w:rsidR="0086196D" w:rsidRDefault="00C23803" w:rsidP="00EF75B5">
            <w:pPr>
              <w:spacing w:after="120"/>
            </w:pPr>
            <w:r w:rsidRPr="00C23803">
              <w:t>Massachusetts Advocates for Children, 25 Kingston St</w:t>
            </w:r>
            <w:r>
              <w:t>reet,</w:t>
            </w:r>
            <w:r w:rsidRPr="00C23803">
              <w:t xml:space="preserve"> Fl 2, Boston, MA 02111</w:t>
            </w:r>
          </w:p>
        </w:tc>
      </w:tr>
      <w:tr w:rsidR="0086196D" w14:paraId="2F0515EF" w14:textId="77777777" w:rsidTr="72F10B29">
        <w:tc>
          <w:tcPr>
            <w:tcW w:w="1712" w:type="dxa"/>
          </w:tcPr>
          <w:p w14:paraId="332563FF" w14:textId="77777777" w:rsidR="0086196D" w:rsidRDefault="005B4FA4" w:rsidP="00EF75B5">
            <w:pPr>
              <w:spacing w:after="120"/>
            </w:pPr>
            <w:r>
              <w:t>Date:</w:t>
            </w:r>
          </w:p>
        </w:tc>
        <w:tc>
          <w:tcPr>
            <w:tcW w:w="8368" w:type="dxa"/>
          </w:tcPr>
          <w:p w14:paraId="3C79FDA9" w14:textId="64808A8D" w:rsidR="0086196D" w:rsidRDefault="72F10B29" w:rsidP="00EF75B5">
            <w:pPr>
              <w:spacing w:after="120"/>
            </w:pPr>
            <w:r>
              <w:t>Wednesday, May 8, 2019</w:t>
            </w:r>
          </w:p>
        </w:tc>
      </w:tr>
      <w:tr w:rsidR="0086196D" w14:paraId="50E84A09" w14:textId="77777777" w:rsidTr="72F10B29">
        <w:tc>
          <w:tcPr>
            <w:tcW w:w="1712" w:type="dxa"/>
          </w:tcPr>
          <w:p w14:paraId="71274DFC" w14:textId="77777777" w:rsidR="0086196D" w:rsidRDefault="005B4FA4" w:rsidP="00EF75B5">
            <w:pPr>
              <w:spacing w:after="120"/>
            </w:pPr>
            <w:r>
              <w:t>Time:</w:t>
            </w:r>
          </w:p>
        </w:tc>
        <w:tc>
          <w:tcPr>
            <w:tcW w:w="8368" w:type="dxa"/>
          </w:tcPr>
          <w:p w14:paraId="0BE7A66D" w14:textId="77777777" w:rsidR="0086196D" w:rsidRDefault="004C245F" w:rsidP="00EF75B5">
            <w:pPr>
              <w:spacing w:after="120"/>
            </w:pPr>
            <w:r>
              <w:t>10:00 a.m. to 12:00 p.m.</w:t>
            </w:r>
          </w:p>
        </w:tc>
      </w:tr>
    </w:tbl>
    <w:p w14:paraId="7A6D1C13" w14:textId="77777777" w:rsidR="00EC4B22" w:rsidRPr="00EC4B22" w:rsidRDefault="00EC4B22" w:rsidP="00EF75B5">
      <w:pPr>
        <w:pStyle w:val="Heading1"/>
        <w:tabs>
          <w:tab w:val="left" w:pos="2160"/>
        </w:tabs>
        <w:spacing w:line="240" w:lineRule="auto"/>
        <w:rPr>
          <w:sz w:val="28"/>
          <w:szCs w:val="28"/>
        </w:rPr>
      </w:pPr>
      <w:r w:rsidRPr="00EC4B22">
        <w:rPr>
          <w:sz w:val="28"/>
          <w:szCs w:val="28"/>
        </w:rPr>
        <w:t>Meeting Objectives:</w:t>
      </w:r>
    </w:p>
    <w:tbl>
      <w:tblPr>
        <w:tblStyle w:val="TableGrid"/>
        <w:tblW w:w="10273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349"/>
      </w:tblGrid>
      <w:tr w:rsidR="00CF204F" w14:paraId="46577DB7" w14:textId="77777777" w:rsidTr="72F10B29">
        <w:trPr>
          <w:trHeight w:val="1572"/>
        </w:trPr>
        <w:tc>
          <w:tcPr>
            <w:tcW w:w="4924" w:type="dxa"/>
          </w:tcPr>
          <w:p w14:paraId="46DAF8D1" w14:textId="37B3ADD3" w:rsidR="00CF204F" w:rsidRDefault="72F10B29" w:rsidP="72F10B29">
            <w:pPr>
              <w:pStyle w:val="Heading2"/>
              <w:numPr>
                <w:ilvl w:val="0"/>
                <w:numId w:val="20"/>
              </w:numPr>
              <w:tabs>
                <w:tab w:val="left" w:pos="2160"/>
              </w:tabs>
              <w:spacing w:line="240" w:lineRule="auto"/>
              <w:ind w:right="30"/>
              <w:outlineLvl w:val="1"/>
              <w:rPr>
                <w:b/>
                <w:bCs/>
                <w:sz w:val="20"/>
                <w:szCs w:val="20"/>
              </w:rPr>
            </w:pPr>
            <w:r w:rsidRPr="72F10B29">
              <w:rPr>
                <w:b/>
                <w:bCs/>
                <w:sz w:val="20"/>
                <w:szCs w:val="20"/>
              </w:rPr>
              <w:t>Finalize specific recommendations for DESE’s IEP Improvement Project specific to students with ASD and their families.</w:t>
            </w:r>
          </w:p>
          <w:p w14:paraId="598843C3" w14:textId="77777777" w:rsidR="004C245F" w:rsidRPr="004C245F" w:rsidRDefault="004C245F" w:rsidP="004C245F">
            <w:pPr>
              <w:pStyle w:val="BodyText"/>
            </w:pPr>
          </w:p>
        </w:tc>
        <w:tc>
          <w:tcPr>
            <w:tcW w:w="5349" w:type="dxa"/>
          </w:tcPr>
          <w:p w14:paraId="5B9C87E0" w14:textId="77777777" w:rsidR="007E7EE7" w:rsidRPr="007F4B2D" w:rsidRDefault="007E7EE7" w:rsidP="007E7EE7">
            <w:pPr>
              <w:pStyle w:val="BodyText"/>
              <w:tabs>
                <w:tab w:val="left" w:pos="2160"/>
              </w:tabs>
              <w:ind w:right="151"/>
              <w:rPr>
                <w:b/>
                <w:sz w:val="20"/>
                <w:szCs w:val="20"/>
              </w:rPr>
            </w:pPr>
          </w:p>
          <w:p w14:paraId="1553AE6E" w14:textId="20897E9B" w:rsidR="00CF204F" w:rsidRPr="007F4B2D" w:rsidRDefault="00D7327A" w:rsidP="00CB3D0D">
            <w:pPr>
              <w:pStyle w:val="BodyText"/>
              <w:numPr>
                <w:ilvl w:val="0"/>
                <w:numId w:val="20"/>
              </w:numPr>
              <w:ind w:right="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feedback on school-based ABA provider survey</w:t>
            </w:r>
            <w:r w:rsidR="00CB3D0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so that </w:t>
            </w:r>
            <w:r w:rsidR="00CB3D0D">
              <w:rPr>
                <w:b/>
                <w:sz w:val="20"/>
                <w:szCs w:val="20"/>
              </w:rPr>
              <w:t>they</w:t>
            </w:r>
            <w:r>
              <w:rPr>
                <w:b/>
                <w:sz w:val="20"/>
                <w:szCs w:val="20"/>
              </w:rPr>
              <w:t xml:space="preserve"> can soon be ready for release</w:t>
            </w:r>
          </w:p>
        </w:tc>
      </w:tr>
      <w:tr w:rsidR="007A18F9" w14:paraId="0507387D" w14:textId="77777777" w:rsidTr="72F10B29">
        <w:trPr>
          <w:trHeight w:val="1239"/>
        </w:trPr>
        <w:tc>
          <w:tcPr>
            <w:tcW w:w="4924" w:type="dxa"/>
          </w:tcPr>
          <w:p w14:paraId="257EA176" w14:textId="3E0F23B5" w:rsidR="007A18F9" w:rsidRPr="007F4B2D" w:rsidRDefault="72F10B29" w:rsidP="72F10B29">
            <w:pPr>
              <w:pStyle w:val="BodyText"/>
              <w:numPr>
                <w:ilvl w:val="0"/>
                <w:numId w:val="20"/>
              </w:numPr>
              <w:ind w:right="75"/>
              <w:rPr>
                <w:b/>
                <w:bCs/>
                <w:sz w:val="20"/>
                <w:szCs w:val="20"/>
              </w:rPr>
            </w:pPr>
            <w:r w:rsidRPr="72F10B29">
              <w:rPr>
                <w:b/>
                <w:bCs/>
                <w:sz w:val="20"/>
                <w:szCs w:val="20"/>
              </w:rPr>
              <w:t>Determine next steps regarding subcommittee membership</w:t>
            </w:r>
          </w:p>
        </w:tc>
        <w:tc>
          <w:tcPr>
            <w:tcW w:w="5349" w:type="dxa"/>
          </w:tcPr>
          <w:p w14:paraId="0604E664" w14:textId="0E6526BB" w:rsidR="007A18F9" w:rsidRPr="007F4B2D" w:rsidRDefault="007A18F9" w:rsidP="00D7327A">
            <w:pPr>
              <w:pStyle w:val="BodyText"/>
              <w:tabs>
                <w:tab w:val="left" w:pos="3302"/>
                <w:tab w:val="right" w:pos="3376"/>
              </w:tabs>
              <w:ind w:left="360" w:right="288"/>
              <w:rPr>
                <w:b/>
                <w:sz w:val="20"/>
                <w:szCs w:val="20"/>
              </w:rPr>
            </w:pPr>
          </w:p>
        </w:tc>
      </w:tr>
    </w:tbl>
    <w:p w14:paraId="010EC2B2" w14:textId="77777777" w:rsidR="00484114" w:rsidRPr="007F4B2D" w:rsidRDefault="00CF204F" w:rsidP="00484114">
      <w:pPr>
        <w:pStyle w:val="Heading1"/>
        <w:rPr>
          <w:sz w:val="20"/>
          <w:szCs w:val="20"/>
        </w:rPr>
      </w:pPr>
      <w:r w:rsidRPr="007F4B2D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B2A0" wp14:editId="6343CAA3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981825" cy="2238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23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498.55pt;margin-top:11.45pt;width:549.75pt;height:1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440027 [1604]" strokeweight="1pt" w14:anchorId="6BEC4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">
                <w10:wrap anchorx="margin"/>
              </v:rect>
            </w:pict>
          </mc:Fallback>
        </mc:AlternateContent>
      </w:r>
      <w:r w:rsidR="00484114" w:rsidRPr="007F4B2D">
        <w:rPr>
          <w:sz w:val="20"/>
          <w:szCs w:val="20"/>
        </w:rPr>
        <w:t>Meeting Norms:</w:t>
      </w:r>
    </w:p>
    <w:p w14:paraId="2E4FCB61" w14:textId="77777777" w:rsidR="00637990" w:rsidRPr="007F4B2D" w:rsidRDefault="00637990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are collaborative and solutions-oriented. Please arrive at all meetings ready to work with colleagues in identifying </w:t>
      </w:r>
      <w:r w:rsidR="006A479A" w:rsidRPr="007F4B2D">
        <w:rPr>
          <w:sz w:val="20"/>
          <w:szCs w:val="20"/>
        </w:rPr>
        <w:t>potential</w:t>
      </w:r>
      <w:r w:rsidRPr="007F4B2D">
        <w:rPr>
          <w:sz w:val="20"/>
          <w:szCs w:val="20"/>
        </w:rPr>
        <w:t xml:space="preserve"> solutions to </w:t>
      </w:r>
      <w:r w:rsidR="006A479A" w:rsidRPr="007F4B2D">
        <w:rPr>
          <w:sz w:val="20"/>
          <w:szCs w:val="20"/>
        </w:rPr>
        <w:t xml:space="preserve">what are often complex </w:t>
      </w:r>
      <w:r w:rsidRPr="007F4B2D">
        <w:rPr>
          <w:sz w:val="20"/>
          <w:szCs w:val="20"/>
        </w:rPr>
        <w:t xml:space="preserve">problems. </w:t>
      </w:r>
    </w:p>
    <w:p w14:paraId="463A223A" w14:textId="77777777" w:rsidR="00EC4B22" w:rsidRPr="007F4B2D" w:rsidRDefault="00EC4B22" w:rsidP="00CF204F">
      <w:pPr>
        <w:pStyle w:val="ListParagraph"/>
        <w:spacing w:before="240" w:after="240" w:line="240" w:lineRule="auto"/>
        <w:ind w:left="450"/>
        <w:rPr>
          <w:sz w:val="20"/>
          <w:szCs w:val="20"/>
        </w:rPr>
      </w:pPr>
    </w:p>
    <w:p w14:paraId="3F3FF62E" w14:textId="77777777" w:rsidR="00EC4B22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  <w:rPr>
          <w:sz w:val="20"/>
          <w:szCs w:val="20"/>
        </w:rPr>
      </w:pPr>
      <w:r w:rsidRPr="007F4B2D">
        <w:rPr>
          <w:sz w:val="20"/>
          <w:szCs w:val="20"/>
        </w:rPr>
        <w:t>In order to use our time wisely, we will be present both physically and mentally, starting and ending our meetings on time.</w:t>
      </w:r>
    </w:p>
    <w:p w14:paraId="13D42279" w14:textId="77777777" w:rsidR="00EC4B22" w:rsidRPr="007F4B2D" w:rsidRDefault="00EC4B22" w:rsidP="00CF204F">
      <w:pPr>
        <w:pStyle w:val="ListParagraph"/>
        <w:spacing w:before="240" w:after="240" w:line="240" w:lineRule="auto"/>
        <w:ind w:left="446"/>
        <w:rPr>
          <w:sz w:val="20"/>
          <w:szCs w:val="20"/>
        </w:rPr>
      </w:pPr>
    </w:p>
    <w:p w14:paraId="4C3B34AD" w14:textId="77777777" w:rsidR="00EC4B22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will communicate effectively and be concise when we speak—encouraging respectful participation and inviting a wide range of perspectives, while managing our own “air time” to ensure everyone has the chance to speak. </w:t>
      </w:r>
    </w:p>
    <w:p w14:paraId="1660BDF2" w14:textId="77777777" w:rsidR="00EC4B22" w:rsidRPr="007F4B2D" w:rsidRDefault="00EC4B22" w:rsidP="00CF204F">
      <w:pPr>
        <w:pStyle w:val="ListParagraph"/>
        <w:spacing w:line="240" w:lineRule="auto"/>
        <w:rPr>
          <w:sz w:val="20"/>
          <w:szCs w:val="20"/>
        </w:rPr>
      </w:pPr>
    </w:p>
    <w:p w14:paraId="1863B260" w14:textId="77777777" w:rsidR="00EC4B22" w:rsidRPr="007F4B2D" w:rsidRDefault="00EC4B22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will address conflict by dealing with the issue, not the person or people involved. </w:t>
      </w:r>
    </w:p>
    <w:p w14:paraId="43BECEF6" w14:textId="77777777" w:rsidR="00EC4B22" w:rsidRPr="007F4B2D" w:rsidRDefault="00EC4B22" w:rsidP="00CF204F">
      <w:pPr>
        <w:pStyle w:val="ListParagraph"/>
        <w:spacing w:before="240" w:after="240" w:line="240" w:lineRule="auto"/>
        <w:ind w:left="450"/>
        <w:rPr>
          <w:sz w:val="20"/>
          <w:szCs w:val="20"/>
        </w:rPr>
      </w:pPr>
    </w:p>
    <w:p w14:paraId="0A169527" w14:textId="77777777" w:rsidR="00CF3A7A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  <w:rPr>
          <w:sz w:val="20"/>
          <w:szCs w:val="20"/>
        </w:rPr>
      </w:pPr>
      <w:r w:rsidRPr="007F4B2D">
        <w:rPr>
          <w:sz w:val="20"/>
          <w:szCs w:val="20"/>
        </w:rPr>
        <w:t>We will ask questions when in doubt.</w:t>
      </w:r>
    </w:p>
    <w:p w14:paraId="1F64AE38" w14:textId="77777777" w:rsidR="0086196D" w:rsidRPr="00EC4B22" w:rsidRDefault="00EF75B5" w:rsidP="00EF75B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C4B22" w:rsidRPr="00EC4B22">
        <w:rPr>
          <w:sz w:val="28"/>
          <w:szCs w:val="28"/>
        </w:rPr>
        <w:t>Agenda:</w:t>
      </w:r>
    </w:p>
    <w:p w14:paraId="26256174" w14:textId="309F5E12" w:rsidR="00C23803" w:rsidRDefault="00C23803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Review</w:t>
      </w:r>
      <w:r w:rsidR="009146E9">
        <w:rPr>
          <w:b/>
        </w:rPr>
        <w:t xml:space="preserve"> of</w:t>
      </w:r>
      <w:r>
        <w:rPr>
          <w:b/>
        </w:rPr>
        <w:t xml:space="preserve"> minutes from the January 9, 2019</w:t>
      </w:r>
      <w:r w:rsidR="00E32E4F">
        <w:rPr>
          <w:b/>
        </w:rPr>
        <w:t xml:space="preserve"> and March 13, 2019</w:t>
      </w:r>
      <w:r>
        <w:rPr>
          <w:b/>
        </w:rPr>
        <w:t xml:space="preserve"> Birth to 14 Subcommittee Meeting</w:t>
      </w:r>
      <w:r w:rsidR="00E32E4F">
        <w:rPr>
          <w:b/>
        </w:rPr>
        <w:t>s</w:t>
      </w:r>
    </w:p>
    <w:p w14:paraId="37B9FDD4" w14:textId="77777777" w:rsidR="00CB3D0D" w:rsidRDefault="00CB3D0D" w:rsidP="00CB3D0D">
      <w:pPr>
        <w:pStyle w:val="BodyText"/>
        <w:ind w:left="720"/>
        <w:rPr>
          <w:b/>
        </w:rPr>
      </w:pPr>
    </w:p>
    <w:p w14:paraId="79645485" w14:textId="3376FF6A" w:rsidR="00CB3D0D" w:rsidRDefault="00CB3D0D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Vote to allow remote participation</w:t>
      </w:r>
    </w:p>
    <w:p w14:paraId="5CAF6950" w14:textId="77777777" w:rsidR="00C23803" w:rsidRDefault="00C23803" w:rsidP="00C23803">
      <w:pPr>
        <w:pStyle w:val="BodyText"/>
        <w:ind w:left="720"/>
        <w:rPr>
          <w:b/>
        </w:rPr>
      </w:pPr>
    </w:p>
    <w:p w14:paraId="747C64E5" w14:textId="40480645" w:rsidR="00EC7BB0" w:rsidRDefault="00D7327A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IEP Improvement Project recommendations for students with ASD and their families</w:t>
      </w:r>
    </w:p>
    <w:p w14:paraId="63379B20" w14:textId="77777777" w:rsidR="007F4B2D" w:rsidRDefault="007F4B2D" w:rsidP="007F4B2D">
      <w:pPr>
        <w:pStyle w:val="BodyText"/>
        <w:ind w:left="720"/>
        <w:rPr>
          <w:b/>
        </w:rPr>
      </w:pPr>
    </w:p>
    <w:p w14:paraId="5CA21097" w14:textId="13F9CD8E" w:rsidR="00D7327A" w:rsidRDefault="00D7327A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lastRenderedPageBreak/>
        <w:t>Workforce development in school-based settings</w:t>
      </w:r>
    </w:p>
    <w:p w14:paraId="6747173B" w14:textId="7623628C" w:rsidR="007E7EE7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ABA provider survey</w:t>
      </w:r>
      <w:r w:rsidR="00CB3D0D">
        <w:rPr>
          <w:b/>
        </w:rPr>
        <w:t>s</w:t>
      </w:r>
      <w:r>
        <w:rPr>
          <w:b/>
        </w:rPr>
        <w:t xml:space="preserve"> discussion and feedback</w:t>
      </w:r>
    </w:p>
    <w:p w14:paraId="0046C8B3" w14:textId="7D6C5E55" w:rsidR="00D7327A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Survey development next steps</w:t>
      </w:r>
    </w:p>
    <w:p w14:paraId="73842010" w14:textId="75386932" w:rsidR="004C245F" w:rsidRDefault="004C245F" w:rsidP="00E32E4F">
      <w:pPr>
        <w:pStyle w:val="BodyText"/>
        <w:ind w:left="0"/>
        <w:rPr>
          <w:b/>
        </w:rPr>
      </w:pPr>
    </w:p>
    <w:p w14:paraId="2ECEEFC3" w14:textId="0DC516E7" w:rsidR="0018683D" w:rsidRPr="00CF204F" w:rsidRDefault="00CB3D0D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Subcommittee m</w:t>
      </w:r>
      <w:r w:rsidR="00C23803">
        <w:rPr>
          <w:b/>
        </w:rPr>
        <w:t>embership</w:t>
      </w:r>
    </w:p>
    <w:sectPr w:rsidR="0018683D" w:rsidRPr="00CF204F" w:rsidSect="00CF204F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EE7C" w14:textId="77777777" w:rsidR="00E261E0" w:rsidRDefault="00E261E0">
      <w:pPr>
        <w:spacing w:after="0" w:line="240" w:lineRule="auto"/>
      </w:pPr>
      <w:r>
        <w:separator/>
      </w:r>
    </w:p>
  </w:endnote>
  <w:endnote w:type="continuationSeparator" w:id="0">
    <w:p w14:paraId="3F6F2188" w14:textId="77777777" w:rsidR="00E261E0" w:rsidRDefault="00E2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DFAF" w14:textId="5E2F0BEC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32E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15ED" w14:textId="77777777" w:rsidR="00E261E0" w:rsidRDefault="00E261E0">
      <w:pPr>
        <w:spacing w:after="0" w:line="240" w:lineRule="auto"/>
      </w:pPr>
      <w:r>
        <w:separator/>
      </w:r>
    </w:p>
  </w:footnote>
  <w:footnote w:type="continuationSeparator" w:id="0">
    <w:p w14:paraId="5646384D" w14:textId="77777777" w:rsidR="00E261E0" w:rsidRDefault="00E2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3A40"/>
    <w:multiLevelType w:val="hybridMultilevel"/>
    <w:tmpl w:val="7E54DE64"/>
    <w:lvl w:ilvl="0" w:tplc="1BC6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783FA5"/>
    <w:multiLevelType w:val="hybridMultilevel"/>
    <w:tmpl w:val="D46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8147F"/>
    <w:multiLevelType w:val="hybridMultilevel"/>
    <w:tmpl w:val="FD287F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F614F15"/>
    <w:multiLevelType w:val="hybridMultilevel"/>
    <w:tmpl w:val="3AB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4119"/>
    <w:multiLevelType w:val="hybridMultilevel"/>
    <w:tmpl w:val="108662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48D0547"/>
    <w:multiLevelType w:val="hybridMultilevel"/>
    <w:tmpl w:val="6CA2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51793B"/>
    <w:multiLevelType w:val="hybridMultilevel"/>
    <w:tmpl w:val="4ED833D2"/>
    <w:lvl w:ilvl="0" w:tplc="1DFCB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FE1B55"/>
    <w:multiLevelType w:val="hybridMultilevel"/>
    <w:tmpl w:val="D038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226012"/>
    <w:multiLevelType w:val="hybridMultilevel"/>
    <w:tmpl w:val="DFAE9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34F69A7-6B76-459F-A556-F2ECD7C3CE1B}"/>
    <w:docVar w:name="dgnword-eventsink" w:val="1539363277296"/>
  </w:docVars>
  <w:rsids>
    <w:rsidRoot w:val="0086196D"/>
    <w:rsid w:val="000A088B"/>
    <w:rsid w:val="0018683D"/>
    <w:rsid w:val="00195CF7"/>
    <w:rsid w:val="001961CB"/>
    <w:rsid w:val="001B67F2"/>
    <w:rsid w:val="002226E5"/>
    <w:rsid w:val="002A3B0C"/>
    <w:rsid w:val="002C2D0C"/>
    <w:rsid w:val="00453E9B"/>
    <w:rsid w:val="00484114"/>
    <w:rsid w:val="004B10B4"/>
    <w:rsid w:val="004C245F"/>
    <w:rsid w:val="004C7AF6"/>
    <w:rsid w:val="00502510"/>
    <w:rsid w:val="00594BDC"/>
    <w:rsid w:val="005B4FA4"/>
    <w:rsid w:val="00624884"/>
    <w:rsid w:val="00637990"/>
    <w:rsid w:val="00655042"/>
    <w:rsid w:val="006A479A"/>
    <w:rsid w:val="006E431E"/>
    <w:rsid w:val="00700BFF"/>
    <w:rsid w:val="00766CB4"/>
    <w:rsid w:val="00774571"/>
    <w:rsid w:val="007A18F9"/>
    <w:rsid w:val="007D58A1"/>
    <w:rsid w:val="007D5D1F"/>
    <w:rsid w:val="007E7EE7"/>
    <w:rsid w:val="007F4B2D"/>
    <w:rsid w:val="007F5E55"/>
    <w:rsid w:val="0086196D"/>
    <w:rsid w:val="009146E9"/>
    <w:rsid w:val="00A16A9C"/>
    <w:rsid w:val="00AD4DF1"/>
    <w:rsid w:val="00BC1582"/>
    <w:rsid w:val="00C23803"/>
    <w:rsid w:val="00CB3D0D"/>
    <w:rsid w:val="00CD5C31"/>
    <w:rsid w:val="00CD75E8"/>
    <w:rsid w:val="00CE6D7B"/>
    <w:rsid w:val="00CF204F"/>
    <w:rsid w:val="00CF3A7A"/>
    <w:rsid w:val="00D2504C"/>
    <w:rsid w:val="00D7327A"/>
    <w:rsid w:val="00D77EE7"/>
    <w:rsid w:val="00DC03F4"/>
    <w:rsid w:val="00E261E0"/>
    <w:rsid w:val="00E32E4F"/>
    <w:rsid w:val="00EA44DF"/>
    <w:rsid w:val="00EC4B22"/>
    <w:rsid w:val="00EC7BB0"/>
    <w:rsid w:val="00EE3071"/>
    <w:rsid w:val="00EF75B5"/>
    <w:rsid w:val="00F14E3F"/>
    <w:rsid w:val="00F21C4B"/>
    <w:rsid w:val="00FA4059"/>
    <w:rsid w:val="72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6792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Kristin</dc:creator>
  <cp:keywords/>
  <dc:description/>
  <cp:lastModifiedBy>Allan Stern</cp:lastModifiedBy>
  <cp:revision>2</cp:revision>
  <dcterms:created xsi:type="dcterms:W3CDTF">2021-04-12T15:59:00Z</dcterms:created>
  <dcterms:modified xsi:type="dcterms:W3CDTF">2021-04-12T15:59:00Z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