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7C29D" w14:textId="77777777" w:rsidR="00D61270" w:rsidRPr="002E4FBD" w:rsidRDefault="00D61270" w:rsidP="00D61270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>S</w:t>
      </w:r>
      <w:r>
        <w:rPr>
          <w:rFonts w:ascii="Calisto MT" w:hAnsi="Calisto MT"/>
          <w:sz w:val="28"/>
          <w:szCs w:val="28"/>
        </w:rPr>
        <w:t>ub-Committee for Healthcare</w:t>
      </w:r>
      <w:r w:rsidRPr="00D61270">
        <w:rPr>
          <w:rFonts w:ascii="Calisto MT" w:hAnsi="Calisto MT"/>
          <w:sz w:val="28"/>
          <w:szCs w:val="28"/>
        </w:rPr>
        <w:t xml:space="preserve"> </w:t>
      </w:r>
      <w:r w:rsidRPr="002E4FBD">
        <w:rPr>
          <w:rFonts w:ascii="Calisto MT" w:hAnsi="Calisto MT"/>
          <w:sz w:val="28"/>
          <w:szCs w:val="28"/>
        </w:rPr>
        <w:t>Agenda</w:t>
      </w:r>
    </w:p>
    <w:p w14:paraId="0901BC62" w14:textId="77777777" w:rsidR="00D61270" w:rsidRDefault="00D61270" w:rsidP="00D61270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Wednesday, August 1, 2018</w:t>
      </w:r>
    </w:p>
    <w:p w14:paraId="22A4A9AF" w14:textId="77777777" w:rsidR="00D61270" w:rsidRDefault="00D61270" w:rsidP="00D61270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1:00pm-2:30pm, the Lurie Center, Lexington</w:t>
      </w:r>
    </w:p>
    <w:p w14:paraId="220E6D40" w14:textId="77777777" w:rsidR="00D61270" w:rsidRDefault="00D61270" w:rsidP="00D61270">
      <w:pPr>
        <w:jc w:val="center"/>
        <w:rPr>
          <w:rFonts w:ascii="Calisto MT" w:hAnsi="Calisto MT"/>
          <w:sz w:val="28"/>
          <w:szCs w:val="28"/>
        </w:rPr>
      </w:pPr>
    </w:p>
    <w:p w14:paraId="1E81FF74" w14:textId="77777777" w:rsidR="00D61270" w:rsidRDefault="00D61270" w:rsidP="00D61270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Introduction by Chairs Amy Weinstock and Laura Conrad</w:t>
      </w:r>
    </w:p>
    <w:p w14:paraId="7C31B863" w14:textId="77777777" w:rsidR="00D61270" w:rsidRDefault="00D61270" w:rsidP="00D61270">
      <w:pPr>
        <w:pStyle w:val="ListParagraph"/>
        <w:rPr>
          <w:rFonts w:ascii="Calisto MT" w:hAnsi="Calisto MT"/>
          <w:sz w:val="28"/>
          <w:szCs w:val="28"/>
        </w:rPr>
      </w:pPr>
    </w:p>
    <w:p w14:paraId="1A7BB776" w14:textId="77777777" w:rsidR="00D61270" w:rsidRDefault="00D61270" w:rsidP="00D61270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Introductions of Members of Subcommittee</w:t>
      </w:r>
    </w:p>
    <w:p w14:paraId="1739E956" w14:textId="77777777" w:rsidR="00D61270" w:rsidRPr="00D61270" w:rsidRDefault="00D61270" w:rsidP="00D61270">
      <w:pPr>
        <w:pStyle w:val="ListParagraph"/>
        <w:rPr>
          <w:rFonts w:ascii="Calisto MT" w:hAnsi="Calisto MT"/>
          <w:sz w:val="28"/>
          <w:szCs w:val="28"/>
        </w:rPr>
      </w:pPr>
    </w:p>
    <w:p w14:paraId="23B935F3" w14:textId="5D2728E1" w:rsidR="00D61270" w:rsidRDefault="00D61270" w:rsidP="00D61270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Discussion of Autism Commission’s role, </w:t>
      </w:r>
      <w:r w:rsidR="00BA6054">
        <w:rPr>
          <w:rFonts w:ascii="Calisto MT" w:hAnsi="Calisto MT"/>
          <w:sz w:val="28"/>
          <w:szCs w:val="28"/>
        </w:rPr>
        <w:t xml:space="preserve">Subcommittee’s role, </w:t>
      </w:r>
      <w:r>
        <w:rPr>
          <w:rFonts w:ascii="Calisto MT" w:hAnsi="Calisto MT"/>
          <w:sz w:val="28"/>
          <w:szCs w:val="28"/>
        </w:rPr>
        <w:t>process for Subcommittee</w:t>
      </w:r>
      <w:r w:rsidR="00BA6054">
        <w:rPr>
          <w:rFonts w:ascii="Calisto MT" w:hAnsi="Calisto MT"/>
          <w:sz w:val="28"/>
          <w:szCs w:val="28"/>
        </w:rPr>
        <w:t xml:space="preserve"> to make recommendations</w:t>
      </w:r>
      <w:r>
        <w:rPr>
          <w:rFonts w:ascii="Calisto MT" w:hAnsi="Calisto MT"/>
          <w:sz w:val="28"/>
          <w:szCs w:val="28"/>
        </w:rPr>
        <w:t>.</w:t>
      </w:r>
    </w:p>
    <w:p w14:paraId="13577D7A" w14:textId="77777777" w:rsidR="00D61270" w:rsidRPr="00D61270" w:rsidRDefault="00D61270" w:rsidP="00D61270">
      <w:pPr>
        <w:pStyle w:val="ListParagraph"/>
        <w:rPr>
          <w:rFonts w:ascii="Calisto MT" w:hAnsi="Calisto MT"/>
          <w:sz w:val="28"/>
          <w:szCs w:val="28"/>
        </w:rPr>
      </w:pPr>
    </w:p>
    <w:p w14:paraId="60503153" w14:textId="7312876B" w:rsidR="00BA6054" w:rsidRPr="008460B7" w:rsidRDefault="00D61270" w:rsidP="008460B7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 w:rsidRPr="008460B7">
        <w:rPr>
          <w:rFonts w:ascii="Calisto MT" w:hAnsi="Calisto MT"/>
          <w:sz w:val="28"/>
          <w:szCs w:val="28"/>
        </w:rPr>
        <w:t xml:space="preserve">Discussion of proposed Recommendations </w:t>
      </w:r>
      <w:r w:rsidR="00BA6054" w:rsidRPr="008460B7">
        <w:rPr>
          <w:rFonts w:ascii="Calisto MT" w:hAnsi="Calisto MT"/>
          <w:sz w:val="28"/>
          <w:szCs w:val="28"/>
        </w:rPr>
        <w:t xml:space="preserve">related to healthcare </w:t>
      </w:r>
      <w:r w:rsidRPr="008460B7">
        <w:rPr>
          <w:rFonts w:ascii="Calisto MT" w:hAnsi="Calisto MT"/>
          <w:sz w:val="28"/>
          <w:szCs w:val="28"/>
        </w:rPr>
        <w:t>from Individual Commission members.</w:t>
      </w:r>
      <w:r w:rsidR="00BA6054" w:rsidRPr="008460B7">
        <w:rPr>
          <w:rFonts w:ascii="Calisto MT" w:hAnsi="Calisto MT"/>
          <w:sz w:val="28"/>
          <w:szCs w:val="28"/>
        </w:rPr>
        <w:br/>
      </w:r>
    </w:p>
    <w:p w14:paraId="391B1DBA" w14:textId="2356E105" w:rsidR="00BA6054" w:rsidRPr="008460B7" w:rsidRDefault="00BA6054" w:rsidP="00BA6054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General Discussion.</w:t>
      </w:r>
    </w:p>
    <w:p w14:paraId="1A270695" w14:textId="77777777" w:rsidR="00D61270" w:rsidRPr="00D61270" w:rsidRDefault="00D61270" w:rsidP="00D61270">
      <w:pPr>
        <w:pStyle w:val="ListParagraph"/>
        <w:rPr>
          <w:rFonts w:ascii="Calisto MT" w:hAnsi="Calisto MT"/>
          <w:sz w:val="28"/>
          <w:szCs w:val="28"/>
        </w:rPr>
      </w:pPr>
    </w:p>
    <w:p w14:paraId="66345080" w14:textId="77777777" w:rsidR="00D61270" w:rsidRDefault="00D61270" w:rsidP="00D61270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Next steps</w:t>
      </w:r>
    </w:p>
    <w:p w14:paraId="00013E8F" w14:textId="77777777" w:rsidR="00D61270" w:rsidRDefault="00D61270" w:rsidP="00D61270">
      <w:pPr>
        <w:pStyle w:val="ListParagraph"/>
        <w:rPr>
          <w:rFonts w:ascii="Calisto MT" w:hAnsi="Calisto MT"/>
          <w:sz w:val="28"/>
          <w:szCs w:val="28"/>
        </w:rPr>
      </w:pPr>
    </w:p>
    <w:p w14:paraId="4AC99152" w14:textId="77777777" w:rsidR="00D61270" w:rsidRPr="00D61270" w:rsidRDefault="00D61270" w:rsidP="00D61270">
      <w:pPr>
        <w:pStyle w:val="ListParagraph"/>
        <w:rPr>
          <w:rFonts w:ascii="Calisto MT" w:hAnsi="Calisto MT"/>
          <w:sz w:val="28"/>
          <w:szCs w:val="28"/>
        </w:rPr>
      </w:pPr>
    </w:p>
    <w:p w14:paraId="31D8D86C" w14:textId="77777777" w:rsidR="00D61270" w:rsidRPr="005325DE" w:rsidRDefault="00D61270" w:rsidP="00D61270">
      <w:pPr>
        <w:jc w:val="center"/>
        <w:rPr>
          <w:rFonts w:ascii="Calisto MT" w:hAnsi="Calisto MT"/>
          <w:sz w:val="28"/>
          <w:szCs w:val="28"/>
        </w:rPr>
      </w:pPr>
    </w:p>
    <w:p w14:paraId="66F38292" w14:textId="77777777" w:rsidR="00D61270" w:rsidRDefault="00D61270" w:rsidP="00D61270">
      <w:pPr>
        <w:rPr>
          <w:rFonts w:ascii="Calisto MT" w:hAnsi="Calisto MT"/>
          <w:sz w:val="24"/>
          <w:szCs w:val="24"/>
        </w:rPr>
      </w:pPr>
    </w:p>
    <w:p w14:paraId="26E504FD" w14:textId="77777777" w:rsidR="002D600E" w:rsidRDefault="002D600E"/>
    <w:sectPr w:rsidR="002D600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CC6FB" w14:textId="77777777" w:rsidR="00794777" w:rsidRDefault="00794777" w:rsidP="00D32200">
      <w:pPr>
        <w:spacing w:after="0" w:line="240" w:lineRule="auto"/>
      </w:pPr>
      <w:r>
        <w:separator/>
      </w:r>
    </w:p>
  </w:endnote>
  <w:endnote w:type="continuationSeparator" w:id="0">
    <w:p w14:paraId="112864A9" w14:textId="77777777" w:rsidR="00794777" w:rsidRDefault="00794777" w:rsidP="00D32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69C05" w14:textId="77777777" w:rsidR="00794777" w:rsidRDefault="00794777" w:rsidP="00D32200">
      <w:pPr>
        <w:spacing w:after="0" w:line="240" w:lineRule="auto"/>
      </w:pPr>
      <w:r>
        <w:separator/>
      </w:r>
    </w:p>
  </w:footnote>
  <w:footnote w:type="continuationSeparator" w:id="0">
    <w:p w14:paraId="0CDD330D" w14:textId="77777777" w:rsidR="00794777" w:rsidRDefault="00794777" w:rsidP="00D32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50E71" w14:textId="297343CA" w:rsidR="00D32200" w:rsidRDefault="00D322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C31FB"/>
    <w:multiLevelType w:val="hybridMultilevel"/>
    <w:tmpl w:val="D11A7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270"/>
    <w:rsid w:val="00100A9D"/>
    <w:rsid w:val="002D600E"/>
    <w:rsid w:val="00391428"/>
    <w:rsid w:val="0069697D"/>
    <w:rsid w:val="0076637D"/>
    <w:rsid w:val="00794777"/>
    <w:rsid w:val="008460B7"/>
    <w:rsid w:val="00BA6054"/>
    <w:rsid w:val="00D32200"/>
    <w:rsid w:val="00D6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40B85"/>
  <w15:docId w15:val="{F95ECDC4-AC0B-4452-AD81-ABDD518E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2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200"/>
  </w:style>
  <w:style w:type="paragraph" w:styleId="Footer">
    <w:name w:val="footer"/>
    <w:basedOn w:val="Normal"/>
    <w:link w:val="FooterChar"/>
    <w:uiPriority w:val="99"/>
    <w:unhideWhenUsed/>
    <w:rsid w:val="00D32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200"/>
  </w:style>
  <w:style w:type="paragraph" w:styleId="BalloonText">
    <w:name w:val="Balloon Text"/>
    <w:basedOn w:val="Normal"/>
    <w:link w:val="BalloonTextChar"/>
    <w:uiPriority w:val="99"/>
    <w:semiHidden/>
    <w:unhideWhenUsed/>
    <w:rsid w:val="00BA6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Kain, Carolyn (EHS)</dc:creator>
  <cp:lastModifiedBy>Stern, Kathleen (EHS)</cp:lastModifiedBy>
  <cp:revision>2</cp:revision>
  <dcterms:created xsi:type="dcterms:W3CDTF">2021-11-03T15:57:00Z</dcterms:created>
  <dcterms:modified xsi:type="dcterms:W3CDTF">2021-11-03T15:57:00Z</dcterms:modified>
</cp:coreProperties>
</file>