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F772" w14:textId="77777777" w:rsidR="000E556B" w:rsidRPr="00B732FC" w:rsidRDefault="000E556B" w:rsidP="000E556B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1816A0AA" w14:textId="77777777" w:rsidR="000E556B" w:rsidRPr="00B732FC" w:rsidRDefault="000E556B" w:rsidP="000E556B">
      <w:pPr>
        <w:jc w:val="center"/>
        <w:rPr>
          <w:b/>
          <w:sz w:val="28"/>
          <w:szCs w:val="28"/>
        </w:rPr>
      </w:pPr>
    </w:p>
    <w:p w14:paraId="371E61D7" w14:textId="77777777" w:rsidR="000E556B" w:rsidRPr="00B732FC" w:rsidRDefault="000E556B" w:rsidP="000E556B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1EA45473" wp14:editId="2148925A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44E8" w14:textId="77777777" w:rsidR="000E556B" w:rsidRPr="00B732FC" w:rsidRDefault="000E556B" w:rsidP="000E556B">
      <w:pPr>
        <w:rPr>
          <w:b/>
          <w:sz w:val="28"/>
          <w:szCs w:val="28"/>
        </w:rPr>
      </w:pPr>
    </w:p>
    <w:p w14:paraId="3D0C3CEB" w14:textId="77777777" w:rsidR="000E556B" w:rsidRPr="00B732FC" w:rsidRDefault="000E556B" w:rsidP="000E556B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December 17, 2020</w:t>
      </w:r>
      <w:r w:rsidRPr="00B732FC">
        <w:rPr>
          <w:sz w:val="28"/>
          <w:szCs w:val="28"/>
        </w:rPr>
        <w:br/>
      </w:r>
    </w:p>
    <w:p w14:paraId="1989C589" w14:textId="7B72B088" w:rsidR="000E556B" w:rsidRPr="00B732FC" w:rsidRDefault="000E556B" w:rsidP="000E556B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</w:t>
      </w:r>
      <w:r>
        <w:rPr>
          <w:sz w:val="28"/>
          <w:szCs w:val="28"/>
        </w:rPr>
        <w:t xml:space="preserve"> </w:t>
      </w:r>
      <w:r w:rsidRPr="00B732FC">
        <w:rPr>
          <w:sz w:val="28"/>
          <w:szCs w:val="28"/>
        </w:rPr>
        <w:t xml:space="preserve">p.m. </w:t>
      </w:r>
      <w:r>
        <w:rPr>
          <w:sz w:val="28"/>
          <w:szCs w:val="28"/>
        </w:rPr>
        <w:t>–</w:t>
      </w:r>
      <w:r w:rsidRPr="00B732FC">
        <w:rPr>
          <w:sz w:val="28"/>
          <w:szCs w:val="28"/>
        </w:rPr>
        <w:t xml:space="preserve"> </w:t>
      </w:r>
      <w:r>
        <w:rPr>
          <w:sz w:val="28"/>
          <w:szCs w:val="28"/>
        </w:rPr>
        <w:t>4:00</w:t>
      </w:r>
      <w:r w:rsidRPr="00B732FC">
        <w:rPr>
          <w:sz w:val="28"/>
          <w:szCs w:val="28"/>
        </w:rPr>
        <w:t xml:space="preserve"> p.m.</w:t>
      </w:r>
      <w:r w:rsidRPr="00B732FC">
        <w:rPr>
          <w:sz w:val="28"/>
          <w:szCs w:val="28"/>
        </w:rPr>
        <w:br/>
      </w:r>
    </w:p>
    <w:p w14:paraId="556BDB28" w14:textId="77777777" w:rsidR="000E556B" w:rsidRPr="00B732FC" w:rsidRDefault="000E556B" w:rsidP="000E556B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Webex</w:t>
      </w:r>
      <w:proofErr w:type="spellEnd"/>
    </w:p>
    <w:p w14:paraId="25C364D3" w14:textId="77777777" w:rsidR="000E556B" w:rsidRPr="00B732FC" w:rsidRDefault="000E556B" w:rsidP="000E556B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53FFBD94" w14:textId="77777777" w:rsidR="000E556B" w:rsidRDefault="000E556B" w:rsidP="000E556B">
      <w:pPr>
        <w:spacing w:after="240"/>
        <w:jc w:val="center"/>
        <w:rPr>
          <w:b/>
          <w:sz w:val="28"/>
          <w:szCs w:val="28"/>
        </w:rPr>
      </w:pPr>
    </w:p>
    <w:p w14:paraId="1518C92F" w14:textId="77777777" w:rsidR="000E556B" w:rsidRDefault="000E556B" w:rsidP="000E556B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72EAD18F" w14:textId="77777777" w:rsidR="000E556B" w:rsidRPr="00B732FC" w:rsidRDefault="000E556B" w:rsidP="000E556B">
      <w:pPr>
        <w:spacing w:after="240"/>
        <w:jc w:val="center"/>
        <w:rPr>
          <w:b/>
          <w:sz w:val="28"/>
          <w:szCs w:val="28"/>
        </w:rPr>
      </w:pPr>
    </w:p>
    <w:p w14:paraId="357651B6" w14:textId="77777777" w:rsidR="000E556B" w:rsidRDefault="000E556B" w:rsidP="000E556B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>
        <w:rPr>
          <w:rFonts w:ascii="Arial" w:hAnsi="Arial" w:cs="Arial"/>
          <w:sz w:val="28"/>
          <w:szCs w:val="28"/>
        </w:rPr>
        <w:t>October 28, 2020</w:t>
      </w:r>
    </w:p>
    <w:p w14:paraId="17298936" w14:textId="77777777" w:rsidR="000E556B" w:rsidRPr="006B25DF" w:rsidRDefault="000E556B" w:rsidP="000E556B">
      <w:pPr>
        <w:pStyle w:val="ListParagraph"/>
        <w:rPr>
          <w:rFonts w:ascii="Arial" w:hAnsi="Arial" w:cs="Arial"/>
          <w:sz w:val="28"/>
          <w:szCs w:val="28"/>
        </w:rPr>
      </w:pPr>
    </w:p>
    <w:p w14:paraId="2F81AB25" w14:textId="77777777" w:rsidR="000E556B" w:rsidRPr="00CC58B3" w:rsidRDefault="000E556B" w:rsidP="000E556B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Draft Annual Report </w:t>
      </w:r>
    </w:p>
    <w:p w14:paraId="1C8F6BB5" w14:textId="77777777" w:rsidR="000E556B" w:rsidRPr="007D51E0" w:rsidRDefault="000E556B" w:rsidP="000E556B">
      <w:pPr>
        <w:spacing w:before="100" w:after="240"/>
        <w:rPr>
          <w:sz w:val="28"/>
          <w:szCs w:val="28"/>
        </w:rPr>
      </w:pPr>
    </w:p>
    <w:p w14:paraId="4523BA3F" w14:textId="77777777" w:rsidR="000E556B" w:rsidRPr="00B732FC" w:rsidRDefault="000E556B" w:rsidP="000E556B">
      <w:pPr>
        <w:pStyle w:val="ListParagraph"/>
        <w:spacing w:before="100" w:after="240"/>
        <w:ind w:left="360"/>
        <w:rPr>
          <w:sz w:val="28"/>
          <w:szCs w:val="28"/>
        </w:rPr>
      </w:pPr>
    </w:p>
    <w:p w14:paraId="06ACE545" w14:textId="77777777" w:rsidR="000E556B" w:rsidRPr="006B25DF" w:rsidRDefault="000E556B" w:rsidP="000E556B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31E44E80" w14:textId="77777777" w:rsidR="000E556B" w:rsidRPr="006B25DF" w:rsidRDefault="000E556B" w:rsidP="000E556B">
      <w:pPr>
        <w:rPr>
          <w:i/>
        </w:rPr>
      </w:pPr>
    </w:p>
    <w:p w14:paraId="424364AA" w14:textId="77777777" w:rsidR="00056290" w:rsidRDefault="00056290"/>
    <w:sectPr w:rsidR="0005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6B"/>
    <w:rsid w:val="00056290"/>
    <w:rsid w:val="000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1540"/>
  <w15:chartTrackingRefBased/>
  <w15:docId w15:val="{4CAF6E83-F43A-476A-A4E9-349D41C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6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6B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2020-12-15T21:29:00Z</dcterms:created>
  <dcterms:modified xsi:type="dcterms:W3CDTF">2020-12-15T21:30:00Z</dcterms:modified>
</cp:coreProperties>
</file>