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720AE" w14:textId="57C4BC80" w:rsidR="003C0F14" w:rsidRDefault="003C0F14"/>
    <w:p w14:paraId="318054B7" w14:textId="233EBEA2" w:rsidR="004E7EF5" w:rsidRDefault="004E7EF5"/>
    <w:p w14:paraId="5B7039CE" w14:textId="45C30ABC" w:rsidR="004E7EF5" w:rsidRDefault="004E7EF5" w:rsidP="004E7EF5">
      <w:pPr>
        <w:spacing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41414"/>
          <w:sz w:val="36"/>
          <w:szCs w:val="36"/>
        </w:rPr>
      </w:pPr>
      <w:r w:rsidRPr="004E7EF5">
        <w:rPr>
          <w:rFonts w:ascii="Times New Roman" w:eastAsia="Times New Roman" w:hAnsi="Times New Roman" w:cs="Times New Roman"/>
          <w:b/>
          <w:bCs/>
          <w:color w:val="141414"/>
          <w:sz w:val="36"/>
          <w:szCs w:val="36"/>
        </w:rPr>
        <w:t>Agenda</w:t>
      </w:r>
    </w:p>
    <w:p w14:paraId="667FB0C0" w14:textId="77777777" w:rsidR="004E7EF5" w:rsidRPr="004E7EF5" w:rsidRDefault="004E7EF5" w:rsidP="004E7EF5">
      <w:pPr>
        <w:spacing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41414"/>
          <w:sz w:val="36"/>
          <w:szCs w:val="36"/>
        </w:rPr>
      </w:pPr>
    </w:p>
    <w:p w14:paraId="7B668354" w14:textId="77777777" w:rsidR="004E7EF5" w:rsidRPr="004E7EF5" w:rsidRDefault="004E7EF5" w:rsidP="004E7EF5">
      <w:pPr>
        <w:numPr>
          <w:ilvl w:val="0"/>
          <w:numId w:val="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4E7EF5">
        <w:rPr>
          <w:rFonts w:ascii="Times New Roman" w:eastAsia="Times New Roman" w:hAnsi="Times New Roman" w:cs="Times New Roman"/>
          <w:sz w:val="36"/>
          <w:szCs w:val="36"/>
        </w:rPr>
        <w:t>Introduction by Chairs Amy Weinstock and Laura Conrad</w:t>
      </w:r>
      <w:r w:rsidRPr="004E7EF5">
        <w:rPr>
          <w:rFonts w:ascii="Times New Roman" w:eastAsia="Times New Roman" w:hAnsi="Times New Roman" w:cs="Times New Roman"/>
          <w:sz w:val="36"/>
          <w:szCs w:val="36"/>
        </w:rPr>
        <w:br/>
        <w:t> </w:t>
      </w:r>
    </w:p>
    <w:p w14:paraId="26C91D9C" w14:textId="77777777" w:rsidR="004E7EF5" w:rsidRPr="004E7EF5" w:rsidRDefault="004E7EF5" w:rsidP="004E7EF5">
      <w:pPr>
        <w:numPr>
          <w:ilvl w:val="0"/>
          <w:numId w:val="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4E7EF5">
        <w:rPr>
          <w:rFonts w:ascii="Times New Roman" w:eastAsia="Times New Roman" w:hAnsi="Times New Roman" w:cs="Times New Roman"/>
          <w:sz w:val="36"/>
          <w:szCs w:val="36"/>
        </w:rPr>
        <w:t>Review of Minutes of August 21, 2018</w:t>
      </w:r>
      <w:r w:rsidRPr="004E7EF5">
        <w:rPr>
          <w:rFonts w:ascii="Times New Roman" w:eastAsia="Times New Roman" w:hAnsi="Times New Roman" w:cs="Times New Roman"/>
          <w:sz w:val="36"/>
          <w:szCs w:val="36"/>
        </w:rPr>
        <w:br/>
        <w:t> </w:t>
      </w:r>
    </w:p>
    <w:p w14:paraId="0C81B953" w14:textId="77777777" w:rsidR="004E7EF5" w:rsidRPr="004E7EF5" w:rsidRDefault="004E7EF5" w:rsidP="004E7EF5">
      <w:pPr>
        <w:numPr>
          <w:ilvl w:val="0"/>
          <w:numId w:val="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4E7EF5">
        <w:rPr>
          <w:rFonts w:ascii="Times New Roman" w:eastAsia="Times New Roman" w:hAnsi="Times New Roman" w:cs="Times New Roman"/>
          <w:sz w:val="36"/>
          <w:szCs w:val="36"/>
        </w:rPr>
        <w:t>Discussion of Committee Recommendations submitted to Autism Commission and follow-ups</w:t>
      </w:r>
      <w:r w:rsidRPr="004E7EF5">
        <w:rPr>
          <w:rFonts w:ascii="Times New Roman" w:eastAsia="Times New Roman" w:hAnsi="Times New Roman" w:cs="Times New Roman"/>
          <w:sz w:val="36"/>
          <w:szCs w:val="36"/>
        </w:rPr>
        <w:br/>
        <w:t> </w:t>
      </w:r>
    </w:p>
    <w:p w14:paraId="67AF5BD9" w14:textId="77777777" w:rsidR="004E7EF5" w:rsidRPr="004E7EF5" w:rsidRDefault="004E7EF5" w:rsidP="004E7EF5">
      <w:pPr>
        <w:numPr>
          <w:ilvl w:val="0"/>
          <w:numId w:val="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4E7EF5">
        <w:rPr>
          <w:rFonts w:ascii="Times New Roman" w:eastAsia="Times New Roman" w:hAnsi="Times New Roman" w:cs="Times New Roman"/>
          <w:sz w:val="36"/>
          <w:szCs w:val="36"/>
        </w:rPr>
        <w:t>Discussion of Additional Items raised at August 21 meeting and prioritization of topics to be worked on over the coming year.</w:t>
      </w:r>
      <w:r w:rsidRPr="004E7EF5">
        <w:rPr>
          <w:rFonts w:ascii="Times New Roman" w:eastAsia="Times New Roman" w:hAnsi="Times New Roman" w:cs="Times New Roman"/>
          <w:sz w:val="36"/>
          <w:szCs w:val="36"/>
        </w:rPr>
        <w:br/>
        <w:t> </w:t>
      </w:r>
    </w:p>
    <w:p w14:paraId="4D638499" w14:textId="77777777" w:rsidR="004E7EF5" w:rsidRPr="004E7EF5" w:rsidRDefault="004E7EF5" w:rsidP="004E7EF5">
      <w:pPr>
        <w:numPr>
          <w:ilvl w:val="0"/>
          <w:numId w:val="1"/>
        </w:numPr>
        <w:spacing w:before="100" w:before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4E7EF5">
        <w:rPr>
          <w:rFonts w:ascii="Times New Roman" w:eastAsia="Times New Roman" w:hAnsi="Times New Roman" w:cs="Times New Roman"/>
          <w:sz w:val="36"/>
          <w:szCs w:val="36"/>
        </w:rPr>
        <w:t>Other Business.</w:t>
      </w:r>
    </w:p>
    <w:p w14:paraId="7DE2C994" w14:textId="47FFBD38" w:rsidR="004E7EF5" w:rsidRPr="004E7EF5" w:rsidRDefault="004E7EF5" w:rsidP="004E7EF5">
      <w:pPr>
        <w:spacing w:after="60" w:line="240" w:lineRule="auto"/>
        <w:ind w:left="-15" w:right="-15"/>
        <w:outlineLvl w:val="1"/>
        <w:rPr>
          <w:rFonts w:ascii="Helvetica" w:eastAsia="Times New Roman" w:hAnsi="Helvetica" w:cs="Helvetica"/>
          <w:color w:val="141414"/>
          <w:sz w:val="36"/>
          <w:szCs w:val="36"/>
        </w:rPr>
      </w:pPr>
    </w:p>
    <w:p w14:paraId="005C3778" w14:textId="77777777" w:rsidR="004E7EF5" w:rsidRPr="004E7EF5" w:rsidRDefault="004E7EF5" w:rsidP="004E7EF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4E7EF5">
        <w:rPr>
          <w:rFonts w:ascii="Arial" w:eastAsia="Times New Roman" w:hAnsi="Arial" w:cs="Arial"/>
          <w:vanish/>
          <w:sz w:val="16"/>
          <w:szCs w:val="16"/>
        </w:rPr>
        <w:t>Top of Form</w:t>
      </w:r>
    </w:p>
    <w:p w14:paraId="2B8C5F92" w14:textId="77777777" w:rsidR="004E7EF5" w:rsidRDefault="004E7EF5"/>
    <w:sectPr w:rsidR="004E7E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206A4"/>
    <w:multiLevelType w:val="multilevel"/>
    <w:tmpl w:val="BE4AC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EF5"/>
    <w:rsid w:val="003C0F14"/>
    <w:rsid w:val="004E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979C6"/>
  <w15:chartTrackingRefBased/>
  <w15:docId w15:val="{281BFCDF-07C6-4E0C-846B-ADA32D9C6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16368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8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8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08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4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27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1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Stern</dc:creator>
  <cp:keywords/>
  <dc:description/>
  <cp:lastModifiedBy>Allan Stern</cp:lastModifiedBy>
  <cp:revision>1</cp:revision>
  <dcterms:created xsi:type="dcterms:W3CDTF">2021-08-31T19:30:00Z</dcterms:created>
  <dcterms:modified xsi:type="dcterms:W3CDTF">2021-08-31T19:32:00Z</dcterms:modified>
</cp:coreProperties>
</file>