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885" w:rsidP="302A6AC1" w:rsidRDefault="012E415D" w14:paraId="23A8655E" w14:textId="2D288E9B" w14:noSpellErr="1">
      <w:pPr>
        <w:pStyle w:val="NoSpacing"/>
        <w:jc w:val="cente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b w:val="1"/>
          <w:bCs w:val="1"/>
          <w:color w:val="000000" w:themeColor="text1" w:themeTint="FF" w:themeShade="FF"/>
          <w:sz w:val="24"/>
          <w:szCs w:val="24"/>
        </w:rPr>
        <w:t>PANDAS/PANS Advisory Council Meeting</w:t>
      </w:r>
    </w:p>
    <w:p w:rsidR="00CC3885" w:rsidP="302A6AC1" w:rsidRDefault="5E97A152" w14:paraId="1DBDE047" w14:textId="08927E53">
      <w:pPr>
        <w:pStyle w:val="NoSpacing"/>
        <w:jc w:val="center"/>
        <w:rPr>
          <w:rFonts w:ascii="Calibri" w:hAnsi="Calibri" w:eastAsia="Calibri" w:cs="Calibri" w:asciiTheme="minorAscii" w:hAnsiTheme="minorAscii" w:eastAsiaTheme="minorAscii" w:cstheme="minorAscii"/>
          <w:color w:val="000000" w:themeColor="text1"/>
          <w:sz w:val="24"/>
          <w:szCs w:val="24"/>
        </w:rPr>
      </w:pPr>
      <w:r w:rsidRPr="08516E11" w:rsidR="3EE57C94">
        <w:rPr>
          <w:rFonts w:ascii="Calibri" w:hAnsi="Calibri" w:eastAsia="Calibri" w:cs="Calibri" w:asciiTheme="minorAscii" w:hAnsiTheme="minorAscii" w:eastAsiaTheme="minorAscii" w:cstheme="minorAscii"/>
          <w:color w:val="000000" w:themeColor="text1" w:themeTint="FF" w:themeShade="FF"/>
          <w:sz w:val="24"/>
          <w:szCs w:val="24"/>
        </w:rPr>
        <w:t>March 13</w:t>
      </w:r>
      <w:r w:rsidRPr="08516E11" w:rsidR="53F4D9D4">
        <w:rPr>
          <w:rFonts w:ascii="Calibri" w:hAnsi="Calibri" w:eastAsia="Calibri" w:cs="Calibri" w:asciiTheme="minorAscii" w:hAnsiTheme="minorAscii" w:eastAsiaTheme="minorAscii" w:cstheme="minorAscii"/>
          <w:color w:val="000000" w:themeColor="text1" w:themeTint="FF" w:themeShade="FF"/>
          <w:sz w:val="24"/>
          <w:szCs w:val="24"/>
        </w:rPr>
        <w:t>t</w:t>
      </w:r>
      <w:r w:rsidRPr="08516E11" w:rsidR="6F569953">
        <w:rPr>
          <w:rFonts w:ascii="Calibri" w:hAnsi="Calibri" w:eastAsia="Calibri" w:cs="Calibri" w:asciiTheme="minorAscii" w:hAnsiTheme="minorAscii" w:eastAsiaTheme="minorAscii" w:cstheme="minorAscii"/>
          <w:color w:val="000000" w:themeColor="text1" w:themeTint="FF" w:themeShade="FF"/>
          <w:sz w:val="24"/>
          <w:szCs w:val="24"/>
        </w:rPr>
        <w:t>h</w:t>
      </w:r>
      <w:r w:rsidRPr="08516E11" w:rsidR="2C3C3875">
        <w:rPr>
          <w:rFonts w:ascii="Calibri" w:hAnsi="Calibri" w:eastAsia="Calibri" w:cs="Calibri" w:asciiTheme="minorAscii" w:hAnsiTheme="minorAscii" w:eastAsiaTheme="minorAscii" w:cstheme="minorAscii"/>
          <w:color w:val="000000" w:themeColor="text1" w:themeTint="FF" w:themeShade="FF"/>
          <w:sz w:val="24"/>
          <w:szCs w:val="24"/>
        </w:rPr>
        <w:t>, 202</w:t>
      </w:r>
      <w:r w:rsidRPr="08516E11" w:rsidR="58B9E9AF">
        <w:rPr>
          <w:rFonts w:ascii="Calibri" w:hAnsi="Calibri" w:eastAsia="Calibri" w:cs="Calibri" w:asciiTheme="minorAscii" w:hAnsiTheme="minorAscii" w:eastAsiaTheme="minorAscii" w:cstheme="minorAscii"/>
          <w:color w:val="000000" w:themeColor="text1" w:themeTint="FF" w:themeShade="FF"/>
          <w:sz w:val="24"/>
          <w:szCs w:val="24"/>
        </w:rPr>
        <w:t>4</w:t>
      </w:r>
      <w:r w:rsidRPr="08516E11" w:rsidR="2C3C3875">
        <w:rPr>
          <w:rFonts w:ascii="Calibri" w:hAnsi="Calibri" w:eastAsia="Calibri" w:cs="Calibri" w:asciiTheme="minorAscii" w:hAnsiTheme="minorAscii" w:eastAsiaTheme="minorAscii" w:cstheme="minorAscii"/>
          <w:color w:val="000000" w:themeColor="text1" w:themeTint="FF" w:themeShade="FF"/>
          <w:sz w:val="24"/>
          <w:szCs w:val="24"/>
        </w:rPr>
        <w:t>, 4:00 – 6:00 PM</w:t>
      </w:r>
    </w:p>
    <w:p w:rsidR="00CC3885" w:rsidP="302A6AC1" w:rsidRDefault="012E415D" w14:paraId="3FC438A1" w14:textId="6DA9626D">
      <w:pPr>
        <w:pStyle w:val="NoSpacing"/>
        <w:jc w:val="cente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Via WebEx Event</w:t>
      </w:r>
    </w:p>
    <w:p w:rsidR="00193FC7" w:rsidP="302A6AC1" w:rsidRDefault="00193FC7" w14:paraId="3AB12C68" w14:textId="77777777">
      <w:pPr>
        <w:spacing w:line="276" w:lineRule="auto"/>
        <w:rPr>
          <w:rFonts w:ascii="Calibri" w:hAnsi="Calibri" w:eastAsia="Calibri" w:cs="Calibri" w:asciiTheme="minorAscii" w:hAnsiTheme="minorAscii" w:eastAsiaTheme="minorAscii" w:cstheme="minorAscii"/>
          <w:color w:val="000000" w:themeColor="text1"/>
          <w:sz w:val="24"/>
          <w:szCs w:val="24"/>
        </w:rPr>
      </w:pPr>
    </w:p>
    <w:p w:rsidR="00CC3885" w:rsidP="302A6AC1" w:rsidRDefault="012E415D" w14:paraId="3B87A490" w14:textId="6271CE1C">
      <w:pPr>
        <w:pStyle w:val="Normal"/>
        <w:spacing w:line="276" w:lineRule="auto"/>
        <w:rPr>
          <w:rFonts w:ascii="Calibri" w:hAnsi="Calibri" w:eastAsia="Calibri" w:cs="Calibri" w:asciiTheme="minorAscii" w:hAnsiTheme="minorAscii" w:eastAsiaTheme="minorAscii" w:cstheme="minorAscii"/>
          <w:color w:val="000000" w:themeColor="text1"/>
          <w:sz w:val="24"/>
          <w:szCs w:val="24"/>
        </w:rPr>
      </w:pPr>
      <w:r w:rsidRPr="302A6AC1" w:rsidR="2C3C3875">
        <w:rPr>
          <w:rFonts w:ascii="Calibri" w:hAnsi="Calibri" w:eastAsia="Calibri" w:cs="Calibri" w:asciiTheme="minorAscii" w:hAnsiTheme="minorAscii" w:eastAsiaTheme="minorAscii" w:cstheme="minorAscii"/>
          <w:b w:val="1"/>
          <w:bCs w:val="1"/>
          <w:color w:val="000000" w:themeColor="text1" w:themeTint="FF" w:themeShade="FF"/>
          <w:sz w:val="24"/>
          <w:szCs w:val="24"/>
        </w:rPr>
        <w:t>Present:</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Gabovitch</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2A6AC1" w:rsidR="064F8748">
        <w:rPr>
          <w:rFonts w:ascii="Calibri" w:hAnsi="Calibri" w:eastAsia="Calibri" w:cs="Calibri" w:asciiTheme="minorAscii" w:hAnsiTheme="minorAscii" w:eastAsiaTheme="minorAscii" w:cstheme="minorAscii"/>
          <w:color w:val="000000" w:themeColor="text1" w:themeTint="FF" w:themeShade="FF"/>
          <w:sz w:val="24"/>
          <w:szCs w:val="24"/>
        </w:rPr>
        <w:t xml:space="preserve">DPH,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 xml:space="preserve">PANDAS/PANS Chair, Amy Benison, DPH, Program Support Specialist, Casey Hall, CHTA, PANDAS/PANS Meeting Consultant, Nicole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Roos</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 xml:space="preserve">, DPH, Technical Assistance and Coordinator,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Margaret Chapman, </w:t>
      </w:r>
      <w:r w:rsidRPr="302A6AC1" w:rsidR="2C3C3875">
        <w:rPr>
          <w:rFonts w:ascii="Calibri" w:hAnsi="Calibri" w:eastAsia="Calibri" w:cs="Calibri" w:asciiTheme="minorAscii" w:hAnsiTheme="minorAscii" w:eastAsiaTheme="minorAscii" w:cstheme="minorAscii"/>
          <w:caps w:val="1"/>
          <w:color w:val="000000" w:themeColor="text1" w:themeTint="FF" w:themeShade="FF"/>
          <w:sz w:val="24"/>
          <w:szCs w:val="24"/>
          <w:lang w:val="en"/>
        </w:rPr>
        <w:t>AP</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RN, MSN, PNMHCNS,</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 Karen Colwell, Sheilah Gauch, LICSW, MEd, Melissa Glynn-Hyman, LICSW,</w:t>
      </w:r>
      <w:r w:rsidRPr="302A6AC1" w:rsidR="2B56F99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
        </w:rPr>
        <w:t xml:space="preserve"> Lisa Grisolia, Kathleen Maher, MS-PHCNS, RN (Kate),</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Michelle Pinto, RN, Blake Poggi, MA, CCC-SLP, </w:t>
      </w:r>
      <w:r w:rsidRPr="302A6AC1" w:rsidR="27C96060">
        <w:rPr>
          <w:rFonts w:ascii="Calibri" w:hAnsi="Calibri" w:eastAsia="Calibri" w:cs="Calibri" w:asciiTheme="minorAscii" w:hAnsiTheme="minorAscii" w:eastAsiaTheme="minorAscii" w:cstheme="minorAscii"/>
          <w:sz w:val="24"/>
          <w:szCs w:val="24"/>
          <w:lang w:val="en"/>
        </w:rPr>
        <w:t xml:space="preserve">Jennifer M. Vitelli, MBA, </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 Yujuan (Julia) Zhang, MD.</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lang w:val="en"/>
        </w:rPr>
        <w:t xml:space="preserve"> </w:t>
      </w:r>
    </w:p>
    <w:p w:rsidR="00CC3885" w:rsidP="302A6AC1" w:rsidRDefault="46239619" w14:paraId="290B3E81" w14:textId="628359B6">
      <w:pPr>
        <w:rPr>
          <w:rFonts w:ascii="Calibri" w:hAnsi="Calibri" w:eastAsia="Calibri" w:cs="Calibri" w:asciiTheme="minorAscii" w:hAnsiTheme="minorAscii" w:eastAsiaTheme="minorAscii" w:cstheme="minorAscii"/>
          <w:color w:val="000000" w:themeColor="text1"/>
          <w:sz w:val="24"/>
          <w:szCs w:val="24"/>
        </w:rPr>
      </w:pPr>
      <w:r w:rsidRPr="302A6AC1" w:rsidR="70ADDB7E">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Public Attendees: </w:t>
      </w:r>
      <w:r w:rsidRPr="302A6AC1" w:rsidR="0EDFD45C">
        <w:rPr>
          <w:rFonts w:ascii="Calibri" w:hAnsi="Calibri" w:eastAsia="Calibri" w:cs="Calibri" w:asciiTheme="minorAscii" w:hAnsiTheme="minorAscii" w:eastAsiaTheme="minorAscii" w:cstheme="minorAscii"/>
          <w:b w:val="1"/>
          <w:bCs w:val="1"/>
          <w:color w:val="000000" w:themeColor="text1" w:themeTint="FF" w:themeShade="FF"/>
          <w:sz w:val="24"/>
          <w:szCs w:val="24"/>
        </w:rPr>
        <w:t>3</w:t>
      </w:r>
    </w:p>
    <w:p w:rsidR="00CC3885" w:rsidP="302A6AC1" w:rsidRDefault="012E415D" w14:paraId="4528E4B9" w14:textId="348DC2DE">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b w:val="1"/>
          <w:bCs w:val="1"/>
          <w:color w:val="000000" w:themeColor="text1" w:themeTint="FF" w:themeShade="FF"/>
          <w:sz w:val="24"/>
          <w:szCs w:val="24"/>
        </w:rPr>
        <w:t>Welcome</w:t>
      </w:r>
      <w:r w:rsidRPr="302A6AC1" w:rsidR="38CF7A42">
        <w:rPr>
          <w:rFonts w:ascii="Calibri" w:hAnsi="Calibri" w:eastAsia="Calibri" w:cs="Calibri" w:asciiTheme="minorAscii" w:hAnsiTheme="minorAscii" w:eastAsiaTheme="minorAscii" w:cstheme="minorAscii"/>
          <w:b w:val="1"/>
          <w:bCs w:val="1"/>
          <w:color w:val="000000" w:themeColor="text1" w:themeTint="FF" w:themeShade="FF"/>
          <w:sz w:val="24"/>
          <w:szCs w:val="24"/>
        </w:rPr>
        <w:t>, Open Roll Call &amp; Vote on Meeting Minutes</w:t>
      </w:r>
    </w:p>
    <w:p w:rsidR="00CC3885" w:rsidP="302A6AC1" w:rsidRDefault="38CF7A42" w14:paraId="6142C9B9" w14:textId="4199E6ED">
      <w:pPr>
        <w:rPr>
          <w:rFonts w:ascii="Calibri" w:hAnsi="Calibri" w:eastAsia="Calibri" w:cs="Calibri" w:asciiTheme="minorAscii" w:hAnsiTheme="minorAscii" w:eastAsiaTheme="minorAscii" w:cstheme="minorAscii"/>
          <w:color w:val="000000" w:themeColor="text1"/>
          <w:sz w:val="24"/>
          <w:szCs w:val="24"/>
          <w:highlight w:val="yellow"/>
        </w:rPr>
      </w:pP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Gabovitch</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PANDAS/PANS Advisory Council Chair, called the meeting to order, managed the virtual open roll call and Amy Benison tracked this information for the meeting record. Elaine led the vote to approve the </w:t>
      </w:r>
      <w:r w:rsidRPr="302A6AC1" w:rsidR="2B3FACE2">
        <w:rPr>
          <w:rFonts w:ascii="Calibri" w:hAnsi="Calibri" w:eastAsia="Calibri" w:cs="Calibri" w:asciiTheme="minorAscii" w:hAnsiTheme="minorAscii" w:eastAsiaTheme="minorAscii" w:cstheme="minorAscii"/>
          <w:color w:val="000000" w:themeColor="text1" w:themeTint="FF" w:themeShade="FF"/>
          <w:sz w:val="24"/>
          <w:szCs w:val="24"/>
        </w:rPr>
        <w:t>January 10</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2023</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meeting minutes. There was a quorum with </w:t>
      </w:r>
      <w:r w:rsidRPr="302A6AC1" w:rsidR="1DEDB5B5">
        <w:rPr>
          <w:rFonts w:ascii="Calibri" w:hAnsi="Calibri" w:eastAsia="Calibri" w:cs="Calibri" w:asciiTheme="minorAscii" w:hAnsiTheme="minorAscii" w:eastAsiaTheme="minorAscii" w:cstheme="minorAscii"/>
          <w:color w:val="000000" w:themeColor="text1" w:themeTint="FF" w:themeShade="FF"/>
          <w:sz w:val="24"/>
          <w:szCs w:val="24"/>
        </w:rPr>
        <w:t>nine</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Advisory Council members in attendance for the vote, </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with </w:t>
      </w:r>
      <w:r w:rsidRPr="302A6AC1" w:rsidR="1DEDB5B5">
        <w:rPr>
          <w:rFonts w:ascii="Calibri" w:hAnsi="Calibri" w:eastAsia="Calibri" w:cs="Calibri" w:asciiTheme="minorAscii" w:hAnsiTheme="minorAscii" w:eastAsiaTheme="minorAscii" w:cstheme="minorAscii"/>
          <w:color w:val="000000" w:themeColor="text1" w:themeTint="FF" w:themeShade="FF"/>
          <w:sz w:val="24"/>
          <w:szCs w:val="24"/>
        </w:rPr>
        <w:t>three</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member</w:t>
      </w:r>
      <w:r w:rsidRPr="302A6AC1" w:rsidR="3D544E3D">
        <w:rPr>
          <w:rFonts w:ascii="Calibri" w:hAnsi="Calibri" w:eastAsia="Calibri" w:cs="Calibri" w:asciiTheme="minorAscii" w:hAnsiTheme="minorAscii" w:eastAsiaTheme="minorAscii" w:cstheme="minorAscii"/>
          <w:color w:val="000000" w:themeColor="text1" w:themeTint="FF" w:themeShade="FF"/>
          <w:sz w:val="24"/>
          <w:szCs w:val="24"/>
        </w:rPr>
        <w:t>s</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joining later in the meeting for a total of </w:t>
      </w:r>
      <w:r w:rsidRPr="302A6AC1" w:rsidR="1DEDB5B5">
        <w:rPr>
          <w:rFonts w:ascii="Calibri" w:hAnsi="Calibri" w:eastAsia="Calibri" w:cs="Calibri" w:asciiTheme="minorAscii" w:hAnsiTheme="minorAscii" w:eastAsiaTheme="minorAscii" w:cstheme="minorAscii"/>
          <w:color w:val="000000" w:themeColor="text1" w:themeTint="FF" w:themeShade="FF"/>
          <w:sz w:val="24"/>
          <w:szCs w:val="24"/>
        </w:rPr>
        <w:t>twel</w:t>
      </w:r>
      <w:r w:rsidRPr="302A6AC1" w:rsidR="267D86A5">
        <w:rPr>
          <w:rFonts w:ascii="Calibri" w:hAnsi="Calibri" w:eastAsia="Calibri" w:cs="Calibri" w:asciiTheme="minorAscii" w:hAnsiTheme="minorAscii" w:eastAsiaTheme="minorAscii" w:cstheme="minorAscii"/>
          <w:color w:val="000000" w:themeColor="text1" w:themeTint="FF" w:themeShade="FF"/>
          <w:sz w:val="24"/>
          <w:szCs w:val="24"/>
        </w:rPr>
        <w:t>ve</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members.</w:t>
      </w:r>
      <w:r w:rsidRPr="302A6AC1" w:rsidR="28F7EAD1">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00CC3885" w:rsidP="302A6AC1" w:rsidRDefault="012E415D" w14:paraId="0C215BA9" w14:textId="7944B3C6">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b w:val="1"/>
          <w:bCs w:val="1"/>
          <w:color w:val="000000" w:themeColor="text1" w:themeTint="FF" w:themeShade="FF"/>
          <w:sz w:val="24"/>
          <w:szCs w:val="24"/>
        </w:rPr>
        <w:t>Agenda</w:t>
      </w:r>
    </w:p>
    <w:p w:rsidR="012E415D" w:rsidP="302A6AC1" w:rsidRDefault="417E1A1D" w14:paraId="6069BCE6" w14:textId="05D6AC85">
      <w:pPr>
        <w:rPr>
          <w:rFonts w:ascii="Calibri" w:hAnsi="Calibri" w:eastAsia="Calibri" w:cs="Calibri" w:asciiTheme="minorAscii" w:hAnsiTheme="minorAscii" w:eastAsiaTheme="minorAscii" w:cstheme="minorAscii"/>
          <w:color w:val="000000" w:themeColor="text1"/>
          <w:sz w:val="24"/>
          <w:szCs w:val="24"/>
        </w:rPr>
      </w:pPr>
      <w:r w:rsidRPr="302A6AC1" w:rsidR="526DE0E4">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302A6AC1" w:rsidR="526DE0E4">
        <w:rPr>
          <w:rFonts w:ascii="Calibri" w:hAnsi="Calibri" w:eastAsia="Calibri" w:cs="Calibri" w:asciiTheme="minorAscii" w:hAnsiTheme="minorAscii" w:eastAsiaTheme="minorAscii" w:cstheme="minorAscii"/>
          <w:color w:val="000000" w:themeColor="text1" w:themeTint="FF" w:themeShade="FF"/>
          <w:sz w:val="24"/>
          <w:szCs w:val="24"/>
        </w:rPr>
        <w:t>Gabovitch</w:t>
      </w:r>
      <w:r w:rsidRPr="302A6AC1" w:rsidR="2C3C3875">
        <w:rPr>
          <w:rFonts w:ascii="Calibri" w:hAnsi="Calibri" w:eastAsia="Calibri" w:cs="Calibri" w:asciiTheme="minorAscii" w:hAnsiTheme="minorAscii" w:eastAsiaTheme="minorAscii" w:cstheme="minorAscii"/>
          <w:color w:val="000000" w:themeColor="text1" w:themeTint="FF" w:themeShade="FF"/>
          <w:sz w:val="24"/>
          <w:szCs w:val="24"/>
        </w:rPr>
        <w:t xml:space="preserve"> reviewed the agend</w:t>
      </w:r>
      <w:r w:rsidRPr="302A6AC1" w:rsidR="6A92677D">
        <w:rPr>
          <w:rFonts w:ascii="Calibri" w:hAnsi="Calibri" w:eastAsia="Calibri" w:cs="Calibri" w:asciiTheme="minorAscii" w:hAnsiTheme="minorAscii" w:eastAsiaTheme="minorAscii" w:cstheme="minorAscii"/>
          <w:color w:val="000000" w:themeColor="text1" w:themeTint="FF" w:themeShade="FF"/>
          <w:sz w:val="24"/>
          <w:szCs w:val="24"/>
        </w:rPr>
        <w:t>a</w:t>
      </w:r>
      <w:r w:rsidRPr="302A6AC1" w:rsidR="249BC6C6">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00CC3885" w:rsidP="302A6AC1" w:rsidRDefault="00CC3885" w14:paraId="600FD261" w14:textId="3B44EF0C">
      <w:pPr>
        <w:pStyle w:val="ListParagraph"/>
        <w:numPr>
          <w:ilvl w:val="0"/>
          <w:numId w:val="49"/>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 xml:space="preserve">Welcome: Roll Call &amp; Vote to Approve 1/8/2024 Minutes </w:t>
      </w:r>
    </w:p>
    <w:p w:rsidR="00CC3885" w:rsidP="302A6AC1" w:rsidRDefault="00CC3885" w14:paraId="6036B061" w14:textId="35E2C7CF">
      <w:pPr>
        <w:pStyle w:val="ListParagraph"/>
        <w:numPr>
          <w:ilvl w:val="0"/>
          <w:numId w:val="49"/>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 xml:space="preserve">Announcements: General &amp; Housekeeping </w:t>
      </w:r>
    </w:p>
    <w:p w:rsidR="00CC3885" w:rsidP="302A6AC1" w:rsidRDefault="00CC3885" w14:paraId="7518BF0C" w14:textId="255A2CCB">
      <w:pPr>
        <w:pStyle w:val="ListParagraph"/>
        <w:numPr>
          <w:ilvl w:val="0"/>
          <w:numId w:val="49"/>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 xml:space="preserve">Discussion: Guest Speaker Presentation &amp; Discussion </w:t>
      </w:r>
    </w:p>
    <w:p w:rsidR="00CC3885" w:rsidP="302A6AC1" w:rsidRDefault="00CC3885" w14:paraId="79DC720A" w14:textId="658CAB6F">
      <w:pPr>
        <w:pStyle w:val="ListParagraph"/>
        <w:numPr>
          <w:ilvl w:val="0"/>
          <w:numId w:val="49"/>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 xml:space="preserve">Discussion: Guest Speaker Reflection </w:t>
      </w:r>
    </w:p>
    <w:p w:rsidR="00CC3885" w:rsidP="302A6AC1" w:rsidRDefault="00CC3885" w14:paraId="1ADEA5FA" w14:textId="31A32EFE">
      <w:pPr>
        <w:pStyle w:val="ListParagraph"/>
        <w:numPr>
          <w:ilvl w:val="0"/>
          <w:numId w:val="49"/>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 xml:space="preserve">Wrap Up: Next Steps </w:t>
      </w:r>
    </w:p>
    <w:p w:rsidR="00CC3885" w:rsidP="302A6AC1" w:rsidRDefault="00CC3885" w14:paraId="29DC795B" w14:textId="5A9ABC67">
      <w:pPr>
        <w:pStyle w:val="ListParagraph"/>
        <w:numPr>
          <w:ilvl w:val="0"/>
          <w:numId w:val="49"/>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 xml:space="preserve">Next Meeting: Wednesday, May 8, 2024, 4-6PM </w:t>
      </w:r>
    </w:p>
    <w:p w:rsidR="00CC3885" w:rsidP="302A6AC1" w:rsidRDefault="00CC3885" w14:paraId="37E8720D" w14:textId="05E1CEB6">
      <w:pPr>
        <w:pStyle w:val="ListParagraph"/>
        <w:numPr>
          <w:ilvl w:val="0"/>
          <w:numId w:val="49"/>
        </w:numPr>
        <w:rPr>
          <w:rFonts w:ascii="Calibri" w:hAnsi="Calibri" w:eastAsia="Calibri" w:cs="Calibri" w:asciiTheme="minorAscii" w:hAnsiTheme="minorAscii" w:eastAsiaTheme="minorAscii" w:cstheme="minorAscii"/>
          <w:color w:val="000000" w:themeColor="text1"/>
          <w:sz w:val="24"/>
          <w:szCs w:val="24"/>
        </w:rPr>
      </w:pPr>
      <w:r w:rsidRPr="302A6AC1" w:rsidR="6366FD61">
        <w:rPr>
          <w:rFonts w:ascii="Calibri" w:hAnsi="Calibri" w:eastAsia="Calibri" w:cs="Calibri" w:asciiTheme="minorAscii" w:hAnsiTheme="minorAscii" w:eastAsiaTheme="minorAscii" w:cstheme="minorAscii"/>
          <w:color w:val="000000" w:themeColor="text1" w:themeTint="FF" w:themeShade="FF"/>
          <w:sz w:val="24"/>
          <w:szCs w:val="24"/>
        </w:rPr>
        <w:t>Vote: Adjourn</w:t>
      </w:r>
    </w:p>
    <w:p w:rsidR="00CC3885" w:rsidP="302A6AC1" w:rsidRDefault="012E415D" w14:paraId="75DF28D9" w14:textId="2FAA0029">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Statutory Authority </w:t>
      </w:r>
    </w:p>
    <w:p w:rsidR="00CC3885" w:rsidP="302A6AC1" w:rsidRDefault="012E415D" w14:paraId="39931A3B" w14:textId="37395BE3">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xml:space="preserve">Elaine Gabovitch reviewed the following Statutory Authority statement with the Advisory Council. </w:t>
      </w:r>
    </w:p>
    <w:p w:rsidR="00CC3885" w:rsidP="302A6AC1" w:rsidRDefault="012E415D" w14:paraId="038886D0" w14:textId="571D8DA9">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xml:space="preserve">Section 26 of Chapter 260 of the Acts of 2020, or the Health Care Omnibus bill </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establishes</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xml:space="preserve"> a special advisory council, chaired by the Commissioner of the Department of Public Health, or his </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designee</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to advise the commissioner on research, diagnosis, treatment, and education relating to pediatric autoimmune neuropsychiatric disorder associated with streptococcal infections and pediatric acute neuropsychiatric syndrome (PANDAS/PANS).</w:t>
      </w:r>
    </w:p>
    <w:p w:rsidR="302A6AC1" w:rsidP="302A6AC1" w:rsidRDefault="302A6AC1" w14:paraId="3DC37F46" w14:textId="74018FB3">
      <w:pPr>
        <w:rPr>
          <w:rFonts w:ascii="Calibri" w:hAnsi="Calibri" w:eastAsia="Calibri" w:cs="Calibri" w:asciiTheme="minorAscii" w:hAnsiTheme="minorAscii" w:eastAsiaTheme="minorAscii" w:cstheme="minorAscii"/>
          <w:b w:val="1"/>
          <w:bCs w:val="1"/>
          <w:color w:val="000000" w:themeColor="text1" w:themeTint="FF" w:themeShade="FF"/>
          <w:sz w:val="24"/>
          <w:szCs w:val="24"/>
        </w:rPr>
      </w:pPr>
    </w:p>
    <w:p w:rsidR="00CC3885" w:rsidP="302A6AC1" w:rsidRDefault="012E415D" w14:paraId="752D8DB3" w14:textId="0F3E2ACB">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Aim Statement </w:t>
      </w:r>
    </w:p>
    <w:p w:rsidR="00CC3885" w:rsidP="302A6AC1" w:rsidRDefault="012E415D" w14:paraId="2EE9DE4A" w14:textId="5C06D025">
      <w:p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Elaine Gabovitch reviewed the following aim statement with the Advisory Council.</w:t>
      </w:r>
    </w:p>
    <w:p w:rsidR="00CC3885" w:rsidP="302A6AC1" w:rsidRDefault="012E415D" w14:paraId="15FF4950" w14:textId="5E3F8F71">
      <w:pPr>
        <w:pStyle w:val="ListParagraph"/>
        <w:numPr>
          <w:ilvl w:val="0"/>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w:t>
      </w:r>
    </w:p>
    <w:p w:rsidR="00CC3885" w:rsidP="302A6AC1" w:rsidRDefault="012E415D" w14:paraId="4ABB1871" w14:textId="76AB9360">
      <w:pPr>
        <w:pStyle w:val="ListParagraph"/>
        <w:numPr>
          <w:ilvl w:val="0"/>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The Advisory Council will issue a report to the general court annually with recommendations concerning:</w:t>
      </w:r>
    </w:p>
    <w:p w:rsidR="00CC3885" w:rsidP="302A6AC1" w:rsidRDefault="012E415D" w14:paraId="2B712596" w14:textId="03416F92">
      <w:pPr>
        <w:pStyle w:val="ListParagraph"/>
        <w:numPr>
          <w:ilvl w:val="1"/>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xml:space="preserve">Practice guidelines for the diagnosis and treatment of the disorder and </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syndrome</w:t>
      </w:r>
    </w:p>
    <w:p w:rsidR="00CC3885" w:rsidP="302A6AC1" w:rsidRDefault="012E415D" w14:paraId="233EE0EC" w14:textId="08A47009">
      <w:pPr>
        <w:pStyle w:val="ListParagraph"/>
        <w:numPr>
          <w:ilvl w:val="1"/>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Development of screening protocols.</w:t>
      </w:r>
    </w:p>
    <w:p w:rsidR="00CC3885" w:rsidP="302A6AC1" w:rsidRDefault="012E415D" w14:paraId="3309EAEF" w14:textId="2DFC1027">
      <w:pPr>
        <w:pStyle w:val="ListParagraph"/>
        <w:numPr>
          <w:ilvl w:val="1"/>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xml:space="preserve">Mechanisms to increase clinical awareness and education </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regarding</w:t>
      </w: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 xml:space="preserve"> the disorder and syndrome among physicians, including pediatricians, school-based health centers and providers of mental health services.</w:t>
      </w:r>
    </w:p>
    <w:p w:rsidR="00CC3885" w:rsidP="302A6AC1" w:rsidRDefault="012E415D" w14:paraId="5E1E2766" w14:textId="708C9208">
      <w:pPr>
        <w:pStyle w:val="ListParagraph"/>
        <w:numPr>
          <w:ilvl w:val="1"/>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Outreach to educators and parents to increase awareness of the disorder and syndrome; and</w:t>
      </w:r>
    </w:p>
    <w:p w:rsidR="00CC3885" w:rsidP="302A6AC1" w:rsidRDefault="012E415D" w14:paraId="3E1A0AF5" w14:textId="1EAD704A">
      <w:pPr>
        <w:pStyle w:val="ListParagraph"/>
        <w:numPr>
          <w:ilvl w:val="1"/>
          <w:numId w:val="41"/>
        </w:numPr>
        <w:rPr>
          <w:rFonts w:ascii="Calibri" w:hAnsi="Calibri" w:eastAsia="Calibri" w:cs="Calibri" w:asciiTheme="minorAscii" w:hAnsiTheme="minorAscii" w:eastAsiaTheme="minorAscii" w:cstheme="minorAscii"/>
          <w:color w:val="000000" w:themeColor="text1"/>
          <w:sz w:val="24"/>
          <w:szCs w:val="24"/>
        </w:rPr>
      </w:pPr>
      <w:r w:rsidRPr="302A6AC1" w:rsidR="012E415D">
        <w:rPr>
          <w:rFonts w:ascii="Calibri" w:hAnsi="Calibri" w:eastAsia="Calibri" w:cs="Calibri" w:asciiTheme="minorAscii" w:hAnsiTheme="minorAscii" w:eastAsiaTheme="minorAscii" w:cstheme="minorAscii"/>
          <w:color w:val="000000" w:themeColor="text1" w:themeTint="FF" w:themeShade="FF"/>
          <w:sz w:val="24"/>
          <w:szCs w:val="24"/>
        </w:rPr>
        <w:t>Development of a network of volunteer experts on the diagnosis and treatment of the disorder and syndrome. (From Section 26 of Chapter 260 of the Acts of 2020).</w:t>
      </w:r>
    </w:p>
    <w:p w:rsidR="00CC3885" w:rsidP="302A6AC1" w:rsidRDefault="00CC3885" w14:paraId="6AD4904B" w14:textId="2AE41CDA">
      <w:pPr>
        <w:rPr>
          <w:rFonts w:ascii="Calibri" w:hAnsi="Calibri" w:eastAsia="Calibri" w:cs="Calibri" w:asciiTheme="minorAscii" w:hAnsiTheme="minorAscii" w:eastAsiaTheme="minorAscii" w:cstheme="minorAscii"/>
          <w:color w:val="000000" w:themeColor="text1"/>
          <w:sz w:val="24"/>
          <w:szCs w:val="24"/>
        </w:rPr>
      </w:pPr>
    </w:p>
    <w:p w:rsidR="00CC3885" w:rsidP="302A6AC1" w:rsidRDefault="012E415D" w14:paraId="1AB0B11A" w14:textId="6E1A0C97">
      <w:pPr>
        <w:rPr>
          <w:rFonts w:ascii="Calibri" w:hAnsi="Calibri" w:eastAsia="Calibri" w:cs="Calibri" w:asciiTheme="minorAscii" w:hAnsiTheme="minorAscii" w:eastAsiaTheme="minorAscii" w:cstheme="minorAscii"/>
          <w:color w:val="000000" w:themeColor="text1"/>
          <w:sz w:val="24"/>
          <w:szCs w:val="24"/>
        </w:rPr>
      </w:pPr>
      <w:r w:rsidRPr="302A6AC1" w:rsidR="2C3C3875">
        <w:rPr>
          <w:rFonts w:ascii="Calibri" w:hAnsi="Calibri" w:eastAsia="Calibri" w:cs="Calibri" w:asciiTheme="minorAscii" w:hAnsiTheme="minorAscii" w:eastAsiaTheme="minorAscii" w:cstheme="minorAscii"/>
          <w:b w:val="1"/>
          <w:bCs w:val="1"/>
          <w:color w:val="000000" w:themeColor="text1" w:themeTint="FF" w:themeShade="FF"/>
          <w:sz w:val="24"/>
          <w:szCs w:val="24"/>
        </w:rPr>
        <w:t>Announcements: General &amp; Housekeeping</w:t>
      </w:r>
    </w:p>
    <w:p w:rsidR="66DAB346" w:rsidP="302A6AC1" w:rsidRDefault="66DAB346" w14:paraId="0092BDBF" w14:textId="5984DAC4">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Jennifer to share- Neuroimmune </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In</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stiture</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E</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vents– Conference in June </w:t>
      </w:r>
    </w:p>
    <w:p w:rsidR="66DAB346" w:rsidP="302A6AC1" w:rsidRDefault="66DAB346" w14:paraId="3FCBBB02" w14:textId="043DC9DF">
      <w:pPr>
        <w:pStyle w:val="ListParagraph"/>
        <w:numPr>
          <w:ilvl w:val="1"/>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First time </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member </w:t>
      </w:r>
    </w:p>
    <w:p w:rsidR="66DAB346" w:rsidP="302A6AC1" w:rsidRDefault="66DAB346" w14:paraId="4CEEBF5F" w14:textId="5DBDAEEC">
      <w:pPr>
        <w:pStyle w:val="ListParagraph"/>
        <w:numPr>
          <w:ilvl w:val="1"/>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Neuroimmuneintistute.org </w:t>
      </w:r>
    </w:p>
    <w:p w:rsidR="66DAB346" w:rsidP="302A6AC1" w:rsidRDefault="66DAB346" w14:paraId="5111C188" w14:textId="077316BD">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Lisa from ANYPANS and JBC are collaborating for an event on June 9</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vertAlign w:val="superscript"/>
        </w:rPr>
        <w:t>th</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looking </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for</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answers on PANDAS/PANS </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questions</w:t>
      </w: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66DAB346" w:rsidP="302A6AC1" w:rsidRDefault="66DAB346" w14:paraId="6DB7B243" w14:textId="5C6BC302">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Michelle Pinto from JBC Foundation</w:t>
      </w:r>
    </w:p>
    <w:p w:rsidR="66DAB346" w:rsidP="302A6AC1" w:rsidRDefault="66DAB346" w14:paraId="1B8D048B" w14:textId="53580E3C">
      <w:pPr>
        <w:pStyle w:val="ListParagraph"/>
        <w:numPr>
          <w:ilvl w:val="1"/>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1) Secured a bid for Boston Marathon and raising money </w:t>
      </w:r>
      <w:r w:rsidRPr="302A6AC1" w:rsidR="77CB7FD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to support PANDAS/PANS </w:t>
      </w:r>
    </w:p>
    <w:p w:rsidR="66DAB346" w:rsidP="302A6AC1" w:rsidRDefault="66DAB346" w14:paraId="20DA9BE2" w14:textId="7BA72CEA">
      <w:pPr>
        <w:pStyle w:val="ListParagraph"/>
        <w:numPr>
          <w:ilvl w:val="1"/>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2) </w:t>
      </w:r>
      <w:r w:rsidRPr="08516E11" w:rsidR="0975D57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Mentioned that </w:t>
      </w:r>
      <w:r w:rsidRPr="08516E11" w:rsidR="0975D574">
        <w:rPr>
          <w:rFonts w:ascii="Calibri" w:hAnsi="Calibri" w:eastAsia="Calibri" w:cs="Calibri" w:asciiTheme="minorAscii" w:hAnsiTheme="minorAscii" w:eastAsiaTheme="minorAscii" w:cstheme="minorAscii"/>
          <w:b w:val="0"/>
          <w:bCs w:val="0"/>
          <w:color w:val="000000" w:themeColor="text1" w:themeTint="FF" w:themeShade="FF"/>
          <w:sz w:val="24"/>
          <w:szCs w:val="24"/>
        </w:rPr>
        <w:t>the</w:t>
      </w:r>
      <w:r w:rsidRPr="08516E11" w:rsidR="677D630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re </w:t>
      </w:r>
      <w:r w:rsidRPr="08516E11" w:rsidR="0975D574">
        <w:rPr>
          <w:rFonts w:ascii="Calibri" w:hAnsi="Calibri" w:eastAsia="Calibri" w:cs="Calibri" w:asciiTheme="minorAscii" w:hAnsiTheme="minorAscii" w:eastAsiaTheme="minorAscii" w:cstheme="minorAscii"/>
          <w:b w:val="0"/>
          <w:bCs w:val="0"/>
          <w:color w:val="000000" w:themeColor="text1" w:themeTint="FF" w:themeShade="FF"/>
          <w:sz w:val="24"/>
          <w:szCs w:val="24"/>
        </w:rPr>
        <w:t>are</w:t>
      </w: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team</w:t>
      </w:r>
      <w:r w:rsidRPr="08516E11" w:rsidR="3915521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slots</w:t>
      </w: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available for Cohasset </w:t>
      </w:r>
      <w:r w:rsidRPr="08516E11" w:rsidR="36621684">
        <w:rPr>
          <w:rFonts w:ascii="Calibri" w:hAnsi="Calibri" w:eastAsia="Calibri" w:cs="Calibri" w:asciiTheme="minorAscii" w:hAnsiTheme="minorAscii" w:eastAsiaTheme="minorAscii" w:cstheme="minorAscii"/>
          <w:b w:val="0"/>
          <w:bCs w:val="0"/>
          <w:color w:val="000000" w:themeColor="text1" w:themeTint="FF" w:themeShade="FF"/>
          <w:sz w:val="24"/>
          <w:szCs w:val="24"/>
        </w:rPr>
        <w:t>Triathlon</w:t>
      </w: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4E3B6F6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taking place </w:t>
      </w: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on June 23</w:t>
      </w: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vertAlign w:val="superscript"/>
        </w:rPr>
        <w:t>rd</w:t>
      </w:r>
      <w:r w:rsidRPr="08516E11" w:rsidR="66DAB3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1C62CC77" w:rsidP="302A6AC1" w:rsidRDefault="1C62CC77" w14:paraId="1EB67631" w14:textId="4CFE9587">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Blake shared an update from the National Alliance for PANS/PANDAS for Action teamed up with</w:t>
      </w:r>
      <w:r w:rsidRPr="302A6AC1" w:rsidR="45AC661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45AC6612">
        <w:rPr>
          <w:rFonts w:ascii="Calibri" w:hAnsi="Calibri" w:eastAsia="Calibri" w:cs="Calibri" w:asciiTheme="minorAscii" w:hAnsiTheme="minorAscii" w:eastAsiaTheme="minorAscii" w:cstheme="minorAscii"/>
          <w:b w:val="0"/>
          <w:bCs w:val="0"/>
          <w:color w:val="000000" w:themeColor="text1" w:themeTint="FF" w:themeShade="FF"/>
          <w:sz w:val="24"/>
          <w:szCs w:val="24"/>
        </w:rPr>
        <w:t>the</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Alex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Mandull</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2F2DCBF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Fund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for an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advocacy</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day in Washington DC on Ap</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ril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12</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vertAlign w:val="superscript"/>
        </w:rPr>
        <w:t>th</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1C62CC77" w:rsidP="302A6AC1" w:rsidRDefault="1C62CC77" w14:paraId="62FC5E46" w14:textId="470B7679">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Sheilah shared that Alex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Mandfull</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0FE7D856">
        <w:rPr>
          <w:rFonts w:ascii="Calibri" w:hAnsi="Calibri" w:eastAsia="Calibri" w:cs="Calibri" w:asciiTheme="minorAscii" w:hAnsiTheme="minorAscii" w:eastAsiaTheme="minorAscii" w:cstheme="minorAscii"/>
          <w:b w:val="0"/>
          <w:bCs w:val="0"/>
          <w:color w:val="000000" w:themeColor="text1" w:themeTint="FF" w:themeShade="FF"/>
          <w:sz w:val="24"/>
          <w:szCs w:val="24"/>
        </w:rPr>
        <w:t>Fund</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is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hos</w:t>
      </w:r>
      <w:r w:rsidRPr="302A6AC1" w:rsidR="1FBBB1D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ting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 5k in Washington DC in April </w:t>
      </w:r>
    </w:p>
    <w:p w:rsidR="1C62CC77" w:rsidP="302A6AC1" w:rsidRDefault="1C62CC77" w14:paraId="6FA20DA9" w14:textId="30AFD04B">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Sheilah shared that the Alex </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Mandfull</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is </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fu</w:t>
      </w:r>
      <w:r w:rsidRPr="08516E11" w:rsidR="131F370A">
        <w:rPr>
          <w:rFonts w:ascii="Calibri" w:hAnsi="Calibri" w:eastAsia="Calibri" w:cs="Calibri" w:asciiTheme="minorAscii" w:hAnsiTheme="minorAscii" w:eastAsiaTheme="minorAscii" w:cstheme="minorAscii"/>
          <w:b w:val="0"/>
          <w:bCs w:val="0"/>
          <w:color w:val="000000" w:themeColor="text1" w:themeTint="FF" w:themeShade="FF"/>
          <w:sz w:val="24"/>
          <w:szCs w:val="24"/>
        </w:rPr>
        <w:t>nd</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ing</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 </w:t>
      </w:r>
      <w:r w:rsidRPr="08516E11" w:rsidR="1CCF0839">
        <w:rPr>
          <w:rFonts w:ascii="Calibri" w:hAnsi="Calibri" w:eastAsia="Calibri" w:cs="Calibri" w:asciiTheme="minorAscii" w:hAnsiTheme="minorAscii" w:eastAsiaTheme="minorAscii" w:cstheme="minorAscii"/>
          <w:b w:val="0"/>
          <w:bCs w:val="0"/>
          <w:color w:val="000000" w:themeColor="text1" w:themeTint="FF" w:themeShade="FF"/>
          <w:sz w:val="24"/>
          <w:szCs w:val="24"/>
        </w:rPr>
        <w:t>position</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at Dartmouth Medical Center for</w:t>
      </w:r>
      <w:r w:rsidRPr="08516E11" w:rsidR="5F2AFAB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5F2AFAB8">
        <w:rPr>
          <w:rFonts w:ascii="Calibri" w:hAnsi="Calibri" w:eastAsia="Calibri" w:cs="Calibri" w:asciiTheme="minorAscii" w:hAnsiTheme="minorAscii" w:eastAsiaTheme="minorAscii" w:cstheme="minorAscii"/>
          <w:b w:val="0"/>
          <w:bCs w:val="0"/>
          <w:color w:val="000000" w:themeColor="text1" w:themeTint="FF" w:themeShade="FF"/>
          <w:sz w:val="24"/>
          <w:szCs w:val="24"/>
        </w:rPr>
        <w:t>a</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PANS</w:t>
      </w:r>
      <w:r w:rsidRPr="08516E1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/PANDAS</w:t>
      </w:r>
      <w:r w:rsidRPr="08516E11" w:rsidR="194DC79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194DC795">
        <w:rPr>
          <w:rFonts w:ascii="Calibri" w:hAnsi="Calibri" w:eastAsia="Calibri" w:cs="Calibri" w:asciiTheme="minorAscii" w:hAnsiTheme="minorAscii" w:eastAsiaTheme="minorAscii" w:cstheme="minorAscii"/>
          <w:b w:val="0"/>
          <w:bCs w:val="0"/>
          <w:color w:val="000000" w:themeColor="text1" w:themeTint="FF" w:themeShade="FF"/>
          <w:sz w:val="24"/>
          <w:szCs w:val="24"/>
        </w:rPr>
        <w:t>clinician</w:t>
      </w:r>
      <w:r w:rsidRPr="08516E11" w:rsidR="194DC79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1C62CC77" w:rsidP="302A6AC1" w:rsidRDefault="1C62CC77" w14:paraId="57106D55" w14:textId="27EDFAC8">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21B11AD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Sheilah shared that the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Alex </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Mandfull</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47D1420F">
        <w:rPr>
          <w:rFonts w:ascii="Calibri" w:hAnsi="Calibri" w:eastAsia="Calibri" w:cs="Calibri" w:asciiTheme="minorAscii" w:hAnsiTheme="minorAscii" w:eastAsiaTheme="minorAscii" w:cstheme="minorAscii"/>
          <w:b w:val="0"/>
          <w:bCs w:val="0"/>
          <w:color w:val="000000" w:themeColor="text1" w:themeTint="FF" w:themeShade="FF"/>
          <w:sz w:val="24"/>
          <w:szCs w:val="24"/>
        </w:rPr>
        <w:t>F</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und teamed to</w:t>
      </w:r>
      <w:r w:rsidRPr="302A6AC1" w:rsidR="78FF0972">
        <w:rPr>
          <w:rFonts w:ascii="Calibri" w:hAnsi="Calibri" w:eastAsia="Calibri" w:cs="Calibri" w:asciiTheme="minorAscii" w:hAnsiTheme="minorAscii" w:eastAsiaTheme="minorAscii" w:cstheme="minorAscii"/>
          <w:b w:val="0"/>
          <w:bCs w:val="0"/>
          <w:color w:val="000000" w:themeColor="text1" w:themeTint="FF" w:themeShade="FF"/>
          <w:sz w:val="24"/>
          <w:szCs w:val="24"/>
        </w:rPr>
        <w:t>ge</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ther</w:t>
      </w:r>
      <w:r w:rsidRPr="302A6AC1" w:rsidR="1C62CC7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with the Louisa Madeline fund to fund a research project at MGH in Eating Di</w:t>
      </w:r>
      <w:r w:rsidRPr="302A6AC1" w:rsidR="25F591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sorder and Clinical program to fund a study </w:t>
      </w:r>
      <w:r w:rsidRPr="302A6AC1" w:rsidR="473E9E4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they are </w:t>
      </w:r>
      <w:r w:rsidRPr="302A6AC1" w:rsidR="473E9E4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currently </w:t>
      </w:r>
      <w:r w:rsidRPr="302A6AC1" w:rsidR="473E9E4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working </w:t>
      </w:r>
      <w:r w:rsidRPr="302A6AC1" w:rsidR="473E9E47">
        <w:rPr>
          <w:rFonts w:ascii="Calibri" w:hAnsi="Calibri" w:eastAsia="Calibri" w:cs="Calibri" w:asciiTheme="minorAscii" w:hAnsiTheme="minorAscii" w:eastAsiaTheme="minorAscii" w:cstheme="minorAscii"/>
          <w:b w:val="0"/>
          <w:bCs w:val="0"/>
          <w:color w:val="000000" w:themeColor="text1" w:themeTint="FF" w:themeShade="FF"/>
          <w:sz w:val="24"/>
          <w:szCs w:val="24"/>
        </w:rPr>
        <w:t>on</w:t>
      </w:r>
    </w:p>
    <w:p w:rsidR="57059875" w:rsidP="302A6AC1" w:rsidRDefault="57059875" w14:paraId="0A4EDE26" w14:textId="01134421">
      <w:pPr>
        <w:pStyle w:val="ListParagraph"/>
        <w:numPr>
          <w:ilvl w:val="0"/>
          <w:numId w:val="50"/>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57059875">
        <w:rPr>
          <w:rFonts w:ascii="Calibri" w:hAnsi="Calibri" w:eastAsia="Calibri" w:cs="Calibri" w:asciiTheme="minorAscii" w:hAnsiTheme="minorAscii" w:eastAsiaTheme="minorAscii" w:cstheme="minorAscii"/>
          <w:b w:val="0"/>
          <w:bCs w:val="0"/>
          <w:color w:val="000000" w:themeColor="text1" w:themeTint="FF" w:themeShade="FF"/>
          <w:sz w:val="24"/>
          <w:szCs w:val="24"/>
        </w:rPr>
        <w:t>Kate shared that a group of nurses reached out from the state of MA looking for more information on PANDAS/PANS</w:t>
      </w:r>
      <w:r w:rsidRPr="302A6AC1" w:rsidR="48231A84">
        <w:rPr>
          <w:rFonts w:ascii="Calibri" w:hAnsi="Calibri" w:eastAsia="Calibri" w:cs="Calibri" w:asciiTheme="minorAscii" w:hAnsiTheme="minorAscii" w:eastAsiaTheme="minorAscii" w:cstheme="minorAscii"/>
          <w:b w:val="0"/>
          <w:bCs w:val="0"/>
          <w:color w:val="000000" w:themeColor="text1" w:themeTint="FF" w:themeShade="FF"/>
          <w:sz w:val="24"/>
          <w:szCs w:val="24"/>
        </w:rPr>
        <w:t>. This event is taking place on</w:t>
      </w:r>
      <w:r w:rsidRPr="302A6AC1" w:rsidR="5705987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June 25 from 8:30am-3:30pm. They are looking for speakers </w:t>
      </w:r>
      <w:r w:rsidRPr="302A6AC1" w:rsidR="5E60970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to fill </w:t>
      </w:r>
      <w:r w:rsidRPr="302A6AC1" w:rsidR="57059875">
        <w:rPr>
          <w:rFonts w:ascii="Calibri" w:hAnsi="Calibri" w:eastAsia="Calibri" w:cs="Calibri" w:asciiTheme="minorAscii" w:hAnsiTheme="minorAscii" w:eastAsiaTheme="minorAscii" w:cstheme="minorAscii"/>
          <w:b w:val="0"/>
          <w:bCs w:val="0"/>
          <w:color w:val="000000" w:themeColor="text1" w:themeTint="FF" w:themeShade="FF"/>
          <w:sz w:val="24"/>
          <w:szCs w:val="24"/>
        </w:rPr>
        <w:t>60-90 minute</w:t>
      </w:r>
      <w:r w:rsidRPr="302A6AC1" w:rsidR="1824F8F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slots</w:t>
      </w:r>
      <w:r w:rsidRPr="302A6AC1" w:rsidR="5705987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Kate </w:t>
      </w:r>
      <w:r w:rsidRPr="302A6AC1" w:rsidR="57059875">
        <w:rPr>
          <w:rFonts w:ascii="Calibri" w:hAnsi="Calibri" w:eastAsia="Calibri" w:cs="Calibri" w:asciiTheme="minorAscii" w:hAnsiTheme="minorAscii" w:eastAsiaTheme="minorAscii" w:cstheme="minorAscii"/>
          <w:b w:val="0"/>
          <w:bCs w:val="0"/>
          <w:color w:val="000000" w:themeColor="text1" w:themeTint="FF" w:themeShade="FF"/>
          <w:sz w:val="24"/>
          <w:szCs w:val="24"/>
        </w:rPr>
        <w:t>encouraged</w:t>
      </w:r>
      <w:r w:rsidRPr="302A6AC1" w:rsidR="5705987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board members to attend and speak if possible. </w:t>
      </w:r>
    </w:p>
    <w:p w:rsidR="6672A40B" w:rsidP="302A6AC1" w:rsidRDefault="6672A40B" w14:paraId="04FD73CA" w14:textId="52A7A9BE">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p>
    <w:p w:rsidR="03FFAC32" w:rsidP="302A6AC1" w:rsidRDefault="03FFAC32" w14:paraId="0DFD40CA" w14:textId="4732AD19">
      <w:pPr>
        <w:pStyle w:val="Normal"/>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2A6AC1" w:rsidR="03FFAC32">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Report status: </w:t>
      </w:r>
    </w:p>
    <w:p w:rsidR="03FFAC32" w:rsidP="302A6AC1" w:rsidRDefault="03FFAC32" w14:paraId="6EF3DEF9" w14:textId="0F6B4A63">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3FFAC3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Diagnosis, Treatment, and Education Work Groups are complete eff. </w:t>
      </w:r>
      <w:r w:rsidRPr="302A6AC1" w:rsidR="03FFAC32">
        <w:rPr>
          <w:rFonts w:ascii="Calibri" w:hAnsi="Calibri" w:eastAsia="Calibri" w:cs="Calibri" w:asciiTheme="minorAscii" w:hAnsiTheme="minorAscii" w:eastAsiaTheme="minorAscii" w:cstheme="minorAscii"/>
          <w:b w:val="0"/>
          <w:bCs w:val="0"/>
          <w:color w:val="000000" w:themeColor="text1" w:themeTint="FF" w:themeShade="FF"/>
          <w:sz w:val="24"/>
          <w:szCs w:val="24"/>
        </w:rPr>
        <w:t>3/8</w:t>
      </w:r>
      <w:r w:rsidRPr="302A6AC1" w:rsidR="03FFAC3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00CC3885" w:rsidP="302A6AC1" w:rsidRDefault="61B5AE7C" w14:paraId="74275DB2" w14:textId="4C4D471C">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3FFAC3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Still need Research Work Group's citations and bar chart; uncited references and incomplete graphics will be removed </w:t>
      </w:r>
      <w:r w:rsidRPr="302A6AC1" w:rsidR="03FFAC32">
        <w:rPr>
          <w:rFonts w:ascii="Calibri" w:hAnsi="Calibri" w:eastAsia="Calibri" w:cs="Calibri" w:asciiTheme="minorAscii" w:hAnsiTheme="minorAscii" w:eastAsiaTheme="minorAscii" w:cstheme="minorAscii"/>
          <w:b w:val="0"/>
          <w:bCs w:val="0"/>
          <w:color w:val="000000" w:themeColor="text1" w:themeTint="FF" w:themeShade="FF"/>
          <w:sz w:val="24"/>
          <w:szCs w:val="24"/>
        </w:rPr>
        <w:t>3/14</w:t>
      </w:r>
    </w:p>
    <w:p w:rsidR="00CC3885" w:rsidP="302A6AC1" w:rsidRDefault="61B5AE7C" w14:paraId="740EDC6A" w14:textId="35A4D888">
      <w:pPr>
        <w:pStyle w:val="Normal"/>
        <w:rPr>
          <w:rFonts w:ascii="Calibri" w:hAnsi="Calibri" w:eastAsia="Calibri" w:cs="Calibri" w:asciiTheme="minorAscii" w:hAnsiTheme="minorAscii" w:eastAsiaTheme="minorAscii" w:cstheme="minorAscii"/>
          <w:b w:val="1"/>
          <w:bCs w:val="1"/>
          <w:color w:val="000000" w:themeColor="text1"/>
          <w:sz w:val="24"/>
          <w:szCs w:val="24"/>
        </w:rPr>
      </w:pPr>
      <w:r w:rsidRPr="302A6AC1" w:rsidR="4C6FD813">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Discussion: </w:t>
      </w:r>
      <w:r w:rsidRPr="302A6AC1" w:rsidR="2C3C3875">
        <w:rPr>
          <w:rFonts w:ascii="Calibri" w:hAnsi="Calibri" w:eastAsia="Calibri" w:cs="Calibri" w:asciiTheme="minorAscii" w:hAnsiTheme="minorAscii" w:eastAsiaTheme="minorAscii" w:cstheme="minorAscii"/>
          <w:b w:val="1"/>
          <w:bCs w:val="1"/>
          <w:color w:val="000000" w:themeColor="text1" w:themeTint="FF" w:themeShade="FF"/>
          <w:sz w:val="24"/>
          <w:szCs w:val="24"/>
        </w:rPr>
        <w:t>Guest Speaker</w:t>
      </w:r>
      <w:r w:rsidRPr="302A6AC1" w:rsidR="0706E48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Presentation and Discussion</w:t>
      </w:r>
    </w:p>
    <w:p w:rsidR="2380C232" w:rsidP="302A6AC1" w:rsidRDefault="2380C232" w14:paraId="44E7B563" w14:textId="5CACF86F">
      <w:p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Welcome Mary Beth Miotto, MD, MPH, FAAP </w:t>
      </w:r>
    </w:p>
    <w:p w:rsidR="2380C232" w:rsidP="302A6AC1" w:rsidRDefault="2380C232" w14:paraId="749C12F3" w14:textId="718887DC">
      <w:pPr>
        <w:pStyle w:val="ListParagraph"/>
        <w:numPr>
          <w:ilvl w:val="0"/>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u w:val="none"/>
          <w:lang w:val="en-US"/>
        </w:rPr>
        <w:t>President, MA Chapter American Academy of Pediatrics</w:t>
      </w:r>
    </w:p>
    <w:p w:rsidR="2380C232" w:rsidP="302A6AC1" w:rsidRDefault="2380C232" w14:paraId="7DDCCAC8" w14:textId="66F453CB">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u w:val="none"/>
          <w:lang w:val="en-US"/>
        </w:rPr>
        <w:t>Pediatrician, Mattapan Community Health Center</w:t>
      </w:r>
    </w:p>
    <w:p w:rsidR="2380C232" w:rsidP="302A6AC1" w:rsidRDefault="2380C232" w14:paraId="7F270558" w14:textId="23669964">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u w:val="none"/>
          <w:lang w:val="en-US"/>
        </w:rPr>
        <w:t>Assistant Professor of Pediatrics, UMass Chan Medical School</w:t>
      </w:r>
    </w:p>
    <w:p w:rsidR="2380C232" w:rsidP="302A6AC1" w:rsidRDefault="2380C232" w14:paraId="22A53BF7" w14:textId="5525DF8C">
      <w:pPr>
        <w:pStyle w:val="ListParagraph"/>
        <w:numPr>
          <w:ilvl w:val="0"/>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Discussion Format</w:t>
      </w:r>
    </w:p>
    <w:p w:rsidR="2380C232" w:rsidP="302A6AC1" w:rsidRDefault="2380C232" w14:paraId="72D6250B" w14:textId="3CFB4D8A">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15 minutes: Dr. Miotto to present background and thoughts </w:t>
      </w:r>
    </w:p>
    <w:p w:rsidR="2380C232" w:rsidP="302A6AC1" w:rsidRDefault="2380C232" w14:paraId="777DBFAB" w14:textId="03BC93A1">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30 minutes: Questions and Answers</w:t>
      </w:r>
    </w:p>
    <w:p w:rsidR="2380C232" w:rsidP="302A6AC1" w:rsidRDefault="2380C232" w14:paraId="2D1D414A" w14:textId="4D8B0D76">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Raise </w:t>
      </w: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hand</w:t>
      </w:r>
    </w:p>
    <w:p w:rsidR="2380C232" w:rsidP="302A6AC1" w:rsidRDefault="2380C232" w14:paraId="7DE789B3" w14:textId="5FB55BA4">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Be mindful of the space and time you are </w:t>
      </w: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taking</w:t>
      </w: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 </w:t>
      </w:r>
    </w:p>
    <w:p w:rsidR="2380C232" w:rsidP="302A6AC1" w:rsidRDefault="2380C232" w14:paraId="4E851074" w14:textId="4E219632">
      <w:pPr>
        <w:pStyle w:val="ListParagraph"/>
        <w:numPr>
          <w:ilvl w:val="1"/>
          <w:numId w:val="49"/>
        </w:numPr>
        <w:spacing w:before="0" w:beforeAutospacing="off" w:after="0" w:afterAutospacing="off" w:line="240" w:lineRule="exact"/>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pP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 xml:space="preserve">Foster an open discussion focused on group learning and problem </w:t>
      </w:r>
      <w:r w:rsidRPr="302A6AC1" w:rsidR="2380C232">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solving</w:t>
      </w:r>
    </w:p>
    <w:p w:rsidR="6672A40B" w:rsidP="302A6AC1" w:rsidRDefault="6672A40B" w14:paraId="6852B628" w14:textId="6DC7988C">
      <w:pPr>
        <w:pStyle w:val="Normal"/>
        <w:rPr>
          <w:rFonts w:ascii="Calibri" w:hAnsi="Calibri" w:eastAsia="Calibri" w:cs="Calibri" w:asciiTheme="minorAscii" w:hAnsiTheme="minorAscii" w:eastAsiaTheme="minorAscii" w:cstheme="minorAscii"/>
          <w:b w:val="1"/>
          <w:bCs w:val="1"/>
          <w:color w:val="000000" w:themeColor="text1" w:themeTint="FF" w:themeShade="FF"/>
          <w:sz w:val="24"/>
          <w:szCs w:val="24"/>
        </w:rPr>
      </w:pPr>
    </w:p>
    <w:p w:rsidR="053F3167" w:rsidP="302A6AC1" w:rsidRDefault="053F3167" w14:paraId="5FC3D406" w14:textId="77F04CE3">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4F76165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Dr. Miotto presented a set of </w:t>
      </w:r>
      <w:r w:rsidRPr="08516E11" w:rsidR="4F761659">
        <w:rPr>
          <w:rFonts w:ascii="Calibri" w:hAnsi="Calibri" w:eastAsia="Calibri" w:cs="Calibri" w:asciiTheme="minorAscii" w:hAnsiTheme="minorAscii" w:eastAsiaTheme="minorAscii" w:cstheme="minorAscii"/>
          <w:b w:val="0"/>
          <w:bCs w:val="0"/>
          <w:color w:val="000000" w:themeColor="text1" w:themeTint="FF" w:themeShade="FF"/>
          <w:sz w:val="24"/>
          <w:szCs w:val="24"/>
        </w:rPr>
        <w:t>power</w:t>
      </w:r>
      <w:r w:rsidRPr="08516E11" w:rsidR="5DA76DE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4F761659">
        <w:rPr>
          <w:rFonts w:ascii="Calibri" w:hAnsi="Calibri" w:eastAsia="Calibri" w:cs="Calibri" w:asciiTheme="minorAscii" w:hAnsiTheme="minorAscii" w:eastAsiaTheme="minorAscii" w:cstheme="minorAscii"/>
          <w:b w:val="0"/>
          <w:bCs w:val="0"/>
          <w:color w:val="000000" w:themeColor="text1" w:themeTint="FF" w:themeShade="FF"/>
          <w:sz w:val="24"/>
          <w:szCs w:val="24"/>
        </w:rPr>
        <w:t>point</w:t>
      </w:r>
      <w:r w:rsidRPr="08516E11" w:rsidR="4F76165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slides on behalf of the Massachusetts Chapter of the American Academy of Pediatrics</w:t>
      </w:r>
      <w:r w:rsidRPr="08516E11" w:rsidR="1A63F63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(MCAAP)</w:t>
      </w:r>
      <w:r w:rsidRPr="08516E11" w:rsidR="4F76165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At the beginning of the presentation, Dr. Miotto reviewed the Mission statement of the </w:t>
      </w:r>
      <w:r w:rsidRPr="08516E11" w:rsidR="7B754F3F">
        <w:rPr>
          <w:rFonts w:ascii="Calibri" w:hAnsi="Calibri" w:eastAsia="Calibri" w:cs="Calibri" w:asciiTheme="minorAscii" w:hAnsiTheme="minorAscii" w:eastAsiaTheme="minorAscii" w:cstheme="minorAscii"/>
          <w:b w:val="0"/>
          <w:bCs w:val="0"/>
          <w:color w:val="000000" w:themeColor="text1" w:themeTint="FF" w:themeShade="FF"/>
          <w:sz w:val="24"/>
          <w:szCs w:val="24"/>
        </w:rPr>
        <w:t>Massachusetts Chapter of the American Academy of Pediatrics</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as s</w:t>
      </w:r>
      <w:r w:rsidRPr="08516E11" w:rsidR="4B0ADF0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he finds it important to reflect </w:t>
      </w:r>
      <w:r w:rsidRPr="08516E11" w:rsidR="4B0ADF05">
        <w:rPr>
          <w:rFonts w:ascii="Calibri" w:hAnsi="Calibri" w:eastAsia="Calibri" w:cs="Calibri" w:asciiTheme="minorAscii" w:hAnsiTheme="minorAscii" w:eastAsiaTheme="minorAscii" w:cstheme="minorAscii"/>
          <w:b w:val="0"/>
          <w:bCs w:val="0"/>
          <w:color w:val="000000" w:themeColor="text1" w:themeTint="FF" w:themeShade="FF"/>
          <w:sz w:val="24"/>
          <w:szCs w:val="24"/>
        </w:rPr>
        <w:t>upon.</w:t>
      </w:r>
      <w:r w:rsidRPr="08516E11" w:rsidR="2515784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Dr</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Miotto shared information on the Massachusetts Chapter of the American Academy of Pediatrics and reported it is </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comprised</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of 1600 members including primary care, </w:t>
      </w:r>
      <w:r w:rsidRPr="08516E11" w:rsidR="0892FA1D">
        <w:rPr>
          <w:rFonts w:ascii="Calibri" w:hAnsi="Calibri" w:eastAsia="Calibri" w:cs="Calibri" w:asciiTheme="minorAscii" w:hAnsiTheme="minorAscii" w:eastAsiaTheme="minorAscii" w:cstheme="minorAscii"/>
          <w:b w:val="0"/>
          <w:bCs w:val="0"/>
          <w:color w:val="000000" w:themeColor="text1" w:themeTint="FF" w:themeShade="FF"/>
          <w:sz w:val="24"/>
          <w:szCs w:val="24"/>
        </w:rPr>
        <w:t>pediatric</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specialists</w:t>
      </w:r>
      <w:r w:rsidRPr="08516E11" w:rsidR="053F316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surgical subspecialists. </w:t>
      </w:r>
      <w:r w:rsidRPr="08516E11" w:rsidR="6BB86C6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Of this, a majority of Chapter members are Fellows of the American Academy of Pediatrics. She reported that this diverse background of providers cultivates important and </w:t>
      </w:r>
      <w:r w:rsidRPr="08516E11" w:rsidR="2F8F2A4E">
        <w:rPr>
          <w:rFonts w:ascii="Calibri" w:hAnsi="Calibri" w:eastAsia="Calibri" w:cs="Calibri" w:asciiTheme="minorAscii" w:hAnsiTheme="minorAscii" w:eastAsiaTheme="minorAscii" w:cstheme="minorAscii"/>
          <w:b w:val="0"/>
          <w:bCs w:val="0"/>
          <w:color w:val="000000" w:themeColor="text1" w:themeTint="FF" w:themeShade="FF"/>
          <w:sz w:val="24"/>
          <w:szCs w:val="24"/>
        </w:rPr>
        <w:t>vigorous</w:t>
      </w:r>
      <w:r w:rsidRPr="08516E11" w:rsidR="6BB86C6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conversations among providers. </w:t>
      </w:r>
    </w:p>
    <w:p w:rsidR="7700332C" w:rsidP="302A6AC1" w:rsidRDefault="7700332C" w14:paraId="6ABE8E4C" w14:textId="37640C92">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Dr. Miotto shared the</w:t>
      </w:r>
      <w:r w:rsidRPr="302A6AC1" w:rsidR="169EE5D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MCAAP</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chapter vision which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states</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the MCAAP is a leading voice for child health advocacy and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high-value</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equit</w:t>
      </w:r>
      <w:r w:rsidRPr="302A6AC1" w:rsidR="722EDDEB">
        <w:rPr>
          <w:rFonts w:ascii="Calibri" w:hAnsi="Calibri" w:eastAsia="Calibri" w:cs="Calibri" w:asciiTheme="minorAscii" w:hAnsiTheme="minorAscii" w:eastAsiaTheme="minorAscii" w:cstheme="minorAscii"/>
          <w:b w:val="0"/>
          <w:bCs w:val="0"/>
          <w:color w:val="000000" w:themeColor="text1" w:themeTint="FF" w:themeShade="FF"/>
          <w:sz w:val="24"/>
          <w:szCs w:val="24"/>
        </w:rPr>
        <w:t>ab</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le</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care for all youth in the Commonwealth of Massachusetts. </w:t>
      </w:r>
      <w:r w:rsidRPr="302A6AC1" w:rsidR="0E834DB6">
        <w:rPr>
          <w:rFonts w:ascii="Calibri" w:hAnsi="Calibri" w:eastAsia="Calibri" w:cs="Calibri" w:asciiTheme="minorAscii" w:hAnsiTheme="minorAscii" w:eastAsiaTheme="minorAscii" w:cstheme="minorAscii"/>
          <w:b w:val="0"/>
          <w:bCs w:val="0"/>
          <w:color w:val="000000" w:themeColor="text1" w:themeTint="FF" w:themeShade="FF"/>
          <w:sz w:val="24"/>
          <w:szCs w:val="24"/>
        </w:rPr>
        <w:t>Furthermore</w:t>
      </w:r>
      <w:r w:rsidRPr="302A6AC1" w:rsidR="0E834DB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she reported that the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MCAAP</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built on</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Foundational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stability</w:t>
      </w:r>
      <w:r w:rsidRPr="302A6AC1" w:rsidR="5FDCEE5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which includes:</w:t>
      </w:r>
    </w:p>
    <w:p w:rsidR="7700332C" w:rsidP="302A6AC1" w:rsidRDefault="7700332C" w14:paraId="2FD11951" w14:textId="7E82802D">
      <w:pPr>
        <w:pStyle w:val="ListParagraph"/>
        <w:numPr>
          <w:ilvl w:val="0"/>
          <w:numId w:val="51"/>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Child Health programming </w:t>
      </w:r>
    </w:p>
    <w:p w:rsidR="7700332C" w:rsidP="302A6AC1" w:rsidRDefault="7700332C" w14:paraId="069A7C77" w14:textId="0E1A1748">
      <w:pPr>
        <w:pStyle w:val="ListParagraph"/>
        <w:numPr>
          <w:ilvl w:val="1"/>
          <w:numId w:val="51"/>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Education for Child Health Professionals and other child advocates </w:t>
      </w:r>
    </w:p>
    <w:p w:rsidR="7700332C" w:rsidP="302A6AC1" w:rsidRDefault="7700332C" w14:paraId="69F06616" w14:textId="06936998">
      <w:pPr>
        <w:pStyle w:val="ListParagraph"/>
        <w:numPr>
          <w:ilvl w:val="0"/>
          <w:numId w:val="51"/>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Advocacy</w:t>
      </w:r>
    </w:p>
    <w:p w:rsidR="7700332C" w:rsidP="302A6AC1" w:rsidRDefault="7700332C" w14:paraId="69553F91" w14:textId="3BEE04FA">
      <w:pPr>
        <w:pStyle w:val="ListParagraph"/>
        <w:numPr>
          <w:ilvl w:val="1"/>
          <w:numId w:val="51"/>
        </w:numPr>
        <w:rPr>
          <w:rFonts w:ascii="Calibri" w:hAnsi="Calibri" w:eastAsia="Calibri" w:cs="Calibri" w:asciiTheme="minorAscii" w:hAnsiTheme="minorAscii" w:eastAsiaTheme="minorAscii" w:cstheme="minorAscii"/>
          <w:sz w:val="24"/>
          <w:szCs w:val="24"/>
        </w:rPr>
      </w:pP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Aligned with National AAP Goals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an</w:t>
      </w:r>
    </w:p>
    <w:p w:rsidR="537556E9" w:rsidP="302A6AC1" w:rsidRDefault="537556E9" w14:paraId="3866BB55" w14:textId="0AB1F546">
      <w:pPr>
        <w:pStyle w:val="ListParagraph"/>
        <w:numPr>
          <w:ilvl w:val="0"/>
          <w:numId w:val="51"/>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537556E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JEDI: Justice, Equity, </w:t>
      </w:r>
      <w:r w:rsidRPr="302A6AC1" w:rsidR="537556E9">
        <w:rPr>
          <w:rFonts w:ascii="Calibri" w:hAnsi="Calibri" w:eastAsia="Calibri" w:cs="Calibri" w:asciiTheme="minorAscii" w:hAnsiTheme="minorAscii" w:eastAsiaTheme="minorAscii" w:cstheme="minorAscii"/>
          <w:b w:val="0"/>
          <w:bCs w:val="0"/>
          <w:color w:val="000000" w:themeColor="text1" w:themeTint="FF" w:themeShade="FF"/>
          <w:sz w:val="24"/>
          <w:szCs w:val="24"/>
        </w:rPr>
        <w:t>Diversity</w:t>
      </w:r>
      <w:r w:rsidRPr="302A6AC1" w:rsidR="537556E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Inclusion</w:t>
      </w:r>
    </w:p>
    <w:p w:rsidR="537556E9" w:rsidP="302A6AC1" w:rsidRDefault="537556E9" w14:paraId="1CD41F38" w14:textId="6D96F9F2">
      <w:pPr>
        <w:pStyle w:val="ListParagraph"/>
        <w:numPr>
          <w:ilvl w:val="1"/>
          <w:numId w:val="51"/>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537556E9">
        <w:rPr>
          <w:rFonts w:ascii="Calibri" w:hAnsi="Calibri" w:eastAsia="Calibri" w:cs="Calibri" w:asciiTheme="minorAscii" w:hAnsiTheme="minorAscii" w:eastAsiaTheme="minorAscii" w:cstheme="minorAscii"/>
          <w:b w:val="0"/>
          <w:bCs w:val="0"/>
          <w:color w:val="000000" w:themeColor="text1" w:themeTint="FF" w:themeShade="FF"/>
          <w:sz w:val="24"/>
          <w:szCs w:val="24"/>
        </w:rPr>
        <w:t>Specific Focus on Vulnerable Communities and   Children/Youth with Special Health Needs</w:t>
      </w:r>
    </w:p>
    <w:p w:rsidR="7700332C" w:rsidP="302A6AC1" w:rsidRDefault="7700332C" w14:paraId="5F5659C5" w14:textId="6BB04013">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Dr. Miotto reporte</w:t>
      </w:r>
      <w:r w:rsidRPr="302A6AC1" w:rsidR="1CB2659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that the MCAAP programming </w:t>
      </w:r>
      <w:r w:rsidRPr="302A6AC1" w:rsidR="71E6EFA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strives to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improve the level of quality care that families receive. This chapter does a lot of work to think through creati</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ng and implementing programming to improve the quality of care that </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children</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their </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f</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amilies receive</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302A6AC1" w:rsidR="38D1470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770033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2BC207BE" w:rsidP="302A6AC1" w:rsidRDefault="2BC207BE" w14:paraId="1A538959" w14:textId="454A92A7">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2BC207B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Dr. Miotto shared that </w:t>
      </w:r>
      <w:r w:rsidRPr="302A6AC1" w:rsidR="3F10C42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 Massachusetts Chapter of the American Academy of Pediatrics is not typically a clinical policymaking organization. </w:t>
      </w:r>
      <w:r w:rsidRPr="302A6AC1" w:rsidR="3F10C42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 MCAAP Board, officers, and Chapter committees </w:t>
      </w:r>
      <w:r w:rsidRPr="302A6AC1" w:rsidR="3F10C428">
        <w:rPr>
          <w:rFonts w:ascii="Calibri" w:hAnsi="Calibri" w:eastAsia="Calibri" w:cs="Calibri" w:asciiTheme="minorAscii" w:hAnsiTheme="minorAscii" w:eastAsiaTheme="minorAscii" w:cstheme="minorAscii"/>
          <w:b w:val="0"/>
          <w:bCs w:val="0"/>
          <w:color w:val="000000" w:themeColor="text1" w:themeTint="FF" w:themeShade="FF"/>
          <w:sz w:val="24"/>
          <w:szCs w:val="24"/>
        </w:rPr>
        <w:t>utilize</w:t>
      </w:r>
      <w:r w:rsidRPr="302A6AC1" w:rsidR="3F10C42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the best evidence and policies published by the national AAP and other national specialty societies to </w:t>
      </w:r>
      <w:r w:rsidRPr="302A6AC1" w:rsidR="3F10C428">
        <w:rPr>
          <w:rFonts w:ascii="Calibri" w:hAnsi="Calibri" w:eastAsia="Calibri" w:cs="Calibri" w:asciiTheme="minorAscii" w:hAnsiTheme="minorAscii" w:eastAsiaTheme="minorAscii" w:cstheme="minorAscii"/>
          <w:b w:val="0"/>
          <w:bCs w:val="0"/>
          <w:color w:val="000000" w:themeColor="text1" w:themeTint="FF" w:themeShade="FF"/>
          <w:sz w:val="24"/>
          <w:szCs w:val="24"/>
        </w:rPr>
        <w:t>disseminate</w:t>
      </w:r>
      <w:r w:rsidRPr="302A6AC1" w:rsidR="3F10C42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best practices to Chapter members, nonmember pediatric professionals, child health advocates, and policymakers in the Commonwealth.</w:t>
      </w:r>
    </w:p>
    <w:p w:rsidR="302A6AC1" w:rsidP="302A6AC1" w:rsidRDefault="302A6AC1" w14:paraId="7E17574E" w14:textId="09443202">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6DEB389" w:rsidP="302A6AC1" w:rsidRDefault="46DEB389" w14:paraId="52F64CC9" w14:textId="19C53F10">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02A6AC1" w:rsidR="00E1D7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Group </w:t>
      </w:r>
      <w:r w:rsidRPr="302A6AC1" w:rsidR="46DEB3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Discussion</w:t>
      </w:r>
    </w:p>
    <w:p w:rsidR="6672A40B" w:rsidP="302A6AC1" w:rsidRDefault="6672A40B" w14:paraId="233599E9" w14:textId="3A155F61">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77E11A6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Jennifer Vitelli has shared that it is frustrating for the PANDAS/PANS community not being in the </w:t>
      </w:r>
      <w:r w:rsidRPr="08516E11" w:rsidR="1C3F089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curated </w:t>
      </w:r>
      <w:r w:rsidRPr="08516E11" w:rsidR="02DCAC78">
        <w:rPr>
          <w:rFonts w:ascii="Calibri" w:hAnsi="Calibri" w:eastAsia="Calibri" w:cs="Calibri" w:asciiTheme="minorAscii" w:hAnsiTheme="minorAscii" w:eastAsiaTheme="minorAscii" w:cstheme="minorAscii"/>
          <w:b w:val="0"/>
          <w:bCs w:val="0"/>
          <w:color w:val="000000" w:themeColor="text1" w:themeTint="FF" w:themeShade="FF"/>
          <w:sz w:val="24"/>
          <w:szCs w:val="24"/>
        </w:rPr>
        <w:t>g</w:t>
      </w:r>
      <w:r w:rsidRPr="08516E11" w:rsidR="1C3F0898">
        <w:rPr>
          <w:rFonts w:ascii="Calibri" w:hAnsi="Calibri" w:eastAsia="Calibri" w:cs="Calibri" w:asciiTheme="minorAscii" w:hAnsiTheme="minorAscii" w:eastAsiaTheme="minorAscii" w:cstheme="minorAscii"/>
          <w:b w:val="0"/>
          <w:bCs w:val="0"/>
          <w:color w:val="000000" w:themeColor="text1" w:themeTint="FF" w:themeShade="FF"/>
          <w:sz w:val="24"/>
          <w:szCs w:val="24"/>
        </w:rPr>
        <w:t>ateway</w:t>
      </w:r>
      <w:r w:rsidRPr="08516E11" w:rsidR="77E11A6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3C5EBF17">
        <w:rPr>
          <w:rFonts w:ascii="Calibri" w:hAnsi="Calibri" w:eastAsia="Calibri" w:cs="Calibri" w:asciiTheme="minorAscii" w:hAnsiTheme="minorAscii" w:eastAsiaTheme="minorAscii" w:cstheme="minorAscii"/>
          <w:b w:val="0"/>
          <w:bCs w:val="0"/>
          <w:color w:val="000000" w:themeColor="text1" w:themeTint="FF" w:themeShade="FF"/>
          <w:sz w:val="24"/>
          <w:szCs w:val="24"/>
        </w:rPr>
        <w:t>She asked if there w</w:t>
      </w:r>
      <w:r w:rsidRPr="08516E11" w:rsidR="77E11A6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ould be an opportunity to have </w:t>
      </w:r>
      <w:r w:rsidRPr="08516E11" w:rsidR="20C5A53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and present </w:t>
      </w:r>
      <w:r w:rsidRPr="08516E11" w:rsidR="77E11A6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information on PANDAS/PANS </w:t>
      </w:r>
      <w:r w:rsidRPr="08516E11" w:rsidR="3685FF9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to make it more </w:t>
      </w:r>
      <w:r w:rsidRPr="08516E11" w:rsidR="75A1BBA5">
        <w:rPr>
          <w:rFonts w:ascii="Calibri" w:hAnsi="Calibri" w:eastAsia="Calibri" w:cs="Calibri" w:asciiTheme="minorAscii" w:hAnsiTheme="minorAscii" w:eastAsiaTheme="minorAscii" w:cstheme="minorAscii"/>
          <w:b w:val="0"/>
          <w:bCs w:val="0"/>
          <w:color w:val="000000" w:themeColor="text1" w:themeTint="FF" w:themeShade="FF"/>
          <w:sz w:val="24"/>
          <w:szCs w:val="24"/>
        </w:rPr>
        <w:t>accessible</w:t>
      </w:r>
      <w:r w:rsidRPr="08516E11" w:rsidR="3685FF9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to pediatricians in the Commonwealth. Dr. Miotto stated that she would have to go directly to the board and have a discussion on this together. Dr. Miotto states that it is worth having conversations with the board </w:t>
      </w:r>
      <w:r w:rsidRPr="08516E11" w:rsidR="3CEC95F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because they want people to be aware however she </w:t>
      </w:r>
      <w:r w:rsidRPr="08516E11" w:rsidR="3CEC95FF">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08516E11" w:rsidR="3CEC95F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it is </w:t>
      </w:r>
      <w:r w:rsidRPr="08516E11" w:rsidR="547D5765">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3CEC95FF">
        <w:rPr>
          <w:rFonts w:ascii="Calibri" w:hAnsi="Calibri" w:eastAsia="Calibri" w:cs="Calibri" w:asciiTheme="minorAscii" w:hAnsiTheme="minorAscii" w:eastAsiaTheme="minorAscii" w:cstheme="minorAscii"/>
          <w:b w:val="0"/>
          <w:bCs w:val="0"/>
          <w:color w:val="000000" w:themeColor="text1" w:themeTint="FF" w:themeShade="FF"/>
          <w:sz w:val="24"/>
          <w:szCs w:val="24"/>
        </w:rPr>
        <w:t>controversial</w:t>
      </w:r>
      <w:r w:rsidRPr="08516E11" w:rsidR="46332D68">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3CEC95FF">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Dr. Miotto stated that is it “controversial” or “a gap” because of a lack of </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evidence</w:t>
      </w:r>
      <w:r w:rsidRPr="08516E11" w:rsidR="58A3B134">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based</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research in the community. </w:t>
      </w:r>
    </w:p>
    <w:p w:rsidR="6E7B094D" w:rsidP="302A6AC1" w:rsidRDefault="6E7B094D" w14:paraId="0AAE444D" w14:textId="466BB00B">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75EA251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In response to Dr. Miotto’s comment, </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Peggy </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08516E11" w:rsidR="6E7B094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there is a lot of research and data discovered by big institutions</w:t>
      </w:r>
      <w:r w:rsidRPr="08516E11" w:rsidR="409CF6C6">
        <w:rPr>
          <w:rFonts w:ascii="Calibri" w:hAnsi="Calibri" w:eastAsia="Calibri" w:cs="Calibri" w:asciiTheme="minorAscii" w:hAnsiTheme="minorAscii" w:eastAsiaTheme="minorAscii" w:cstheme="minorAscii"/>
          <w:b w:val="0"/>
          <w:bCs w:val="0"/>
          <w:color w:val="000000" w:themeColor="text1" w:themeTint="FF" w:themeShade="FF"/>
          <w:sz w:val="24"/>
          <w:szCs w:val="24"/>
        </w:rPr>
        <w:t>. Pe</w:t>
      </w:r>
      <w:r w:rsidRPr="08516E11" w:rsidR="27FA2C5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ggy </w:t>
      </w:r>
      <w:r w:rsidRPr="08516E11" w:rsidR="78DB4593">
        <w:rPr>
          <w:rFonts w:ascii="Calibri" w:hAnsi="Calibri" w:eastAsia="Calibri" w:cs="Calibri" w:asciiTheme="minorAscii" w:hAnsiTheme="minorAscii" w:eastAsiaTheme="minorAscii" w:cstheme="minorAscii"/>
          <w:b w:val="0"/>
          <w:bCs w:val="0"/>
          <w:color w:val="000000" w:themeColor="text1" w:themeTint="FF" w:themeShade="FF"/>
          <w:sz w:val="24"/>
          <w:szCs w:val="24"/>
        </w:rPr>
        <w:t>reported that the P</w:t>
      </w:r>
      <w:r w:rsidRPr="08516E11" w:rsidR="409CF6C6">
        <w:rPr>
          <w:rFonts w:ascii="Calibri" w:hAnsi="Calibri" w:eastAsia="Calibri" w:cs="Calibri" w:asciiTheme="minorAscii" w:hAnsiTheme="minorAscii" w:eastAsiaTheme="minorAscii" w:cstheme="minorAscii"/>
          <w:b w:val="0"/>
          <w:bCs w:val="0"/>
          <w:color w:val="000000" w:themeColor="text1" w:themeTint="FF" w:themeShade="FF"/>
          <w:sz w:val="24"/>
          <w:szCs w:val="24"/>
        </w:rPr>
        <w:t>ANDAS Physician Network does exist and ha</w:t>
      </w:r>
      <w:r w:rsidRPr="08516E11" w:rsidR="38DE1DE0">
        <w:rPr>
          <w:rFonts w:ascii="Calibri" w:hAnsi="Calibri" w:eastAsia="Calibri" w:cs="Calibri" w:asciiTheme="minorAscii" w:hAnsiTheme="minorAscii" w:eastAsiaTheme="minorAscii" w:cstheme="minorAscii"/>
          <w:b w:val="0"/>
          <w:bCs w:val="0"/>
          <w:color w:val="000000" w:themeColor="text1" w:themeTint="FF" w:themeShade="FF"/>
          <w:sz w:val="24"/>
          <w:szCs w:val="24"/>
        </w:rPr>
        <w:t>s</w:t>
      </w:r>
      <w:r w:rsidRPr="08516E11" w:rsidR="409CF6C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evidence </w:t>
      </w:r>
      <w:r w:rsidRPr="08516E11" w:rsidR="38B7AD4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however it </w:t>
      </w:r>
      <w:r w:rsidRPr="08516E11" w:rsidR="38B7AD45">
        <w:rPr>
          <w:rFonts w:ascii="Calibri" w:hAnsi="Calibri" w:eastAsia="Calibri" w:cs="Calibri" w:asciiTheme="minorAscii" w:hAnsiTheme="minorAscii" w:eastAsiaTheme="minorAscii" w:cstheme="minorAscii"/>
          <w:b w:val="0"/>
          <w:bCs w:val="0"/>
          <w:color w:val="000000" w:themeColor="text1" w:themeTint="FF" w:themeShade="FF"/>
          <w:sz w:val="24"/>
          <w:szCs w:val="24"/>
        </w:rPr>
        <w:t>appears to be</w:t>
      </w:r>
      <w:r w:rsidRPr="08516E11" w:rsidR="38B7AD4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overlooked. She reported that the counter argument </w:t>
      </w:r>
      <w:r w:rsidRPr="08516E11" w:rsidR="38B7AD45">
        <w:rPr>
          <w:rFonts w:ascii="Calibri" w:hAnsi="Calibri" w:eastAsia="Calibri" w:cs="Calibri" w:asciiTheme="minorAscii" w:hAnsiTheme="minorAscii" w:eastAsiaTheme="minorAscii" w:cstheme="minorAscii"/>
          <w:b w:val="0"/>
          <w:bCs w:val="0"/>
          <w:color w:val="000000" w:themeColor="text1" w:themeTint="FF" w:themeShade="FF"/>
          <w:sz w:val="24"/>
          <w:szCs w:val="24"/>
        </w:rPr>
        <w:t>seems to be</w:t>
      </w:r>
      <w:r w:rsidRPr="08516E11" w:rsidR="38B7AD4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disregarded due to outdated and old data, however, much newer data exists</w:t>
      </w:r>
      <w:r w:rsidRPr="08516E11" w:rsidR="20A9288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is readily accessible to </w:t>
      </w:r>
      <w:r w:rsidRPr="08516E11" w:rsidR="70334D2E">
        <w:rPr>
          <w:rFonts w:ascii="Calibri" w:hAnsi="Calibri" w:eastAsia="Calibri" w:cs="Calibri" w:asciiTheme="minorAscii" w:hAnsiTheme="minorAscii" w:eastAsiaTheme="minorAscii" w:cstheme="minorAscii"/>
          <w:b w:val="0"/>
          <w:bCs w:val="0"/>
          <w:color w:val="000000" w:themeColor="text1" w:themeTint="FF" w:themeShade="FF"/>
          <w:sz w:val="24"/>
          <w:szCs w:val="24"/>
        </w:rPr>
        <w:t>families</w:t>
      </w:r>
      <w:r w:rsidRPr="08516E11" w:rsidR="20A9288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providers</w:t>
      </w:r>
      <w:r w:rsidRPr="08516E11" w:rsidR="38B7AD4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43C9256B">
        <w:rPr>
          <w:rFonts w:ascii="Calibri" w:hAnsi="Calibri" w:eastAsia="Calibri" w:cs="Calibri" w:asciiTheme="minorAscii" w:hAnsiTheme="minorAscii" w:eastAsiaTheme="minorAscii" w:cstheme="minorAscii"/>
          <w:b w:val="0"/>
          <w:bCs w:val="0"/>
          <w:color w:val="000000" w:themeColor="text1" w:themeTint="FF" w:themeShade="FF"/>
          <w:sz w:val="24"/>
          <w:szCs w:val="24"/>
        </w:rPr>
        <w:t>Dr. Miotto stated that she has reviewed the</w:t>
      </w:r>
      <w:r w:rsidRPr="08516E11" w:rsidR="61C07D3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135306F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PANDAS Physician Network website and tries to stay up to date on the newest information. Dr. Miotto also mentioned that the systems are </w:t>
      </w:r>
      <w:r w:rsidRPr="08516E11" w:rsidR="135306F1">
        <w:rPr>
          <w:rFonts w:ascii="Calibri" w:hAnsi="Calibri" w:eastAsia="Calibri" w:cs="Calibri" w:asciiTheme="minorAscii" w:hAnsiTheme="minorAscii" w:eastAsiaTheme="minorAscii" w:cstheme="minorAscii"/>
          <w:b w:val="0"/>
          <w:bCs w:val="0"/>
          <w:color w:val="000000" w:themeColor="text1" w:themeTint="FF" w:themeShade="FF"/>
          <w:sz w:val="24"/>
          <w:szCs w:val="24"/>
        </w:rPr>
        <w:t>very slow</w:t>
      </w:r>
      <w:r w:rsidRPr="08516E11" w:rsidR="135306F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“their hands are tied</w:t>
      </w:r>
      <w:r w:rsidRPr="08516E11" w:rsidR="135306F1">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2217C814">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2217C81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Dr. Miotto mentioned to the Council that </w:t>
      </w:r>
      <w:r w:rsidRPr="08516E11" w:rsidR="287E5E78">
        <w:rPr>
          <w:rFonts w:ascii="Calibri" w:hAnsi="Calibri" w:eastAsia="Calibri" w:cs="Calibri" w:asciiTheme="minorAscii" w:hAnsiTheme="minorAscii" w:eastAsiaTheme="minorAscii" w:cstheme="minorAscii"/>
          <w:b w:val="0"/>
          <w:bCs w:val="0"/>
          <w:color w:val="000000" w:themeColor="text1" w:themeTint="FF" w:themeShade="FF"/>
          <w:sz w:val="24"/>
          <w:szCs w:val="24"/>
        </w:rPr>
        <w:t>the</w:t>
      </w:r>
      <w:r w:rsidRPr="08516E11" w:rsidR="34C9F52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34C9F52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MCAAP is not a policymaking board. </w:t>
      </w:r>
      <w:r w:rsidRPr="08516E11" w:rsidR="39EB50B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Dr. Miotto reported that she understands the frustration of the Council members </w:t>
      </w:r>
      <w:r w:rsidRPr="08516E11" w:rsidR="2400815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who do the work relating to PANDAS/PANS. </w:t>
      </w:r>
    </w:p>
    <w:p w:rsidR="6672A40B" w:rsidP="302A6AC1" w:rsidRDefault="6672A40B" w14:paraId="163AB941" w14:textId="1B647070">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213BF8B">
        <w:rPr>
          <w:rFonts w:ascii="Calibri" w:hAnsi="Calibri" w:eastAsia="Calibri" w:cs="Calibri" w:asciiTheme="minorAscii" w:hAnsiTheme="minorAscii" w:eastAsiaTheme="minorAscii" w:cstheme="minorAscii"/>
          <w:b w:val="0"/>
          <w:bCs w:val="0"/>
          <w:color w:val="000000" w:themeColor="text1" w:themeTint="FF" w:themeShade="FF"/>
          <w:sz w:val="24"/>
          <w:szCs w:val="24"/>
        </w:rPr>
        <w:t>Sheilah mentioned that AAP came out with an article on long-term COVID-19 complications that referenced PANDAS/PANS. She was wondering could that be vetted and uploaded to the website.</w:t>
      </w:r>
      <w:r w:rsidRPr="302A6AC1" w:rsidR="3213BF8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Dr. Miotto was </w:t>
      </w:r>
      <w:r w:rsidRPr="302A6AC1" w:rsidR="3213BF8B">
        <w:rPr>
          <w:rFonts w:ascii="Calibri" w:hAnsi="Calibri" w:eastAsia="Calibri" w:cs="Calibri" w:asciiTheme="minorAscii" w:hAnsiTheme="minorAscii" w:eastAsiaTheme="minorAscii" w:cstheme="minorAscii"/>
          <w:b w:val="0"/>
          <w:bCs w:val="0"/>
          <w:color w:val="000000" w:themeColor="text1" w:themeTint="FF" w:themeShade="FF"/>
          <w:sz w:val="24"/>
          <w:szCs w:val="24"/>
        </w:rPr>
        <w:t>apart</w:t>
      </w:r>
      <w:r w:rsidRPr="302A6AC1" w:rsidR="3213BF8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of a task force from COVID and return to school. As a chapter, they have not been </w:t>
      </w:r>
      <w:r w:rsidRPr="302A6AC1" w:rsidR="3213BF8B">
        <w:rPr>
          <w:rFonts w:ascii="Calibri" w:hAnsi="Calibri" w:eastAsia="Calibri" w:cs="Calibri" w:asciiTheme="minorAscii" w:hAnsiTheme="minorAscii" w:eastAsiaTheme="minorAscii" w:cstheme="minorAscii"/>
          <w:b w:val="0"/>
          <w:bCs w:val="0"/>
          <w:color w:val="000000" w:themeColor="text1" w:themeTint="FF" w:themeShade="FF"/>
          <w:sz w:val="24"/>
          <w:szCs w:val="24"/>
        </w:rPr>
        <w:t>very involved</w:t>
      </w:r>
      <w:r w:rsidRPr="302A6AC1" w:rsidR="3213BF8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with long-term COVID.</w:t>
      </w:r>
      <w:r w:rsidRPr="302A6AC1" w:rsidR="500B175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Sheilah mentioned that </w:t>
      </w:r>
      <w:r w:rsidRPr="302A6AC1" w:rsidR="46EE4B5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this is especially important </w:t>
      </w:r>
      <w:r w:rsidRPr="302A6AC1" w:rsidR="500B1755">
        <w:rPr>
          <w:rFonts w:ascii="Calibri" w:hAnsi="Calibri" w:eastAsia="Calibri" w:cs="Calibri" w:asciiTheme="minorAscii" w:hAnsiTheme="minorAscii" w:eastAsiaTheme="minorAscii" w:cstheme="minorAscii"/>
          <w:b w:val="0"/>
          <w:bCs w:val="0"/>
          <w:color w:val="000000" w:themeColor="text1" w:themeTint="FF" w:themeShade="FF"/>
          <w:sz w:val="24"/>
          <w:szCs w:val="24"/>
        </w:rPr>
        <w:t>in Massachusetts DEI effort</w:t>
      </w:r>
      <w:r w:rsidRPr="302A6AC1" w:rsidR="0EAFFC8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 are prioritized especially in minority populations. </w:t>
      </w:r>
    </w:p>
    <w:p w:rsidR="6672A40B" w:rsidP="302A6AC1" w:rsidRDefault="6672A40B" w14:paraId="41956B3C" w14:textId="4E766B07">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Julia </w:t>
      </w: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as a physician</w:t>
      </w:r>
      <w:r w:rsidRPr="08516E11" w:rsidR="5473B29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herself that </w:t>
      </w: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high</w:t>
      </w:r>
      <w:r w:rsidRPr="08516E11" w:rsidR="3DB48D5E">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level evidence is important but with this population it is </w:t>
      </w: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very hard</w:t>
      </w:r>
      <w:r w:rsidRPr="08516E11" w:rsidR="786CC0B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to get information. However, due to the condition it is har</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 to </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acquire</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high level evidence. Julia mentioned that it is important to review case studies and information if </w:t>
      </w:r>
      <w:r w:rsidRPr="08516E11" w:rsidR="610F72FD">
        <w:rPr>
          <w:rFonts w:ascii="Calibri" w:hAnsi="Calibri" w:eastAsia="Calibri" w:cs="Calibri" w:asciiTheme="minorAscii" w:hAnsiTheme="minorAscii" w:eastAsiaTheme="minorAscii" w:cstheme="minorAscii"/>
          <w:b w:val="0"/>
          <w:bCs w:val="0"/>
          <w:color w:val="000000" w:themeColor="text1" w:themeTint="FF" w:themeShade="FF"/>
          <w:sz w:val="24"/>
          <w:szCs w:val="24"/>
        </w:rPr>
        <w:t>providers are</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exposed to</w:t>
      </w:r>
      <w:r w:rsidRPr="08516E11" w:rsidR="5663749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PANDAS/PANS</w:t>
      </w:r>
      <w:r w:rsidRPr="08516E11" w:rsidR="312EF48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in their training</w:t>
      </w:r>
      <w:r w:rsidRPr="08516E11" w:rsidR="5663749F">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She believes that we should give providers</w:t>
      </w:r>
      <w:r w:rsidRPr="08516E11" w:rsidR="24FA84E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24FA84E0">
        <w:rPr>
          <w:rFonts w:ascii="Calibri" w:hAnsi="Calibri" w:eastAsia="Calibri" w:cs="Calibri" w:asciiTheme="minorAscii" w:hAnsiTheme="minorAscii" w:eastAsiaTheme="minorAscii" w:cstheme="minorAscii"/>
          <w:b w:val="0"/>
          <w:bCs w:val="0"/>
          <w:color w:val="000000" w:themeColor="text1" w:themeTint="FF" w:themeShade="FF"/>
          <w:sz w:val="24"/>
          <w:szCs w:val="24"/>
        </w:rPr>
        <w:t>open</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access</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to </w:t>
      </w:r>
      <w:r w:rsidRPr="08516E11" w:rsidR="11DC2B2C">
        <w:rPr>
          <w:rFonts w:ascii="Calibri" w:hAnsi="Calibri" w:eastAsia="Calibri" w:cs="Calibri" w:asciiTheme="minorAscii" w:hAnsiTheme="minorAscii" w:eastAsiaTheme="minorAscii" w:cstheme="minorAscii"/>
          <w:b w:val="0"/>
          <w:bCs w:val="0"/>
          <w:color w:val="000000" w:themeColor="text1" w:themeTint="FF" w:themeShade="FF"/>
          <w:sz w:val="24"/>
          <w:szCs w:val="24"/>
        </w:rPr>
        <w:t>that information</w:t>
      </w:r>
      <w:r w:rsidRPr="08516E11" w:rsidR="2FD382F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even if the</w:t>
      </w:r>
      <w:r w:rsidRPr="08516E11" w:rsidR="18FAFC1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provider</w:t>
      </w:r>
      <w:r w:rsidRPr="08516E11" w:rsidR="2FD382F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do</w:t>
      </w:r>
      <w:r w:rsidRPr="08516E11" w:rsidR="6D540A07">
        <w:rPr>
          <w:rFonts w:ascii="Calibri" w:hAnsi="Calibri" w:eastAsia="Calibri" w:cs="Calibri" w:asciiTheme="minorAscii" w:hAnsiTheme="minorAscii" w:eastAsiaTheme="minorAscii" w:cstheme="minorAscii"/>
          <w:b w:val="0"/>
          <w:bCs w:val="0"/>
          <w:color w:val="000000" w:themeColor="text1" w:themeTint="FF" w:themeShade="FF"/>
          <w:sz w:val="24"/>
          <w:szCs w:val="24"/>
        </w:rPr>
        <w:t>es</w:t>
      </w:r>
      <w:r w:rsidRPr="08516E11" w:rsidR="2FD382F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not believe that PANDAS/PANS is real</w:t>
      </w:r>
      <w:r w:rsidRPr="08516E11" w:rsidR="40F0079E">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2FD382F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Julia believes that having access to this information comes before policy. </w:t>
      </w:r>
      <w:r w:rsidRPr="08516E11" w:rsidR="53AD3F0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Dr. Miotto stated that she opportunistic in terms of </w:t>
      </w:r>
      <w:r w:rsidRPr="08516E11" w:rsidR="6FA19937">
        <w:rPr>
          <w:rFonts w:ascii="Calibri" w:hAnsi="Calibri" w:eastAsia="Calibri" w:cs="Calibri" w:asciiTheme="minorAscii" w:hAnsiTheme="minorAscii" w:eastAsiaTheme="minorAscii" w:cstheme="minorAscii"/>
          <w:b w:val="0"/>
          <w:bCs w:val="0"/>
          <w:color w:val="000000" w:themeColor="text1" w:themeTint="FF" w:themeShade="FF"/>
          <w:sz w:val="24"/>
          <w:szCs w:val="24"/>
        </w:rPr>
        <w:t>symptoms</w:t>
      </w:r>
      <w:r w:rsidRPr="08516E11" w:rsidR="53AD3F0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for PANDAS/PANS and related conditions to hopefully drive evidence forward. </w:t>
      </w:r>
    </w:p>
    <w:p w:rsidR="53AD3F02" w:rsidP="302A6AC1" w:rsidRDefault="53AD3F02" w14:paraId="6F0C9D91" w14:textId="02542433">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057756AF">
        <w:rPr>
          <w:rFonts w:ascii="Calibri" w:hAnsi="Calibri" w:eastAsia="Calibri" w:cs="Calibri" w:asciiTheme="minorAscii" w:hAnsiTheme="minorAscii" w:eastAsiaTheme="minorAscii" w:cstheme="minorAscii"/>
          <w:b w:val="0"/>
          <w:bCs w:val="0"/>
          <w:color w:val="000000" w:themeColor="text1" w:themeTint="FF" w:themeShade="FF"/>
          <w:sz w:val="24"/>
          <w:szCs w:val="24"/>
        </w:rPr>
        <w:t>Additionally</w:t>
      </w:r>
      <w:r w:rsidRPr="08516E11" w:rsidR="044F299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53AD3F02">
        <w:rPr>
          <w:rFonts w:ascii="Calibri" w:hAnsi="Calibri" w:eastAsia="Calibri" w:cs="Calibri" w:asciiTheme="minorAscii" w:hAnsiTheme="minorAscii" w:eastAsiaTheme="minorAscii" w:cstheme="minorAscii"/>
          <w:b w:val="0"/>
          <w:bCs w:val="0"/>
          <w:color w:val="000000" w:themeColor="text1" w:themeTint="FF" w:themeShade="FF"/>
          <w:sz w:val="24"/>
          <w:szCs w:val="24"/>
        </w:rPr>
        <w:t>Michelle reported that one the most recent publications on PANDAS/PANS review</w:t>
      </w:r>
      <w:r w:rsidRPr="08516E11" w:rsidR="396647FF">
        <w:rPr>
          <w:rFonts w:ascii="Calibri" w:hAnsi="Calibri" w:eastAsia="Calibri" w:cs="Calibri" w:asciiTheme="minorAscii" w:hAnsiTheme="minorAscii" w:eastAsiaTheme="minorAscii" w:cstheme="minorAscii"/>
          <w:b w:val="0"/>
          <w:bCs w:val="0"/>
          <w:color w:val="000000" w:themeColor="text1" w:themeTint="FF" w:themeShade="FF"/>
          <w:sz w:val="24"/>
          <w:szCs w:val="24"/>
        </w:rPr>
        <w:t>ed</w:t>
      </w:r>
      <w:r w:rsidRPr="08516E11" w:rsidR="53AD3F0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medical </w:t>
      </w:r>
      <w:r w:rsidRPr="08516E11" w:rsidR="53AD3F0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records </w:t>
      </w:r>
      <w:r w:rsidRPr="08516E11" w:rsidR="4B376DCC">
        <w:rPr>
          <w:rFonts w:ascii="Calibri" w:hAnsi="Calibri" w:eastAsia="Calibri" w:cs="Calibri" w:asciiTheme="minorAscii" w:hAnsiTheme="minorAscii" w:eastAsiaTheme="minorAscii" w:cstheme="minorAscii"/>
          <w:b w:val="0"/>
          <w:bCs w:val="0"/>
          <w:color w:val="000000" w:themeColor="text1" w:themeTint="FF" w:themeShade="FF"/>
          <w:sz w:val="24"/>
          <w:szCs w:val="24"/>
        </w:rPr>
        <w:t>o</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 individuals for </w:t>
      </w:r>
      <w:r w:rsidRPr="08516E11" w:rsidR="502AED03">
        <w:rPr>
          <w:rFonts w:ascii="Calibri" w:hAnsi="Calibri" w:eastAsia="Calibri" w:cs="Calibri" w:asciiTheme="minorAscii" w:hAnsiTheme="minorAscii" w:eastAsiaTheme="minorAscii" w:cstheme="minorAscii"/>
          <w:b w:val="0"/>
          <w:bCs w:val="0"/>
          <w:color w:val="000000" w:themeColor="text1" w:themeTint="FF" w:themeShade="FF"/>
          <w:sz w:val="24"/>
          <w:szCs w:val="24"/>
        </w:rPr>
        <w:t>individuals</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who have PANDAS/PANS even though there was no ICD code to reference. The conclusion </w:t>
      </w:r>
      <w:r w:rsidRPr="08516E11" w:rsidR="69CB402C">
        <w:rPr>
          <w:rFonts w:ascii="Calibri" w:hAnsi="Calibri" w:eastAsia="Calibri" w:cs="Calibri" w:asciiTheme="minorAscii" w:hAnsiTheme="minorAscii" w:eastAsiaTheme="minorAscii" w:cstheme="minorAscii"/>
          <w:b w:val="0"/>
          <w:bCs w:val="0"/>
          <w:color w:val="000000" w:themeColor="text1" w:themeTint="FF" w:themeShade="FF"/>
          <w:sz w:val="24"/>
          <w:szCs w:val="24"/>
        </w:rPr>
        <w:t>o</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 the study </w:t>
      </w:r>
      <w:r w:rsidRPr="08516E11" w:rsidR="72891E6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she referenced </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was that PANDAS/PANS is a rare </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disorder</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she </w:t>
      </w:r>
      <w:r w:rsidRPr="08516E11" w:rsidR="672990D3">
        <w:rPr>
          <w:rFonts w:ascii="Calibri" w:hAnsi="Calibri" w:eastAsia="Calibri" w:cs="Calibri" w:asciiTheme="minorAscii" w:hAnsiTheme="minorAscii" w:eastAsiaTheme="minorAscii" w:cstheme="minorAscii"/>
          <w:b w:val="0"/>
          <w:bCs w:val="0"/>
          <w:color w:val="000000" w:themeColor="text1" w:themeTint="FF" w:themeShade="FF"/>
          <w:sz w:val="24"/>
          <w:szCs w:val="24"/>
        </w:rPr>
        <w:t>believes</w:t>
      </w:r>
      <w:r w:rsidRPr="08516E11" w:rsidR="7DED917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the study did not to justice to this disorder. </w:t>
      </w:r>
    </w:p>
    <w:p w:rsidR="6672A40B" w:rsidP="302A6AC1" w:rsidRDefault="6672A40B" w14:paraId="56C88633" w14:textId="7CAFF287">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3ABE80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Melissa G </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reported that a large subset of children </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are</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being missed and have never received a </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di</w:t>
      </w:r>
      <w:r w:rsidRPr="302A6AC1" w:rsidR="6FC1A592">
        <w:rPr>
          <w:rFonts w:ascii="Calibri" w:hAnsi="Calibri" w:eastAsia="Calibri" w:cs="Calibri" w:asciiTheme="minorAscii" w:hAnsiTheme="minorAscii" w:eastAsiaTheme="minorAscii" w:cstheme="minorAscii"/>
          <w:b w:val="0"/>
          <w:bCs w:val="0"/>
          <w:color w:val="000000" w:themeColor="text1" w:themeTint="FF" w:themeShade="FF"/>
          <w:sz w:val="24"/>
          <w:szCs w:val="24"/>
        </w:rPr>
        <w:t>a</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gnosis</w:t>
      </w:r>
      <w:r w:rsidRPr="302A6AC1" w:rsidR="56EE322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due to lack of knowledge on this topic</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1745FA5C">
        <w:rPr>
          <w:rFonts w:ascii="Calibri" w:hAnsi="Calibri" w:eastAsia="Calibri" w:cs="Calibri" w:asciiTheme="minorAscii" w:hAnsiTheme="minorAscii" w:eastAsiaTheme="minorAscii" w:cstheme="minorAscii"/>
          <w:b w:val="0"/>
          <w:bCs w:val="0"/>
          <w:color w:val="000000" w:themeColor="text1" w:themeTint="FF" w:themeShade="FF"/>
          <w:sz w:val="24"/>
          <w:szCs w:val="24"/>
        </w:rPr>
        <w:t>Melissa G als</w:t>
      </w:r>
      <w:r w:rsidRPr="302A6AC1" w:rsidR="1745FA5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o </w:t>
      </w:r>
      <w:r w:rsidRPr="302A6AC1" w:rsidR="1745FA5C">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302A6AC1" w:rsidR="1745FA5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many </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famil</w:t>
      </w:r>
      <w:r w:rsidRPr="302A6AC1" w:rsidR="05FDF76F">
        <w:rPr>
          <w:rFonts w:ascii="Calibri" w:hAnsi="Calibri" w:eastAsia="Calibri" w:cs="Calibri" w:asciiTheme="minorAscii" w:hAnsiTheme="minorAscii" w:eastAsiaTheme="minorAscii" w:cstheme="minorAscii"/>
          <w:b w:val="0"/>
          <w:bCs w:val="0"/>
          <w:color w:val="000000" w:themeColor="text1" w:themeTint="FF" w:themeShade="FF"/>
          <w:sz w:val="24"/>
          <w:szCs w:val="24"/>
        </w:rPr>
        <w:t>ies</w:t>
      </w:r>
      <w:r w:rsidRPr="302A6AC1" w:rsidR="7554F79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are struggling financially to afford treatment. Because of this, Melissa </w:t>
      </w:r>
      <w:r w:rsidRPr="302A6AC1" w:rsidR="03ABE80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asked Dr. Miotto how we should advocate or support these children when families are being told there is not enough research or that this is controversial. Dr. Miotto shared that she does not have a specific answer for </w:t>
      </w:r>
      <w:r w:rsidRPr="302A6AC1" w:rsidR="09431EA7">
        <w:rPr>
          <w:rFonts w:ascii="Calibri" w:hAnsi="Calibri" w:eastAsia="Calibri" w:cs="Calibri" w:asciiTheme="minorAscii" w:hAnsiTheme="minorAscii" w:eastAsiaTheme="minorAscii" w:cstheme="minorAscii"/>
          <w:b w:val="0"/>
          <w:bCs w:val="0"/>
          <w:color w:val="000000" w:themeColor="text1" w:themeTint="FF" w:themeShade="FF"/>
          <w:sz w:val="24"/>
          <w:szCs w:val="24"/>
        </w:rPr>
        <w:t>Mel</w:t>
      </w:r>
      <w:r w:rsidRPr="302A6AC1" w:rsidR="09431EA7">
        <w:rPr>
          <w:rFonts w:ascii="Calibri" w:hAnsi="Calibri" w:eastAsia="Calibri" w:cs="Calibri" w:asciiTheme="minorAscii" w:hAnsiTheme="minorAscii" w:eastAsiaTheme="minorAscii" w:cstheme="minorAscii"/>
          <w:b w:val="0"/>
          <w:bCs w:val="0"/>
          <w:color w:val="000000" w:themeColor="text1" w:themeTint="FF" w:themeShade="FF"/>
          <w:sz w:val="24"/>
          <w:szCs w:val="24"/>
        </w:rPr>
        <w:t>iss</w:t>
      </w:r>
      <w:r w:rsidRPr="302A6AC1" w:rsidR="09431EA7">
        <w:rPr>
          <w:rFonts w:ascii="Calibri" w:hAnsi="Calibri" w:eastAsia="Calibri" w:cs="Calibri" w:asciiTheme="minorAscii" w:hAnsiTheme="minorAscii" w:eastAsiaTheme="minorAscii" w:cstheme="minorAscii"/>
          <w:b w:val="0"/>
          <w:bCs w:val="0"/>
          <w:color w:val="000000" w:themeColor="text1" w:themeTint="FF" w:themeShade="FF"/>
          <w:sz w:val="24"/>
          <w:szCs w:val="24"/>
        </w:rPr>
        <w:t>a’s</w:t>
      </w:r>
      <w:r w:rsidRPr="302A6AC1" w:rsidR="09431EA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qu</w:t>
      </w:r>
      <w:r w:rsidRPr="302A6AC1" w:rsidR="09431EA7">
        <w:rPr>
          <w:rFonts w:ascii="Calibri" w:hAnsi="Calibri" w:eastAsia="Calibri" w:cs="Calibri" w:asciiTheme="minorAscii" w:hAnsiTheme="minorAscii" w:eastAsiaTheme="minorAscii" w:cstheme="minorAscii"/>
          <w:b w:val="0"/>
          <w:bCs w:val="0"/>
          <w:color w:val="000000" w:themeColor="text1" w:themeTint="FF" w:themeShade="FF"/>
          <w:sz w:val="24"/>
          <w:szCs w:val="24"/>
        </w:rPr>
        <w:t>estion.</w:t>
      </w:r>
      <w:r w:rsidRPr="302A6AC1" w:rsidR="4042D76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She </w:t>
      </w:r>
      <w:r w:rsidRPr="302A6AC1" w:rsidR="4042D76B">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302A6AC1" w:rsidR="4042D76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even though the AAP does not fully recognize PANDAS/PANS</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thay</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it does not mean </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tha</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 </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a c</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ulture shift </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isn’t</w:t>
      </w:r>
      <w:r w:rsidRPr="302A6AC1" w:rsidR="134C4F5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possible especially if pediatricians can get “one foot in the door” and do more to have better access. </w:t>
      </w:r>
    </w:p>
    <w:p w:rsidR="302A6AC1" w:rsidP="302A6AC1" w:rsidRDefault="302A6AC1" w14:paraId="371A1CB4" w14:textId="043E621C">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color w:val="000000" w:themeColor="text1" w:themeTint="FF" w:themeShade="FF"/>
          <w:sz w:val="24"/>
          <w:szCs w:val="24"/>
        </w:rPr>
      </w:pPr>
    </w:p>
    <w:p w:rsidR="00CC3885" w:rsidP="302A6AC1" w:rsidRDefault="68CBFE73" w14:paraId="2C078E63" w14:textId="7E4CB2DA">
      <w:pPr>
        <w:rPr>
          <w:rFonts w:ascii="Calibri" w:hAnsi="Calibri" w:eastAsia="Calibri" w:cs="Calibri" w:asciiTheme="minorAscii" w:hAnsiTheme="minorAscii" w:eastAsiaTheme="minorAscii" w:cstheme="minorAscii"/>
          <w:b w:val="1"/>
          <w:bCs w:val="1"/>
          <w:color w:val="000000" w:themeColor="text1"/>
          <w:sz w:val="24"/>
          <w:szCs w:val="24"/>
        </w:rPr>
      </w:pPr>
      <w:r w:rsidRPr="302A6AC1" w:rsidR="567C90F7">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Discussion: </w:t>
      </w:r>
      <w:r w:rsidRPr="302A6AC1" w:rsidR="0706E48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Guest Speaker Reflection </w:t>
      </w:r>
    </w:p>
    <w:p w:rsidR="3CF9E07B" w:rsidP="302A6AC1" w:rsidRDefault="3CF9E07B" w14:paraId="3F4C4B36" w14:textId="439B007E">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We will send the slides to Council members to read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thro</w:t>
      </w:r>
      <w:r w:rsidRPr="08516E11" w:rsidR="7B3C805F">
        <w:rPr>
          <w:rFonts w:ascii="Calibri" w:hAnsi="Calibri" w:eastAsia="Calibri" w:cs="Calibri" w:asciiTheme="minorAscii" w:hAnsiTheme="minorAscii" w:eastAsiaTheme="minorAscii" w:cstheme="minorAscii"/>
          <w:b w:val="0"/>
          <w:bCs w:val="0"/>
          <w:color w:val="000000" w:themeColor="text1" w:themeTint="FF" w:themeShade="FF"/>
          <w:sz w:val="24"/>
          <w:szCs w:val="24"/>
        </w:rPr>
        <w:t>ugh</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digest for further reflection at a future meeting. For now, what is your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initial</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response to what you heard:</w:t>
      </w:r>
    </w:p>
    <w:p w:rsidR="3CF9E07B" w:rsidP="302A6AC1" w:rsidRDefault="3CF9E07B" w14:paraId="398C86F1" w14:textId="2415862C">
      <w:pPr>
        <w:pStyle w:val="ListParagraph"/>
        <w:numPr>
          <w:ilvl w:val="0"/>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Re: the last report, was there anything: </w:t>
      </w:r>
    </w:p>
    <w:p w:rsidR="3CF9E07B" w:rsidP="302A6AC1" w:rsidRDefault="3CF9E07B" w14:paraId="0D021549" w14:textId="0B889792">
      <w:pPr>
        <w:pStyle w:val="ListParagraph"/>
        <w:numPr>
          <w:ilvl w:val="1"/>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That supports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it?</w:t>
      </w:r>
    </w:p>
    <w:p w:rsidR="3CF9E07B" w:rsidP="302A6AC1" w:rsidRDefault="3CF9E07B" w14:paraId="7F403E2A" w14:textId="12F05EC2">
      <w:pPr>
        <w:pStyle w:val="ListParagraph"/>
        <w:numPr>
          <w:ilvl w:val="1"/>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That contradicts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it?</w:t>
      </w:r>
    </w:p>
    <w:p w:rsidR="3CF9E07B" w:rsidP="302A6AC1" w:rsidRDefault="3CF9E07B" w14:paraId="016CB134" w14:textId="68EDF70E">
      <w:pPr>
        <w:pStyle w:val="ListParagraph"/>
        <w:numPr>
          <w:ilvl w:val="0"/>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What was the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ta</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keaway message?</w:t>
      </w:r>
    </w:p>
    <w:p w:rsidR="3CF9E07B" w:rsidP="302A6AC1" w:rsidRDefault="3CF9E07B" w14:paraId="0A201554" w14:textId="6B0A5E8A">
      <w:pPr>
        <w:pStyle w:val="ListParagraph"/>
        <w:numPr>
          <w:ilvl w:val="0"/>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What will the Council’s next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steps</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be?</w:t>
      </w:r>
    </w:p>
    <w:p w:rsidR="3CF9E07B" w:rsidP="302A6AC1" w:rsidRDefault="3CF9E07B" w14:paraId="3DB9F72F" w14:textId="77783232">
      <w:pPr>
        <w:pStyle w:val="ListParagraph"/>
        <w:numPr>
          <w:ilvl w:val="1"/>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Do you have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follow</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-up questions for Dr. Miotto?</w:t>
      </w:r>
    </w:p>
    <w:p w:rsidR="3CF9E07B" w:rsidP="302A6AC1" w:rsidRDefault="3CF9E07B" w14:paraId="3C2E3C22" w14:textId="063AE8C8">
      <w:pPr>
        <w:pStyle w:val="ListParagraph"/>
        <w:numPr>
          <w:ilvl w:val="1"/>
          <w:numId w:val="52"/>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How will you incorporate what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you </w:t>
      </w:r>
      <w:r w:rsidRPr="302A6AC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heard into the next report?</w:t>
      </w:r>
    </w:p>
    <w:p w:rsidR="6672A40B" w:rsidP="302A6AC1" w:rsidRDefault="6672A40B" w14:paraId="6A8AF505" w14:textId="7F87C423">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916E27C">
        <w:rPr>
          <w:rFonts w:ascii="Calibri" w:hAnsi="Calibri" w:eastAsia="Calibri" w:cs="Calibri" w:asciiTheme="minorAscii" w:hAnsiTheme="minorAscii" w:eastAsiaTheme="minorAscii" w:cstheme="minorAscii"/>
          <w:b w:val="0"/>
          <w:bCs w:val="0"/>
          <w:color w:val="000000" w:themeColor="text1" w:themeTint="FF" w:themeShade="FF"/>
          <w:sz w:val="24"/>
          <w:szCs w:val="24"/>
        </w:rPr>
        <w:t>Group Discussion:</w:t>
      </w:r>
    </w:p>
    <w:p w:rsidR="3CF9E07B" w:rsidP="302A6AC1" w:rsidRDefault="3CF9E07B" w14:paraId="3CBB602B" w14:textId="1724A000">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Jennifer</w:t>
      </w:r>
      <w:r w:rsidRPr="08516E11" w:rsidR="78E8900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03347E3A">
        <w:rPr>
          <w:rFonts w:ascii="Calibri" w:hAnsi="Calibri" w:eastAsia="Calibri" w:cs="Calibri" w:asciiTheme="minorAscii" w:hAnsiTheme="minorAscii" w:eastAsiaTheme="minorAscii" w:cstheme="minorAscii"/>
          <w:b w:val="0"/>
          <w:bCs w:val="0"/>
          <w:color w:val="000000" w:themeColor="text1" w:themeTint="FF" w:themeShade="FF"/>
          <w:sz w:val="24"/>
          <w:szCs w:val="24"/>
        </w:rPr>
        <w:t>sugges</w:t>
      </w:r>
      <w:r w:rsidRPr="08516E11" w:rsidR="73F3F60C">
        <w:rPr>
          <w:rFonts w:ascii="Calibri" w:hAnsi="Calibri" w:eastAsia="Calibri" w:cs="Calibri" w:asciiTheme="minorAscii" w:hAnsiTheme="minorAscii" w:eastAsiaTheme="minorAscii" w:cstheme="minorAscii"/>
          <w:b w:val="0"/>
          <w:bCs w:val="0"/>
          <w:color w:val="000000" w:themeColor="text1" w:themeTint="FF" w:themeShade="FF"/>
          <w:sz w:val="24"/>
          <w:szCs w:val="24"/>
        </w:rPr>
        <w:t>ted that the Council should send</w:t>
      </w:r>
      <w:r w:rsidRPr="08516E11" w:rsidR="78E8900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follow up questions </w:t>
      </w:r>
      <w:r w:rsidRPr="08516E11" w:rsidR="7FD657C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to </w:t>
      </w:r>
      <w:r w:rsidRPr="08516E11" w:rsidR="78E8900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Dr. Miotto </w:t>
      </w:r>
      <w:r w:rsidRPr="08516E11" w:rsidR="48C9E46B">
        <w:rPr>
          <w:rFonts w:ascii="Calibri" w:hAnsi="Calibri" w:eastAsia="Calibri" w:cs="Calibri" w:asciiTheme="minorAscii" w:hAnsiTheme="minorAscii" w:eastAsiaTheme="minorAscii" w:cstheme="minorAscii"/>
          <w:b w:val="0"/>
          <w:bCs w:val="0"/>
          <w:color w:val="000000" w:themeColor="text1" w:themeTint="FF" w:themeShade="FF"/>
          <w:sz w:val="24"/>
          <w:szCs w:val="24"/>
        </w:rPr>
        <w:t>by sending an</w:t>
      </w:r>
      <w:r w:rsidRPr="08516E11" w:rsidR="78E8900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official ema</w:t>
      </w:r>
      <w:r w:rsidRPr="08516E11" w:rsidR="78E8900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il from the </w:t>
      </w:r>
      <w:r w:rsidRPr="08516E11" w:rsidR="495A3B58">
        <w:rPr>
          <w:rFonts w:ascii="Calibri" w:hAnsi="Calibri" w:eastAsia="Calibri" w:cs="Calibri" w:asciiTheme="minorAscii" w:hAnsiTheme="minorAscii" w:eastAsiaTheme="minorAscii" w:cstheme="minorAscii"/>
          <w:b w:val="0"/>
          <w:bCs w:val="0"/>
          <w:color w:val="000000" w:themeColor="text1" w:themeTint="FF" w:themeShade="FF"/>
          <w:sz w:val="24"/>
          <w:szCs w:val="24"/>
        </w:rPr>
        <w:t>Council</w:t>
      </w:r>
      <w:r w:rsidRPr="08516E11" w:rsidR="05DC7AB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Dr. Miotto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local chapters of the</w:t>
      </w:r>
      <w:r w:rsidRPr="08516E11" w:rsidR="7D9D57A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AAP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support</w:t>
      </w:r>
      <w:r w:rsidRPr="08516E11" w:rsidR="70A677B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PANDAS/</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PANS</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but</w:t>
      </w:r>
      <w:r w:rsidRPr="08516E11" w:rsidR="6F8B7AF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the Council agreed that they would like the national chapter</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20951AAA">
        <w:rPr>
          <w:rFonts w:ascii="Calibri" w:hAnsi="Calibri" w:eastAsia="Calibri" w:cs="Calibri" w:asciiTheme="minorAscii" w:hAnsiTheme="minorAscii" w:eastAsiaTheme="minorAscii" w:cstheme="minorAscii"/>
          <w:b w:val="0"/>
          <w:bCs w:val="0"/>
          <w:color w:val="000000" w:themeColor="text1" w:themeTint="FF" w:themeShade="FF"/>
          <w:sz w:val="24"/>
          <w:szCs w:val="24"/>
        </w:rPr>
        <w:t>of</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the MACAAP </w:t>
      </w:r>
      <w:r w:rsidRPr="08516E11" w:rsidR="3E6D866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should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support</w:t>
      </w:r>
      <w:r w:rsidRPr="08516E11" w:rsidR="3621E18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recognize</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PANDAS/PANS. Jennifer </w:t>
      </w:r>
      <w:r w:rsidRPr="08516E11" w:rsidR="188C0BC7">
        <w:rPr>
          <w:rFonts w:ascii="Calibri" w:hAnsi="Calibri" w:eastAsia="Calibri" w:cs="Calibri" w:asciiTheme="minorAscii" w:hAnsiTheme="minorAscii" w:eastAsiaTheme="minorAscii" w:cstheme="minorAscii"/>
          <w:b w:val="0"/>
          <w:bCs w:val="0"/>
          <w:color w:val="000000" w:themeColor="text1" w:themeTint="FF" w:themeShade="FF"/>
          <w:sz w:val="24"/>
          <w:szCs w:val="24"/>
        </w:rPr>
        <w:t>suggested that</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7E2ECC61">
        <w:rPr>
          <w:rFonts w:ascii="Calibri" w:hAnsi="Calibri" w:eastAsia="Calibri" w:cs="Calibri" w:asciiTheme="minorAscii" w:hAnsiTheme="minorAscii" w:eastAsiaTheme="minorAscii" w:cstheme="minorAscii"/>
          <w:b w:val="0"/>
          <w:bCs w:val="0"/>
          <w:color w:val="000000" w:themeColor="text1" w:themeTint="FF" w:themeShade="FF"/>
          <w:sz w:val="24"/>
          <w:szCs w:val="24"/>
        </w:rPr>
        <w:t>the Council should</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advocate</w:t>
      </w:r>
      <w:r w:rsidRPr="08516E11" w:rsidR="6643E9E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present to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their board or for their lunch and learn </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prog</w:t>
      </w:r>
      <w:r w:rsidRPr="08516E11" w:rsidR="00BBFEAC">
        <w:rPr>
          <w:rFonts w:ascii="Calibri" w:hAnsi="Calibri" w:eastAsia="Calibri" w:cs="Calibri" w:asciiTheme="minorAscii" w:hAnsiTheme="minorAscii" w:eastAsiaTheme="minorAscii" w:cstheme="minorAscii"/>
          <w:b w:val="0"/>
          <w:bCs w:val="0"/>
          <w:color w:val="000000" w:themeColor="text1" w:themeTint="FF" w:themeShade="FF"/>
          <w:sz w:val="24"/>
          <w:szCs w:val="24"/>
        </w:rPr>
        <w:t>r</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am</w:t>
      </w:r>
      <w:r w:rsidRPr="08516E11" w:rsidR="3CF9E07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by presenting case reports.</w:t>
      </w:r>
      <w:r w:rsidRPr="08516E11" w:rsidR="40AA414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Dr. Miotto mentioned that she wanted to </w:t>
      </w:r>
      <w:r w:rsidRPr="08516E11" w:rsidR="40AA4142">
        <w:rPr>
          <w:rFonts w:ascii="Calibri" w:hAnsi="Calibri" w:eastAsia="Calibri" w:cs="Calibri" w:asciiTheme="minorAscii" w:hAnsiTheme="minorAscii" w:eastAsiaTheme="minorAscii" w:cstheme="minorAscii"/>
          <w:b w:val="0"/>
          <w:bCs w:val="0"/>
          <w:color w:val="000000" w:themeColor="text1" w:themeTint="FF" w:themeShade="FF"/>
          <w:sz w:val="24"/>
          <w:szCs w:val="24"/>
        </w:rPr>
        <w:t>collaborate</w:t>
      </w:r>
      <w:r w:rsidRPr="08516E11" w:rsidR="40AA4142">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6B9583B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further with the </w:t>
      </w:r>
      <w:r w:rsidRPr="08516E11" w:rsidR="6B9583B9">
        <w:rPr>
          <w:rFonts w:ascii="Calibri" w:hAnsi="Calibri" w:eastAsia="Calibri" w:cs="Calibri" w:asciiTheme="minorAscii" w:hAnsiTheme="minorAscii" w:eastAsiaTheme="minorAscii" w:cstheme="minorAscii"/>
          <w:b w:val="0"/>
          <w:bCs w:val="0"/>
          <w:color w:val="000000" w:themeColor="text1" w:themeTint="FF" w:themeShade="FF"/>
          <w:sz w:val="24"/>
          <w:szCs w:val="24"/>
        </w:rPr>
        <w:t>Council</w:t>
      </w:r>
      <w:r w:rsidRPr="08516E11" w:rsidR="6B9583B9">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3D6FD983" w:rsidP="302A6AC1" w:rsidRDefault="3D6FD983" w14:paraId="6BADAADF" w14:textId="2E8256F6">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Michelle </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71FC1A1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to the Council </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that </w:t>
      </w:r>
      <w:r w:rsidRPr="302A6AC1" w:rsidR="1617F299">
        <w:rPr>
          <w:rFonts w:ascii="Calibri" w:hAnsi="Calibri" w:eastAsia="Calibri" w:cs="Calibri" w:asciiTheme="minorAscii" w:hAnsiTheme="minorAscii" w:eastAsiaTheme="minorAscii" w:cstheme="minorAscii"/>
          <w:b w:val="0"/>
          <w:bCs w:val="0"/>
          <w:color w:val="000000" w:themeColor="text1" w:themeTint="FF" w:themeShade="FF"/>
          <w:sz w:val="24"/>
          <w:szCs w:val="24"/>
        </w:rPr>
        <w:t>it was</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useful </w:t>
      </w:r>
      <w:r w:rsidRPr="302A6AC1" w:rsidR="0326452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for Dr. Miotto to share that PANDAS/PANS knowledge at </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the state-level</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is not where it should be</w:t>
      </w:r>
      <w:r w:rsidRPr="302A6AC1" w:rsidR="30A0FF4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considering research supports PANDAS/PANS is present in children and youth</w:t>
      </w:r>
      <w:r w:rsidRPr="302A6AC1" w:rsidR="3D6FD98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0FF371E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Furthermore, </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Michelle </w:t>
      </w:r>
      <w:r w:rsidRPr="302A6AC1" w:rsidR="5DA0957F">
        <w:rPr>
          <w:rFonts w:ascii="Calibri" w:hAnsi="Calibri" w:eastAsia="Calibri" w:cs="Calibri" w:asciiTheme="minorAscii" w:hAnsiTheme="minorAscii" w:eastAsiaTheme="minorAscii" w:cstheme="minorAscii"/>
          <w:b w:val="0"/>
          <w:bCs w:val="0"/>
          <w:color w:val="000000" w:themeColor="text1" w:themeTint="FF" w:themeShade="FF"/>
          <w:sz w:val="24"/>
          <w:szCs w:val="24"/>
        </w:rPr>
        <w:t>presented the idea</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that </w:t>
      </w:r>
      <w:r w:rsidRPr="302A6AC1" w:rsidR="2D3731E9">
        <w:rPr>
          <w:rFonts w:ascii="Calibri" w:hAnsi="Calibri" w:eastAsia="Calibri" w:cs="Calibri" w:asciiTheme="minorAscii" w:hAnsiTheme="minorAscii" w:eastAsiaTheme="minorAscii" w:cstheme="minorAscii"/>
          <w:b w:val="0"/>
          <w:bCs w:val="0"/>
          <w:color w:val="000000" w:themeColor="text1" w:themeTint="FF" w:themeShade="FF"/>
          <w:sz w:val="24"/>
          <w:szCs w:val="24"/>
        </w:rPr>
        <w:t>the Council</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002F5252">
        <w:rPr>
          <w:rFonts w:ascii="Calibri" w:hAnsi="Calibri" w:eastAsia="Calibri" w:cs="Calibri" w:asciiTheme="minorAscii" w:hAnsiTheme="minorAscii" w:eastAsiaTheme="minorAscii" w:cstheme="minorAscii"/>
          <w:b w:val="0"/>
          <w:bCs w:val="0"/>
          <w:color w:val="000000" w:themeColor="text1" w:themeTint="FF" w:themeShade="FF"/>
          <w:sz w:val="24"/>
          <w:szCs w:val="24"/>
        </w:rPr>
        <w:t>should</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send the report to Dr. Miotto and ho</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pe that she </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disseminates</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it</w:t>
      </w:r>
      <w:r w:rsidRPr="302A6AC1" w:rsidR="61B7E33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to her colleagues</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60F00100">
        <w:rPr>
          <w:rFonts w:ascii="Calibri" w:hAnsi="Calibri" w:eastAsia="Calibri" w:cs="Calibri" w:asciiTheme="minorAscii" w:hAnsiTheme="minorAscii" w:eastAsiaTheme="minorAscii" w:cstheme="minorAscii"/>
          <w:b w:val="0"/>
          <w:bCs w:val="0"/>
          <w:color w:val="000000" w:themeColor="text1" w:themeTint="FF" w:themeShade="FF"/>
          <w:sz w:val="24"/>
          <w:szCs w:val="24"/>
        </w:rPr>
        <w:t>The Council discussed that “b</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ig cha</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nge</w:t>
      </w:r>
      <w:r w:rsidRPr="302A6AC1" w:rsidR="211D9CE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will come </w:t>
      </w:r>
      <w:r w:rsidRPr="302A6AC1" w:rsidR="4F317E6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if they </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get to</w:t>
      </w:r>
      <w:r w:rsidRPr="302A6AC1" w:rsidR="73484E6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present or share information at</w:t>
      </w:r>
      <w:r w:rsidRPr="302A6AC1" w:rsidR="2328E2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the national level of the AAP. </w:t>
      </w:r>
    </w:p>
    <w:p w:rsidR="5B4F1818" w:rsidP="302A6AC1" w:rsidRDefault="5B4F1818" w14:paraId="097BCB96" w14:textId="2B0393B8">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Sheilah </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she is disappointed </w:t>
      </w:r>
      <w:r w:rsidRPr="08516E11" w:rsidR="1B3B38A8">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by the MCAAP </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as th</w:t>
      </w:r>
      <w:r w:rsidRPr="08516E11" w:rsidR="2497C3B3">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e </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s</w:t>
      </w:r>
      <w:r w:rsidRPr="08516E11" w:rsidR="2497C3B3">
        <w:rPr>
          <w:rFonts w:ascii="Calibri" w:hAnsi="Calibri" w:eastAsia="Calibri" w:cs="Calibri" w:asciiTheme="minorAscii" w:hAnsiTheme="minorAscii" w:eastAsiaTheme="minorAscii" w:cstheme="minorAscii"/>
          <w:b w:val="0"/>
          <w:bCs w:val="0"/>
          <w:color w:val="000000" w:themeColor="text1" w:themeTint="FF" w:themeShade="FF"/>
          <w:sz w:val="24"/>
          <w:szCs w:val="24"/>
        </w:rPr>
        <w:t>tate of Massachusetts</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claims to be a state that is very progressive</w:t>
      </w:r>
      <w:r w:rsidRPr="08516E11" w:rsidR="3B2F9CE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in treatment and healthcare opportunities</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Sheilah believes that workarounds could be done as physicians are </w:t>
      </w:r>
      <w:r w:rsidRPr="08516E11" w:rsidR="4B03ADFC">
        <w:rPr>
          <w:rFonts w:ascii="Calibri" w:hAnsi="Calibri" w:eastAsia="Calibri" w:cs="Calibri" w:asciiTheme="minorAscii" w:hAnsiTheme="minorAscii" w:eastAsiaTheme="minorAscii" w:cstheme="minorAscii"/>
          <w:b w:val="0"/>
          <w:bCs w:val="0"/>
          <w:color w:val="000000" w:themeColor="text1" w:themeTint="FF" w:themeShade="FF"/>
          <w:sz w:val="24"/>
          <w:szCs w:val="24"/>
        </w:rPr>
        <w:t>curren</w:t>
      </w:r>
      <w:r w:rsidRPr="08516E11" w:rsidR="30FCB40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tly </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treating </w:t>
      </w:r>
      <w:r w:rsidRPr="08516E11" w:rsidR="21A1CF0C">
        <w:rPr>
          <w:rFonts w:ascii="Calibri" w:hAnsi="Calibri" w:eastAsia="Calibri" w:cs="Calibri" w:asciiTheme="minorAscii" w:hAnsiTheme="minorAscii" w:eastAsiaTheme="minorAscii" w:cstheme="minorAscii"/>
          <w:b w:val="0"/>
          <w:bCs w:val="0"/>
          <w:color w:val="000000" w:themeColor="text1" w:themeTint="FF" w:themeShade="FF"/>
          <w:sz w:val="24"/>
          <w:szCs w:val="24"/>
        </w:rPr>
        <w:t>PANDAS/PANS</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in the state</w:t>
      </w:r>
      <w:r w:rsidRPr="08516E11" w:rsidR="4F93A0B5">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174EB084">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S</w:t>
      </w:r>
      <w:r w:rsidRPr="08516E11" w:rsidR="2655112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heilah is saying that </w:t>
      </w:r>
      <w:r w:rsidRPr="08516E11" w:rsidR="71B016E2">
        <w:rPr>
          <w:rFonts w:ascii="Calibri" w:hAnsi="Calibri" w:eastAsia="Calibri" w:cs="Calibri" w:asciiTheme="minorAscii" w:hAnsiTheme="minorAscii" w:eastAsiaTheme="minorAscii" w:cstheme="minorAscii"/>
          <w:b w:val="0"/>
          <w:bCs w:val="0"/>
          <w:color w:val="000000" w:themeColor="text1" w:themeTint="FF" w:themeShade="FF"/>
          <w:sz w:val="24"/>
          <w:szCs w:val="24"/>
        </w:rPr>
        <w:t>treatment of PANDAS/PANS</w:t>
      </w:r>
      <w:r w:rsidRPr="08516E11" w:rsidR="2655112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comes with economic </w:t>
      </w:r>
      <w:r w:rsidRPr="08516E11" w:rsidR="5093CDE7">
        <w:rPr>
          <w:rFonts w:ascii="Calibri" w:hAnsi="Calibri" w:eastAsia="Calibri" w:cs="Calibri" w:asciiTheme="minorAscii" w:hAnsiTheme="minorAscii" w:eastAsiaTheme="minorAscii" w:cstheme="minorAscii"/>
          <w:b w:val="0"/>
          <w:bCs w:val="0"/>
          <w:color w:val="000000" w:themeColor="text1" w:themeTint="FF" w:themeShade="FF"/>
          <w:sz w:val="24"/>
          <w:szCs w:val="24"/>
        </w:rPr>
        <w:t>privilege</w:t>
      </w:r>
      <w:r w:rsidRPr="08516E11" w:rsidR="2655112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for a child to be supported long-term in the state of Massachusetts. She asked </w:t>
      </w:r>
      <w:r w:rsidRPr="08516E11" w:rsidR="25A6F8A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Dr. Miotto if </w:t>
      </w:r>
      <w:r w:rsidRPr="08516E11" w:rsidR="007194C0">
        <w:rPr>
          <w:rFonts w:ascii="Calibri" w:hAnsi="Calibri" w:eastAsia="Calibri" w:cs="Calibri" w:asciiTheme="minorAscii" w:hAnsiTheme="minorAscii" w:eastAsiaTheme="minorAscii" w:cstheme="minorAscii"/>
          <w:b w:val="0"/>
          <w:bCs w:val="0"/>
          <w:color w:val="000000" w:themeColor="text1" w:themeTint="FF" w:themeShade="FF"/>
          <w:sz w:val="24"/>
          <w:szCs w:val="24"/>
        </w:rPr>
        <w:t>there</w:t>
      </w:r>
      <w:r w:rsidRPr="08516E11" w:rsidR="25A6F8A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26551125">
        <w:rPr>
          <w:rFonts w:ascii="Calibri" w:hAnsi="Calibri" w:eastAsia="Calibri" w:cs="Calibri" w:asciiTheme="minorAscii" w:hAnsiTheme="minorAscii" w:eastAsiaTheme="minorAscii" w:cstheme="minorAscii"/>
          <w:b w:val="0"/>
          <w:bCs w:val="0"/>
          <w:color w:val="000000" w:themeColor="text1" w:themeTint="FF" w:themeShade="FF"/>
          <w:sz w:val="24"/>
          <w:szCs w:val="24"/>
        </w:rPr>
        <w:t>is there an opportunity for case studies or stories to be presented at the AAP. Melissa Glynn-Hyman agreed with Sheilah</w:t>
      </w:r>
      <w:r w:rsidRPr="08516E11" w:rsidR="795E891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 statement. Melissa thinks they are hiding behind the research to continue </w:t>
      </w:r>
      <w:r w:rsidRPr="08516E11" w:rsidR="1C982145">
        <w:rPr>
          <w:rFonts w:ascii="Calibri" w:hAnsi="Calibri" w:eastAsia="Calibri" w:cs="Calibri" w:asciiTheme="minorAscii" w:hAnsiTheme="minorAscii" w:eastAsiaTheme="minorAscii" w:cstheme="minorAscii"/>
          <w:b w:val="0"/>
          <w:bCs w:val="0"/>
          <w:color w:val="000000" w:themeColor="text1" w:themeTint="FF" w:themeShade="FF"/>
          <w:sz w:val="24"/>
          <w:szCs w:val="24"/>
        </w:rPr>
        <w:t>marginalizing</w:t>
      </w:r>
      <w:r w:rsidRPr="08516E11" w:rsidR="188A0D6E">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k</w:t>
      </w:r>
      <w:r w:rsidRPr="08516E11" w:rsidR="795E8917">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ids with PANDAS/PANS and death rates are continuing to increase in this subset of </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children.</w:t>
      </w:r>
      <w:r w:rsidRPr="08516E11" w:rsidR="7272132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I</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n response to this, Elaine had reiterated </w:t>
      </w:r>
      <w:r w:rsidRPr="08516E11" w:rsidR="54C8B50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to </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Sheila</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h</w:t>
      </w:r>
      <w:r w:rsidRPr="08516E11" w:rsidR="2081B4D7">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Meli</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ssa</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78460141">
        <w:rPr>
          <w:rFonts w:ascii="Calibri" w:hAnsi="Calibri" w:eastAsia="Calibri" w:cs="Calibri" w:asciiTheme="minorAscii" w:hAnsiTheme="minorAscii" w:eastAsiaTheme="minorAscii" w:cstheme="minorAscii"/>
          <w:b w:val="0"/>
          <w:bCs w:val="0"/>
          <w:color w:val="000000" w:themeColor="text1" w:themeTint="FF" w:themeShade="FF"/>
          <w:sz w:val="24"/>
          <w:szCs w:val="24"/>
        </w:rPr>
        <w:t>and the C</w:t>
      </w:r>
      <w:r w:rsidRPr="08516E11" w:rsidR="5A4CA00D">
        <w:rPr>
          <w:rFonts w:ascii="Calibri" w:hAnsi="Calibri" w:eastAsia="Calibri" w:cs="Calibri" w:asciiTheme="minorAscii" w:hAnsiTheme="minorAscii" w:eastAsiaTheme="minorAscii" w:cstheme="minorAscii"/>
          <w:b w:val="0"/>
          <w:bCs w:val="0"/>
          <w:color w:val="000000" w:themeColor="text1" w:themeTint="FF" w:themeShade="FF"/>
          <w:sz w:val="24"/>
          <w:szCs w:val="24"/>
        </w:rPr>
        <w:t>o</w:t>
      </w:r>
      <w:r w:rsidRPr="08516E11" w:rsidR="78460141">
        <w:rPr>
          <w:rFonts w:ascii="Calibri" w:hAnsi="Calibri" w:eastAsia="Calibri" w:cs="Calibri" w:asciiTheme="minorAscii" w:hAnsiTheme="minorAscii" w:eastAsiaTheme="minorAscii" w:cstheme="minorAscii"/>
          <w:b w:val="0"/>
          <w:bCs w:val="0"/>
          <w:color w:val="000000" w:themeColor="text1" w:themeTint="FF" w:themeShade="FF"/>
          <w:sz w:val="24"/>
          <w:szCs w:val="24"/>
        </w:rPr>
        <w:t>uncil</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Dr. Miotto did not have a chance to “hear the stor</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ie</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s</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w:t>
      </w:r>
      <w:r w:rsidRPr="08516E11" w:rsidR="6B608CB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Elaine asked </w:t>
      </w:r>
      <w:r w:rsidRPr="08516E11" w:rsidR="02F14E2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if sharing a story might be useful when speaking to new guest speakers that can set the tone for the meeting. </w:t>
      </w:r>
      <w:r w:rsidRPr="08516E11" w:rsidR="25C68D8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Karen shared that instead of creating an entire power point presentation of stories we could put short synopses in the slides for guest speakers to view. </w:t>
      </w:r>
      <w:r w:rsidRPr="08516E11" w:rsidR="0519001F">
        <w:rPr>
          <w:rFonts w:ascii="Calibri" w:hAnsi="Calibri" w:eastAsia="Calibri" w:cs="Calibri" w:asciiTheme="minorAscii" w:hAnsiTheme="minorAscii" w:eastAsiaTheme="minorAscii" w:cstheme="minorAscii"/>
          <w:b w:val="0"/>
          <w:bCs w:val="0"/>
          <w:color w:val="000000" w:themeColor="text1" w:themeTint="FF" w:themeShade="FF"/>
          <w:sz w:val="24"/>
          <w:szCs w:val="24"/>
        </w:rPr>
        <w:t>Jul</w:t>
      </w:r>
      <w:r w:rsidRPr="08516E11" w:rsidR="0519001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ia </w:t>
      </w:r>
      <w:r w:rsidRPr="08516E11" w:rsidR="0519001F">
        <w:rPr>
          <w:rFonts w:ascii="Calibri" w:hAnsi="Calibri" w:eastAsia="Calibri" w:cs="Calibri" w:asciiTheme="minorAscii" w:hAnsiTheme="minorAscii" w:eastAsiaTheme="minorAscii" w:cstheme="minorAscii"/>
          <w:b w:val="0"/>
          <w:bCs w:val="0"/>
          <w:color w:val="000000" w:themeColor="text1" w:themeTint="FF" w:themeShade="FF"/>
          <w:sz w:val="24"/>
          <w:szCs w:val="24"/>
        </w:rPr>
        <w:t>sta</w:t>
      </w:r>
      <w:r w:rsidRPr="08516E11" w:rsidR="0519001F">
        <w:rPr>
          <w:rFonts w:ascii="Calibri" w:hAnsi="Calibri" w:eastAsia="Calibri" w:cs="Calibri" w:asciiTheme="minorAscii" w:hAnsiTheme="minorAscii" w:eastAsiaTheme="minorAscii" w:cstheme="minorAscii"/>
          <w:b w:val="0"/>
          <w:bCs w:val="0"/>
          <w:color w:val="000000" w:themeColor="text1" w:themeTint="FF" w:themeShade="FF"/>
          <w:sz w:val="24"/>
          <w:szCs w:val="24"/>
        </w:rPr>
        <w:t>ted</w:t>
      </w:r>
      <w:r w:rsidRPr="08516E11" w:rsidR="0519001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she was happy to write five short stories based on her work as she </w:t>
      </w:r>
      <w:r w:rsidRPr="08516E11" w:rsidR="36F95C99">
        <w:rPr>
          <w:rFonts w:ascii="Calibri" w:hAnsi="Calibri" w:eastAsia="Calibri" w:cs="Calibri" w:asciiTheme="minorAscii" w:hAnsiTheme="minorAscii" w:eastAsiaTheme="minorAscii" w:cstheme="minorAscii"/>
          <w:b w:val="0"/>
          <w:bCs w:val="0"/>
          <w:color w:val="000000" w:themeColor="text1" w:themeTint="FF" w:themeShade="FF"/>
          <w:sz w:val="24"/>
          <w:szCs w:val="24"/>
        </w:rPr>
        <w:t>reported that</w:t>
      </w:r>
      <w:r w:rsidRPr="08516E11" w:rsidR="0519001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“every patient has a story” and suggested that we show the guest speaker ahead of time rather than at the meeting.</w:t>
      </w:r>
      <w:r w:rsidRPr="08516E11" w:rsidR="0A02D48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In response to this, </w:t>
      </w:r>
      <w:r w:rsidRPr="08516E11" w:rsidR="3774EAAA">
        <w:rPr>
          <w:rFonts w:ascii="Calibri" w:hAnsi="Calibri" w:eastAsia="Calibri" w:cs="Calibri" w:asciiTheme="minorAscii" w:hAnsiTheme="minorAscii" w:eastAsiaTheme="minorAscii" w:cstheme="minorAscii"/>
          <w:b w:val="0"/>
          <w:bCs w:val="0"/>
          <w:color w:val="000000" w:themeColor="text1" w:themeTint="FF" w:themeShade="FF"/>
          <w:sz w:val="24"/>
          <w:szCs w:val="24"/>
        </w:rPr>
        <w:t>Blake said that she is worried about doctors who do want to help and treat children with PANDAS/PANS especially if their institution is not allowing them to treat or check for PANDAS/PANS</w:t>
      </w:r>
      <w:r w:rsidRPr="08516E11" w:rsidR="3774EAAA">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5B4F1818" w:rsidP="302A6AC1" w:rsidRDefault="5B4F1818" w14:paraId="75438D34" w14:textId="7DCB50A4">
      <w:pPr>
        <w:pStyle w:val="Normal"/>
        <w:rPr>
          <w:rFonts w:ascii="Calibri" w:hAnsi="Calibri" w:eastAsia="Calibri" w:cs="Calibri" w:asciiTheme="minorAscii" w:hAnsiTheme="minorAscii" w:eastAsiaTheme="minorAscii" w:cstheme="minorAscii"/>
          <w:b w:val="1"/>
          <w:bCs w:val="1"/>
          <w:color w:val="000000" w:themeColor="text1" w:themeTint="FF" w:themeShade="FF"/>
          <w:sz w:val="24"/>
          <w:szCs w:val="24"/>
        </w:rPr>
      </w:pPr>
    </w:p>
    <w:p w:rsidR="5B4F1818" w:rsidP="302A6AC1" w:rsidRDefault="5B4F1818" w14:paraId="7C9C740F" w14:textId="10DE9567">
      <w:pPr>
        <w:pStyle w:val="Normal"/>
        <w:rPr>
          <w:rFonts w:ascii="Calibri" w:hAnsi="Calibri" w:eastAsia="Calibri" w:cs="Calibri" w:asciiTheme="minorAscii" w:hAnsiTheme="minorAscii" w:eastAsiaTheme="minorAscii" w:cstheme="minorAscii"/>
          <w:b w:val="1"/>
          <w:bCs w:val="1"/>
          <w:color w:val="000000" w:themeColor="text1"/>
          <w:sz w:val="24"/>
          <w:szCs w:val="24"/>
        </w:rPr>
      </w:pPr>
      <w:r w:rsidRPr="302A6AC1" w:rsidR="6A0A74B5">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Discussion: </w:t>
      </w:r>
      <w:r w:rsidRPr="302A6AC1" w:rsidR="0706E48C">
        <w:rPr>
          <w:rFonts w:ascii="Calibri" w:hAnsi="Calibri" w:eastAsia="Calibri" w:cs="Calibri" w:asciiTheme="minorAscii" w:hAnsiTheme="minorAscii" w:eastAsiaTheme="minorAscii" w:cstheme="minorAscii"/>
          <w:b w:val="1"/>
          <w:bCs w:val="1"/>
          <w:color w:val="000000" w:themeColor="text1" w:themeTint="FF" w:themeShade="FF"/>
          <w:sz w:val="24"/>
          <w:szCs w:val="24"/>
        </w:rPr>
        <w:t>Future Speakers</w:t>
      </w:r>
    </w:p>
    <w:p w:rsidR="75C253E6" w:rsidP="302A6AC1" w:rsidRDefault="75C253E6" w14:paraId="244B3648" w14:textId="20949CD7">
      <w:pPr>
        <w:pStyle w:val="ListParagraph"/>
        <w:numPr>
          <w:ilvl w:val="0"/>
          <w:numId w:val="53"/>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Future Guest Speakers for the rest of 2024-5 questions needed for </w:t>
      </w:r>
      <w:r w:rsidRPr="08516E11" w:rsidR="520AC1B6">
        <w:rPr>
          <w:rFonts w:ascii="Calibri" w:hAnsi="Calibri" w:eastAsia="Calibri" w:cs="Calibri" w:asciiTheme="minorAscii" w:hAnsiTheme="minorAscii" w:eastAsiaTheme="minorAscii" w:cstheme="minorAscii"/>
          <w:b w:val="0"/>
          <w:bCs w:val="0"/>
          <w:color w:val="000000" w:themeColor="text1" w:themeTint="FF" w:themeShade="FF"/>
          <w:sz w:val="24"/>
          <w:szCs w:val="24"/>
        </w:rPr>
        <w:t>each.</w:t>
      </w:r>
      <w:r w:rsidRPr="08516E1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75C253E6" w:rsidP="302A6AC1" w:rsidRDefault="75C253E6" w14:paraId="227AB906" w14:textId="690B1265">
      <w:pPr>
        <w:pStyle w:val="ListParagraph"/>
        <w:numPr>
          <w:ilvl w:val="0"/>
          <w:numId w:val="54"/>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DOI, Deputy </w:t>
      </w: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Cmr</w:t>
      </w: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 Kevin Beagan</w:t>
      </w:r>
    </w:p>
    <w:p w:rsidR="75C253E6" w:rsidP="302A6AC1" w:rsidRDefault="75C253E6" w14:paraId="7C15E162" w14:textId="79C9DD17">
      <w:pPr>
        <w:pStyle w:val="ListParagraph"/>
        <w:numPr>
          <w:ilvl w:val="0"/>
          <w:numId w:val="54"/>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DESE</w:t>
      </w:r>
    </w:p>
    <w:p w:rsidR="75C253E6" w:rsidP="302A6AC1" w:rsidRDefault="75C253E6" w14:paraId="091AFDCB" w14:textId="1FB3404A">
      <w:pPr>
        <w:pStyle w:val="ListParagraph"/>
        <w:numPr>
          <w:ilvl w:val="0"/>
          <w:numId w:val="54"/>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DMH</w:t>
      </w:r>
    </w:p>
    <w:p w:rsidR="75C253E6" w:rsidP="302A6AC1" w:rsidRDefault="75C253E6" w14:paraId="642A1106" w14:textId="59774EDA">
      <w:pPr>
        <w:pStyle w:val="ListParagraph"/>
        <w:numPr>
          <w:ilvl w:val="0"/>
          <w:numId w:val="54"/>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DCF</w:t>
      </w:r>
    </w:p>
    <w:p w:rsidR="75C253E6" w:rsidP="302A6AC1" w:rsidRDefault="75C253E6" w14:paraId="549D50FA" w14:textId="48ABC450">
      <w:pPr>
        <w:pStyle w:val="ListParagraph"/>
        <w:numPr>
          <w:ilvl w:val="0"/>
          <w:numId w:val="54"/>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Bureau of Public Health Hospitals </w:t>
      </w:r>
    </w:p>
    <w:p w:rsidR="75C253E6" w:rsidP="302A6AC1" w:rsidRDefault="75C253E6" w14:paraId="4E32CFC4" w14:textId="57F6BF7E">
      <w:pPr>
        <w:pStyle w:val="ListParagraph"/>
        <w:numPr>
          <w:ilvl w:val="0"/>
          <w:numId w:val="54"/>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75C253E6">
        <w:rPr>
          <w:rFonts w:ascii="Calibri" w:hAnsi="Calibri" w:eastAsia="Calibri" w:cs="Calibri" w:asciiTheme="minorAscii" w:hAnsiTheme="minorAscii" w:eastAsiaTheme="minorAscii" w:cstheme="minorAscii"/>
          <w:b w:val="0"/>
          <w:bCs w:val="0"/>
          <w:color w:val="000000" w:themeColor="text1" w:themeTint="FF" w:themeShade="FF"/>
          <w:sz w:val="24"/>
          <w:szCs w:val="24"/>
        </w:rPr>
        <w:t>EOHHS</w:t>
      </w:r>
    </w:p>
    <w:p w:rsidR="2FA6D425" w:rsidP="302A6AC1" w:rsidRDefault="2FA6D425" w14:paraId="367B88F4" w14:textId="7EA18587">
      <w:pPr>
        <w:pStyle w:val="ListParagraph"/>
        <w:numPr>
          <w:ilvl w:val="0"/>
          <w:numId w:val="55"/>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2FA6D42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Process moving </w:t>
      </w:r>
      <w:r w:rsidRPr="302A6AC1" w:rsidR="2FA6D425">
        <w:rPr>
          <w:rFonts w:ascii="Calibri" w:hAnsi="Calibri" w:eastAsia="Calibri" w:cs="Calibri" w:asciiTheme="minorAscii" w:hAnsiTheme="minorAscii" w:eastAsiaTheme="minorAscii" w:cstheme="minorAscii"/>
          <w:b w:val="0"/>
          <w:bCs w:val="0"/>
          <w:color w:val="000000" w:themeColor="text1" w:themeTint="FF" w:themeShade="FF"/>
          <w:sz w:val="24"/>
          <w:szCs w:val="24"/>
        </w:rPr>
        <w:t>forward</w:t>
      </w:r>
    </w:p>
    <w:p w:rsidR="0420ECFC" w:rsidP="302A6AC1" w:rsidRDefault="0420ECFC" w14:paraId="348BD2BC" w14:textId="34632B2B">
      <w:pPr>
        <w:pStyle w:val="Normal"/>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2FA6D425">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Group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Discussion</w:t>
      </w:r>
    </w:p>
    <w:p w:rsidR="0420ECFC" w:rsidP="302A6AC1" w:rsidRDefault="0420ECFC" w14:paraId="7DE5B7AD" w14:textId="67798BC3">
      <w:pPr>
        <w:pStyle w:val="ListParagraph"/>
        <w:numPr>
          <w:ilvl w:val="0"/>
          <w:numId w:val="55"/>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Jennifer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Kevin </w:t>
      </w:r>
      <w:r w:rsidRPr="302A6AC1" w:rsidR="2C7AA580">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Beagan from DOI will be the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guest speaker for </w:t>
      </w:r>
      <w:r w:rsidRPr="302A6AC1" w:rsidR="7D4AE99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 </w:t>
      </w:r>
      <w:r w:rsidRPr="302A6AC1" w:rsidR="7D4AE999">
        <w:rPr>
          <w:rFonts w:ascii="Calibri" w:hAnsi="Calibri" w:eastAsia="Calibri" w:cs="Calibri" w:asciiTheme="minorAscii" w:hAnsiTheme="minorAscii" w:eastAsiaTheme="minorAscii" w:cstheme="minorAscii"/>
          <w:b w:val="0"/>
          <w:bCs w:val="0"/>
          <w:color w:val="000000" w:themeColor="text1" w:themeTint="FF" w:themeShade="FF"/>
          <w:sz w:val="24"/>
          <w:szCs w:val="24"/>
        </w:rPr>
        <w:t>Adv</w:t>
      </w:r>
      <w:r w:rsidRPr="302A6AC1" w:rsidR="7D4AE999">
        <w:rPr>
          <w:rFonts w:ascii="Calibri" w:hAnsi="Calibri" w:eastAsia="Calibri" w:cs="Calibri" w:asciiTheme="minorAscii" w:hAnsiTheme="minorAscii" w:eastAsiaTheme="minorAscii" w:cstheme="minorAscii"/>
          <w:b w:val="0"/>
          <w:bCs w:val="0"/>
          <w:color w:val="000000" w:themeColor="text1" w:themeTint="FF" w:themeShade="FF"/>
          <w:sz w:val="24"/>
          <w:szCs w:val="24"/>
        </w:rPr>
        <w:t>isory C</w:t>
      </w:r>
      <w:r w:rsidRPr="302A6AC1" w:rsidR="7D4AE999">
        <w:rPr>
          <w:rFonts w:ascii="Calibri" w:hAnsi="Calibri" w:eastAsia="Calibri" w:cs="Calibri" w:asciiTheme="minorAscii" w:hAnsiTheme="minorAscii" w:eastAsiaTheme="minorAscii" w:cstheme="minorAscii"/>
          <w:b w:val="0"/>
          <w:bCs w:val="0"/>
          <w:color w:val="000000" w:themeColor="text1" w:themeTint="FF" w:themeShade="FF"/>
          <w:sz w:val="24"/>
          <w:szCs w:val="24"/>
        </w:rPr>
        <w:t>oun</w:t>
      </w:r>
      <w:r w:rsidRPr="302A6AC1" w:rsidR="7D4AE99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cil meeting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May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8</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vertAlign w:val="superscript"/>
        </w:rPr>
        <w:t>th</w:t>
      </w:r>
    </w:p>
    <w:p w:rsidR="0420ECFC" w:rsidP="302A6AC1" w:rsidRDefault="0420ECFC" w14:paraId="7EDE1C91" w14:textId="71591B34">
      <w:pPr>
        <w:pStyle w:val="ListParagraph"/>
        <w:numPr>
          <w:ilvl w:val="0"/>
          <w:numId w:val="55"/>
        </w:numPr>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Jennifer asked if we want to stick to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state</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agencies for this year and in the coming years to outside organizations.</w:t>
      </w:r>
      <w:r w:rsidRPr="302A6AC1" w:rsidR="360D6A89">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he </w:t>
      </w:r>
      <w:r w:rsidRPr="302A6AC1" w:rsidR="2FEE1AB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Council </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agreed that we should continue to speak with state agencies fo</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r the </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rem</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a</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inder</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of </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this year and that next year we should invite outside organizations to speak wit</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h the </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C</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oun</w:t>
      </w:r>
      <w:r w:rsidRPr="302A6AC1" w:rsidR="2C9AA59D">
        <w:rPr>
          <w:rFonts w:ascii="Calibri" w:hAnsi="Calibri" w:eastAsia="Calibri" w:cs="Calibri" w:asciiTheme="minorAscii" w:hAnsiTheme="minorAscii" w:eastAsiaTheme="minorAscii" w:cstheme="minorAscii"/>
          <w:b w:val="0"/>
          <w:bCs w:val="0"/>
          <w:color w:val="000000" w:themeColor="text1" w:themeTint="FF" w:themeShade="FF"/>
          <w:sz w:val="24"/>
          <w:szCs w:val="24"/>
        </w:rPr>
        <w:t>cil</w:t>
      </w:r>
    </w:p>
    <w:p w:rsidR="77B325DC" w:rsidP="302A6AC1" w:rsidRDefault="77B325DC" w14:paraId="64BD4D3C" w14:textId="5D3ECD67">
      <w:pPr>
        <w:pStyle w:val="ListParagraph"/>
        <w:numPr>
          <w:ilvl w:val="0"/>
          <w:numId w:val="55"/>
        </w:numPr>
        <w:ind/>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Sheilah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stated</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that DMH and DESE would be key</w:t>
      </w:r>
      <w:r w:rsidRPr="302A6AC1" w:rsidR="6B1F8AB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guest speakers</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as they can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disseminate</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information to various families. For a backup </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option</w:t>
      </w:r>
      <w:r w:rsidRPr="302A6AC1" w:rsidR="0420ECF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the group said they would prefer to EOHHS.</w:t>
      </w:r>
    </w:p>
    <w:p w:rsidR="77B325DC" w:rsidP="302A6AC1" w:rsidRDefault="77B325DC" w14:paraId="184EFEB7" w14:textId="6130207D">
      <w:pPr>
        <w:pStyle w:val="ListParagraph"/>
        <w:numPr>
          <w:ilvl w:val="0"/>
          <w:numId w:val="55"/>
        </w:numPr>
        <w:ind/>
        <w:rPr>
          <w:rFonts w:ascii="Calibri" w:hAnsi="Calibri" w:eastAsia="Calibri" w:cs="Calibri" w:asciiTheme="minorAscii" w:hAnsiTheme="minorAscii" w:eastAsiaTheme="minorAscii" w:cstheme="minorAscii"/>
          <w:b w:val="0"/>
          <w:bCs w:val="0"/>
          <w:color w:val="000000" w:themeColor="text1" w:themeTint="FF" w:themeShade="FF"/>
          <w:sz w:val="24"/>
          <w:szCs w:val="24"/>
        </w:rPr>
      </w:pPr>
      <w:r w:rsidRPr="08516E11" w:rsidR="5C0ACFCF">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Council agree</w:t>
      </w:r>
      <w:r w:rsidRPr="08516E11" w:rsidR="4C4CFE1B">
        <w:rPr>
          <w:rFonts w:ascii="Calibri" w:hAnsi="Calibri" w:eastAsia="Calibri" w:cs="Calibri" w:asciiTheme="minorAscii" w:hAnsiTheme="minorAscii" w:eastAsiaTheme="minorAscii" w:cstheme="minorAscii"/>
          <w:b w:val="0"/>
          <w:bCs w:val="0"/>
          <w:color w:val="000000" w:themeColor="text1" w:themeTint="FF" w:themeShade="FF"/>
          <w:sz w:val="24"/>
          <w:szCs w:val="24"/>
        </w:rPr>
        <w:t>d</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with the process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movi</w:t>
      </w:r>
      <w:r w:rsidRPr="08516E11" w:rsidR="76F39F96">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ng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forward</w:t>
      </w:r>
      <w:r w:rsidRPr="08516E11" w:rsidR="4FC2455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and decided to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start to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write</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report in </w:t>
      </w:r>
      <w:r w:rsidRPr="08516E11" w:rsidR="72F96701">
        <w:rPr>
          <w:rFonts w:ascii="Calibri" w:hAnsi="Calibri" w:eastAsia="Calibri" w:cs="Calibri" w:asciiTheme="minorAscii" w:hAnsiTheme="minorAscii" w:eastAsiaTheme="minorAscii" w:cstheme="minorAscii"/>
          <w:b w:val="0"/>
          <w:bCs w:val="0"/>
          <w:color w:val="000000" w:themeColor="text1" w:themeTint="FF" w:themeShade="FF"/>
          <w:sz w:val="24"/>
          <w:szCs w:val="24"/>
        </w:rPr>
        <w:t>Sept</w:t>
      </w:r>
      <w:r w:rsidRPr="08516E11" w:rsidR="1915CE27">
        <w:rPr>
          <w:rFonts w:ascii="Calibri" w:hAnsi="Calibri" w:eastAsia="Calibri" w:cs="Calibri" w:asciiTheme="minorAscii" w:hAnsiTheme="minorAscii" w:eastAsiaTheme="minorAscii" w:cstheme="minorAscii"/>
          <w:b w:val="0"/>
          <w:bCs w:val="0"/>
          <w:color w:val="000000" w:themeColor="text1" w:themeTint="FF" w:themeShade="FF"/>
          <w:sz w:val="24"/>
          <w:szCs w:val="24"/>
        </w:rPr>
        <w:t>ember</w:t>
      </w:r>
      <w:r w:rsidRPr="08516E11" w:rsidR="72F96701">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and have our last guest speaker in September </w:t>
      </w:r>
      <w:r w:rsidRPr="08516E11" w:rsidR="114BE4AB">
        <w:rPr>
          <w:rFonts w:ascii="Calibri" w:hAnsi="Calibri" w:eastAsia="Calibri" w:cs="Calibri" w:asciiTheme="minorAscii" w:hAnsiTheme="minorAscii" w:eastAsiaTheme="minorAscii" w:cstheme="minorAscii"/>
          <w:b w:val="0"/>
          <w:bCs w:val="0"/>
          <w:color w:val="000000" w:themeColor="text1" w:themeTint="FF" w:themeShade="FF"/>
          <w:sz w:val="24"/>
          <w:szCs w:val="24"/>
        </w:rPr>
        <w:t>rather</w:t>
      </w:r>
      <w:r w:rsidRPr="08516E11" w:rsidR="114BE4AB">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than </w:t>
      </w:r>
      <w:r w:rsidRPr="08516E11" w:rsidR="114BE4AB">
        <w:rPr>
          <w:rFonts w:ascii="Calibri" w:hAnsi="Calibri" w:eastAsia="Calibri" w:cs="Calibri" w:asciiTheme="minorAscii" w:hAnsiTheme="minorAscii" w:eastAsiaTheme="minorAscii" w:cstheme="minorAscii"/>
          <w:b w:val="0"/>
          <w:bCs w:val="0"/>
          <w:color w:val="000000" w:themeColor="text1" w:themeTint="FF" w:themeShade="FF"/>
          <w:sz w:val="24"/>
          <w:szCs w:val="24"/>
        </w:rPr>
        <w:t>over</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the </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summ</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er</w:t>
      </w:r>
      <w:r w:rsidRPr="08516E11" w:rsidR="77B325DC">
        <w:rPr>
          <w:rFonts w:ascii="Calibri" w:hAnsi="Calibri" w:eastAsia="Calibri" w:cs="Calibri" w:asciiTheme="minorAscii" w:hAnsiTheme="minorAscii" w:eastAsiaTheme="minorAscii" w:cstheme="minorAscii"/>
          <w:b w:val="0"/>
          <w:bCs w:val="0"/>
          <w:color w:val="000000" w:themeColor="text1" w:themeTint="FF" w:themeShade="FF"/>
          <w:sz w:val="24"/>
          <w:szCs w:val="24"/>
        </w:rPr>
        <w:t xml:space="preserve"> </w:t>
      </w:r>
    </w:p>
    <w:p w:rsidR="164C43B9" w:rsidP="302A6AC1" w:rsidRDefault="164C43B9" w14:paraId="64FF0060" w14:textId="44BD8F24">
      <w:pPr>
        <w:rPr>
          <w:rFonts w:ascii="Calibri" w:hAnsi="Calibri" w:eastAsia="Calibri" w:cs="Calibri" w:asciiTheme="minorAscii" w:hAnsiTheme="minorAscii" w:eastAsiaTheme="minorAscii" w:cstheme="minorAscii"/>
          <w:color w:val="000000" w:themeColor="text1"/>
          <w:sz w:val="24"/>
          <w:szCs w:val="24"/>
        </w:rPr>
      </w:pPr>
      <w:r w:rsidRPr="302A6AC1" w:rsidR="164C43B9">
        <w:rPr>
          <w:rFonts w:ascii="Calibri" w:hAnsi="Calibri" w:eastAsia="Calibri" w:cs="Calibri" w:asciiTheme="minorAscii" w:hAnsiTheme="minorAscii" w:eastAsiaTheme="minorAscii" w:cstheme="minorAscii"/>
          <w:b w:val="1"/>
          <w:bCs w:val="1"/>
          <w:color w:val="000000" w:themeColor="text1" w:themeTint="FF" w:themeShade="FF"/>
          <w:sz w:val="24"/>
          <w:szCs w:val="24"/>
        </w:rPr>
        <w:t>Wrap Up: Next Steps</w:t>
      </w:r>
    </w:p>
    <w:p w:rsidR="6672A40B" w:rsidP="302A6AC1" w:rsidRDefault="6672A40B" w14:paraId="0B578BDE" w14:textId="25442795">
      <w:pPr>
        <w:pStyle w:val="ListParagraph"/>
        <w:numPr>
          <w:ilvl w:val="0"/>
          <w:numId w:val="57"/>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Third meeting of 2024 </w:t>
      </w:r>
    </w:p>
    <w:p w:rsidR="6672A40B" w:rsidP="302A6AC1" w:rsidRDefault="6672A40B" w14:paraId="73875BE5" w14:textId="08A917F2">
      <w:pPr>
        <w:pStyle w:val="ListParagraph"/>
        <w:numPr>
          <w:ilvl w:val="0"/>
          <w:numId w:val="57"/>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Wednesday, May 8, 2024, 4-6 PM </w:t>
      </w:r>
    </w:p>
    <w:p w:rsidR="6672A40B" w:rsidP="302A6AC1" w:rsidRDefault="6672A40B" w14:paraId="130CCAAB" w14:textId="59FE9424">
      <w:pPr>
        <w:pStyle w:val="ListParagraph"/>
        <w:numPr>
          <w:ilvl w:val="0"/>
          <w:numId w:val="57"/>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Future meetings via WebEx Events  </w:t>
      </w:r>
    </w:p>
    <w:p w:rsidR="6672A40B" w:rsidP="302A6AC1" w:rsidRDefault="6672A40B" w14:paraId="27133783" w14:textId="61225123">
      <w:pPr>
        <w:pStyle w:val="ListParagraph"/>
        <w:numPr>
          <w:ilvl w:val="0"/>
          <w:numId w:val="57"/>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If you need help, please email Maddy Goskoski at madelyn.m.goskoski@mass.gov in advance who will find assistance.    </w:t>
      </w:r>
    </w:p>
    <w:p w:rsidR="6672A40B" w:rsidP="302A6AC1" w:rsidRDefault="6672A40B" w14:paraId="6A18B817" w14:textId="2BC92614">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Next steps: </w:t>
      </w:r>
    </w:p>
    <w:p w:rsidR="6672A40B" w:rsidP="302A6AC1" w:rsidRDefault="6672A40B" w14:paraId="189DD335" w14:textId="2A2DE61D">
      <w:pPr>
        <w:pStyle w:val="ListParagraph"/>
        <w:numPr>
          <w:ilvl w:val="0"/>
          <w:numId w:val="56"/>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Email madelyn.m.goskoski@mass.gov to get on the May </w:t>
      </w: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agenda</w:t>
      </w: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6672A40B" w:rsidP="302A6AC1" w:rsidRDefault="6672A40B" w14:paraId="55009B64" w14:textId="0CA7A97B">
      <w:pPr>
        <w:pStyle w:val="ListParagraph"/>
        <w:numPr>
          <w:ilvl w:val="0"/>
          <w:numId w:val="56"/>
        </w:numPr>
        <w:rPr>
          <w:rFonts w:ascii="Calibri" w:hAnsi="Calibri" w:eastAsia="Calibri" w:cs="Calibri" w:asciiTheme="minorAscii" w:hAnsiTheme="minorAscii" w:eastAsiaTheme="minorAscii" w:cstheme="minorAscii"/>
          <w:color w:val="000000" w:themeColor="text1" w:themeTint="FF" w:themeShade="FF"/>
          <w:sz w:val="24"/>
          <w:szCs w:val="24"/>
        </w:rPr>
      </w:pPr>
      <w:r w:rsidRPr="302A6AC1" w:rsidR="743C56B2">
        <w:rPr>
          <w:rFonts w:ascii="Calibri" w:hAnsi="Calibri" w:eastAsia="Calibri" w:cs="Calibri" w:asciiTheme="minorAscii" w:hAnsiTheme="minorAscii" w:eastAsiaTheme="minorAscii" w:cstheme="minorAscii"/>
          <w:color w:val="000000" w:themeColor="text1" w:themeTint="FF" w:themeShade="FF"/>
          <w:sz w:val="24"/>
          <w:szCs w:val="24"/>
        </w:rPr>
        <w:t xml:space="preserve">Anything else? </w:t>
      </w:r>
    </w:p>
    <w:p w:rsidR="164C43B9" w:rsidP="302A6AC1" w:rsidRDefault="164C43B9" w14:paraId="52E07CDF" w14:textId="46019A40">
      <w:pPr>
        <w:rPr>
          <w:rFonts w:ascii="Calibri" w:hAnsi="Calibri" w:eastAsia="Calibri" w:cs="Calibri" w:asciiTheme="minorAscii" w:hAnsiTheme="minorAscii" w:eastAsiaTheme="minorAscii" w:cstheme="minorAscii"/>
          <w:color w:val="000000" w:themeColor="text1"/>
          <w:sz w:val="24"/>
          <w:szCs w:val="24"/>
        </w:rPr>
      </w:pPr>
      <w:r w:rsidRPr="302A6AC1" w:rsidR="164C43B9">
        <w:rPr>
          <w:rFonts w:ascii="Calibri" w:hAnsi="Calibri" w:eastAsia="Calibri" w:cs="Calibri" w:asciiTheme="minorAscii" w:hAnsiTheme="minorAscii" w:eastAsiaTheme="minorAscii" w:cstheme="minorAscii"/>
          <w:b w:val="1"/>
          <w:bCs w:val="1"/>
          <w:color w:val="000000" w:themeColor="text1" w:themeTint="FF" w:themeShade="FF"/>
          <w:sz w:val="24"/>
          <w:szCs w:val="24"/>
        </w:rPr>
        <w:t>Motion to Adjourn</w:t>
      </w:r>
    </w:p>
    <w:p w:rsidR="164C43B9" w:rsidP="302A6AC1" w:rsidRDefault="164C43B9" w14:paraId="04F4769E" w14:textId="4DECD9BB">
      <w:pPr>
        <w:rPr>
          <w:rFonts w:ascii="Calibri" w:hAnsi="Calibri" w:eastAsia="Calibri" w:cs="Calibri" w:asciiTheme="minorAscii" w:hAnsiTheme="minorAscii" w:eastAsiaTheme="minorAscii" w:cstheme="minorAscii"/>
          <w:color w:val="000000" w:themeColor="text1"/>
          <w:sz w:val="24"/>
          <w:szCs w:val="24"/>
        </w:rPr>
      </w:pPr>
      <w:r w:rsidRPr="302A6AC1" w:rsidR="04AE26E1">
        <w:rPr>
          <w:rFonts w:ascii="Calibri" w:hAnsi="Calibri" w:eastAsia="Calibri" w:cs="Calibri" w:asciiTheme="minorAscii" w:hAnsiTheme="minorAscii" w:eastAsiaTheme="minorAscii" w:cstheme="minorAscii"/>
          <w:color w:val="000000" w:themeColor="text1" w:themeTint="FF" w:themeShade="FF"/>
          <w:sz w:val="24"/>
          <w:szCs w:val="24"/>
        </w:rPr>
        <w:t xml:space="preserve">Elaine </w:t>
      </w:r>
      <w:r w:rsidRPr="302A6AC1" w:rsidR="04AE26E1">
        <w:rPr>
          <w:rFonts w:ascii="Calibri" w:hAnsi="Calibri" w:eastAsia="Calibri" w:cs="Calibri" w:asciiTheme="minorAscii" w:hAnsiTheme="minorAscii" w:eastAsiaTheme="minorAscii" w:cstheme="minorAscii"/>
          <w:color w:val="000000" w:themeColor="text1" w:themeTint="FF" w:themeShade="FF"/>
          <w:sz w:val="24"/>
          <w:szCs w:val="24"/>
        </w:rPr>
        <w:t>Gabovitch</w:t>
      </w:r>
      <w:r w:rsidRPr="302A6AC1" w:rsidR="04AE26E1">
        <w:rPr>
          <w:rFonts w:ascii="Calibri" w:hAnsi="Calibri" w:eastAsia="Calibri" w:cs="Calibri" w:asciiTheme="minorAscii" w:hAnsiTheme="minorAscii" w:eastAsiaTheme="minorAscii" w:cstheme="minorAscii"/>
          <w:color w:val="000000" w:themeColor="text1" w:themeTint="FF" w:themeShade="FF"/>
          <w:sz w:val="24"/>
          <w:szCs w:val="24"/>
        </w:rPr>
        <w:t xml:space="preserve"> thanked everyone in attendance, led the vote to adjourn the meeting. </w:t>
      </w:r>
      <w:r w:rsidRPr="302A6AC1" w:rsidR="6110C97E">
        <w:rPr>
          <w:rFonts w:ascii="Calibri" w:hAnsi="Calibri" w:eastAsia="Calibri" w:cs="Calibri" w:asciiTheme="minorAscii" w:hAnsiTheme="minorAscii" w:eastAsiaTheme="minorAscii" w:cstheme="minorAscii"/>
          <w:color w:val="000000" w:themeColor="text1" w:themeTint="FF" w:themeShade="FF"/>
          <w:sz w:val="24"/>
          <w:szCs w:val="24"/>
        </w:rPr>
        <w:t>Maddy Goskoski</w:t>
      </w:r>
      <w:r w:rsidRPr="302A6AC1" w:rsidR="676C1C44">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2A6AC1" w:rsidR="04AE26E1">
        <w:rPr>
          <w:rFonts w:ascii="Calibri" w:hAnsi="Calibri" w:eastAsia="Calibri" w:cs="Calibri" w:asciiTheme="minorAscii" w:hAnsiTheme="minorAscii" w:eastAsiaTheme="minorAscii" w:cstheme="minorAscii"/>
          <w:color w:val="000000" w:themeColor="text1" w:themeTint="FF" w:themeShade="FF"/>
          <w:sz w:val="24"/>
          <w:szCs w:val="24"/>
        </w:rPr>
        <w:t>recorded votes.</w:t>
      </w:r>
    </w:p>
    <w:p w:rsidR="164C43B9" w:rsidP="302A6AC1" w:rsidRDefault="164C43B9" w14:paraId="2BE9F93B" w14:textId="736680ED">
      <w:pPr>
        <w:rPr>
          <w:rFonts w:ascii="Calibri" w:hAnsi="Calibri" w:eastAsia="Calibri" w:cs="Calibri" w:asciiTheme="minorAscii" w:hAnsiTheme="minorAscii" w:eastAsiaTheme="minorAscii" w:cstheme="minorAscii"/>
          <w:color w:val="000000" w:themeColor="text1"/>
          <w:sz w:val="24"/>
          <w:szCs w:val="24"/>
        </w:rPr>
      </w:pPr>
      <w:r w:rsidRPr="302A6AC1" w:rsidR="164C43B9">
        <w:rPr>
          <w:rFonts w:ascii="Calibri" w:hAnsi="Calibri" w:eastAsia="Calibri" w:cs="Calibri" w:asciiTheme="minorAscii" w:hAnsiTheme="minorAscii" w:eastAsiaTheme="minorAscii" w:cstheme="minorAscii"/>
          <w:color w:val="000000" w:themeColor="text1" w:themeTint="FF" w:themeShade="FF"/>
          <w:sz w:val="24"/>
          <w:szCs w:val="24"/>
        </w:rPr>
        <w:t>All votes during this meeting obtained two motions and have been recorded.</w:t>
      </w:r>
    </w:p>
    <w:p w:rsidR="1003ACAF" w:rsidP="1003ACAF" w:rsidRDefault="1003ACAF" w14:paraId="37C75FB8" w14:textId="185980B3"/>
    <w:sectPr w:rsidR="1003ACA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7">
    <w:nsid w:val="588ab3e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6">
    <w:nsid w:val="184b01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bbc1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13c30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487f35b"/>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52">
    <w:nsid w:val="49e6e2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5df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b348bb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8d67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7b1a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AA9BB3"/>
    <w:multiLevelType w:val="hybridMultilevel"/>
    <w:tmpl w:val="84D6858C"/>
    <w:lvl w:ilvl="0" w:tplc="CAB642D4">
      <w:start w:val="1"/>
      <w:numFmt w:val="bullet"/>
      <w:lvlText w:val=""/>
      <w:lvlJc w:val="left"/>
      <w:pPr>
        <w:ind w:left="720" w:hanging="360"/>
      </w:pPr>
      <w:rPr>
        <w:rFonts w:hint="default" w:ascii="Symbol" w:hAnsi="Symbol"/>
      </w:rPr>
    </w:lvl>
    <w:lvl w:ilvl="1" w:tplc="125CC02A">
      <w:start w:val="1"/>
      <w:numFmt w:val="bullet"/>
      <w:lvlText w:val="o"/>
      <w:lvlJc w:val="left"/>
      <w:pPr>
        <w:ind w:left="1440" w:hanging="360"/>
      </w:pPr>
      <w:rPr>
        <w:rFonts w:hint="default" w:ascii="Courier New" w:hAnsi="Courier New"/>
      </w:rPr>
    </w:lvl>
    <w:lvl w:ilvl="2" w:tplc="9FF60FE4">
      <w:start w:val="1"/>
      <w:numFmt w:val="bullet"/>
      <w:lvlText w:val=""/>
      <w:lvlJc w:val="left"/>
      <w:pPr>
        <w:ind w:left="2160" w:hanging="360"/>
      </w:pPr>
      <w:rPr>
        <w:rFonts w:hint="default" w:ascii="Wingdings" w:hAnsi="Wingdings"/>
      </w:rPr>
    </w:lvl>
    <w:lvl w:ilvl="3" w:tplc="E6A0449A">
      <w:start w:val="1"/>
      <w:numFmt w:val="bullet"/>
      <w:lvlText w:val=""/>
      <w:lvlJc w:val="left"/>
      <w:pPr>
        <w:ind w:left="2880" w:hanging="360"/>
      </w:pPr>
      <w:rPr>
        <w:rFonts w:hint="default" w:ascii="Symbol" w:hAnsi="Symbol"/>
      </w:rPr>
    </w:lvl>
    <w:lvl w:ilvl="4" w:tplc="4D4E32B4">
      <w:start w:val="1"/>
      <w:numFmt w:val="bullet"/>
      <w:lvlText w:val="o"/>
      <w:lvlJc w:val="left"/>
      <w:pPr>
        <w:ind w:left="3600" w:hanging="360"/>
      </w:pPr>
      <w:rPr>
        <w:rFonts w:hint="default" w:ascii="Courier New" w:hAnsi="Courier New"/>
      </w:rPr>
    </w:lvl>
    <w:lvl w:ilvl="5" w:tplc="A7865B60">
      <w:start w:val="1"/>
      <w:numFmt w:val="bullet"/>
      <w:lvlText w:val=""/>
      <w:lvlJc w:val="left"/>
      <w:pPr>
        <w:ind w:left="4320" w:hanging="360"/>
      </w:pPr>
      <w:rPr>
        <w:rFonts w:hint="default" w:ascii="Wingdings" w:hAnsi="Wingdings"/>
      </w:rPr>
    </w:lvl>
    <w:lvl w:ilvl="6" w:tplc="0E7CFB22">
      <w:start w:val="1"/>
      <w:numFmt w:val="bullet"/>
      <w:lvlText w:val=""/>
      <w:lvlJc w:val="left"/>
      <w:pPr>
        <w:ind w:left="5040" w:hanging="360"/>
      </w:pPr>
      <w:rPr>
        <w:rFonts w:hint="default" w:ascii="Symbol" w:hAnsi="Symbol"/>
      </w:rPr>
    </w:lvl>
    <w:lvl w:ilvl="7" w:tplc="DCDC87D0">
      <w:start w:val="1"/>
      <w:numFmt w:val="bullet"/>
      <w:lvlText w:val="o"/>
      <w:lvlJc w:val="left"/>
      <w:pPr>
        <w:ind w:left="5760" w:hanging="360"/>
      </w:pPr>
      <w:rPr>
        <w:rFonts w:hint="default" w:ascii="Courier New" w:hAnsi="Courier New"/>
      </w:rPr>
    </w:lvl>
    <w:lvl w:ilvl="8" w:tplc="BC5497DE">
      <w:start w:val="1"/>
      <w:numFmt w:val="bullet"/>
      <w:lvlText w:val=""/>
      <w:lvlJc w:val="left"/>
      <w:pPr>
        <w:ind w:left="6480" w:hanging="360"/>
      </w:pPr>
      <w:rPr>
        <w:rFonts w:hint="default" w:ascii="Wingdings" w:hAnsi="Wingdings"/>
      </w:rPr>
    </w:lvl>
  </w:abstractNum>
  <w:abstractNum w:abstractNumId="1" w15:restartNumberingAfterBreak="0">
    <w:nsid w:val="08091BFF"/>
    <w:multiLevelType w:val="hybridMultilevel"/>
    <w:tmpl w:val="5F723292"/>
    <w:lvl w:ilvl="0" w:tplc="7BA85CE2">
      <w:start w:val="1"/>
      <w:numFmt w:val="bullet"/>
      <w:lvlText w:val=""/>
      <w:lvlJc w:val="left"/>
      <w:pPr>
        <w:ind w:left="720" w:hanging="360"/>
      </w:pPr>
      <w:rPr>
        <w:rFonts w:hint="default" w:ascii="Symbol" w:hAnsi="Symbol"/>
      </w:rPr>
    </w:lvl>
    <w:lvl w:ilvl="1" w:tplc="E7DEC264">
      <w:start w:val="1"/>
      <w:numFmt w:val="bullet"/>
      <w:lvlText w:val="o"/>
      <w:lvlJc w:val="left"/>
      <w:pPr>
        <w:ind w:left="1440" w:hanging="360"/>
      </w:pPr>
      <w:rPr>
        <w:rFonts w:hint="default" w:ascii="Courier New" w:hAnsi="Courier New"/>
      </w:rPr>
    </w:lvl>
    <w:lvl w:ilvl="2" w:tplc="06567FF8">
      <w:start w:val="1"/>
      <w:numFmt w:val="bullet"/>
      <w:lvlText w:val=""/>
      <w:lvlJc w:val="left"/>
      <w:pPr>
        <w:ind w:left="2160" w:hanging="360"/>
      </w:pPr>
      <w:rPr>
        <w:rFonts w:hint="default" w:ascii="Wingdings" w:hAnsi="Wingdings"/>
      </w:rPr>
    </w:lvl>
    <w:lvl w:ilvl="3" w:tplc="D66C64AA">
      <w:start w:val="1"/>
      <w:numFmt w:val="bullet"/>
      <w:lvlText w:val=""/>
      <w:lvlJc w:val="left"/>
      <w:pPr>
        <w:ind w:left="2880" w:hanging="360"/>
      </w:pPr>
      <w:rPr>
        <w:rFonts w:hint="default" w:ascii="Symbol" w:hAnsi="Symbol"/>
      </w:rPr>
    </w:lvl>
    <w:lvl w:ilvl="4" w:tplc="26C48DE2">
      <w:start w:val="1"/>
      <w:numFmt w:val="bullet"/>
      <w:lvlText w:val="o"/>
      <w:lvlJc w:val="left"/>
      <w:pPr>
        <w:ind w:left="3600" w:hanging="360"/>
      </w:pPr>
      <w:rPr>
        <w:rFonts w:hint="default" w:ascii="Courier New" w:hAnsi="Courier New"/>
      </w:rPr>
    </w:lvl>
    <w:lvl w:ilvl="5" w:tplc="92DA37C0">
      <w:start w:val="1"/>
      <w:numFmt w:val="bullet"/>
      <w:lvlText w:val=""/>
      <w:lvlJc w:val="left"/>
      <w:pPr>
        <w:ind w:left="4320" w:hanging="360"/>
      </w:pPr>
      <w:rPr>
        <w:rFonts w:hint="default" w:ascii="Wingdings" w:hAnsi="Wingdings"/>
      </w:rPr>
    </w:lvl>
    <w:lvl w:ilvl="6" w:tplc="1522266A">
      <w:start w:val="1"/>
      <w:numFmt w:val="bullet"/>
      <w:lvlText w:val=""/>
      <w:lvlJc w:val="left"/>
      <w:pPr>
        <w:ind w:left="5040" w:hanging="360"/>
      </w:pPr>
      <w:rPr>
        <w:rFonts w:hint="default" w:ascii="Symbol" w:hAnsi="Symbol"/>
      </w:rPr>
    </w:lvl>
    <w:lvl w:ilvl="7" w:tplc="2D14C9DC">
      <w:start w:val="1"/>
      <w:numFmt w:val="bullet"/>
      <w:lvlText w:val="o"/>
      <w:lvlJc w:val="left"/>
      <w:pPr>
        <w:ind w:left="5760" w:hanging="360"/>
      </w:pPr>
      <w:rPr>
        <w:rFonts w:hint="default" w:ascii="Courier New" w:hAnsi="Courier New"/>
      </w:rPr>
    </w:lvl>
    <w:lvl w:ilvl="8" w:tplc="83527508">
      <w:start w:val="1"/>
      <w:numFmt w:val="bullet"/>
      <w:lvlText w:val=""/>
      <w:lvlJc w:val="left"/>
      <w:pPr>
        <w:ind w:left="6480" w:hanging="360"/>
      </w:pPr>
      <w:rPr>
        <w:rFonts w:hint="default" w:ascii="Wingdings" w:hAnsi="Wingdings"/>
      </w:rPr>
    </w:lvl>
  </w:abstractNum>
  <w:abstractNum w:abstractNumId="2" w15:restartNumberingAfterBreak="0">
    <w:nsid w:val="097D3D51"/>
    <w:multiLevelType w:val="hybridMultilevel"/>
    <w:tmpl w:val="8BC4891E"/>
    <w:lvl w:ilvl="0" w:tplc="B14EB2EA">
      <w:start w:val="1"/>
      <w:numFmt w:val="bullet"/>
      <w:lvlText w:val=""/>
      <w:lvlJc w:val="left"/>
      <w:pPr>
        <w:ind w:left="720" w:hanging="360"/>
      </w:pPr>
      <w:rPr>
        <w:rFonts w:hint="default" w:ascii="Symbol" w:hAnsi="Symbol"/>
      </w:rPr>
    </w:lvl>
    <w:lvl w:ilvl="1" w:tplc="38047A30">
      <w:start w:val="1"/>
      <w:numFmt w:val="bullet"/>
      <w:lvlText w:val="o"/>
      <w:lvlJc w:val="left"/>
      <w:pPr>
        <w:ind w:left="1440" w:hanging="360"/>
      </w:pPr>
      <w:rPr>
        <w:rFonts w:hint="default" w:ascii="Courier New" w:hAnsi="Courier New"/>
      </w:rPr>
    </w:lvl>
    <w:lvl w:ilvl="2" w:tplc="FC50161A">
      <w:start w:val="1"/>
      <w:numFmt w:val="bullet"/>
      <w:lvlText w:val=""/>
      <w:lvlJc w:val="left"/>
      <w:pPr>
        <w:ind w:left="2160" w:hanging="360"/>
      </w:pPr>
      <w:rPr>
        <w:rFonts w:hint="default" w:ascii="Wingdings" w:hAnsi="Wingdings"/>
      </w:rPr>
    </w:lvl>
    <w:lvl w:ilvl="3" w:tplc="45AC29F6">
      <w:start w:val="1"/>
      <w:numFmt w:val="bullet"/>
      <w:lvlText w:val=""/>
      <w:lvlJc w:val="left"/>
      <w:pPr>
        <w:ind w:left="2880" w:hanging="360"/>
      </w:pPr>
      <w:rPr>
        <w:rFonts w:hint="default" w:ascii="Symbol" w:hAnsi="Symbol"/>
      </w:rPr>
    </w:lvl>
    <w:lvl w:ilvl="4" w:tplc="493E5A74">
      <w:start w:val="1"/>
      <w:numFmt w:val="bullet"/>
      <w:lvlText w:val="o"/>
      <w:lvlJc w:val="left"/>
      <w:pPr>
        <w:ind w:left="3600" w:hanging="360"/>
      </w:pPr>
      <w:rPr>
        <w:rFonts w:hint="default" w:ascii="Courier New" w:hAnsi="Courier New"/>
      </w:rPr>
    </w:lvl>
    <w:lvl w:ilvl="5" w:tplc="8E70E8E8">
      <w:start w:val="1"/>
      <w:numFmt w:val="bullet"/>
      <w:lvlText w:val=""/>
      <w:lvlJc w:val="left"/>
      <w:pPr>
        <w:ind w:left="4320" w:hanging="360"/>
      </w:pPr>
      <w:rPr>
        <w:rFonts w:hint="default" w:ascii="Wingdings" w:hAnsi="Wingdings"/>
      </w:rPr>
    </w:lvl>
    <w:lvl w:ilvl="6" w:tplc="B6067B18">
      <w:start w:val="1"/>
      <w:numFmt w:val="bullet"/>
      <w:lvlText w:val=""/>
      <w:lvlJc w:val="left"/>
      <w:pPr>
        <w:ind w:left="5040" w:hanging="360"/>
      </w:pPr>
      <w:rPr>
        <w:rFonts w:hint="default" w:ascii="Symbol" w:hAnsi="Symbol"/>
      </w:rPr>
    </w:lvl>
    <w:lvl w:ilvl="7" w:tplc="B53E7BD8">
      <w:start w:val="1"/>
      <w:numFmt w:val="bullet"/>
      <w:lvlText w:val="o"/>
      <w:lvlJc w:val="left"/>
      <w:pPr>
        <w:ind w:left="5760" w:hanging="360"/>
      </w:pPr>
      <w:rPr>
        <w:rFonts w:hint="default" w:ascii="Courier New" w:hAnsi="Courier New"/>
      </w:rPr>
    </w:lvl>
    <w:lvl w:ilvl="8" w:tplc="8DC8A724">
      <w:start w:val="1"/>
      <w:numFmt w:val="bullet"/>
      <w:lvlText w:val=""/>
      <w:lvlJc w:val="left"/>
      <w:pPr>
        <w:ind w:left="6480" w:hanging="360"/>
      </w:pPr>
      <w:rPr>
        <w:rFonts w:hint="default" w:ascii="Wingdings" w:hAnsi="Wingdings"/>
      </w:rPr>
    </w:lvl>
  </w:abstractNum>
  <w:abstractNum w:abstractNumId="3" w15:restartNumberingAfterBreak="0">
    <w:nsid w:val="0AD1B457"/>
    <w:multiLevelType w:val="hybridMultilevel"/>
    <w:tmpl w:val="7B2CB334"/>
    <w:lvl w:ilvl="0" w:tplc="517EA0DC">
      <w:start w:val="1"/>
      <w:numFmt w:val="bullet"/>
      <w:lvlText w:val=""/>
      <w:lvlJc w:val="left"/>
      <w:pPr>
        <w:ind w:left="720" w:hanging="360"/>
      </w:pPr>
      <w:rPr>
        <w:rFonts w:hint="default" w:ascii="Symbol" w:hAnsi="Symbol"/>
      </w:rPr>
    </w:lvl>
    <w:lvl w:ilvl="1" w:tplc="B33C8374">
      <w:start w:val="1"/>
      <w:numFmt w:val="bullet"/>
      <w:lvlText w:val="o"/>
      <w:lvlJc w:val="left"/>
      <w:pPr>
        <w:ind w:left="1440" w:hanging="360"/>
      </w:pPr>
      <w:rPr>
        <w:rFonts w:hint="default" w:ascii="Courier New" w:hAnsi="Courier New"/>
      </w:rPr>
    </w:lvl>
    <w:lvl w:ilvl="2" w:tplc="78FE0586">
      <w:start w:val="1"/>
      <w:numFmt w:val="bullet"/>
      <w:lvlText w:val=""/>
      <w:lvlJc w:val="left"/>
      <w:pPr>
        <w:ind w:left="2160" w:hanging="360"/>
      </w:pPr>
      <w:rPr>
        <w:rFonts w:hint="default" w:ascii="Wingdings" w:hAnsi="Wingdings"/>
      </w:rPr>
    </w:lvl>
    <w:lvl w:ilvl="3" w:tplc="359626E6">
      <w:start w:val="1"/>
      <w:numFmt w:val="bullet"/>
      <w:lvlText w:val=""/>
      <w:lvlJc w:val="left"/>
      <w:pPr>
        <w:ind w:left="2880" w:hanging="360"/>
      </w:pPr>
      <w:rPr>
        <w:rFonts w:hint="default" w:ascii="Symbol" w:hAnsi="Symbol"/>
      </w:rPr>
    </w:lvl>
    <w:lvl w:ilvl="4" w:tplc="8B16621A">
      <w:start w:val="1"/>
      <w:numFmt w:val="bullet"/>
      <w:lvlText w:val="o"/>
      <w:lvlJc w:val="left"/>
      <w:pPr>
        <w:ind w:left="3600" w:hanging="360"/>
      </w:pPr>
      <w:rPr>
        <w:rFonts w:hint="default" w:ascii="Courier New" w:hAnsi="Courier New"/>
      </w:rPr>
    </w:lvl>
    <w:lvl w:ilvl="5" w:tplc="EC62EA3A">
      <w:start w:val="1"/>
      <w:numFmt w:val="bullet"/>
      <w:lvlText w:val=""/>
      <w:lvlJc w:val="left"/>
      <w:pPr>
        <w:ind w:left="4320" w:hanging="360"/>
      </w:pPr>
      <w:rPr>
        <w:rFonts w:hint="default" w:ascii="Wingdings" w:hAnsi="Wingdings"/>
      </w:rPr>
    </w:lvl>
    <w:lvl w:ilvl="6" w:tplc="3D32F4EC">
      <w:start w:val="1"/>
      <w:numFmt w:val="bullet"/>
      <w:lvlText w:val=""/>
      <w:lvlJc w:val="left"/>
      <w:pPr>
        <w:ind w:left="5040" w:hanging="360"/>
      </w:pPr>
      <w:rPr>
        <w:rFonts w:hint="default" w:ascii="Symbol" w:hAnsi="Symbol"/>
      </w:rPr>
    </w:lvl>
    <w:lvl w:ilvl="7" w:tplc="AB02D826">
      <w:start w:val="1"/>
      <w:numFmt w:val="bullet"/>
      <w:lvlText w:val="o"/>
      <w:lvlJc w:val="left"/>
      <w:pPr>
        <w:ind w:left="5760" w:hanging="360"/>
      </w:pPr>
      <w:rPr>
        <w:rFonts w:hint="default" w:ascii="Courier New" w:hAnsi="Courier New"/>
      </w:rPr>
    </w:lvl>
    <w:lvl w:ilvl="8" w:tplc="CACEB91C">
      <w:start w:val="1"/>
      <w:numFmt w:val="bullet"/>
      <w:lvlText w:val=""/>
      <w:lvlJc w:val="left"/>
      <w:pPr>
        <w:ind w:left="6480" w:hanging="360"/>
      </w:pPr>
      <w:rPr>
        <w:rFonts w:hint="default" w:ascii="Wingdings" w:hAnsi="Wingdings"/>
      </w:rPr>
    </w:lvl>
  </w:abstractNum>
  <w:abstractNum w:abstractNumId="4" w15:restartNumberingAfterBreak="0">
    <w:nsid w:val="0C32A98B"/>
    <w:multiLevelType w:val="hybridMultilevel"/>
    <w:tmpl w:val="97066D9E"/>
    <w:lvl w:ilvl="0" w:tplc="A90227EE">
      <w:start w:val="1"/>
      <w:numFmt w:val="bullet"/>
      <w:lvlText w:val=""/>
      <w:lvlJc w:val="left"/>
      <w:pPr>
        <w:ind w:left="720" w:hanging="360"/>
      </w:pPr>
      <w:rPr>
        <w:rFonts w:hint="default" w:ascii="Symbol" w:hAnsi="Symbol"/>
      </w:rPr>
    </w:lvl>
    <w:lvl w:ilvl="1" w:tplc="190888FE">
      <w:start w:val="1"/>
      <w:numFmt w:val="bullet"/>
      <w:lvlText w:val="o"/>
      <w:lvlJc w:val="left"/>
      <w:pPr>
        <w:ind w:left="1440" w:hanging="360"/>
      </w:pPr>
      <w:rPr>
        <w:rFonts w:hint="default" w:ascii="Courier New" w:hAnsi="Courier New"/>
      </w:rPr>
    </w:lvl>
    <w:lvl w:ilvl="2" w:tplc="216EE0F0">
      <w:start w:val="1"/>
      <w:numFmt w:val="bullet"/>
      <w:lvlText w:val=""/>
      <w:lvlJc w:val="left"/>
      <w:pPr>
        <w:ind w:left="2160" w:hanging="360"/>
      </w:pPr>
      <w:rPr>
        <w:rFonts w:hint="default" w:ascii="Wingdings" w:hAnsi="Wingdings"/>
      </w:rPr>
    </w:lvl>
    <w:lvl w:ilvl="3" w:tplc="EDC68622">
      <w:start w:val="1"/>
      <w:numFmt w:val="bullet"/>
      <w:lvlText w:val=""/>
      <w:lvlJc w:val="left"/>
      <w:pPr>
        <w:ind w:left="2880" w:hanging="360"/>
      </w:pPr>
      <w:rPr>
        <w:rFonts w:hint="default" w:ascii="Symbol" w:hAnsi="Symbol"/>
      </w:rPr>
    </w:lvl>
    <w:lvl w:ilvl="4" w:tplc="318656E4">
      <w:start w:val="1"/>
      <w:numFmt w:val="bullet"/>
      <w:lvlText w:val="o"/>
      <w:lvlJc w:val="left"/>
      <w:pPr>
        <w:ind w:left="3600" w:hanging="360"/>
      </w:pPr>
      <w:rPr>
        <w:rFonts w:hint="default" w:ascii="Courier New" w:hAnsi="Courier New"/>
      </w:rPr>
    </w:lvl>
    <w:lvl w:ilvl="5" w:tplc="D8FE3878">
      <w:start w:val="1"/>
      <w:numFmt w:val="bullet"/>
      <w:lvlText w:val=""/>
      <w:lvlJc w:val="left"/>
      <w:pPr>
        <w:ind w:left="4320" w:hanging="360"/>
      </w:pPr>
      <w:rPr>
        <w:rFonts w:hint="default" w:ascii="Wingdings" w:hAnsi="Wingdings"/>
      </w:rPr>
    </w:lvl>
    <w:lvl w:ilvl="6" w:tplc="9E56C5DC">
      <w:start w:val="1"/>
      <w:numFmt w:val="bullet"/>
      <w:lvlText w:val=""/>
      <w:lvlJc w:val="left"/>
      <w:pPr>
        <w:ind w:left="5040" w:hanging="360"/>
      </w:pPr>
      <w:rPr>
        <w:rFonts w:hint="default" w:ascii="Symbol" w:hAnsi="Symbol"/>
      </w:rPr>
    </w:lvl>
    <w:lvl w:ilvl="7" w:tplc="2E06F182">
      <w:start w:val="1"/>
      <w:numFmt w:val="bullet"/>
      <w:lvlText w:val="o"/>
      <w:lvlJc w:val="left"/>
      <w:pPr>
        <w:ind w:left="5760" w:hanging="360"/>
      </w:pPr>
      <w:rPr>
        <w:rFonts w:hint="default" w:ascii="Courier New" w:hAnsi="Courier New"/>
      </w:rPr>
    </w:lvl>
    <w:lvl w:ilvl="8" w:tplc="9BD4C36A">
      <w:start w:val="1"/>
      <w:numFmt w:val="bullet"/>
      <w:lvlText w:val=""/>
      <w:lvlJc w:val="left"/>
      <w:pPr>
        <w:ind w:left="6480" w:hanging="360"/>
      </w:pPr>
      <w:rPr>
        <w:rFonts w:hint="default" w:ascii="Wingdings" w:hAnsi="Wingdings"/>
      </w:rPr>
    </w:lvl>
  </w:abstractNum>
  <w:abstractNum w:abstractNumId="5" w15:restartNumberingAfterBreak="0">
    <w:nsid w:val="0FB88F21"/>
    <w:multiLevelType w:val="hybridMultilevel"/>
    <w:tmpl w:val="6E5AD1B4"/>
    <w:lvl w:ilvl="0" w:tplc="64382CCC">
      <w:start w:val="1"/>
      <w:numFmt w:val="bullet"/>
      <w:lvlText w:val=""/>
      <w:lvlJc w:val="left"/>
      <w:pPr>
        <w:ind w:left="720" w:hanging="360"/>
      </w:pPr>
      <w:rPr>
        <w:rFonts w:hint="default" w:ascii="Symbol" w:hAnsi="Symbol"/>
      </w:rPr>
    </w:lvl>
    <w:lvl w:ilvl="1" w:tplc="1862BE5C">
      <w:start w:val="1"/>
      <w:numFmt w:val="bullet"/>
      <w:lvlText w:val="o"/>
      <w:lvlJc w:val="left"/>
      <w:pPr>
        <w:ind w:left="1440" w:hanging="360"/>
      </w:pPr>
      <w:rPr>
        <w:rFonts w:hint="default" w:ascii="Courier New" w:hAnsi="Courier New"/>
      </w:rPr>
    </w:lvl>
    <w:lvl w:ilvl="2" w:tplc="5298080A">
      <w:start w:val="1"/>
      <w:numFmt w:val="bullet"/>
      <w:lvlText w:val=""/>
      <w:lvlJc w:val="left"/>
      <w:pPr>
        <w:ind w:left="2160" w:hanging="360"/>
      </w:pPr>
      <w:rPr>
        <w:rFonts w:hint="default" w:ascii="Wingdings" w:hAnsi="Wingdings"/>
      </w:rPr>
    </w:lvl>
    <w:lvl w:ilvl="3" w:tplc="E79E2912">
      <w:start w:val="1"/>
      <w:numFmt w:val="bullet"/>
      <w:lvlText w:val=""/>
      <w:lvlJc w:val="left"/>
      <w:pPr>
        <w:ind w:left="2880" w:hanging="360"/>
      </w:pPr>
      <w:rPr>
        <w:rFonts w:hint="default" w:ascii="Symbol" w:hAnsi="Symbol"/>
      </w:rPr>
    </w:lvl>
    <w:lvl w:ilvl="4" w:tplc="E78A510A">
      <w:start w:val="1"/>
      <w:numFmt w:val="bullet"/>
      <w:lvlText w:val="o"/>
      <w:lvlJc w:val="left"/>
      <w:pPr>
        <w:ind w:left="3600" w:hanging="360"/>
      </w:pPr>
      <w:rPr>
        <w:rFonts w:hint="default" w:ascii="Courier New" w:hAnsi="Courier New"/>
      </w:rPr>
    </w:lvl>
    <w:lvl w:ilvl="5" w:tplc="70DAE34C">
      <w:start w:val="1"/>
      <w:numFmt w:val="bullet"/>
      <w:lvlText w:val=""/>
      <w:lvlJc w:val="left"/>
      <w:pPr>
        <w:ind w:left="4320" w:hanging="360"/>
      </w:pPr>
      <w:rPr>
        <w:rFonts w:hint="default" w:ascii="Wingdings" w:hAnsi="Wingdings"/>
      </w:rPr>
    </w:lvl>
    <w:lvl w:ilvl="6" w:tplc="60923BC2">
      <w:start w:val="1"/>
      <w:numFmt w:val="bullet"/>
      <w:lvlText w:val=""/>
      <w:lvlJc w:val="left"/>
      <w:pPr>
        <w:ind w:left="5040" w:hanging="360"/>
      </w:pPr>
      <w:rPr>
        <w:rFonts w:hint="default" w:ascii="Symbol" w:hAnsi="Symbol"/>
      </w:rPr>
    </w:lvl>
    <w:lvl w:ilvl="7" w:tplc="13482B00">
      <w:start w:val="1"/>
      <w:numFmt w:val="bullet"/>
      <w:lvlText w:val="o"/>
      <w:lvlJc w:val="left"/>
      <w:pPr>
        <w:ind w:left="5760" w:hanging="360"/>
      </w:pPr>
      <w:rPr>
        <w:rFonts w:hint="default" w:ascii="Courier New" w:hAnsi="Courier New"/>
      </w:rPr>
    </w:lvl>
    <w:lvl w:ilvl="8" w:tplc="0D2CC052">
      <w:start w:val="1"/>
      <w:numFmt w:val="bullet"/>
      <w:lvlText w:val=""/>
      <w:lvlJc w:val="left"/>
      <w:pPr>
        <w:ind w:left="6480" w:hanging="360"/>
      </w:pPr>
      <w:rPr>
        <w:rFonts w:hint="default" w:ascii="Wingdings" w:hAnsi="Wingdings"/>
      </w:rPr>
    </w:lvl>
  </w:abstractNum>
  <w:abstractNum w:abstractNumId="6" w15:restartNumberingAfterBreak="0">
    <w:nsid w:val="10B51C19"/>
    <w:multiLevelType w:val="hybridMultilevel"/>
    <w:tmpl w:val="F8242704"/>
    <w:lvl w:ilvl="0" w:tplc="2CBA3A12">
      <w:start w:val="1"/>
      <w:numFmt w:val="bullet"/>
      <w:lvlText w:val=""/>
      <w:lvlJc w:val="left"/>
      <w:pPr>
        <w:ind w:left="720" w:hanging="360"/>
      </w:pPr>
      <w:rPr>
        <w:rFonts w:hint="default" w:ascii="Symbol" w:hAnsi="Symbol"/>
      </w:rPr>
    </w:lvl>
    <w:lvl w:ilvl="1" w:tplc="3CC60498">
      <w:start w:val="1"/>
      <w:numFmt w:val="bullet"/>
      <w:lvlText w:val="o"/>
      <w:lvlJc w:val="left"/>
      <w:pPr>
        <w:ind w:left="1440" w:hanging="360"/>
      </w:pPr>
      <w:rPr>
        <w:rFonts w:hint="default" w:ascii="Courier New" w:hAnsi="Courier New"/>
      </w:rPr>
    </w:lvl>
    <w:lvl w:ilvl="2" w:tplc="8D5691FA">
      <w:start w:val="1"/>
      <w:numFmt w:val="bullet"/>
      <w:lvlText w:val=""/>
      <w:lvlJc w:val="left"/>
      <w:pPr>
        <w:ind w:left="2160" w:hanging="360"/>
      </w:pPr>
      <w:rPr>
        <w:rFonts w:hint="default" w:ascii="Wingdings" w:hAnsi="Wingdings"/>
      </w:rPr>
    </w:lvl>
    <w:lvl w:ilvl="3" w:tplc="94643250">
      <w:start w:val="1"/>
      <w:numFmt w:val="bullet"/>
      <w:lvlText w:val=""/>
      <w:lvlJc w:val="left"/>
      <w:pPr>
        <w:ind w:left="2880" w:hanging="360"/>
      </w:pPr>
      <w:rPr>
        <w:rFonts w:hint="default" w:ascii="Symbol" w:hAnsi="Symbol"/>
      </w:rPr>
    </w:lvl>
    <w:lvl w:ilvl="4" w:tplc="738C3992">
      <w:start w:val="1"/>
      <w:numFmt w:val="bullet"/>
      <w:lvlText w:val="o"/>
      <w:lvlJc w:val="left"/>
      <w:pPr>
        <w:ind w:left="3600" w:hanging="360"/>
      </w:pPr>
      <w:rPr>
        <w:rFonts w:hint="default" w:ascii="Courier New" w:hAnsi="Courier New"/>
      </w:rPr>
    </w:lvl>
    <w:lvl w:ilvl="5" w:tplc="E206A66C">
      <w:start w:val="1"/>
      <w:numFmt w:val="bullet"/>
      <w:lvlText w:val=""/>
      <w:lvlJc w:val="left"/>
      <w:pPr>
        <w:ind w:left="4320" w:hanging="360"/>
      </w:pPr>
      <w:rPr>
        <w:rFonts w:hint="default" w:ascii="Wingdings" w:hAnsi="Wingdings"/>
      </w:rPr>
    </w:lvl>
    <w:lvl w:ilvl="6" w:tplc="22C062E6">
      <w:start w:val="1"/>
      <w:numFmt w:val="bullet"/>
      <w:lvlText w:val=""/>
      <w:lvlJc w:val="left"/>
      <w:pPr>
        <w:ind w:left="5040" w:hanging="360"/>
      </w:pPr>
      <w:rPr>
        <w:rFonts w:hint="default" w:ascii="Symbol" w:hAnsi="Symbol"/>
      </w:rPr>
    </w:lvl>
    <w:lvl w:ilvl="7" w:tplc="665AF184">
      <w:start w:val="1"/>
      <w:numFmt w:val="bullet"/>
      <w:lvlText w:val="o"/>
      <w:lvlJc w:val="left"/>
      <w:pPr>
        <w:ind w:left="5760" w:hanging="360"/>
      </w:pPr>
      <w:rPr>
        <w:rFonts w:hint="default" w:ascii="Courier New" w:hAnsi="Courier New"/>
      </w:rPr>
    </w:lvl>
    <w:lvl w:ilvl="8" w:tplc="F12CEB98">
      <w:start w:val="1"/>
      <w:numFmt w:val="bullet"/>
      <w:lvlText w:val=""/>
      <w:lvlJc w:val="left"/>
      <w:pPr>
        <w:ind w:left="6480" w:hanging="360"/>
      </w:pPr>
      <w:rPr>
        <w:rFonts w:hint="default" w:ascii="Wingdings" w:hAnsi="Wingdings"/>
      </w:rPr>
    </w:lvl>
  </w:abstractNum>
  <w:abstractNum w:abstractNumId="7" w15:restartNumberingAfterBreak="0">
    <w:nsid w:val="10C3279F"/>
    <w:multiLevelType w:val="hybridMultilevel"/>
    <w:tmpl w:val="9E709C04"/>
    <w:lvl w:ilvl="0" w:tplc="F2008A88">
      <w:start w:val="1"/>
      <w:numFmt w:val="bullet"/>
      <w:lvlText w:val=""/>
      <w:lvlJc w:val="left"/>
      <w:pPr>
        <w:ind w:left="720" w:hanging="360"/>
      </w:pPr>
      <w:rPr>
        <w:rFonts w:hint="default" w:ascii="Symbol" w:hAnsi="Symbol"/>
      </w:rPr>
    </w:lvl>
    <w:lvl w:ilvl="1" w:tplc="2EC6E40C">
      <w:start w:val="1"/>
      <w:numFmt w:val="bullet"/>
      <w:lvlText w:val="o"/>
      <w:lvlJc w:val="left"/>
      <w:pPr>
        <w:ind w:left="1440" w:hanging="360"/>
      </w:pPr>
      <w:rPr>
        <w:rFonts w:hint="default" w:ascii="Courier New" w:hAnsi="Courier New"/>
      </w:rPr>
    </w:lvl>
    <w:lvl w:ilvl="2" w:tplc="46B4C608">
      <w:start w:val="1"/>
      <w:numFmt w:val="bullet"/>
      <w:lvlText w:val=""/>
      <w:lvlJc w:val="left"/>
      <w:pPr>
        <w:ind w:left="2160" w:hanging="360"/>
      </w:pPr>
      <w:rPr>
        <w:rFonts w:hint="default" w:ascii="Wingdings" w:hAnsi="Wingdings"/>
      </w:rPr>
    </w:lvl>
    <w:lvl w:ilvl="3" w:tplc="9668965C">
      <w:start w:val="1"/>
      <w:numFmt w:val="bullet"/>
      <w:lvlText w:val=""/>
      <w:lvlJc w:val="left"/>
      <w:pPr>
        <w:ind w:left="2880" w:hanging="360"/>
      </w:pPr>
      <w:rPr>
        <w:rFonts w:hint="default" w:ascii="Symbol" w:hAnsi="Symbol"/>
      </w:rPr>
    </w:lvl>
    <w:lvl w:ilvl="4" w:tplc="CF408712">
      <w:start w:val="1"/>
      <w:numFmt w:val="bullet"/>
      <w:lvlText w:val="o"/>
      <w:lvlJc w:val="left"/>
      <w:pPr>
        <w:ind w:left="3600" w:hanging="360"/>
      </w:pPr>
      <w:rPr>
        <w:rFonts w:hint="default" w:ascii="Courier New" w:hAnsi="Courier New"/>
      </w:rPr>
    </w:lvl>
    <w:lvl w:ilvl="5" w:tplc="58ECC6FE">
      <w:start w:val="1"/>
      <w:numFmt w:val="bullet"/>
      <w:lvlText w:val=""/>
      <w:lvlJc w:val="left"/>
      <w:pPr>
        <w:ind w:left="4320" w:hanging="360"/>
      </w:pPr>
      <w:rPr>
        <w:rFonts w:hint="default" w:ascii="Wingdings" w:hAnsi="Wingdings"/>
      </w:rPr>
    </w:lvl>
    <w:lvl w:ilvl="6" w:tplc="AF68A0C0">
      <w:start w:val="1"/>
      <w:numFmt w:val="bullet"/>
      <w:lvlText w:val=""/>
      <w:lvlJc w:val="left"/>
      <w:pPr>
        <w:ind w:left="5040" w:hanging="360"/>
      </w:pPr>
      <w:rPr>
        <w:rFonts w:hint="default" w:ascii="Symbol" w:hAnsi="Symbol"/>
      </w:rPr>
    </w:lvl>
    <w:lvl w:ilvl="7" w:tplc="6B02ABE8">
      <w:start w:val="1"/>
      <w:numFmt w:val="bullet"/>
      <w:lvlText w:val="o"/>
      <w:lvlJc w:val="left"/>
      <w:pPr>
        <w:ind w:left="5760" w:hanging="360"/>
      </w:pPr>
      <w:rPr>
        <w:rFonts w:hint="default" w:ascii="Courier New" w:hAnsi="Courier New"/>
      </w:rPr>
    </w:lvl>
    <w:lvl w:ilvl="8" w:tplc="55BEE5D8">
      <w:start w:val="1"/>
      <w:numFmt w:val="bullet"/>
      <w:lvlText w:val=""/>
      <w:lvlJc w:val="left"/>
      <w:pPr>
        <w:ind w:left="6480" w:hanging="360"/>
      </w:pPr>
      <w:rPr>
        <w:rFonts w:hint="default" w:ascii="Wingdings" w:hAnsi="Wingdings"/>
      </w:rPr>
    </w:lvl>
  </w:abstractNum>
  <w:abstractNum w:abstractNumId="8" w15:restartNumberingAfterBreak="0">
    <w:nsid w:val="1240DCDC"/>
    <w:multiLevelType w:val="hybridMultilevel"/>
    <w:tmpl w:val="C960FB72"/>
    <w:lvl w:ilvl="0" w:tplc="01AEEA86">
      <w:start w:val="1"/>
      <w:numFmt w:val="bullet"/>
      <w:lvlText w:val=""/>
      <w:lvlJc w:val="left"/>
      <w:pPr>
        <w:ind w:left="720" w:hanging="360"/>
      </w:pPr>
      <w:rPr>
        <w:rFonts w:hint="default" w:ascii="Symbol" w:hAnsi="Symbol"/>
      </w:rPr>
    </w:lvl>
    <w:lvl w:ilvl="1" w:tplc="DD48B844">
      <w:start w:val="1"/>
      <w:numFmt w:val="bullet"/>
      <w:lvlText w:val="o"/>
      <w:lvlJc w:val="left"/>
      <w:pPr>
        <w:ind w:left="1440" w:hanging="360"/>
      </w:pPr>
      <w:rPr>
        <w:rFonts w:hint="default" w:ascii="Courier New" w:hAnsi="Courier New"/>
      </w:rPr>
    </w:lvl>
    <w:lvl w:ilvl="2" w:tplc="B3E4DFBC">
      <w:start w:val="1"/>
      <w:numFmt w:val="bullet"/>
      <w:lvlText w:val=""/>
      <w:lvlJc w:val="left"/>
      <w:pPr>
        <w:ind w:left="2160" w:hanging="360"/>
      </w:pPr>
      <w:rPr>
        <w:rFonts w:hint="default" w:ascii="Wingdings" w:hAnsi="Wingdings"/>
      </w:rPr>
    </w:lvl>
    <w:lvl w:ilvl="3" w:tplc="BF9C38B4">
      <w:start w:val="1"/>
      <w:numFmt w:val="bullet"/>
      <w:lvlText w:val=""/>
      <w:lvlJc w:val="left"/>
      <w:pPr>
        <w:ind w:left="2880" w:hanging="360"/>
      </w:pPr>
      <w:rPr>
        <w:rFonts w:hint="default" w:ascii="Symbol" w:hAnsi="Symbol"/>
      </w:rPr>
    </w:lvl>
    <w:lvl w:ilvl="4" w:tplc="B7C82720">
      <w:start w:val="1"/>
      <w:numFmt w:val="bullet"/>
      <w:lvlText w:val="o"/>
      <w:lvlJc w:val="left"/>
      <w:pPr>
        <w:ind w:left="3600" w:hanging="360"/>
      </w:pPr>
      <w:rPr>
        <w:rFonts w:hint="default" w:ascii="Courier New" w:hAnsi="Courier New"/>
      </w:rPr>
    </w:lvl>
    <w:lvl w:ilvl="5" w:tplc="7C8EB198">
      <w:start w:val="1"/>
      <w:numFmt w:val="bullet"/>
      <w:lvlText w:val=""/>
      <w:lvlJc w:val="left"/>
      <w:pPr>
        <w:ind w:left="4320" w:hanging="360"/>
      </w:pPr>
      <w:rPr>
        <w:rFonts w:hint="default" w:ascii="Wingdings" w:hAnsi="Wingdings"/>
      </w:rPr>
    </w:lvl>
    <w:lvl w:ilvl="6" w:tplc="8D0EE65A">
      <w:start w:val="1"/>
      <w:numFmt w:val="bullet"/>
      <w:lvlText w:val=""/>
      <w:lvlJc w:val="left"/>
      <w:pPr>
        <w:ind w:left="5040" w:hanging="360"/>
      </w:pPr>
      <w:rPr>
        <w:rFonts w:hint="default" w:ascii="Symbol" w:hAnsi="Symbol"/>
      </w:rPr>
    </w:lvl>
    <w:lvl w:ilvl="7" w:tplc="9A5C5EF4">
      <w:start w:val="1"/>
      <w:numFmt w:val="bullet"/>
      <w:lvlText w:val="o"/>
      <w:lvlJc w:val="left"/>
      <w:pPr>
        <w:ind w:left="5760" w:hanging="360"/>
      </w:pPr>
      <w:rPr>
        <w:rFonts w:hint="default" w:ascii="Courier New" w:hAnsi="Courier New"/>
      </w:rPr>
    </w:lvl>
    <w:lvl w:ilvl="8" w:tplc="4A04D7C4">
      <w:start w:val="1"/>
      <w:numFmt w:val="bullet"/>
      <w:lvlText w:val=""/>
      <w:lvlJc w:val="left"/>
      <w:pPr>
        <w:ind w:left="6480" w:hanging="360"/>
      </w:pPr>
      <w:rPr>
        <w:rFonts w:hint="default" w:ascii="Wingdings" w:hAnsi="Wingdings"/>
      </w:rPr>
    </w:lvl>
  </w:abstractNum>
  <w:abstractNum w:abstractNumId="9" w15:restartNumberingAfterBreak="0">
    <w:nsid w:val="141B632C"/>
    <w:multiLevelType w:val="hybridMultilevel"/>
    <w:tmpl w:val="E08C089C"/>
    <w:lvl w:ilvl="0" w:tplc="83165DF8">
      <w:start w:val="1"/>
      <w:numFmt w:val="bullet"/>
      <w:lvlText w:val=""/>
      <w:lvlJc w:val="left"/>
      <w:pPr>
        <w:ind w:left="720" w:hanging="360"/>
      </w:pPr>
      <w:rPr>
        <w:rFonts w:hint="default" w:ascii="Symbol" w:hAnsi="Symbol"/>
      </w:rPr>
    </w:lvl>
    <w:lvl w:ilvl="1" w:tplc="67A47E32">
      <w:start w:val="1"/>
      <w:numFmt w:val="bullet"/>
      <w:lvlText w:val="o"/>
      <w:lvlJc w:val="left"/>
      <w:pPr>
        <w:ind w:left="1440" w:hanging="360"/>
      </w:pPr>
      <w:rPr>
        <w:rFonts w:hint="default" w:ascii="Courier New" w:hAnsi="Courier New"/>
      </w:rPr>
    </w:lvl>
    <w:lvl w:ilvl="2" w:tplc="E02CA740">
      <w:start w:val="1"/>
      <w:numFmt w:val="bullet"/>
      <w:lvlText w:val=""/>
      <w:lvlJc w:val="left"/>
      <w:pPr>
        <w:ind w:left="2160" w:hanging="360"/>
      </w:pPr>
      <w:rPr>
        <w:rFonts w:hint="default" w:ascii="Wingdings" w:hAnsi="Wingdings"/>
      </w:rPr>
    </w:lvl>
    <w:lvl w:ilvl="3" w:tplc="C5641386">
      <w:start w:val="1"/>
      <w:numFmt w:val="bullet"/>
      <w:lvlText w:val=""/>
      <w:lvlJc w:val="left"/>
      <w:pPr>
        <w:ind w:left="2880" w:hanging="360"/>
      </w:pPr>
      <w:rPr>
        <w:rFonts w:hint="default" w:ascii="Symbol" w:hAnsi="Symbol"/>
      </w:rPr>
    </w:lvl>
    <w:lvl w:ilvl="4" w:tplc="4698875E">
      <w:start w:val="1"/>
      <w:numFmt w:val="bullet"/>
      <w:lvlText w:val="o"/>
      <w:lvlJc w:val="left"/>
      <w:pPr>
        <w:ind w:left="3600" w:hanging="360"/>
      </w:pPr>
      <w:rPr>
        <w:rFonts w:hint="default" w:ascii="Courier New" w:hAnsi="Courier New"/>
      </w:rPr>
    </w:lvl>
    <w:lvl w:ilvl="5" w:tplc="B1CC6BB8">
      <w:start w:val="1"/>
      <w:numFmt w:val="bullet"/>
      <w:lvlText w:val=""/>
      <w:lvlJc w:val="left"/>
      <w:pPr>
        <w:ind w:left="4320" w:hanging="360"/>
      </w:pPr>
      <w:rPr>
        <w:rFonts w:hint="default" w:ascii="Wingdings" w:hAnsi="Wingdings"/>
      </w:rPr>
    </w:lvl>
    <w:lvl w:ilvl="6" w:tplc="11E4D39C">
      <w:start w:val="1"/>
      <w:numFmt w:val="bullet"/>
      <w:lvlText w:val=""/>
      <w:lvlJc w:val="left"/>
      <w:pPr>
        <w:ind w:left="5040" w:hanging="360"/>
      </w:pPr>
      <w:rPr>
        <w:rFonts w:hint="default" w:ascii="Symbol" w:hAnsi="Symbol"/>
      </w:rPr>
    </w:lvl>
    <w:lvl w:ilvl="7" w:tplc="B66E2616">
      <w:start w:val="1"/>
      <w:numFmt w:val="bullet"/>
      <w:lvlText w:val="o"/>
      <w:lvlJc w:val="left"/>
      <w:pPr>
        <w:ind w:left="5760" w:hanging="360"/>
      </w:pPr>
      <w:rPr>
        <w:rFonts w:hint="default" w:ascii="Courier New" w:hAnsi="Courier New"/>
      </w:rPr>
    </w:lvl>
    <w:lvl w:ilvl="8" w:tplc="95987D70">
      <w:start w:val="1"/>
      <w:numFmt w:val="bullet"/>
      <w:lvlText w:val=""/>
      <w:lvlJc w:val="left"/>
      <w:pPr>
        <w:ind w:left="6480" w:hanging="360"/>
      </w:pPr>
      <w:rPr>
        <w:rFonts w:hint="default" w:ascii="Wingdings" w:hAnsi="Wingdings"/>
      </w:rPr>
    </w:lvl>
  </w:abstractNum>
  <w:abstractNum w:abstractNumId="10" w15:restartNumberingAfterBreak="0">
    <w:nsid w:val="1699C3F4"/>
    <w:multiLevelType w:val="hybridMultilevel"/>
    <w:tmpl w:val="BACE0B7C"/>
    <w:lvl w:ilvl="0" w:tplc="08C26208">
      <w:start w:val="1"/>
      <w:numFmt w:val="bullet"/>
      <w:lvlText w:val=""/>
      <w:lvlJc w:val="left"/>
      <w:pPr>
        <w:ind w:left="720" w:hanging="360"/>
      </w:pPr>
      <w:rPr>
        <w:rFonts w:hint="default" w:ascii="Symbol" w:hAnsi="Symbol"/>
      </w:rPr>
    </w:lvl>
    <w:lvl w:ilvl="1" w:tplc="4FA2837A">
      <w:start w:val="1"/>
      <w:numFmt w:val="bullet"/>
      <w:lvlText w:val="o"/>
      <w:lvlJc w:val="left"/>
      <w:pPr>
        <w:ind w:left="1440" w:hanging="360"/>
      </w:pPr>
      <w:rPr>
        <w:rFonts w:hint="default" w:ascii="Courier New" w:hAnsi="Courier New"/>
      </w:rPr>
    </w:lvl>
    <w:lvl w:ilvl="2" w:tplc="3F60A668">
      <w:start w:val="1"/>
      <w:numFmt w:val="bullet"/>
      <w:lvlText w:val=""/>
      <w:lvlJc w:val="left"/>
      <w:pPr>
        <w:ind w:left="2160" w:hanging="360"/>
      </w:pPr>
      <w:rPr>
        <w:rFonts w:hint="default" w:ascii="Wingdings" w:hAnsi="Wingdings"/>
      </w:rPr>
    </w:lvl>
    <w:lvl w:ilvl="3" w:tplc="750E17A2">
      <w:start w:val="1"/>
      <w:numFmt w:val="bullet"/>
      <w:lvlText w:val=""/>
      <w:lvlJc w:val="left"/>
      <w:pPr>
        <w:ind w:left="2880" w:hanging="360"/>
      </w:pPr>
      <w:rPr>
        <w:rFonts w:hint="default" w:ascii="Symbol" w:hAnsi="Symbol"/>
      </w:rPr>
    </w:lvl>
    <w:lvl w:ilvl="4" w:tplc="FF7A943A">
      <w:start w:val="1"/>
      <w:numFmt w:val="bullet"/>
      <w:lvlText w:val="o"/>
      <w:lvlJc w:val="left"/>
      <w:pPr>
        <w:ind w:left="3600" w:hanging="360"/>
      </w:pPr>
      <w:rPr>
        <w:rFonts w:hint="default" w:ascii="Courier New" w:hAnsi="Courier New"/>
      </w:rPr>
    </w:lvl>
    <w:lvl w:ilvl="5" w:tplc="EBFCC458">
      <w:start w:val="1"/>
      <w:numFmt w:val="bullet"/>
      <w:lvlText w:val=""/>
      <w:lvlJc w:val="left"/>
      <w:pPr>
        <w:ind w:left="4320" w:hanging="360"/>
      </w:pPr>
      <w:rPr>
        <w:rFonts w:hint="default" w:ascii="Wingdings" w:hAnsi="Wingdings"/>
      </w:rPr>
    </w:lvl>
    <w:lvl w:ilvl="6" w:tplc="1382DE2E">
      <w:start w:val="1"/>
      <w:numFmt w:val="bullet"/>
      <w:lvlText w:val=""/>
      <w:lvlJc w:val="left"/>
      <w:pPr>
        <w:ind w:left="5040" w:hanging="360"/>
      </w:pPr>
      <w:rPr>
        <w:rFonts w:hint="default" w:ascii="Symbol" w:hAnsi="Symbol"/>
      </w:rPr>
    </w:lvl>
    <w:lvl w:ilvl="7" w:tplc="1A967688">
      <w:start w:val="1"/>
      <w:numFmt w:val="bullet"/>
      <w:lvlText w:val="o"/>
      <w:lvlJc w:val="left"/>
      <w:pPr>
        <w:ind w:left="5760" w:hanging="360"/>
      </w:pPr>
      <w:rPr>
        <w:rFonts w:hint="default" w:ascii="Courier New" w:hAnsi="Courier New"/>
      </w:rPr>
    </w:lvl>
    <w:lvl w:ilvl="8" w:tplc="C708FBC0">
      <w:start w:val="1"/>
      <w:numFmt w:val="bullet"/>
      <w:lvlText w:val=""/>
      <w:lvlJc w:val="left"/>
      <w:pPr>
        <w:ind w:left="6480" w:hanging="360"/>
      </w:pPr>
      <w:rPr>
        <w:rFonts w:hint="default" w:ascii="Wingdings" w:hAnsi="Wingdings"/>
      </w:rPr>
    </w:lvl>
  </w:abstractNum>
  <w:abstractNum w:abstractNumId="11" w15:restartNumberingAfterBreak="0">
    <w:nsid w:val="18362D3E"/>
    <w:multiLevelType w:val="hybridMultilevel"/>
    <w:tmpl w:val="C14ABF46"/>
    <w:lvl w:ilvl="0" w:tplc="9AD08912">
      <w:start w:val="1"/>
      <w:numFmt w:val="bullet"/>
      <w:lvlText w:val=""/>
      <w:lvlJc w:val="left"/>
      <w:pPr>
        <w:ind w:left="720" w:hanging="360"/>
      </w:pPr>
      <w:rPr>
        <w:rFonts w:hint="default" w:ascii="Symbol" w:hAnsi="Symbol"/>
      </w:rPr>
    </w:lvl>
    <w:lvl w:ilvl="1" w:tplc="0C4AAF18">
      <w:start w:val="1"/>
      <w:numFmt w:val="bullet"/>
      <w:lvlText w:val="o"/>
      <w:lvlJc w:val="left"/>
      <w:pPr>
        <w:ind w:left="1440" w:hanging="360"/>
      </w:pPr>
      <w:rPr>
        <w:rFonts w:hint="default" w:ascii="Courier New" w:hAnsi="Courier New"/>
      </w:rPr>
    </w:lvl>
    <w:lvl w:ilvl="2" w:tplc="BB5AF7BE">
      <w:start w:val="1"/>
      <w:numFmt w:val="bullet"/>
      <w:lvlText w:val=""/>
      <w:lvlJc w:val="left"/>
      <w:pPr>
        <w:ind w:left="2160" w:hanging="360"/>
      </w:pPr>
      <w:rPr>
        <w:rFonts w:hint="default" w:ascii="Wingdings" w:hAnsi="Wingdings"/>
      </w:rPr>
    </w:lvl>
    <w:lvl w:ilvl="3" w:tplc="E88E19A2">
      <w:start w:val="1"/>
      <w:numFmt w:val="bullet"/>
      <w:lvlText w:val=""/>
      <w:lvlJc w:val="left"/>
      <w:pPr>
        <w:ind w:left="2880" w:hanging="360"/>
      </w:pPr>
      <w:rPr>
        <w:rFonts w:hint="default" w:ascii="Symbol" w:hAnsi="Symbol"/>
      </w:rPr>
    </w:lvl>
    <w:lvl w:ilvl="4" w:tplc="BD82BF1A">
      <w:start w:val="1"/>
      <w:numFmt w:val="bullet"/>
      <w:lvlText w:val="o"/>
      <w:lvlJc w:val="left"/>
      <w:pPr>
        <w:ind w:left="3600" w:hanging="360"/>
      </w:pPr>
      <w:rPr>
        <w:rFonts w:hint="default" w:ascii="Courier New" w:hAnsi="Courier New"/>
      </w:rPr>
    </w:lvl>
    <w:lvl w:ilvl="5" w:tplc="C54693CA">
      <w:start w:val="1"/>
      <w:numFmt w:val="bullet"/>
      <w:lvlText w:val=""/>
      <w:lvlJc w:val="left"/>
      <w:pPr>
        <w:ind w:left="4320" w:hanging="360"/>
      </w:pPr>
      <w:rPr>
        <w:rFonts w:hint="default" w:ascii="Wingdings" w:hAnsi="Wingdings"/>
      </w:rPr>
    </w:lvl>
    <w:lvl w:ilvl="6" w:tplc="3A44B574">
      <w:start w:val="1"/>
      <w:numFmt w:val="bullet"/>
      <w:lvlText w:val=""/>
      <w:lvlJc w:val="left"/>
      <w:pPr>
        <w:ind w:left="5040" w:hanging="360"/>
      </w:pPr>
      <w:rPr>
        <w:rFonts w:hint="default" w:ascii="Symbol" w:hAnsi="Symbol"/>
      </w:rPr>
    </w:lvl>
    <w:lvl w:ilvl="7" w:tplc="C9A2E648">
      <w:start w:val="1"/>
      <w:numFmt w:val="bullet"/>
      <w:lvlText w:val="o"/>
      <w:lvlJc w:val="left"/>
      <w:pPr>
        <w:ind w:left="5760" w:hanging="360"/>
      </w:pPr>
      <w:rPr>
        <w:rFonts w:hint="default" w:ascii="Courier New" w:hAnsi="Courier New"/>
      </w:rPr>
    </w:lvl>
    <w:lvl w:ilvl="8" w:tplc="FC82C58E">
      <w:start w:val="1"/>
      <w:numFmt w:val="bullet"/>
      <w:lvlText w:val=""/>
      <w:lvlJc w:val="left"/>
      <w:pPr>
        <w:ind w:left="6480" w:hanging="360"/>
      </w:pPr>
      <w:rPr>
        <w:rFonts w:hint="default" w:ascii="Wingdings" w:hAnsi="Wingdings"/>
      </w:rPr>
    </w:lvl>
  </w:abstractNum>
  <w:abstractNum w:abstractNumId="12" w15:restartNumberingAfterBreak="0">
    <w:nsid w:val="1CB19C8E"/>
    <w:multiLevelType w:val="hybridMultilevel"/>
    <w:tmpl w:val="A3E0470C"/>
    <w:lvl w:ilvl="0" w:tplc="0896C97A">
      <w:start w:val="1"/>
      <w:numFmt w:val="bullet"/>
      <w:lvlText w:val=""/>
      <w:lvlJc w:val="left"/>
      <w:pPr>
        <w:ind w:left="720" w:hanging="360"/>
      </w:pPr>
      <w:rPr>
        <w:rFonts w:hint="default" w:ascii="Symbol" w:hAnsi="Symbol"/>
      </w:rPr>
    </w:lvl>
    <w:lvl w:ilvl="1" w:tplc="F12A7EDA">
      <w:start w:val="1"/>
      <w:numFmt w:val="bullet"/>
      <w:lvlText w:val="o"/>
      <w:lvlJc w:val="left"/>
      <w:pPr>
        <w:ind w:left="1440" w:hanging="360"/>
      </w:pPr>
      <w:rPr>
        <w:rFonts w:hint="default" w:ascii="Courier New" w:hAnsi="Courier New"/>
      </w:rPr>
    </w:lvl>
    <w:lvl w:ilvl="2" w:tplc="F60022E6">
      <w:start w:val="1"/>
      <w:numFmt w:val="bullet"/>
      <w:lvlText w:val=""/>
      <w:lvlJc w:val="left"/>
      <w:pPr>
        <w:ind w:left="2160" w:hanging="360"/>
      </w:pPr>
      <w:rPr>
        <w:rFonts w:hint="default" w:ascii="Wingdings" w:hAnsi="Wingdings"/>
      </w:rPr>
    </w:lvl>
    <w:lvl w:ilvl="3" w:tplc="18D2952C">
      <w:start w:val="1"/>
      <w:numFmt w:val="bullet"/>
      <w:lvlText w:val=""/>
      <w:lvlJc w:val="left"/>
      <w:pPr>
        <w:ind w:left="2880" w:hanging="360"/>
      </w:pPr>
      <w:rPr>
        <w:rFonts w:hint="default" w:ascii="Symbol" w:hAnsi="Symbol"/>
      </w:rPr>
    </w:lvl>
    <w:lvl w:ilvl="4" w:tplc="65E47610">
      <w:start w:val="1"/>
      <w:numFmt w:val="bullet"/>
      <w:lvlText w:val="o"/>
      <w:lvlJc w:val="left"/>
      <w:pPr>
        <w:ind w:left="3600" w:hanging="360"/>
      </w:pPr>
      <w:rPr>
        <w:rFonts w:hint="default" w:ascii="Courier New" w:hAnsi="Courier New"/>
      </w:rPr>
    </w:lvl>
    <w:lvl w:ilvl="5" w:tplc="BEEAB4F4">
      <w:start w:val="1"/>
      <w:numFmt w:val="bullet"/>
      <w:lvlText w:val=""/>
      <w:lvlJc w:val="left"/>
      <w:pPr>
        <w:ind w:left="4320" w:hanging="360"/>
      </w:pPr>
      <w:rPr>
        <w:rFonts w:hint="default" w:ascii="Wingdings" w:hAnsi="Wingdings"/>
      </w:rPr>
    </w:lvl>
    <w:lvl w:ilvl="6" w:tplc="670EDCCE">
      <w:start w:val="1"/>
      <w:numFmt w:val="bullet"/>
      <w:lvlText w:val=""/>
      <w:lvlJc w:val="left"/>
      <w:pPr>
        <w:ind w:left="5040" w:hanging="360"/>
      </w:pPr>
      <w:rPr>
        <w:rFonts w:hint="default" w:ascii="Symbol" w:hAnsi="Symbol"/>
      </w:rPr>
    </w:lvl>
    <w:lvl w:ilvl="7" w:tplc="6C5A49CC">
      <w:start w:val="1"/>
      <w:numFmt w:val="bullet"/>
      <w:lvlText w:val="o"/>
      <w:lvlJc w:val="left"/>
      <w:pPr>
        <w:ind w:left="5760" w:hanging="360"/>
      </w:pPr>
      <w:rPr>
        <w:rFonts w:hint="default" w:ascii="Courier New" w:hAnsi="Courier New"/>
      </w:rPr>
    </w:lvl>
    <w:lvl w:ilvl="8" w:tplc="8EE8EF9E">
      <w:start w:val="1"/>
      <w:numFmt w:val="bullet"/>
      <w:lvlText w:val=""/>
      <w:lvlJc w:val="left"/>
      <w:pPr>
        <w:ind w:left="6480" w:hanging="360"/>
      </w:pPr>
      <w:rPr>
        <w:rFonts w:hint="default" w:ascii="Wingdings" w:hAnsi="Wingdings"/>
      </w:rPr>
    </w:lvl>
  </w:abstractNum>
  <w:abstractNum w:abstractNumId="13" w15:restartNumberingAfterBreak="0">
    <w:nsid w:val="1E75A248"/>
    <w:multiLevelType w:val="hybridMultilevel"/>
    <w:tmpl w:val="1090C33E"/>
    <w:lvl w:ilvl="0" w:tplc="DA08DE56">
      <w:start w:val="1"/>
      <w:numFmt w:val="bullet"/>
      <w:lvlText w:val=""/>
      <w:lvlJc w:val="left"/>
      <w:pPr>
        <w:ind w:left="720" w:hanging="360"/>
      </w:pPr>
      <w:rPr>
        <w:rFonts w:hint="default" w:ascii="Symbol" w:hAnsi="Symbol"/>
      </w:rPr>
    </w:lvl>
    <w:lvl w:ilvl="1" w:tplc="3EA4A5BE">
      <w:start w:val="1"/>
      <w:numFmt w:val="bullet"/>
      <w:lvlText w:val="o"/>
      <w:lvlJc w:val="left"/>
      <w:pPr>
        <w:ind w:left="1440" w:hanging="360"/>
      </w:pPr>
      <w:rPr>
        <w:rFonts w:hint="default" w:ascii="Courier New" w:hAnsi="Courier New"/>
      </w:rPr>
    </w:lvl>
    <w:lvl w:ilvl="2" w:tplc="DE36726E">
      <w:start w:val="1"/>
      <w:numFmt w:val="bullet"/>
      <w:lvlText w:val=""/>
      <w:lvlJc w:val="left"/>
      <w:pPr>
        <w:ind w:left="2160" w:hanging="360"/>
      </w:pPr>
      <w:rPr>
        <w:rFonts w:hint="default" w:ascii="Wingdings" w:hAnsi="Wingdings"/>
      </w:rPr>
    </w:lvl>
    <w:lvl w:ilvl="3" w:tplc="614E6784">
      <w:start w:val="1"/>
      <w:numFmt w:val="bullet"/>
      <w:lvlText w:val=""/>
      <w:lvlJc w:val="left"/>
      <w:pPr>
        <w:ind w:left="2880" w:hanging="360"/>
      </w:pPr>
      <w:rPr>
        <w:rFonts w:hint="default" w:ascii="Symbol" w:hAnsi="Symbol"/>
      </w:rPr>
    </w:lvl>
    <w:lvl w:ilvl="4" w:tplc="A91AB812">
      <w:start w:val="1"/>
      <w:numFmt w:val="bullet"/>
      <w:lvlText w:val="o"/>
      <w:lvlJc w:val="left"/>
      <w:pPr>
        <w:ind w:left="3600" w:hanging="360"/>
      </w:pPr>
      <w:rPr>
        <w:rFonts w:hint="default" w:ascii="Courier New" w:hAnsi="Courier New"/>
      </w:rPr>
    </w:lvl>
    <w:lvl w:ilvl="5" w:tplc="3F8AFF92">
      <w:start w:val="1"/>
      <w:numFmt w:val="bullet"/>
      <w:lvlText w:val=""/>
      <w:lvlJc w:val="left"/>
      <w:pPr>
        <w:ind w:left="4320" w:hanging="360"/>
      </w:pPr>
      <w:rPr>
        <w:rFonts w:hint="default" w:ascii="Wingdings" w:hAnsi="Wingdings"/>
      </w:rPr>
    </w:lvl>
    <w:lvl w:ilvl="6" w:tplc="40AA2DF4">
      <w:start w:val="1"/>
      <w:numFmt w:val="bullet"/>
      <w:lvlText w:val=""/>
      <w:lvlJc w:val="left"/>
      <w:pPr>
        <w:ind w:left="5040" w:hanging="360"/>
      </w:pPr>
      <w:rPr>
        <w:rFonts w:hint="default" w:ascii="Symbol" w:hAnsi="Symbol"/>
      </w:rPr>
    </w:lvl>
    <w:lvl w:ilvl="7" w:tplc="5D563052">
      <w:start w:val="1"/>
      <w:numFmt w:val="bullet"/>
      <w:lvlText w:val="o"/>
      <w:lvlJc w:val="left"/>
      <w:pPr>
        <w:ind w:left="5760" w:hanging="360"/>
      </w:pPr>
      <w:rPr>
        <w:rFonts w:hint="default" w:ascii="Courier New" w:hAnsi="Courier New"/>
      </w:rPr>
    </w:lvl>
    <w:lvl w:ilvl="8" w:tplc="28664EAE">
      <w:start w:val="1"/>
      <w:numFmt w:val="bullet"/>
      <w:lvlText w:val=""/>
      <w:lvlJc w:val="left"/>
      <w:pPr>
        <w:ind w:left="6480" w:hanging="360"/>
      </w:pPr>
      <w:rPr>
        <w:rFonts w:hint="default" w:ascii="Wingdings" w:hAnsi="Wingdings"/>
      </w:rPr>
    </w:lvl>
  </w:abstractNum>
  <w:abstractNum w:abstractNumId="14" w15:restartNumberingAfterBreak="0">
    <w:nsid w:val="1E78A471"/>
    <w:multiLevelType w:val="hybridMultilevel"/>
    <w:tmpl w:val="DD1059C8"/>
    <w:lvl w:ilvl="0" w:tplc="C4E05A2A">
      <w:start w:val="1"/>
      <w:numFmt w:val="bullet"/>
      <w:lvlText w:val=""/>
      <w:lvlJc w:val="left"/>
      <w:pPr>
        <w:ind w:left="720" w:hanging="360"/>
      </w:pPr>
      <w:rPr>
        <w:rFonts w:hint="default" w:ascii="Symbol" w:hAnsi="Symbol"/>
      </w:rPr>
    </w:lvl>
    <w:lvl w:ilvl="1" w:tplc="84D0A974">
      <w:start w:val="1"/>
      <w:numFmt w:val="bullet"/>
      <w:lvlText w:val="o"/>
      <w:lvlJc w:val="left"/>
      <w:pPr>
        <w:ind w:left="1440" w:hanging="360"/>
      </w:pPr>
      <w:rPr>
        <w:rFonts w:hint="default" w:ascii="Courier New" w:hAnsi="Courier New"/>
      </w:rPr>
    </w:lvl>
    <w:lvl w:ilvl="2" w:tplc="4A04E818">
      <w:start w:val="1"/>
      <w:numFmt w:val="bullet"/>
      <w:lvlText w:val=""/>
      <w:lvlJc w:val="left"/>
      <w:pPr>
        <w:ind w:left="2160" w:hanging="360"/>
      </w:pPr>
      <w:rPr>
        <w:rFonts w:hint="default" w:ascii="Wingdings" w:hAnsi="Wingdings"/>
      </w:rPr>
    </w:lvl>
    <w:lvl w:ilvl="3" w:tplc="7902CCA6">
      <w:start w:val="1"/>
      <w:numFmt w:val="bullet"/>
      <w:lvlText w:val=""/>
      <w:lvlJc w:val="left"/>
      <w:pPr>
        <w:ind w:left="2880" w:hanging="360"/>
      </w:pPr>
      <w:rPr>
        <w:rFonts w:hint="default" w:ascii="Symbol" w:hAnsi="Symbol"/>
      </w:rPr>
    </w:lvl>
    <w:lvl w:ilvl="4" w:tplc="9D7C4CD0">
      <w:start w:val="1"/>
      <w:numFmt w:val="bullet"/>
      <w:lvlText w:val="o"/>
      <w:lvlJc w:val="left"/>
      <w:pPr>
        <w:ind w:left="3600" w:hanging="360"/>
      </w:pPr>
      <w:rPr>
        <w:rFonts w:hint="default" w:ascii="Courier New" w:hAnsi="Courier New"/>
      </w:rPr>
    </w:lvl>
    <w:lvl w:ilvl="5" w:tplc="26726238">
      <w:start w:val="1"/>
      <w:numFmt w:val="bullet"/>
      <w:lvlText w:val=""/>
      <w:lvlJc w:val="left"/>
      <w:pPr>
        <w:ind w:left="4320" w:hanging="360"/>
      </w:pPr>
      <w:rPr>
        <w:rFonts w:hint="default" w:ascii="Wingdings" w:hAnsi="Wingdings"/>
      </w:rPr>
    </w:lvl>
    <w:lvl w:ilvl="6" w:tplc="8D2EC736">
      <w:start w:val="1"/>
      <w:numFmt w:val="bullet"/>
      <w:lvlText w:val=""/>
      <w:lvlJc w:val="left"/>
      <w:pPr>
        <w:ind w:left="5040" w:hanging="360"/>
      </w:pPr>
      <w:rPr>
        <w:rFonts w:hint="default" w:ascii="Symbol" w:hAnsi="Symbol"/>
      </w:rPr>
    </w:lvl>
    <w:lvl w:ilvl="7" w:tplc="D51895AE">
      <w:start w:val="1"/>
      <w:numFmt w:val="bullet"/>
      <w:lvlText w:val="o"/>
      <w:lvlJc w:val="left"/>
      <w:pPr>
        <w:ind w:left="5760" w:hanging="360"/>
      </w:pPr>
      <w:rPr>
        <w:rFonts w:hint="default" w:ascii="Courier New" w:hAnsi="Courier New"/>
      </w:rPr>
    </w:lvl>
    <w:lvl w:ilvl="8" w:tplc="C6B82A90">
      <w:start w:val="1"/>
      <w:numFmt w:val="bullet"/>
      <w:lvlText w:val=""/>
      <w:lvlJc w:val="left"/>
      <w:pPr>
        <w:ind w:left="6480" w:hanging="360"/>
      </w:pPr>
      <w:rPr>
        <w:rFonts w:hint="default" w:ascii="Wingdings" w:hAnsi="Wingdings"/>
      </w:rPr>
    </w:lvl>
  </w:abstractNum>
  <w:abstractNum w:abstractNumId="15" w15:restartNumberingAfterBreak="0">
    <w:nsid w:val="20963C18"/>
    <w:multiLevelType w:val="hybridMultilevel"/>
    <w:tmpl w:val="BD422D56"/>
    <w:lvl w:ilvl="0" w:tplc="93C8EA02">
      <w:start w:val="1"/>
      <w:numFmt w:val="bullet"/>
      <w:lvlText w:val=""/>
      <w:lvlJc w:val="left"/>
      <w:pPr>
        <w:ind w:left="720" w:hanging="360"/>
      </w:pPr>
      <w:rPr>
        <w:rFonts w:hint="default" w:ascii="Symbol" w:hAnsi="Symbol"/>
      </w:rPr>
    </w:lvl>
    <w:lvl w:ilvl="1" w:tplc="FE3CC67A">
      <w:start w:val="1"/>
      <w:numFmt w:val="bullet"/>
      <w:lvlText w:val="o"/>
      <w:lvlJc w:val="left"/>
      <w:pPr>
        <w:ind w:left="1440" w:hanging="360"/>
      </w:pPr>
      <w:rPr>
        <w:rFonts w:hint="default" w:ascii="Courier New" w:hAnsi="Courier New"/>
      </w:rPr>
    </w:lvl>
    <w:lvl w:ilvl="2" w:tplc="A9A230F8">
      <w:start w:val="1"/>
      <w:numFmt w:val="bullet"/>
      <w:lvlText w:val=""/>
      <w:lvlJc w:val="left"/>
      <w:pPr>
        <w:ind w:left="2160" w:hanging="360"/>
      </w:pPr>
      <w:rPr>
        <w:rFonts w:hint="default" w:ascii="Wingdings" w:hAnsi="Wingdings"/>
      </w:rPr>
    </w:lvl>
    <w:lvl w:ilvl="3" w:tplc="29564C48">
      <w:start w:val="1"/>
      <w:numFmt w:val="bullet"/>
      <w:lvlText w:val=""/>
      <w:lvlJc w:val="left"/>
      <w:pPr>
        <w:ind w:left="2880" w:hanging="360"/>
      </w:pPr>
      <w:rPr>
        <w:rFonts w:hint="default" w:ascii="Symbol" w:hAnsi="Symbol"/>
      </w:rPr>
    </w:lvl>
    <w:lvl w:ilvl="4" w:tplc="C2D8623A">
      <w:start w:val="1"/>
      <w:numFmt w:val="bullet"/>
      <w:lvlText w:val="o"/>
      <w:lvlJc w:val="left"/>
      <w:pPr>
        <w:ind w:left="3600" w:hanging="360"/>
      </w:pPr>
      <w:rPr>
        <w:rFonts w:hint="default" w:ascii="Courier New" w:hAnsi="Courier New"/>
      </w:rPr>
    </w:lvl>
    <w:lvl w:ilvl="5" w:tplc="D0F4C8AE">
      <w:start w:val="1"/>
      <w:numFmt w:val="bullet"/>
      <w:lvlText w:val=""/>
      <w:lvlJc w:val="left"/>
      <w:pPr>
        <w:ind w:left="4320" w:hanging="360"/>
      </w:pPr>
      <w:rPr>
        <w:rFonts w:hint="default" w:ascii="Wingdings" w:hAnsi="Wingdings"/>
      </w:rPr>
    </w:lvl>
    <w:lvl w:ilvl="6" w:tplc="39165A32">
      <w:start w:val="1"/>
      <w:numFmt w:val="bullet"/>
      <w:lvlText w:val=""/>
      <w:lvlJc w:val="left"/>
      <w:pPr>
        <w:ind w:left="5040" w:hanging="360"/>
      </w:pPr>
      <w:rPr>
        <w:rFonts w:hint="default" w:ascii="Symbol" w:hAnsi="Symbol"/>
      </w:rPr>
    </w:lvl>
    <w:lvl w:ilvl="7" w:tplc="949EE4BA">
      <w:start w:val="1"/>
      <w:numFmt w:val="bullet"/>
      <w:lvlText w:val="o"/>
      <w:lvlJc w:val="left"/>
      <w:pPr>
        <w:ind w:left="5760" w:hanging="360"/>
      </w:pPr>
      <w:rPr>
        <w:rFonts w:hint="default" w:ascii="Courier New" w:hAnsi="Courier New"/>
      </w:rPr>
    </w:lvl>
    <w:lvl w:ilvl="8" w:tplc="424CD65C">
      <w:start w:val="1"/>
      <w:numFmt w:val="bullet"/>
      <w:lvlText w:val=""/>
      <w:lvlJc w:val="left"/>
      <w:pPr>
        <w:ind w:left="6480" w:hanging="360"/>
      </w:pPr>
      <w:rPr>
        <w:rFonts w:hint="default" w:ascii="Wingdings" w:hAnsi="Wingdings"/>
      </w:rPr>
    </w:lvl>
  </w:abstractNum>
  <w:abstractNum w:abstractNumId="16" w15:restartNumberingAfterBreak="0">
    <w:nsid w:val="22F169AB"/>
    <w:multiLevelType w:val="hybridMultilevel"/>
    <w:tmpl w:val="A25C1D48"/>
    <w:lvl w:ilvl="0" w:tplc="BEF680D4">
      <w:start w:val="1"/>
      <w:numFmt w:val="bullet"/>
      <w:lvlText w:val=""/>
      <w:lvlJc w:val="left"/>
      <w:pPr>
        <w:ind w:left="720" w:hanging="360"/>
      </w:pPr>
      <w:rPr>
        <w:rFonts w:hint="default" w:ascii="Symbol" w:hAnsi="Symbol"/>
      </w:rPr>
    </w:lvl>
    <w:lvl w:ilvl="1" w:tplc="C1C2CD92">
      <w:start w:val="1"/>
      <w:numFmt w:val="bullet"/>
      <w:lvlText w:val="o"/>
      <w:lvlJc w:val="left"/>
      <w:pPr>
        <w:ind w:left="1440" w:hanging="360"/>
      </w:pPr>
      <w:rPr>
        <w:rFonts w:hint="default" w:ascii="Courier New" w:hAnsi="Courier New"/>
      </w:rPr>
    </w:lvl>
    <w:lvl w:ilvl="2" w:tplc="1276B86C">
      <w:start w:val="1"/>
      <w:numFmt w:val="bullet"/>
      <w:lvlText w:val=""/>
      <w:lvlJc w:val="left"/>
      <w:pPr>
        <w:ind w:left="2160" w:hanging="360"/>
      </w:pPr>
      <w:rPr>
        <w:rFonts w:hint="default" w:ascii="Wingdings" w:hAnsi="Wingdings"/>
      </w:rPr>
    </w:lvl>
    <w:lvl w:ilvl="3" w:tplc="9DCE882A">
      <w:start w:val="1"/>
      <w:numFmt w:val="bullet"/>
      <w:lvlText w:val=""/>
      <w:lvlJc w:val="left"/>
      <w:pPr>
        <w:ind w:left="2880" w:hanging="360"/>
      </w:pPr>
      <w:rPr>
        <w:rFonts w:hint="default" w:ascii="Symbol" w:hAnsi="Symbol"/>
      </w:rPr>
    </w:lvl>
    <w:lvl w:ilvl="4" w:tplc="36B081E6">
      <w:start w:val="1"/>
      <w:numFmt w:val="bullet"/>
      <w:lvlText w:val="o"/>
      <w:lvlJc w:val="left"/>
      <w:pPr>
        <w:ind w:left="3600" w:hanging="360"/>
      </w:pPr>
      <w:rPr>
        <w:rFonts w:hint="default" w:ascii="Courier New" w:hAnsi="Courier New"/>
      </w:rPr>
    </w:lvl>
    <w:lvl w:ilvl="5" w:tplc="DDDCFB1A">
      <w:start w:val="1"/>
      <w:numFmt w:val="bullet"/>
      <w:lvlText w:val=""/>
      <w:lvlJc w:val="left"/>
      <w:pPr>
        <w:ind w:left="4320" w:hanging="360"/>
      </w:pPr>
      <w:rPr>
        <w:rFonts w:hint="default" w:ascii="Wingdings" w:hAnsi="Wingdings"/>
      </w:rPr>
    </w:lvl>
    <w:lvl w:ilvl="6" w:tplc="CA64E5C6">
      <w:start w:val="1"/>
      <w:numFmt w:val="bullet"/>
      <w:lvlText w:val=""/>
      <w:lvlJc w:val="left"/>
      <w:pPr>
        <w:ind w:left="5040" w:hanging="360"/>
      </w:pPr>
      <w:rPr>
        <w:rFonts w:hint="default" w:ascii="Symbol" w:hAnsi="Symbol"/>
      </w:rPr>
    </w:lvl>
    <w:lvl w:ilvl="7" w:tplc="671AB90C">
      <w:start w:val="1"/>
      <w:numFmt w:val="bullet"/>
      <w:lvlText w:val="o"/>
      <w:lvlJc w:val="left"/>
      <w:pPr>
        <w:ind w:left="5760" w:hanging="360"/>
      </w:pPr>
      <w:rPr>
        <w:rFonts w:hint="default" w:ascii="Courier New" w:hAnsi="Courier New"/>
      </w:rPr>
    </w:lvl>
    <w:lvl w:ilvl="8" w:tplc="B7526682">
      <w:start w:val="1"/>
      <w:numFmt w:val="bullet"/>
      <w:lvlText w:val=""/>
      <w:lvlJc w:val="left"/>
      <w:pPr>
        <w:ind w:left="6480" w:hanging="360"/>
      </w:pPr>
      <w:rPr>
        <w:rFonts w:hint="default" w:ascii="Wingdings" w:hAnsi="Wingdings"/>
      </w:rPr>
    </w:lvl>
  </w:abstractNum>
  <w:abstractNum w:abstractNumId="17" w15:restartNumberingAfterBreak="0">
    <w:nsid w:val="23768618"/>
    <w:multiLevelType w:val="hybridMultilevel"/>
    <w:tmpl w:val="C706A926"/>
    <w:lvl w:ilvl="0" w:tplc="BEAA2DB6">
      <w:start w:val="1"/>
      <w:numFmt w:val="bullet"/>
      <w:lvlText w:val=""/>
      <w:lvlJc w:val="left"/>
      <w:pPr>
        <w:ind w:left="720" w:hanging="360"/>
      </w:pPr>
      <w:rPr>
        <w:rFonts w:hint="default" w:ascii="Symbol" w:hAnsi="Symbol"/>
      </w:rPr>
    </w:lvl>
    <w:lvl w:ilvl="1" w:tplc="E47A977E">
      <w:start w:val="1"/>
      <w:numFmt w:val="bullet"/>
      <w:lvlText w:val="o"/>
      <w:lvlJc w:val="left"/>
      <w:pPr>
        <w:ind w:left="1440" w:hanging="360"/>
      </w:pPr>
      <w:rPr>
        <w:rFonts w:hint="default" w:ascii="Courier New" w:hAnsi="Courier New"/>
      </w:rPr>
    </w:lvl>
    <w:lvl w:ilvl="2" w:tplc="615C612E">
      <w:start w:val="1"/>
      <w:numFmt w:val="bullet"/>
      <w:lvlText w:val=""/>
      <w:lvlJc w:val="left"/>
      <w:pPr>
        <w:ind w:left="2160" w:hanging="360"/>
      </w:pPr>
      <w:rPr>
        <w:rFonts w:hint="default" w:ascii="Wingdings" w:hAnsi="Wingdings"/>
      </w:rPr>
    </w:lvl>
    <w:lvl w:ilvl="3" w:tplc="924C1AC8">
      <w:start w:val="1"/>
      <w:numFmt w:val="bullet"/>
      <w:lvlText w:val=""/>
      <w:lvlJc w:val="left"/>
      <w:pPr>
        <w:ind w:left="2880" w:hanging="360"/>
      </w:pPr>
      <w:rPr>
        <w:rFonts w:hint="default" w:ascii="Symbol" w:hAnsi="Symbol"/>
      </w:rPr>
    </w:lvl>
    <w:lvl w:ilvl="4" w:tplc="E4844A6A">
      <w:start w:val="1"/>
      <w:numFmt w:val="bullet"/>
      <w:lvlText w:val="o"/>
      <w:lvlJc w:val="left"/>
      <w:pPr>
        <w:ind w:left="3600" w:hanging="360"/>
      </w:pPr>
      <w:rPr>
        <w:rFonts w:hint="default" w:ascii="Courier New" w:hAnsi="Courier New"/>
      </w:rPr>
    </w:lvl>
    <w:lvl w:ilvl="5" w:tplc="3BA8FF7C">
      <w:start w:val="1"/>
      <w:numFmt w:val="bullet"/>
      <w:lvlText w:val=""/>
      <w:lvlJc w:val="left"/>
      <w:pPr>
        <w:ind w:left="4320" w:hanging="360"/>
      </w:pPr>
      <w:rPr>
        <w:rFonts w:hint="default" w:ascii="Wingdings" w:hAnsi="Wingdings"/>
      </w:rPr>
    </w:lvl>
    <w:lvl w:ilvl="6" w:tplc="042C6562">
      <w:start w:val="1"/>
      <w:numFmt w:val="bullet"/>
      <w:lvlText w:val=""/>
      <w:lvlJc w:val="left"/>
      <w:pPr>
        <w:ind w:left="5040" w:hanging="360"/>
      </w:pPr>
      <w:rPr>
        <w:rFonts w:hint="default" w:ascii="Symbol" w:hAnsi="Symbol"/>
      </w:rPr>
    </w:lvl>
    <w:lvl w:ilvl="7" w:tplc="F8F8F35A">
      <w:start w:val="1"/>
      <w:numFmt w:val="bullet"/>
      <w:lvlText w:val="o"/>
      <w:lvlJc w:val="left"/>
      <w:pPr>
        <w:ind w:left="5760" w:hanging="360"/>
      </w:pPr>
      <w:rPr>
        <w:rFonts w:hint="default" w:ascii="Courier New" w:hAnsi="Courier New"/>
      </w:rPr>
    </w:lvl>
    <w:lvl w:ilvl="8" w:tplc="58C84E00">
      <w:start w:val="1"/>
      <w:numFmt w:val="bullet"/>
      <w:lvlText w:val=""/>
      <w:lvlJc w:val="left"/>
      <w:pPr>
        <w:ind w:left="6480" w:hanging="360"/>
      </w:pPr>
      <w:rPr>
        <w:rFonts w:hint="default" w:ascii="Wingdings" w:hAnsi="Wingdings"/>
      </w:rPr>
    </w:lvl>
  </w:abstractNum>
  <w:abstractNum w:abstractNumId="18" w15:restartNumberingAfterBreak="0">
    <w:nsid w:val="2561C6A6"/>
    <w:multiLevelType w:val="hybridMultilevel"/>
    <w:tmpl w:val="9E3AAF4E"/>
    <w:lvl w:ilvl="0" w:tplc="DD7EA4C0">
      <w:start w:val="1"/>
      <w:numFmt w:val="bullet"/>
      <w:lvlText w:val=""/>
      <w:lvlJc w:val="left"/>
      <w:pPr>
        <w:ind w:left="720" w:hanging="360"/>
      </w:pPr>
      <w:rPr>
        <w:rFonts w:hint="default" w:ascii="Symbol" w:hAnsi="Symbol"/>
      </w:rPr>
    </w:lvl>
    <w:lvl w:ilvl="1" w:tplc="0D945D1E">
      <w:start w:val="1"/>
      <w:numFmt w:val="bullet"/>
      <w:lvlText w:val="o"/>
      <w:lvlJc w:val="left"/>
      <w:pPr>
        <w:ind w:left="1440" w:hanging="360"/>
      </w:pPr>
      <w:rPr>
        <w:rFonts w:hint="default" w:ascii="Courier New" w:hAnsi="Courier New"/>
      </w:rPr>
    </w:lvl>
    <w:lvl w:ilvl="2" w:tplc="B59A7690">
      <w:start w:val="1"/>
      <w:numFmt w:val="bullet"/>
      <w:lvlText w:val=""/>
      <w:lvlJc w:val="left"/>
      <w:pPr>
        <w:ind w:left="2160" w:hanging="360"/>
      </w:pPr>
      <w:rPr>
        <w:rFonts w:hint="default" w:ascii="Wingdings" w:hAnsi="Wingdings"/>
      </w:rPr>
    </w:lvl>
    <w:lvl w:ilvl="3" w:tplc="F7DAED18">
      <w:start w:val="1"/>
      <w:numFmt w:val="bullet"/>
      <w:lvlText w:val=""/>
      <w:lvlJc w:val="left"/>
      <w:pPr>
        <w:ind w:left="2880" w:hanging="360"/>
      </w:pPr>
      <w:rPr>
        <w:rFonts w:hint="default" w:ascii="Symbol" w:hAnsi="Symbol"/>
      </w:rPr>
    </w:lvl>
    <w:lvl w:ilvl="4" w:tplc="514A1014">
      <w:start w:val="1"/>
      <w:numFmt w:val="bullet"/>
      <w:lvlText w:val="o"/>
      <w:lvlJc w:val="left"/>
      <w:pPr>
        <w:ind w:left="3600" w:hanging="360"/>
      </w:pPr>
      <w:rPr>
        <w:rFonts w:hint="default" w:ascii="Courier New" w:hAnsi="Courier New"/>
      </w:rPr>
    </w:lvl>
    <w:lvl w:ilvl="5" w:tplc="3E1C0A82">
      <w:start w:val="1"/>
      <w:numFmt w:val="bullet"/>
      <w:lvlText w:val=""/>
      <w:lvlJc w:val="left"/>
      <w:pPr>
        <w:ind w:left="4320" w:hanging="360"/>
      </w:pPr>
      <w:rPr>
        <w:rFonts w:hint="default" w:ascii="Wingdings" w:hAnsi="Wingdings"/>
      </w:rPr>
    </w:lvl>
    <w:lvl w:ilvl="6" w:tplc="6292EC6C">
      <w:start w:val="1"/>
      <w:numFmt w:val="bullet"/>
      <w:lvlText w:val=""/>
      <w:lvlJc w:val="left"/>
      <w:pPr>
        <w:ind w:left="5040" w:hanging="360"/>
      </w:pPr>
      <w:rPr>
        <w:rFonts w:hint="default" w:ascii="Symbol" w:hAnsi="Symbol"/>
      </w:rPr>
    </w:lvl>
    <w:lvl w:ilvl="7" w:tplc="A69E6BF8">
      <w:start w:val="1"/>
      <w:numFmt w:val="bullet"/>
      <w:lvlText w:val="o"/>
      <w:lvlJc w:val="left"/>
      <w:pPr>
        <w:ind w:left="5760" w:hanging="360"/>
      </w:pPr>
      <w:rPr>
        <w:rFonts w:hint="default" w:ascii="Courier New" w:hAnsi="Courier New"/>
      </w:rPr>
    </w:lvl>
    <w:lvl w:ilvl="8" w:tplc="612EA47A">
      <w:start w:val="1"/>
      <w:numFmt w:val="bullet"/>
      <w:lvlText w:val=""/>
      <w:lvlJc w:val="left"/>
      <w:pPr>
        <w:ind w:left="6480" w:hanging="360"/>
      </w:pPr>
      <w:rPr>
        <w:rFonts w:hint="default" w:ascii="Wingdings" w:hAnsi="Wingdings"/>
      </w:rPr>
    </w:lvl>
  </w:abstractNum>
  <w:abstractNum w:abstractNumId="19" w15:restartNumberingAfterBreak="0">
    <w:nsid w:val="26B36A24"/>
    <w:multiLevelType w:val="multilevel"/>
    <w:tmpl w:val="4FEEC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8794A19"/>
    <w:multiLevelType w:val="hybridMultilevel"/>
    <w:tmpl w:val="32B6EEF6"/>
    <w:lvl w:ilvl="0" w:tplc="DF822C00">
      <w:start w:val="1"/>
      <w:numFmt w:val="bullet"/>
      <w:lvlText w:val=""/>
      <w:lvlJc w:val="left"/>
      <w:pPr>
        <w:ind w:left="720" w:hanging="360"/>
      </w:pPr>
      <w:rPr>
        <w:rFonts w:hint="default" w:ascii="Symbol" w:hAnsi="Symbol"/>
      </w:rPr>
    </w:lvl>
    <w:lvl w:ilvl="1" w:tplc="47F02474">
      <w:start w:val="1"/>
      <w:numFmt w:val="bullet"/>
      <w:lvlText w:val="o"/>
      <w:lvlJc w:val="left"/>
      <w:pPr>
        <w:ind w:left="1440" w:hanging="360"/>
      </w:pPr>
      <w:rPr>
        <w:rFonts w:hint="default" w:ascii="Courier New" w:hAnsi="Courier New"/>
      </w:rPr>
    </w:lvl>
    <w:lvl w:ilvl="2" w:tplc="BC885BF0">
      <w:start w:val="1"/>
      <w:numFmt w:val="bullet"/>
      <w:lvlText w:val=""/>
      <w:lvlJc w:val="left"/>
      <w:pPr>
        <w:ind w:left="2160" w:hanging="360"/>
      </w:pPr>
      <w:rPr>
        <w:rFonts w:hint="default" w:ascii="Wingdings" w:hAnsi="Wingdings"/>
      </w:rPr>
    </w:lvl>
    <w:lvl w:ilvl="3" w:tplc="72409B8C">
      <w:start w:val="1"/>
      <w:numFmt w:val="bullet"/>
      <w:lvlText w:val=""/>
      <w:lvlJc w:val="left"/>
      <w:pPr>
        <w:ind w:left="2880" w:hanging="360"/>
      </w:pPr>
      <w:rPr>
        <w:rFonts w:hint="default" w:ascii="Symbol" w:hAnsi="Symbol"/>
      </w:rPr>
    </w:lvl>
    <w:lvl w:ilvl="4" w:tplc="D8E206C2">
      <w:start w:val="1"/>
      <w:numFmt w:val="bullet"/>
      <w:lvlText w:val="o"/>
      <w:lvlJc w:val="left"/>
      <w:pPr>
        <w:ind w:left="3600" w:hanging="360"/>
      </w:pPr>
      <w:rPr>
        <w:rFonts w:hint="default" w:ascii="Courier New" w:hAnsi="Courier New"/>
      </w:rPr>
    </w:lvl>
    <w:lvl w:ilvl="5" w:tplc="A2DA3282">
      <w:start w:val="1"/>
      <w:numFmt w:val="bullet"/>
      <w:lvlText w:val=""/>
      <w:lvlJc w:val="left"/>
      <w:pPr>
        <w:ind w:left="4320" w:hanging="360"/>
      </w:pPr>
      <w:rPr>
        <w:rFonts w:hint="default" w:ascii="Wingdings" w:hAnsi="Wingdings"/>
      </w:rPr>
    </w:lvl>
    <w:lvl w:ilvl="6" w:tplc="EBDE4566">
      <w:start w:val="1"/>
      <w:numFmt w:val="bullet"/>
      <w:lvlText w:val=""/>
      <w:lvlJc w:val="left"/>
      <w:pPr>
        <w:ind w:left="5040" w:hanging="360"/>
      </w:pPr>
      <w:rPr>
        <w:rFonts w:hint="default" w:ascii="Symbol" w:hAnsi="Symbol"/>
      </w:rPr>
    </w:lvl>
    <w:lvl w:ilvl="7" w:tplc="B7361EA0">
      <w:start w:val="1"/>
      <w:numFmt w:val="bullet"/>
      <w:lvlText w:val="o"/>
      <w:lvlJc w:val="left"/>
      <w:pPr>
        <w:ind w:left="5760" w:hanging="360"/>
      </w:pPr>
      <w:rPr>
        <w:rFonts w:hint="default" w:ascii="Courier New" w:hAnsi="Courier New"/>
      </w:rPr>
    </w:lvl>
    <w:lvl w:ilvl="8" w:tplc="3732D1EA">
      <w:start w:val="1"/>
      <w:numFmt w:val="bullet"/>
      <w:lvlText w:val=""/>
      <w:lvlJc w:val="left"/>
      <w:pPr>
        <w:ind w:left="6480" w:hanging="360"/>
      </w:pPr>
      <w:rPr>
        <w:rFonts w:hint="default" w:ascii="Wingdings" w:hAnsi="Wingdings"/>
      </w:rPr>
    </w:lvl>
  </w:abstractNum>
  <w:abstractNum w:abstractNumId="21" w15:restartNumberingAfterBreak="0">
    <w:nsid w:val="2D9868A5"/>
    <w:multiLevelType w:val="hybridMultilevel"/>
    <w:tmpl w:val="8586DF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4F24732"/>
    <w:multiLevelType w:val="hybridMultilevel"/>
    <w:tmpl w:val="25D00BA2"/>
    <w:lvl w:ilvl="0" w:tplc="9848A318">
      <w:start w:val="1"/>
      <w:numFmt w:val="bullet"/>
      <w:lvlText w:val=""/>
      <w:lvlJc w:val="left"/>
      <w:pPr>
        <w:ind w:left="720" w:hanging="360"/>
      </w:pPr>
      <w:rPr>
        <w:rFonts w:hint="default" w:ascii="Symbol" w:hAnsi="Symbol"/>
      </w:rPr>
    </w:lvl>
    <w:lvl w:ilvl="1" w:tplc="65C0DA68">
      <w:start w:val="1"/>
      <w:numFmt w:val="bullet"/>
      <w:lvlText w:val="o"/>
      <w:lvlJc w:val="left"/>
      <w:pPr>
        <w:ind w:left="1440" w:hanging="360"/>
      </w:pPr>
      <w:rPr>
        <w:rFonts w:hint="default" w:ascii="Courier New" w:hAnsi="Courier New"/>
      </w:rPr>
    </w:lvl>
    <w:lvl w:ilvl="2" w:tplc="64CC60CC">
      <w:start w:val="1"/>
      <w:numFmt w:val="bullet"/>
      <w:lvlText w:val=""/>
      <w:lvlJc w:val="left"/>
      <w:pPr>
        <w:ind w:left="2160" w:hanging="360"/>
      </w:pPr>
      <w:rPr>
        <w:rFonts w:hint="default" w:ascii="Wingdings" w:hAnsi="Wingdings"/>
      </w:rPr>
    </w:lvl>
    <w:lvl w:ilvl="3" w:tplc="D12AEF22">
      <w:start w:val="1"/>
      <w:numFmt w:val="bullet"/>
      <w:lvlText w:val=""/>
      <w:lvlJc w:val="left"/>
      <w:pPr>
        <w:ind w:left="2880" w:hanging="360"/>
      </w:pPr>
      <w:rPr>
        <w:rFonts w:hint="default" w:ascii="Symbol" w:hAnsi="Symbol"/>
      </w:rPr>
    </w:lvl>
    <w:lvl w:ilvl="4" w:tplc="7B7A8DD8">
      <w:start w:val="1"/>
      <w:numFmt w:val="bullet"/>
      <w:lvlText w:val="o"/>
      <w:lvlJc w:val="left"/>
      <w:pPr>
        <w:ind w:left="3600" w:hanging="360"/>
      </w:pPr>
      <w:rPr>
        <w:rFonts w:hint="default" w:ascii="Courier New" w:hAnsi="Courier New"/>
      </w:rPr>
    </w:lvl>
    <w:lvl w:ilvl="5" w:tplc="015686C4">
      <w:start w:val="1"/>
      <w:numFmt w:val="bullet"/>
      <w:lvlText w:val=""/>
      <w:lvlJc w:val="left"/>
      <w:pPr>
        <w:ind w:left="4320" w:hanging="360"/>
      </w:pPr>
      <w:rPr>
        <w:rFonts w:hint="default" w:ascii="Wingdings" w:hAnsi="Wingdings"/>
      </w:rPr>
    </w:lvl>
    <w:lvl w:ilvl="6" w:tplc="B08096E6">
      <w:start w:val="1"/>
      <w:numFmt w:val="bullet"/>
      <w:lvlText w:val=""/>
      <w:lvlJc w:val="left"/>
      <w:pPr>
        <w:ind w:left="5040" w:hanging="360"/>
      </w:pPr>
      <w:rPr>
        <w:rFonts w:hint="default" w:ascii="Symbol" w:hAnsi="Symbol"/>
      </w:rPr>
    </w:lvl>
    <w:lvl w:ilvl="7" w:tplc="8FBEEA3C">
      <w:start w:val="1"/>
      <w:numFmt w:val="bullet"/>
      <w:lvlText w:val="o"/>
      <w:lvlJc w:val="left"/>
      <w:pPr>
        <w:ind w:left="5760" w:hanging="360"/>
      </w:pPr>
      <w:rPr>
        <w:rFonts w:hint="default" w:ascii="Courier New" w:hAnsi="Courier New"/>
      </w:rPr>
    </w:lvl>
    <w:lvl w:ilvl="8" w:tplc="BD469680">
      <w:start w:val="1"/>
      <w:numFmt w:val="bullet"/>
      <w:lvlText w:val=""/>
      <w:lvlJc w:val="left"/>
      <w:pPr>
        <w:ind w:left="6480" w:hanging="360"/>
      </w:pPr>
      <w:rPr>
        <w:rFonts w:hint="default" w:ascii="Wingdings" w:hAnsi="Wingdings"/>
      </w:rPr>
    </w:lvl>
  </w:abstractNum>
  <w:abstractNum w:abstractNumId="23" w15:restartNumberingAfterBreak="0">
    <w:nsid w:val="36E9E941"/>
    <w:multiLevelType w:val="hybridMultilevel"/>
    <w:tmpl w:val="4D5AEE62"/>
    <w:lvl w:ilvl="0" w:tplc="C41E44BC">
      <w:start w:val="1"/>
      <w:numFmt w:val="bullet"/>
      <w:lvlText w:val=""/>
      <w:lvlJc w:val="left"/>
      <w:pPr>
        <w:ind w:left="720" w:hanging="360"/>
      </w:pPr>
      <w:rPr>
        <w:rFonts w:hint="default" w:ascii="Symbol" w:hAnsi="Symbol"/>
      </w:rPr>
    </w:lvl>
    <w:lvl w:ilvl="1" w:tplc="32F2D0C8">
      <w:start w:val="1"/>
      <w:numFmt w:val="bullet"/>
      <w:lvlText w:val="o"/>
      <w:lvlJc w:val="left"/>
      <w:pPr>
        <w:ind w:left="1440" w:hanging="360"/>
      </w:pPr>
      <w:rPr>
        <w:rFonts w:hint="default" w:ascii="Courier New" w:hAnsi="Courier New"/>
      </w:rPr>
    </w:lvl>
    <w:lvl w:ilvl="2" w:tplc="40B4A7FC">
      <w:start w:val="1"/>
      <w:numFmt w:val="bullet"/>
      <w:lvlText w:val=""/>
      <w:lvlJc w:val="left"/>
      <w:pPr>
        <w:ind w:left="2160" w:hanging="360"/>
      </w:pPr>
      <w:rPr>
        <w:rFonts w:hint="default" w:ascii="Wingdings" w:hAnsi="Wingdings"/>
      </w:rPr>
    </w:lvl>
    <w:lvl w:ilvl="3" w:tplc="16B8D080">
      <w:start w:val="1"/>
      <w:numFmt w:val="bullet"/>
      <w:lvlText w:val=""/>
      <w:lvlJc w:val="left"/>
      <w:pPr>
        <w:ind w:left="2880" w:hanging="360"/>
      </w:pPr>
      <w:rPr>
        <w:rFonts w:hint="default" w:ascii="Symbol" w:hAnsi="Symbol"/>
      </w:rPr>
    </w:lvl>
    <w:lvl w:ilvl="4" w:tplc="68D88B08">
      <w:start w:val="1"/>
      <w:numFmt w:val="bullet"/>
      <w:lvlText w:val="o"/>
      <w:lvlJc w:val="left"/>
      <w:pPr>
        <w:ind w:left="3600" w:hanging="360"/>
      </w:pPr>
      <w:rPr>
        <w:rFonts w:hint="default" w:ascii="Courier New" w:hAnsi="Courier New"/>
      </w:rPr>
    </w:lvl>
    <w:lvl w:ilvl="5" w:tplc="16AE5FC4">
      <w:start w:val="1"/>
      <w:numFmt w:val="bullet"/>
      <w:lvlText w:val=""/>
      <w:lvlJc w:val="left"/>
      <w:pPr>
        <w:ind w:left="4320" w:hanging="360"/>
      </w:pPr>
      <w:rPr>
        <w:rFonts w:hint="default" w:ascii="Wingdings" w:hAnsi="Wingdings"/>
      </w:rPr>
    </w:lvl>
    <w:lvl w:ilvl="6" w:tplc="58E0FC74">
      <w:start w:val="1"/>
      <w:numFmt w:val="bullet"/>
      <w:lvlText w:val=""/>
      <w:lvlJc w:val="left"/>
      <w:pPr>
        <w:ind w:left="5040" w:hanging="360"/>
      </w:pPr>
      <w:rPr>
        <w:rFonts w:hint="default" w:ascii="Symbol" w:hAnsi="Symbol"/>
      </w:rPr>
    </w:lvl>
    <w:lvl w:ilvl="7" w:tplc="9872EB7C">
      <w:start w:val="1"/>
      <w:numFmt w:val="bullet"/>
      <w:lvlText w:val="o"/>
      <w:lvlJc w:val="left"/>
      <w:pPr>
        <w:ind w:left="5760" w:hanging="360"/>
      </w:pPr>
      <w:rPr>
        <w:rFonts w:hint="default" w:ascii="Courier New" w:hAnsi="Courier New"/>
      </w:rPr>
    </w:lvl>
    <w:lvl w:ilvl="8" w:tplc="85CA3FFC">
      <w:start w:val="1"/>
      <w:numFmt w:val="bullet"/>
      <w:lvlText w:val=""/>
      <w:lvlJc w:val="left"/>
      <w:pPr>
        <w:ind w:left="6480" w:hanging="360"/>
      </w:pPr>
      <w:rPr>
        <w:rFonts w:hint="default" w:ascii="Wingdings" w:hAnsi="Wingdings"/>
      </w:rPr>
    </w:lvl>
  </w:abstractNum>
  <w:abstractNum w:abstractNumId="24" w15:restartNumberingAfterBreak="0">
    <w:nsid w:val="4021CAB1"/>
    <w:multiLevelType w:val="hybridMultilevel"/>
    <w:tmpl w:val="EDD48C96"/>
    <w:lvl w:ilvl="0" w:tplc="CF1CF302">
      <w:start w:val="1"/>
      <w:numFmt w:val="bullet"/>
      <w:lvlText w:val=""/>
      <w:lvlJc w:val="left"/>
      <w:pPr>
        <w:ind w:left="720" w:hanging="360"/>
      </w:pPr>
      <w:rPr>
        <w:rFonts w:hint="default" w:ascii="Symbol" w:hAnsi="Symbol"/>
      </w:rPr>
    </w:lvl>
    <w:lvl w:ilvl="1" w:tplc="3E0E0A92">
      <w:start w:val="1"/>
      <w:numFmt w:val="bullet"/>
      <w:lvlText w:val="o"/>
      <w:lvlJc w:val="left"/>
      <w:pPr>
        <w:ind w:left="1440" w:hanging="360"/>
      </w:pPr>
      <w:rPr>
        <w:rFonts w:hint="default" w:ascii="Courier New" w:hAnsi="Courier New"/>
      </w:rPr>
    </w:lvl>
    <w:lvl w:ilvl="2" w:tplc="E1CA9642">
      <w:start w:val="1"/>
      <w:numFmt w:val="bullet"/>
      <w:lvlText w:val=""/>
      <w:lvlJc w:val="left"/>
      <w:pPr>
        <w:ind w:left="2160" w:hanging="360"/>
      </w:pPr>
      <w:rPr>
        <w:rFonts w:hint="default" w:ascii="Wingdings" w:hAnsi="Wingdings"/>
      </w:rPr>
    </w:lvl>
    <w:lvl w:ilvl="3" w:tplc="E6AE5B80">
      <w:start w:val="1"/>
      <w:numFmt w:val="bullet"/>
      <w:lvlText w:val=""/>
      <w:lvlJc w:val="left"/>
      <w:pPr>
        <w:ind w:left="2880" w:hanging="360"/>
      </w:pPr>
      <w:rPr>
        <w:rFonts w:hint="default" w:ascii="Symbol" w:hAnsi="Symbol"/>
      </w:rPr>
    </w:lvl>
    <w:lvl w:ilvl="4" w:tplc="B8AAEEF6">
      <w:start w:val="1"/>
      <w:numFmt w:val="bullet"/>
      <w:lvlText w:val="o"/>
      <w:lvlJc w:val="left"/>
      <w:pPr>
        <w:ind w:left="3600" w:hanging="360"/>
      </w:pPr>
      <w:rPr>
        <w:rFonts w:hint="default" w:ascii="Courier New" w:hAnsi="Courier New"/>
      </w:rPr>
    </w:lvl>
    <w:lvl w:ilvl="5" w:tplc="FC24A970">
      <w:start w:val="1"/>
      <w:numFmt w:val="bullet"/>
      <w:lvlText w:val=""/>
      <w:lvlJc w:val="left"/>
      <w:pPr>
        <w:ind w:left="4320" w:hanging="360"/>
      </w:pPr>
      <w:rPr>
        <w:rFonts w:hint="default" w:ascii="Wingdings" w:hAnsi="Wingdings"/>
      </w:rPr>
    </w:lvl>
    <w:lvl w:ilvl="6" w:tplc="C57E00BE">
      <w:start w:val="1"/>
      <w:numFmt w:val="bullet"/>
      <w:lvlText w:val=""/>
      <w:lvlJc w:val="left"/>
      <w:pPr>
        <w:ind w:left="5040" w:hanging="360"/>
      </w:pPr>
      <w:rPr>
        <w:rFonts w:hint="default" w:ascii="Symbol" w:hAnsi="Symbol"/>
      </w:rPr>
    </w:lvl>
    <w:lvl w:ilvl="7" w:tplc="B5EE19A6">
      <w:start w:val="1"/>
      <w:numFmt w:val="bullet"/>
      <w:lvlText w:val="o"/>
      <w:lvlJc w:val="left"/>
      <w:pPr>
        <w:ind w:left="5760" w:hanging="360"/>
      </w:pPr>
      <w:rPr>
        <w:rFonts w:hint="default" w:ascii="Courier New" w:hAnsi="Courier New"/>
      </w:rPr>
    </w:lvl>
    <w:lvl w:ilvl="8" w:tplc="7D7434FA">
      <w:start w:val="1"/>
      <w:numFmt w:val="bullet"/>
      <w:lvlText w:val=""/>
      <w:lvlJc w:val="left"/>
      <w:pPr>
        <w:ind w:left="6480" w:hanging="360"/>
      </w:pPr>
      <w:rPr>
        <w:rFonts w:hint="default" w:ascii="Wingdings" w:hAnsi="Wingdings"/>
      </w:rPr>
    </w:lvl>
  </w:abstractNum>
  <w:abstractNum w:abstractNumId="25" w15:restartNumberingAfterBreak="0">
    <w:nsid w:val="415A4531"/>
    <w:multiLevelType w:val="hybridMultilevel"/>
    <w:tmpl w:val="CF9AC968"/>
    <w:lvl w:ilvl="0" w:tplc="0E52A758">
      <w:start w:val="1"/>
      <w:numFmt w:val="bullet"/>
      <w:lvlText w:val=""/>
      <w:lvlJc w:val="left"/>
      <w:pPr>
        <w:ind w:left="720" w:hanging="360"/>
      </w:pPr>
      <w:rPr>
        <w:rFonts w:hint="default" w:ascii="Symbol" w:hAnsi="Symbol"/>
      </w:rPr>
    </w:lvl>
    <w:lvl w:ilvl="1" w:tplc="5D40C842">
      <w:start w:val="1"/>
      <w:numFmt w:val="bullet"/>
      <w:lvlText w:val="o"/>
      <w:lvlJc w:val="left"/>
      <w:pPr>
        <w:ind w:left="1440" w:hanging="360"/>
      </w:pPr>
      <w:rPr>
        <w:rFonts w:hint="default" w:ascii="Courier New" w:hAnsi="Courier New"/>
      </w:rPr>
    </w:lvl>
    <w:lvl w:ilvl="2" w:tplc="1362F31C">
      <w:start w:val="1"/>
      <w:numFmt w:val="bullet"/>
      <w:lvlText w:val=""/>
      <w:lvlJc w:val="left"/>
      <w:pPr>
        <w:ind w:left="2160" w:hanging="360"/>
      </w:pPr>
      <w:rPr>
        <w:rFonts w:hint="default" w:ascii="Wingdings" w:hAnsi="Wingdings"/>
      </w:rPr>
    </w:lvl>
    <w:lvl w:ilvl="3" w:tplc="3A8EBE9C">
      <w:start w:val="1"/>
      <w:numFmt w:val="bullet"/>
      <w:lvlText w:val=""/>
      <w:lvlJc w:val="left"/>
      <w:pPr>
        <w:ind w:left="2880" w:hanging="360"/>
      </w:pPr>
      <w:rPr>
        <w:rFonts w:hint="default" w:ascii="Symbol" w:hAnsi="Symbol"/>
      </w:rPr>
    </w:lvl>
    <w:lvl w:ilvl="4" w:tplc="D74E8540">
      <w:start w:val="1"/>
      <w:numFmt w:val="bullet"/>
      <w:lvlText w:val="o"/>
      <w:lvlJc w:val="left"/>
      <w:pPr>
        <w:ind w:left="3600" w:hanging="360"/>
      </w:pPr>
      <w:rPr>
        <w:rFonts w:hint="default" w:ascii="Courier New" w:hAnsi="Courier New"/>
      </w:rPr>
    </w:lvl>
    <w:lvl w:ilvl="5" w:tplc="60C4A556">
      <w:start w:val="1"/>
      <w:numFmt w:val="bullet"/>
      <w:lvlText w:val=""/>
      <w:lvlJc w:val="left"/>
      <w:pPr>
        <w:ind w:left="4320" w:hanging="360"/>
      </w:pPr>
      <w:rPr>
        <w:rFonts w:hint="default" w:ascii="Wingdings" w:hAnsi="Wingdings"/>
      </w:rPr>
    </w:lvl>
    <w:lvl w:ilvl="6" w:tplc="4B427490">
      <w:start w:val="1"/>
      <w:numFmt w:val="bullet"/>
      <w:lvlText w:val=""/>
      <w:lvlJc w:val="left"/>
      <w:pPr>
        <w:ind w:left="5040" w:hanging="360"/>
      </w:pPr>
      <w:rPr>
        <w:rFonts w:hint="default" w:ascii="Symbol" w:hAnsi="Symbol"/>
      </w:rPr>
    </w:lvl>
    <w:lvl w:ilvl="7" w:tplc="5D9C8122">
      <w:start w:val="1"/>
      <w:numFmt w:val="bullet"/>
      <w:lvlText w:val="o"/>
      <w:lvlJc w:val="left"/>
      <w:pPr>
        <w:ind w:left="5760" w:hanging="360"/>
      </w:pPr>
      <w:rPr>
        <w:rFonts w:hint="default" w:ascii="Courier New" w:hAnsi="Courier New"/>
      </w:rPr>
    </w:lvl>
    <w:lvl w:ilvl="8" w:tplc="8CF4193A">
      <w:start w:val="1"/>
      <w:numFmt w:val="bullet"/>
      <w:lvlText w:val=""/>
      <w:lvlJc w:val="left"/>
      <w:pPr>
        <w:ind w:left="6480" w:hanging="360"/>
      </w:pPr>
      <w:rPr>
        <w:rFonts w:hint="default" w:ascii="Wingdings" w:hAnsi="Wingdings"/>
      </w:rPr>
    </w:lvl>
  </w:abstractNum>
  <w:abstractNum w:abstractNumId="26" w15:restartNumberingAfterBreak="0">
    <w:nsid w:val="4581484E"/>
    <w:multiLevelType w:val="hybridMultilevel"/>
    <w:tmpl w:val="62F83CE4"/>
    <w:lvl w:ilvl="0" w:tplc="6C100786">
      <w:start w:val="1"/>
      <w:numFmt w:val="bullet"/>
      <w:lvlText w:val=""/>
      <w:lvlJc w:val="left"/>
      <w:pPr>
        <w:ind w:left="720" w:hanging="360"/>
      </w:pPr>
      <w:rPr>
        <w:rFonts w:hint="default" w:ascii="Symbol" w:hAnsi="Symbol"/>
      </w:rPr>
    </w:lvl>
    <w:lvl w:ilvl="1" w:tplc="078CD146">
      <w:start w:val="1"/>
      <w:numFmt w:val="bullet"/>
      <w:lvlText w:val="o"/>
      <w:lvlJc w:val="left"/>
      <w:pPr>
        <w:ind w:left="1440" w:hanging="360"/>
      </w:pPr>
      <w:rPr>
        <w:rFonts w:hint="default" w:ascii="Courier New" w:hAnsi="Courier New"/>
      </w:rPr>
    </w:lvl>
    <w:lvl w:ilvl="2" w:tplc="FA24F9B2">
      <w:start w:val="1"/>
      <w:numFmt w:val="bullet"/>
      <w:lvlText w:val=""/>
      <w:lvlJc w:val="left"/>
      <w:pPr>
        <w:ind w:left="2160" w:hanging="360"/>
      </w:pPr>
      <w:rPr>
        <w:rFonts w:hint="default" w:ascii="Wingdings" w:hAnsi="Wingdings"/>
      </w:rPr>
    </w:lvl>
    <w:lvl w:ilvl="3" w:tplc="D72675A8">
      <w:start w:val="1"/>
      <w:numFmt w:val="bullet"/>
      <w:lvlText w:val=""/>
      <w:lvlJc w:val="left"/>
      <w:pPr>
        <w:ind w:left="2880" w:hanging="360"/>
      </w:pPr>
      <w:rPr>
        <w:rFonts w:hint="default" w:ascii="Symbol" w:hAnsi="Symbol"/>
      </w:rPr>
    </w:lvl>
    <w:lvl w:ilvl="4" w:tplc="182814CE">
      <w:start w:val="1"/>
      <w:numFmt w:val="bullet"/>
      <w:lvlText w:val="o"/>
      <w:lvlJc w:val="left"/>
      <w:pPr>
        <w:ind w:left="3600" w:hanging="360"/>
      </w:pPr>
      <w:rPr>
        <w:rFonts w:hint="default" w:ascii="Courier New" w:hAnsi="Courier New"/>
      </w:rPr>
    </w:lvl>
    <w:lvl w:ilvl="5" w:tplc="7070DFFA">
      <w:start w:val="1"/>
      <w:numFmt w:val="bullet"/>
      <w:lvlText w:val=""/>
      <w:lvlJc w:val="left"/>
      <w:pPr>
        <w:ind w:left="4320" w:hanging="360"/>
      </w:pPr>
      <w:rPr>
        <w:rFonts w:hint="default" w:ascii="Wingdings" w:hAnsi="Wingdings"/>
      </w:rPr>
    </w:lvl>
    <w:lvl w:ilvl="6" w:tplc="201C361E">
      <w:start w:val="1"/>
      <w:numFmt w:val="bullet"/>
      <w:lvlText w:val=""/>
      <w:lvlJc w:val="left"/>
      <w:pPr>
        <w:ind w:left="5040" w:hanging="360"/>
      </w:pPr>
      <w:rPr>
        <w:rFonts w:hint="default" w:ascii="Symbol" w:hAnsi="Symbol"/>
      </w:rPr>
    </w:lvl>
    <w:lvl w:ilvl="7" w:tplc="8F88DFB4">
      <w:start w:val="1"/>
      <w:numFmt w:val="bullet"/>
      <w:lvlText w:val="o"/>
      <w:lvlJc w:val="left"/>
      <w:pPr>
        <w:ind w:left="5760" w:hanging="360"/>
      </w:pPr>
      <w:rPr>
        <w:rFonts w:hint="default" w:ascii="Courier New" w:hAnsi="Courier New"/>
      </w:rPr>
    </w:lvl>
    <w:lvl w:ilvl="8" w:tplc="96F49AF6">
      <w:start w:val="1"/>
      <w:numFmt w:val="bullet"/>
      <w:lvlText w:val=""/>
      <w:lvlJc w:val="left"/>
      <w:pPr>
        <w:ind w:left="6480" w:hanging="360"/>
      </w:pPr>
      <w:rPr>
        <w:rFonts w:hint="default" w:ascii="Wingdings" w:hAnsi="Wingdings"/>
      </w:rPr>
    </w:lvl>
  </w:abstractNum>
  <w:abstractNum w:abstractNumId="27" w15:restartNumberingAfterBreak="0">
    <w:nsid w:val="4AC66C8D"/>
    <w:multiLevelType w:val="hybridMultilevel"/>
    <w:tmpl w:val="1988B70C"/>
    <w:lvl w:ilvl="0" w:tplc="BDCA61B4">
      <w:start w:val="1"/>
      <w:numFmt w:val="bullet"/>
      <w:lvlText w:val=""/>
      <w:lvlJc w:val="left"/>
      <w:pPr>
        <w:ind w:left="720" w:hanging="360"/>
      </w:pPr>
      <w:rPr>
        <w:rFonts w:hint="default" w:ascii="Symbol" w:hAnsi="Symbol"/>
      </w:rPr>
    </w:lvl>
    <w:lvl w:ilvl="1" w:tplc="BA5E618E">
      <w:start w:val="1"/>
      <w:numFmt w:val="bullet"/>
      <w:lvlText w:val="o"/>
      <w:lvlJc w:val="left"/>
      <w:pPr>
        <w:ind w:left="1440" w:hanging="360"/>
      </w:pPr>
      <w:rPr>
        <w:rFonts w:hint="default" w:ascii="Courier New" w:hAnsi="Courier New"/>
      </w:rPr>
    </w:lvl>
    <w:lvl w:ilvl="2" w:tplc="1F64C588">
      <w:start w:val="1"/>
      <w:numFmt w:val="bullet"/>
      <w:lvlText w:val=""/>
      <w:lvlJc w:val="left"/>
      <w:pPr>
        <w:ind w:left="2160" w:hanging="360"/>
      </w:pPr>
      <w:rPr>
        <w:rFonts w:hint="default" w:ascii="Wingdings" w:hAnsi="Wingdings"/>
      </w:rPr>
    </w:lvl>
    <w:lvl w:ilvl="3" w:tplc="6A327032">
      <w:start w:val="1"/>
      <w:numFmt w:val="bullet"/>
      <w:lvlText w:val=""/>
      <w:lvlJc w:val="left"/>
      <w:pPr>
        <w:ind w:left="2880" w:hanging="360"/>
      </w:pPr>
      <w:rPr>
        <w:rFonts w:hint="default" w:ascii="Symbol" w:hAnsi="Symbol"/>
      </w:rPr>
    </w:lvl>
    <w:lvl w:ilvl="4" w:tplc="B2342610">
      <w:start w:val="1"/>
      <w:numFmt w:val="bullet"/>
      <w:lvlText w:val="o"/>
      <w:lvlJc w:val="left"/>
      <w:pPr>
        <w:ind w:left="3600" w:hanging="360"/>
      </w:pPr>
      <w:rPr>
        <w:rFonts w:hint="default" w:ascii="Courier New" w:hAnsi="Courier New"/>
      </w:rPr>
    </w:lvl>
    <w:lvl w:ilvl="5" w:tplc="B2061D76">
      <w:start w:val="1"/>
      <w:numFmt w:val="bullet"/>
      <w:lvlText w:val=""/>
      <w:lvlJc w:val="left"/>
      <w:pPr>
        <w:ind w:left="4320" w:hanging="360"/>
      </w:pPr>
      <w:rPr>
        <w:rFonts w:hint="default" w:ascii="Wingdings" w:hAnsi="Wingdings"/>
      </w:rPr>
    </w:lvl>
    <w:lvl w:ilvl="6" w:tplc="C194C216">
      <w:start w:val="1"/>
      <w:numFmt w:val="bullet"/>
      <w:lvlText w:val=""/>
      <w:lvlJc w:val="left"/>
      <w:pPr>
        <w:ind w:left="5040" w:hanging="360"/>
      </w:pPr>
      <w:rPr>
        <w:rFonts w:hint="default" w:ascii="Symbol" w:hAnsi="Symbol"/>
      </w:rPr>
    </w:lvl>
    <w:lvl w:ilvl="7" w:tplc="7C1CDDB0">
      <w:start w:val="1"/>
      <w:numFmt w:val="bullet"/>
      <w:lvlText w:val="o"/>
      <w:lvlJc w:val="left"/>
      <w:pPr>
        <w:ind w:left="5760" w:hanging="360"/>
      </w:pPr>
      <w:rPr>
        <w:rFonts w:hint="default" w:ascii="Courier New" w:hAnsi="Courier New"/>
      </w:rPr>
    </w:lvl>
    <w:lvl w:ilvl="8" w:tplc="28780E8E">
      <w:start w:val="1"/>
      <w:numFmt w:val="bullet"/>
      <w:lvlText w:val=""/>
      <w:lvlJc w:val="left"/>
      <w:pPr>
        <w:ind w:left="6480" w:hanging="360"/>
      </w:pPr>
      <w:rPr>
        <w:rFonts w:hint="default" w:ascii="Wingdings" w:hAnsi="Wingdings"/>
      </w:rPr>
    </w:lvl>
  </w:abstractNum>
  <w:abstractNum w:abstractNumId="28" w15:restartNumberingAfterBreak="0">
    <w:nsid w:val="4BAB33A4"/>
    <w:multiLevelType w:val="hybridMultilevel"/>
    <w:tmpl w:val="934C60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092ACB6"/>
    <w:multiLevelType w:val="hybridMultilevel"/>
    <w:tmpl w:val="536600A8"/>
    <w:lvl w:ilvl="0" w:tplc="A3A0C5C2">
      <w:start w:val="1"/>
      <w:numFmt w:val="bullet"/>
      <w:lvlText w:val=""/>
      <w:lvlJc w:val="left"/>
      <w:pPr>
        <w:ind w:left="720" w:hanging="360"/>
      </w:pPr>
      <w:rPr>
        <w:rFonts w:hint="default" w:ascii="Symbol" w:hAnsi="Symbol"/>
      </w:rPr>
    </w:lvl>
    <w:lvl w:ilvl="1" w:tplc="27D22EFA">
      <w:start w:val="1"/>
      <w:numFmt w:val="bullet"/>
      <w:lvlText w:val="o"/>
      <w:lvlJc w:val="left"/>
      <w:pPr>
        <w:ind w:left="1440" w:hanging="360"/>
      </w:pPr>
      <w:rPr>
        <w:rFonts w:hint="default" w:ascii="Courier New" w:hAnsi="Courier New"/>
      </w:rPr>
    </w:lvl>
    <w:lvl w:ilvl="2" w:tplc="73C23284">
      <w:start w:val="1"/>
      <w:numFmt w:val="bullet"/>
      <w:lvlText w:val=""/>
      <w:lvlJc w:val="left"/>
      <w:pPr>
        <w:ind w:left="2160" w:hanging="360"/>
      </w:pPr>
      <w:rPr>
        <w:rFonts w:hint="default" w:ascii="Wingdings" w:hAnsi="Wingdings"/>
      </w:rPr>
    </w:lvl>
    <w:lvl w:ilvl="3" w:tplc="49325D08">
      <w:start w:val="1"/>
      <w:numFmt w:val="bullet"/>
      <w:lvlText w:val=""/>
      <w:lvlJc w:val="left"/>
      <w:pPr>
        <w:ind w:left="2880" w:hanging="360"/>
      </w:pPr>
      <w:rPr>
        <w:rFonts w:hint="default" w:ascii="Symbol" w:hAnsi="Symbol"/>
      </w:rPr>
    </w:lvl>
    <w:lvl w:ilvl="4" w:tplc="7F929AE8">
      <w:start w:val="1"/>
      <w:numFmt w:val="bullet"/>
      <w:lvlText w:val="o"/>
      <w:lvlJc w:val="left"/>
      <w:pPr>
        <w:ind w:left="3600" w:hanging="360"/>
      </w:pPr>
      <w:rPr>
        <w:rFonts w:hint="default" w:ascii="Courier New" w:hAnsi="Courier New"/>
      </w:rPr>
    </w:lvl>
    <w:lvl w:ilvl="5" w:tplc="5636C968">
      <w:start w:val="1"/>
      <w:numFmt w:val="bullet"/>
      <w:lvlText w:val=""/>
      <w:lvlJc w:val="left"/>
      <w:pPr>
        <w:ind w:left="4320" w:hanging="360"/>
      </w:pPr>
      <w:rPr>
        <w:rFonts w:hint="default" w:ascii="Wingdings" w:hAnsi="Wingdings"/>
      </w:rPr>
    </w:lvl>
    <w:lvl w:ilvl="6" w:tplc="32204F80">
      <w:start w:val="1"/>
      <w:numFmt w:val="bullet"/>
      <w:lvlText w:val=""/>
      <w:lvlJc w:val="left"/>
      <w:pPr>
        <w:ind w:left="5040" w:hanging="360"/>
      </w:pPr>
      <w:rPr>
        <w:rFonts w:hint="default" w:ascii="Symbol" w:hAnsi="Symbol"/>
      </w:rPr>
    </w:lvl>
    <w:lvl w:ilvl="7" w:tplc="3B9C3D06">
      <w:start w:val="1"/>
      <w:numFmt w:val="bullet"/>
      <w:lvlText w:val="o"/>
      <w:lvlJc w:val="left"/>
      <w:pPr>
        <w:ind w:left="5760" w:hanging="360"/>
      </w:pPr>
      <w:rPr>
        <w:rFonts w:hint="default" w:ascii="Courier New" w:hAnsi="Courier New"/>
      </w:rPr>
    </w:lvl>
    <w:lvl w:ilvl="8" w:tplc="9C284D8A">
      <w:start w:val="1"/>
      <w:numFmt w:val="bullet"/>
      <w:lvlText w:val=""/>
      <w:lvlJc w:val="left"/>
      <w:pPr>
        <w:ind w:left="6480" w:hanging="360"/>
      </w:pPr>
      <w:rPr>
        <w:rFonts w:hint="default" w:ascii="Wingdings" w:hAnsi="Wingdings"/>
      </w:rPr>
    </w:lvl>
  </w:abstractNum>
  <w:abstractNum w:abstractNumId="30" w15:restartNumberingAfterBreak="0">
    <w:nsid w:val="519C13E5"/>
    <w:multiLevelType w:val="hybridMultilevel"/>
    <w:tmpl w:val="30EE74B0"/>
    <w:lvl w:ilvl="0" w:tplc="2166920C">
      <w:start w:val="1"/>
      <w:numFmt w:val="bullet"/>
      <w:lvlText w:val=""/>
      <w:lvlJc w:val="left"/>
      <w:pPr>
        <w:ind w:left="720" w:hanging="360"/>
      </w:pPr>
      <w:rPr>
        <w:rFonts w:hint="default" w:ascii="Symbol" w:hAnsi="Symbol"/>
      </w:rPr>
    </w:lvl>
    <w:lvl w:ilvl="1" w:tplc="4BEE54F8">
      <w:start w:val="1"/>
      <w:numFmt w:val="bullet"/>
      <w:lvlText w:val="o"/>
      <w:lvlJc w:val="left"/>
      <w:pPr>
        <w:ind w:left="1440" w:hanging="360"/>
      </w:pPr>
      <w:rPr>
        <w:rFonts w:hint="default" w:ascii="Courier New" w:hAnsi="Courier New"/>
      </w:rPr>
    </w:lvl>
    <w:lvl w:ilvl="2" w:tplc="219A8686">
      <w:start w:val="1"/>
      <w:numFmt w:val="bullet"/>
      <w:lvlText w:val=""/>
      <w:lvlJc w:val="left"/>
      <w:pPr>
        <w:ind w:left="2160" w:hanging="360"/>
      </w:pPr>
      <w:rPr>
        <w:rFonts w:hint="default" w:ascii="Wingdings" w:hAnsi="Wingdings"/>
      </w:rPr>
    </w:lvl>
    <w:lvl w:ilvl="3" w:tplc="447A54CC">
      <w:start w:val="1"/>
      <w:numFmt w:val="bullet"/>
      <w:lvlText w:val=""/>
      <w:lvlJc w:val="left"/>
      <w:pPr>
        <w:ind w:left="2880" w:hanging="360"/>
      </w:pPr>
      <w:rPr>
        <w:rFonts w:hint="default" w:ascii="Symbol" w:hAnsi="Symbol"/>
      </w:rPr>
    </w:lvl>
    <w:lvl w:ilvl="4" w:tplc="7616C328">
      <w:start w:val="1"/>
      <w:numFmt w:val="bullet"/>
      <w:lvlText w:val="o"/>
      <w:lvlJc w:val="left"/>
      <w:pPr>
        <w:ind w:left="3600" w:hanging="360"/>
      </w:pPr>
      <w:rPr>
        <w:rFonts w:hint="default" w:ascii="Courier New" w:hAnsi="Courier New"/>
      </w:rPr>
    </w:lvl>
    <w:lvl w:ilvl="5" w:tplc="8C169F80">
      <w:start w:val="1"/>
      <w:numFmt w:val="bullet"/>
      <w:lvlText w:val=""/>
      <w:lvlJc w:val="left"/>
      <w:pPr>
        <w:ind w:left="4320" w:hanging="360"/>
      </w:pPr>
      <w:rPr>
        <w:rFonts w:hint="default" w:ascii="Wingdings" w:hAnsi="Wingdings"/>
      </w:rPr>
    </w:lvl>
    <w:lvl w:ilvl="6" w:tplc="5D6A2450">
      <w:start w:val="1"/>
      <w:numFmt w:val="bullet"/>
      <w:lvlText w:val=""/>
      <w:lvlJc w:val="left"/>
      <w:pPr>
        <w:ind w:left="5040" w:hanging="360"/>
      </w:pPr>
      <w:rPr>
        <w:rFonts w:hint="default" w:ascii="Symbol" w:hAnsi="Symbol"/>
      </w:rPr>
    </w:lvl>
    <w:lvl w:ilvl="7" w:tplc="73C60DA0">
      <w:start w:val="1"/>
      <w:numFmt w:val="bullet"/>
      <w:lvlText w:val="o"/>
      <w:lvlJc w:val="left"/>
      <w:pPr>
        <w:ind w:left="5760" w:hanging="360"/>
      </w:pPr>
      <w:rPr>
        <w:rFonts w:hint="default" w:ascii="Courier New" w:hAnsi="Courier New"/>
      </w:rPr>
    </w:lvl>
    <w:lvl w:ilvl="8" w:tplc="25F69DDA">
      <w:start w:val="1"/>
      <w:numFmt w:val="bullet"/>
      <w:lvlText w:val=""/>
      <w:lvlJc w:val="left"/>
      <w:pPr>
        <w:ind w:left="6480" w:hanging="360"/>
      </w:pPr>
      <w:rPr>
        <w:rFonts w:hint="default" w:ascii="Wingdings" w:hAnsi="Wingdings"/>
      </w:rPr>
    </w:lvl>
  </w:abstractNum>
  <w:abstractNum w:abstractNumId="31" w15:restartNumberingAfterBreak="0">
    <w:nsid w:val="51C65233"/>
    <w:multiLevelType w:val="hybridMultilevel"/>
    <w:tmpl w:val="2A8476FA"/>
    <w:lvl w:ilvl="0" w:tplc="D8FA8D3E">
      <w:start w:val="1"/>
      <w:numFmt w:val="bullet"/>
      <w:lvlText w:val=""/>
      <w:lvlJc w:val="left"/>
      <w:pPr>
        <w:ind w:left="720" w:hanging="360"/>
      </w:pPr>
      <w:rPr>
        <w:rFonts w:hint="default" w:ascii="Symbol" w:hAnsi="Symbol"/>
      </w:rPr>
    </w:lvl>
    <w:lvl w:ilvl="1" w:tplc="F1001B7A">
      <w:start w:val="1"/>
      <w:numFmt w:val="bullet"/>
      <w:lvlText w:val="o"/>
      <w:lvlJc w:val="left"/>
      <w:pPr>
        <w:ind w:left="1440" w:hanging="360"/>
      </w:pPr>
      <w:rPr>
        <w:rFonts w:hint="default" w:ascii="Courier New" w:hAnsi="Courier New"/>
      </w:rPr>
    </w:lvl>
    <w:lvl w:ilvl="2" w:tplc="622226DC">
      <w:start w:val="1"/>
      <w:numFmt w:val="bullet"/>
      <w:lvlText w:val=""/>
      <w:lvlJc w:val="left"/>
      <w:pPr>
        <w:ind w:left="2160" w:hanging="360"/>
      </w:pPr>
      <w:rPr>
        <w:rFonts w:hint="default" w:ascii="Wingdings" w:hAnsi="Wingdings"/>
      </w:rPr>
    </w:lvl>
    <w:lvl w:ilvl="3" w:tplc="29B21166">
      <w:start w:val="1"/>
      <w:numFmt w:val="bullet"/>
      <w:lvlText w:val=""/>
      <w:lvlJc w:val="left"/>
      <w:pPr>
        <w:ind w:left="2880" w:hanging="360"/>
      </w:pPr>
      <w:rPr>
        <w:rFonts w:hint="default" w:ascii="Symbol" w:hAnsi="Symbol"/>
      </w:rPr>
    </w:lvl>
    <w:lvl w:ilvl="4" w:tplc="D568A418">
      <w:start w:val="1"/>
      <w:numFmt w:val="bullet"/>
      <w:lvlText w:val="o"/>
      <w:lvlJc w:val="left"/>
      <w:pPr>
        <w:ind w:left="3600" w:hanging="360"/>
      </w:pPr>
      <w:rPr>
        <w:rFonts w:hint="default" w:ascii="Courier New" w:hAnsi="Courier New"/>
      </w:rPr>
    </w:lvl>
    <w:lvl w:ilvl="5" w:tplc="BD06FE84">
      <w:start w:val="1"/>
      <w:numFmt w:val="bullet"/>
      <w:lvlText w:val=""/>
      <w:lvlJc w:val="left"/>
      <w:pPr>
        <w:ind w:left="4320" w:hanging="360"/>
      </w:pPr>
      <w:rPr>
        <w:rFonts w:hint="default" w:ascii="Wingdings" w:hAnsi="Wingdings"/>
      </w:rPr>
    </w:lvl>
    <w:lvl w:ilvl="6" w:tplc="A2AC0DA4">
      <w:start w:val="1"/>
      <w:numFmt w:val="bullet"/>
      <w:lvlText w:val=""/>
      <w:lvlJc w:val="left"/>
      <w:pPr>
        <w:ind w:left="5040" w:hanging="360"/>
      </w:pPr>
      <w:rPr>
        <w:rFonts w:hint="default" w:ascii="Symbol" w:hAnsi="Symbol"/>
      </w:rPr>
    </w:lvl>
    <w:lvl w:ilvl="7" w:tplc="C38699D8">
      <w:start w:val="1"/>
      <w:numFmt w:val="bullet"/>
      <w:lvlText w:val="o"/>
      <w:lvlJc w:val="left"/>
      <w:pPr>
        <w:ind w:left="5760" w:hanging="360"/>
      </w:pPr>
      <w:rPr>
        <w:rFonts w:hint="default" w:ascii="Courier New" w:hAnsi="Courier New"/>
      </w:rPr>
    </w:lvl>
    <w:lvl w:ilvl="8" w:tplc="8B72F5DC">
      <w:start w:val="1"/>
      <w:numFmt w:val="bullet"/>
      <w:lvlText w:val=""/>
      <w:lvlJc w:val="left"/>
      <w:pPr>
        <w:ind w:left="6480" w:hanging="360"/>
      </w:pPr>
      <w:rPr>
        <w:rFonts w:hint="default" w:ascii="Wingdings" w:hAnsi="Wingdings"/>
      </w:rPr>
    </w:lvl>
  </w:abstractNum>
  <w:abstractNum w:abstractNumId="32" w15:restartNumberingAfterBreak="0">
    <w:nsid w:val="52998D54"/>
    <w:multiLevelType w:val="hybridMultilevel"/>
    <w:tmpl w:val="7F5A2964"/>
    <w:lvl w:ilvl="0" w:tplc="31D6278E">
      <w:start w:val="1"/>
      <w:numFmt w:val="bullet"/>
      <w:lvlText w:val=""/>
      <w:lvlJc w:val="left"/>
      <w:pPr>
        <w:ind w:left="720" w:hanging="360"/>
      </w:pPr>
      <w:rPr>
        <w:rFonts w:hint="default" w:ascii="Symbol" w:hAnsi="Symbol"/>
      </w:rPr>
    </w:lvl>
    <w:lvl w:ilvl="1" w:tplc="E82ED9C6">
      <w:start w:val="1"/>
      <w:numFmt w:val="bullet"/>
      <w:lvlText w:val="o"/>
      <w:lvlJc w:val="left"/>
      <w:pPr>
        <w:ind w:left="1440" w:hanging="360"/>
      </w:pPr>
      <w:rPr>
        <w:rFonts w:hint="default" w:ascii="Courier New" w:hAnsi="Courier New"/>
      </w:rPr>
    </w:lvl>
    <w:lvl w:ilvl="2" w:tplc="057E34FC">
      <w:start w:val="1"/>
      <w:numFmt w:val="bullet"/>
      <w:lvlText w:val=""/>
      <w:lvlJc w:val="left"/>
      <w:pPr>
        <w:ind w:left="2160" w:hanging="360"/>
      </w:pPr>
      <w:rPr>
        <w:rFonts w:hint="default" w:ascii="Wingdings" w:hAnsi="Wingdings"/>
      </w:rPr>
    </w:lvl>
    <w:lvl w:ilvl="3" w:tplc="15A813FA">
      <w:start w:val="1"/>
      <w:numFmt w:val="bullet"/>
      <w:lvlText w:val=""/>
      <w:lvlJc w:val="left"/>
      <w:pPr>
        <w:ind w:left="2880" w:hanging="360"/>
      </w:pPr>
      <w:rPr>
        <w:rFonts w:hint="default" w:ascii="Symbol" w:hAnsi="Symbol"/>
      </w:rPr>
    </w:lvl>
    <w:lvl w:ilvl="4" w:tplc="D21E86CC">
      <w:start w:val="1"/>
      <w:numFmt w:val="bullet"/>
      <w:lvlText w:val="o"/>
      <w:lvlJc w:val="left"/>
      <w:pPr>
        <w:ind w:left="3600" w:hanging="360"/>
      </w:pPr>
      <w:rPr>
        <w:rFonts w:hint="default" w:ascii="Courier New" w:hAnsi="Courier New"/>
      </w:rPr>
    </w:lvl>
    <w:lvl w:ilvl="5" w:tplc="BBF66F42">
      <w:start w:val="1"/>
      <w:numFmt w:val="bullet"/>
      <w:lvlText w:val=""/>
      <w:lvlJc w:val="left"/>
      <w:pPr>
        <w:ind w:left="4320" w:hanging="360"/>
      </w:pPr>
      <w:rPr>
        <w:rFonts w:hint="default" w:ascii="Wingdings" w:hAnsi="Wingdings"/>
      </w:rPr>
    </w:lvl>
    <w:lvl w:ilvl="6" w:tplc="CB620EB2">
      <w:start w:val="1"/>
      <w:numFmt w:val="bullet"/>
      <w:lvlText w:val=""/>
      <w:lvlJc w:val="left"/>
      <w:pPr>
        <w:ind w:left="5040" w:hanging="360"/>
      </w:pPr>
      <w:rPr>
        <w:rFonts w:hint="default" w:ascii="Symbol" w:hAnsi="Symbol"/>
      </w:rPr>
    </w:lvl>
    <w:lvl w:ilvl="7" w:tplc="0B1A53D8">
      <w:start w:val="1"/>
      <w:numFmt w:val="bullet"/>
      <w:lvlText w:val="o"/>
      <w:lvlJc w:val="left"/>
      <w:pPr>
        <w:ind w:left="5760" w:hanging="360"/>
      </w:pPr>
      <w:rPr>
        <w:rFonts w:hint="default" w:ascii="Courier New" w:hAnsi="Courier New"/>
      </w:rPr>
    </w:lvl>
    <w:lvl w:ilvl="8" w:tplc="EE6A1FF0">
      <w:start w:val="1"/>
      <w:numFmt w:val="bullet"/>
      <w:lvlText w:val=""/>
      <w:lvlJc w:val="left"/>
      <w:pPr>
        <w:ind w:left="6480" w:hanging="360"/>
      </w:pPr>
      <w:rPr>
        <w:rFonts w:hint="default" w:ascii="Wingdings" w:hAnsi="Wingdings"/>
      </w:rPr>
    </w:lvl>
  </w:abstractNum>
  <w:abstractNum w:abstractNumId="33" w15:restartNumberingAfterBreak="0">
    <w:nsid w:val="54B648AF"/>
    <w:multiLevelType w:val="hybridMultilevel"/>
    <w:tmpl w:val="638C5A72"/>
    <w:lvl w:ilvl="0" w:tplc="4D8E8E20">
      <w:start w:val="1"/>
      <w:numFmt w:val="bullet"/>
      <w:lvlText w:val=""/>
      <w:lvlJc w:val="left"/>
      <w:pPr>
        <w:ind w:left="720" w:hanging="360"/>
      </w:pPr>
      <w:rPr>
        <w:rFonts w:hint="default" w:ascii="Symbol" w:hAnsi="Symbol"/>
      </w:rPr>
    </w:lvl>
    <w:lvl w:ilvl="1" w:tplc="F8A8CD52">
      <w:start w:val="1"/>
      <w:numFmt w:val="bullet"/>
      <w:lvlText w:val="o"/>
      <w:lvlJc w:val="left"/>
      <w:pPr>
        <w:ind w:left="1440" w:hanging="360"/>
      </w:pPr>
      <w:rPr>
        <w:rFonts w:hint="default" w:ascii="Courier New" w:hAnsi="Courier New"/>
      </w:rPr>
    </w:lvl>
    <w:lvl w:ilvl="2" w:tplc="4C84CAD6">
      <w:start w:val="1"/>
      <w:numFmt w:val="bullet"/>
      <w:lvlText w:val=""/>
      <w:lvlJc w:val="left"/>
      <w:pPr>
        <w:ind w:left="2160" w:hanging="360"/>
      </w:pPr>
      <w:rPr>
        <w:rFonts w:hint="default" w:ascii="Wingdings" w:hAnsi="Wingdings"/>
      </w:rPr>
    </w:lvl>
    <w:lvl w:ilvl="3" w:tplc="F39C27B4">
      <w:start w:val="1"/>
      <w:numFmt w:val="bullet"/>
      <w:lvlText w:val=""/>
      <w:lvlJc w:val="left"/>
      <w:pPr>
        <w:ind w:left="2880" w:hanging="360"/>
      </w:pPr>
      <w:rPr>
        <w:rFonts w:hint="default" w:ascii="Symbol" w:hAnsi="Symbol"/>
      </w:rPr>
    </w:lvl>
    <w:lvl w:ilvl="4" w:tplc="757ED53A">
      <w:start w:val="1"/>
      <w:numFmt w:val="bullet"/>
      <w:lvlText w:val="o"/>
      <w:lvlJc w:val="left"/>
      <w:pPr>
        <w:ind w:left="3600" w:hanging="360"/>
      </w:pPr>
      <w:rPr>
        <w:rFonts w:hint="default" w:ascii="Courier New" w:hAnsi="Courier New"/>
      </w:rPr>
    </w:lvl>
    <w:lvl w:ilvl="5" w:tplc="A568FC4A">
      <w:start w:val="1"/>
      <w:numFmt w:val="bullet"/>
      <w:lvlText w:val=""/>
      <w:lvlJc w:val="left"/>
      <w:pPr>
        <w:ind w:left="4320" w:hanging="360"/>
      </w:pPr>
      <w:rPr>
        <w:rFonts w:hint="default" w:ascii="Wingdings" w:hAnsi="Wingdings"/>
      </w:rPr>
    </w:lvl>
    <w:lvl w:ilvl="6" w:tplc="6B62EC52">
      <w:start w:val="1"/>
      <w:numFmt w:val="bullet"/>
      <w:lvlText w:val=""/>
      <w:lvlJc w:val="left"/>
      <w:pPr>
        <w:ind w:left="5040" w:hanging="360"/>
      </w:pPr>
      <w:rPr>
        <w:rFonts w:hint="default" w:ascii="Symbol" w:hAnsi="Symbol"/>
      </w:rPr>
    </w:lvl>
    <w:lvl w:ilvl="7" w:tplc="C5A4A6C4">
      <w:start w:val="1"/>
      <w:numFmt w:val="bullet"/>
      <w:lvlText w:val="o"/>
      <w:lvlJc w:val="left"/>
      <w:pPr>
        <w:ind w:left="5760" w:hanging="360"/>
      </w:pPr>
      <w:rPr>
        <w:rFonts w:hint="default" w:ascii="Courier New" w:hAnsi="Courier New"/>
      </w:rPr>
    </w:lvl>
    <w:lvl w:ilvl="8" w:tplc="1EF2773E">
      <w:start w:val="1"/>
      <w:numFmt w:val="bullet"/>
      <w:lvlText w:val=""/>
      <w:lvlJc w:val="left"/>
      <w:pPr>
        <w:ind w:left="6480" w:hanging="360"/>
      </w:pPr>
      <w:rPr>
        <w:rFonts w:hint="default" w:ascii="Wingdings" w:hAnsi="Wingdings"/>
      </w:rPr>
    </w:lvl>
  </w:abstractNum>
  <w:abstractNum w:abstractNumId="34" w15:restartNumberingAfterBreak="0">
    <w:nsid w:val="59054DF6"/>
    <w:multiLevelType w:val="hybridMultilevel"/>
    <w:tmpl w:val="1D301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F9D55E5"/>
    <w:multiLevelType w:val="hybridMultilevel"/>
    <w:tmpl w:val="E208D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92F1879"/>
    <w:multiLevelType w:val="hybridMultilevel"/>
    <w:tmpl w:val="AE12768A"/>
    <w:lvl w:ilvl="0" w:tplc="E81C33A6">
      <w:start w:val="1"/>
      <w:numFmt w:val="bullet"/>
      <w:lvlText w:val=""/>
      <w:lvlJc w:val="left"/>
      <w:pPr>
        <w:ind w:left="720" w:hanging="360"/>
      </w:pPr>
      <w:rPr>
        <w:rFonts w:hint="default" w:ascii="Symbol" w:hAnsi="Symbol"/>
      </w:rPr>
    </w:lvl>
    <w:lvl w:ilvl="1" w:tplc="B30C8918">
      <w:start w:val="1"/>
      <w:numFmt w:val="bullet"/>
      <w:lvlText w:val="o"/>
      <w:lvlJc w:val="left"/>
      <w:pPr>
        <w:ind w:left="1440" w:hanging="360"/>
      </w:pPr>
      <w:rPr>
        <w:rFonts w:hint="default" w:ascii="Courier New" w:hAnsi="Courier New"/>
      </w:rPr>
    </w:lvl>
    <w:lvl w:ilvl="2" w:tplc="CC2C5450">
      <w:start w:val="1"/>
      <w:numFmt w:val="bullet"/>
      <w:lvlText w:val=""/>
      <w:lvlJc w:val="left"/>
      <w:pPr>
        <w:ind w:left="2160" w:hanging="360"/>
      </w:pPr>
      <w:rPr>
        <w:rFonts w:hint="default" w:ascii="Wingdings" w:hAnsi="Wingdings"/>
      </w:rPr>
    </w:lvl>
    <w:lvl w:ilvl="3" w:tplc="D37824DA">
      <w:start w:val="1"/>
      <w:numFmt w:val="bullet"/>
      <w:lvlText w:val=""/>
      <w:lvlJc w:val="left"/>
      <w:pPr>
        <w:ind w:left="2880" w:hanging="360"/>
      </w:pPr>
      <w:rPr>
        <w:rFonts w:hint="default" w:ascii="Symbol" w:hAnsi="Symbol"/>
      </w:rPr>
    </w:lvl>
    <w:lvl w:ilvl="4" w:tplc="4B1CE508">
      <w:start w:val="1"/>
      <w:numFmt w:val="bullet"/>
      <w:lvlText w:val="o"/>
      <w:lvlJc w:val="left"/>
      <w:pPr>
        <w:ind w:left="3600" w:hanging="360"/>
      </w:pPr>
      <w:rPr>
        <w:rFonts w:hint="default" w:ascii="Courier New" w:hAnsi="Courier New"/>
      </w:rPr>
    </w:lvl>
    <w:lvl w:ilvl="5" w:tplc="F1889992">
      <w:start w:val="1"/>
      <w:numFmt w:val="bullet"/>
      <w:lvlText w:val=""/>
      <w:lvlJc w:val="left"/>
      <w:pPr>
        <w:ind w:left="4320" w:hanging="360"/>
      </w:pPr>
      <w:rPr>
        <w:rFonts w:hint="default" w:ascii="Wingdings" w:hAnsi="Wingdings"/>
      </w:rPr>
    </w:lvl>
    <w:lvl w:ilvl="6" w:tplc="DE52A60A">
      <w:start w:val="1"/>
      <w:numFmt w:val="bullet"/>
      <w:lvlText w:val=""/>
      <w:lvlJc w:val="left"/>
      <w:pPr>
        <w:ind w:left="5040" w:hanging="360"/>
      </w:pPr>
      <w:rPr>
        <w:rFonts w:hint="default" w:ascii="Symbol" w:hAnsi="Symbol"/>
      </w:rPr>
    </w:lvl>
    <w:lvl w:ilvl="7" w:tplc="3688631E">
      <w:start w:val="1"/>
      <w:numFmt w:val="bullet"/>
      <w:lvlText w:val="o"/>
      <w:lvlJc w:val="left"/>
      <w:pPr>
        <w:ind w:left="5760" w:hanging="360"/>
      </w:pPr>
      <w:rPr>
        <w:rFonts w:hint="default" w:ascii="Courier New" w:hAnsi="Courier New"/>
      </w:rPr>
    </w:lvl>
    <w:lvl w:ilvl="8" w:tplc="DF08CA4C">
      <w:start w:val="1"/>
      <w:numFmt w:val="bullet"/>
      <w:lvlText w:val=""/>
      <w:lvlJc w:val="left"/>
      <w:pPr>
        <w:ind w:left="6480" w:hanging="360"/>
      </w:pPr>
      <w:rPr>
        <w:rFonts w:hint="default" w:ascii="Wingdings" w:hAnsi="Wingdings"/>
      </w:rPr>
    </w:lvl>
  </w:abstractNum>
  <w:abstractNum w:abstractNumId="37" w15:restartNumberingAfterBreak="0">
    <w:nsid w:val="6AADCF13"/>
    <w:multiLevelType w:val="hybridMultilevel"/>
    <w:tmpl w:val="D59A0C8C"/>
    <w:lvl w:ilvl="0" w:tplc="A758820C">
      <w:start w:val="1"/>
      <w:numFmt w:val="bullet"/>
      <w:lvlText w:val=""/>
      <w:lvlJc w:val="left"/>
      <w:pPr>
        <w:ind w:left="720" w:hanging="360"/>
      </w:pPr>
      <w:rPr>
        <w:rFonts w:hint="default" w:ascii="Symbol" w:hAnsi="Symbol"/>
      </w:rPr>
    </w:lvl>
    <w:lvl w:ilvl="1" w:tplc="A6B8753E">
      <w:start w:val="1"/>
      <w:numFmt w:val="bullet"/>
      <w:lvlText w:val="o"/>
      <w:lvlJc w:val="left"/>
      <w:pPr>
        <w:ind w:left="1440" w:hanging="360"/>
      </w:pPr>
      <w:rPr>
        <w:rFonts w:hint="default" w:ascii="Courier New" w:hAnsi="Courier New"/>
      </w:rPr>
    </w:lvl>
    <w:lvl w:ilvl="2" w:tplc="4CC0C0D8">
      <w:start w:val="1"/>
      <w:numFmt w:val="bullet"/>
      <w:lvlText w:val=""/>
      <w:lvlJc w:val="left"/>
      <w:pPr>
        <w:ind w:left="2160" w:hanging="360"/>
      </w:pPr>
      <w:rPr>
        <w:rFonts w:hint="default" w:ascii="Wingdings" w:hAnsi="Wingdings"/>
      </w:rPr>
    </w:lvl>
    <w:lvl w:ilvl="3" w:tplc="A2CCD66C">
      <w:start w:val="1"/>
      <w:numFmt w:val="bullet"/>
      <w:lvlText w:val=""/>
      <w:lvlJc w:val="left"/>
      <w:pPr>
        <w:ind w:left="2880" w:hanging="360"/>
      </w:pPr>
      <w:rPr>
        <w:rFonts w:hint="default" w:ascii="Symbol" w:hAnsi="Symbol"/>
      </w:rPr>
    </w:lvl>
    <w:lvl w:ilvl="4" w:tplc="86D8AFB4">
      <w:start w:val="1"/>
      <w:numFmt w:val="bullet"/>
      <w:lvlText w:val="o"/>
      <w:lvlJc w:val="left"/>
      <w:pPr>
        <w:ind w:left="3600" w:hanging="360"/>
      </w:pPr>
      <w:rPr>
        <w:rFonts w:hint="default" w:ascii="Courier New" w:hAnsi="Courier New"/>
      </w:rPr>
    </w:lvl>
    <w:lvl w:ilvl="5" w:tplc="1B28388C">
      <w:start w:val="1"/>
      <w:numFmt w:val="bullet"/>
      <w:lvlText w:val=""/>
      <w:lvlJc w:val="left"/>
      <w:pPr>
        <w:ind w:left="4320" w:hanging="360"/>
      </w:pPr>
      <w:rPr>
        <w:rFonts w:hint="default" w:ascii="Wingdings" w:hAnsi="Wingdings"/>
      </w:rPr>
    </w:lvl>
    <w:lvl w:ilvl="6" w:tplc="9A58BC38">
      <w:start w:val="1"/>
      <w:numFmt w:val="bullet"/>
      <w:lvlText w:val=""/>
      <w:lvlJc w:val="left"/>
      <w:pPr>
        <w:ind w:left="5040" w:hanging="360"/>
      </w:pPr>
      <w:rPr>
        <w:rFonts w:hint="default" w:ascii="Symbol" w:hAnsi="Symbol"/>
      </w:rPr>
    </w:lvl>
    <w:lvl w:ilvl="7" w:tplc="2B221666">
      <w:start w:val="1"/>
      <w:numFmt w:val="bullet"/>
      <w:lvlText w:val="o"/>
      <w:lvlJc w:val="left"/>
      <w:pPr>
        <w:ind w:left="5760" w:hanging="360"/>
      </w:pPr>
      <w:rPr>
        <w:rFonts w:hint="default" w:ascii="Courier New" w:hAnsi="Courier New"/>
      </w:rPr>
    </w:lvl>
    <w:lvl w:ilvl="8" w:tplc="993AB8C4">
      <w:start w:val="1"/>
      <w:numFmt w:val="bullet"/>
      <w:lvlText w:val=""/>
      <w:lvlJc w:val="left"/>
      <w:pPr>
        <w:ind w:left="6480" w:hanging="360"/>
      </w:pPr>
      <w:rPr>
        <w:rFonts w:hint="default" w:ascii="Wingdings" w:hAnsi="Wingdings"/>
      </w:rPr>
    </w:lvl>
  </w:abstractNum>
  <w:abstractNum w:abstractNumId="38" w15:restartNumberingAfterBreak="0">
    <w:nsid w:val="6C2E5F6D"/>
    <w:multiLevelType w:val="hybridMultilevel"/>
    <w:tmpl w:val="656C41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C8B1703"/>
    <w:multiLevelType w:val="hybridMultilevel"/>
    <w:tmpl w:val="C3529360"/>
    <w:lvl w:ilvl="0" w:tplc="62921034">
      <w:start w:val="1"/>
      <w:numFmt w:val="bullet"/>
      <w:lvlText w:val=""/>
      <w:lvlJc w:val="left"/>
      <w:pPr>
        <w:ind w:left="720" w:hanging="360"/>
      </w:pPr>
      <w:rPr>
        <w:rFonts w:hint="default" w:ascii="Symbol" w:hAnsi="Symbol"/>
      </w:rPr>
    </w:lvl>
    <w:lvl w:ilvl="1" w:tplc="FA4CBA28">
      <w:start w:val="1"/>
      <w:numFmt w:val="bullet"/>
      <w:lvlText w:val="o"/>
      <w:lvlJc w:val="left"/>
      <w:pPr>
        <w:ind w:left="1440" w:hanging="360"/>
      </w:pPr>
      <w:rPr>
        <w:rFonts w:hint="default" w:ascii="Courier New" w:hAnsi="Courier New"/>
      </w:rPr>
    </w:lvl>
    <w:lvl w:ilvl="2" w:tplc="30F45D48">
      <w:start w:val="1"/>
      <w:numFmt w:val="bullet"/>
      <w:lvlText w:val=""/>
      <w:lvlJc w:val="left"/>
      <w:pPr>
        <w:ind w:left="2160" w:hanging="360"/>
      </w:pPr>
      <w:rPr>
        <w:rFonts w:hint="default" w:ascii="Wingdings" w:hAnsi="Wingdings"/>
      </w:rPr>
    </w:lvl>
    <w:lvl w:ilvl="3" w:tplc="23721F38">
      <w:start w:val="1"/>
      <w:numFmt w:val="bullet"/>
      <w:lvlText w:val=""/>
      <w:lvlJc w:val="left"/>
      <w:pPr>
        <w:ind w:left="2880" w:hanging="360"/>
      </w:pPr>
      <w:rPr>
        <w:rFonts w:hint="default" w:ascii="Symbol" w:hAnsi="Symbol"/>
      </w:rPr>
    </w:lvl>
    <w:lvl w:ilvl="4" w:tplc="F68ABE3E">
      <w:start w:val="1"/>
      <w:numFmt w:val="bullet"/>
      <w:lvlText w:val="o"/>
      <w:lvlJc w:val="left"/>
      <w:pPr>
        <w:ind w:left="3600" w:hanging="360"/>
      </w:pPr>
      <w:rPr>
        <w:rFonts w:hint="default" w:ascii="Courier New" w:hAnsi="Courier New"/>
      </w:rPr>
    </w:lvl>
    <w:lvl w:ilvl="5" w:tplc="CDAE089C">
      <w:start w:val="1"/>
      <w:numFmt w:val="bullet"/>
      <w:lvlText w:val=""/>
      <w:lvlJc w:val="left"/>
      <w:pPr>
        <w:ind w:left="4320" w:hanging="360"/>
      </w:pPr>
      <w:rPr>
        <w:rFonts w:hint="default" w:ascii="Wingdings" w:hAnsi="Wingdings"/>
      </w:rPr>
    </w:lvl>
    <w:lvl w:ilvl="6" w:tplc="AD1C9C88">
      <w:start w:val="1"/>
      <w:numFmt w:val="bullet"/>
      <w:lvlText w:val=""/>
      <w:lvlJc w:val="left"/>
      <w:pPr>
        <w:ind w:left="5040" w:hanging="360"/>
      </w:pPr>
      <w:rPr>
        <w:rFonts w:hint="default" w:ascii="Symbol" w:hAnsi="Symbol"/>
      </w:rPr>
    </w:lvl>
    <w:lvl w:ilvl="7" w:tplc="8AFA4434">
      <w:start w:val="1"/>
      <w:numFmt w:val="bullet"/>
      <w:lvlText w:val="o"/>
      <w:lvlJc w:val="left"/>
      <w:pPr>
        <w:ind w:left="5760" w:hanging="360"/>
      </w:pPr>
      <w:rPr>
        <w:rFonts w:hint="default" w:ascii="Courier New" w:hAnsi="Courier New"/>
      </w:rPr>
    </w:lvl>
    <w:lvl w:ilvl="8" w:tplc="E0AA8BA6">
      <w:start w:val="1"/>
      <w:numFmt w:val="bullet"/>
      <w:lvlText w:val=""/>
      <w:lvlJc w:val="left"/>
      <w:pPr>
        <w:ind w:left="6480" w:hanging="360"/>
      </w:pPr>
      <w:rPr>
        <w:rFonts w:hint="default" w:ascii="Wingdings" w:hAnsi="Wingdings"/>
      </w:rPr>
    </w:lvl>
  </w:abstractNum>
  <w:abstractNum w:abstractNumId="40" w15:restartNumberingAfterBreak="0">
    <w:nsid w:val="6FCC38D4"/>
    <w:multiLevelType w:val="hybridMultilevel"/>
    <w:tmpl w:val="94283E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26E1E1B"/>
    <w:multiLevelType w:val="hybridMultilevel"/>
    <w:tmpl w:val="4CE8C49A"/>
    <w:lvl w:ilvl="0" w:tplc="F05213EC">
      <w:start w:val="1"/>
      <w:numFmt w:val="bullet"/>
      <w:lvlText w:val=""/>
      <w:lvlJc w:val="left"/>
      <w:pPr>
        <w:ind w:left="720" w:hanging="360"/>
      </w:pPr>
      <w:rPr>
        <w:rFonts w:hint="default" w:ascii="Symbol" w:hAnsi="Symbol"/>
      </w:rPr>
    </w:lvl>
    <w:lvl w:ilvl="1" w:tplc="82D224F4">
      <w:start w:val="1"/>
      <w:numFmt w:val="bullet"/>
      <w:lvlText w:val="o"/>
      <w:lvlJc w:val="left"/>
      <w:pPr>
        <w:ind w:left="1440" w:hanging="360"/>
      </w:pPr>
      <w:rPr>
        <w:rFonts w:hint="default" w:ascii="Courier New" w:hAnsi="Courier New"/>
      </w:rPr>
    </w:lvl>
    <w:lvl w:ilvl="2" w:tplc="16D41D36">
      <w:start w:val="1"/>
      <w:numFmt w:val="bullet"/>
      <w:lvlText w:val=""/>
      <w:lvlJc w:val="left"/>
      <w:pPr>
        <w:ind w:left="2160" w:hanging="360"/>
      </w:pPr>
      <w:rPr>
        <w:rFonts w:hint="default" w:ascii="Wingdings" w:hAnsi="Wingdings"/>
      </w:rPr>
    </w:lvl>
    <w:lvl w:ilvl="3" w:tplc="F70070B2">
      <w:start w:val="1"/>
      <w:numFmt w:val="bullet"/>
      <w:lvlText w:val=""/>
      <w:lvlJc w:val="left"/>
      <w:pPr>
        <w:ind w:left="2880" w:hanging="360"/>
      </w:pPr>
      <w:rPr>
        <w:rFonts w:hint="default" w:ascii="Symbol" w:hAnsi="Symbol"/>
      </w:rPr>
    </w:lvl>
    <w:lvl w:ilvl="4" w:tplc="DA188192">
      <w:start w:val="1"/>
      <w:numFmt w:val="bullet"/>
      <w:lvlText w:val="o"/>
      <w:lvlJc w:val="left"/>
      <w:pPr>
        <w:ind w:left="3600" w:hanging="360"/>
      </w:pPr>
      <w:rPr>
        <w:rFonts w:hint="default" w:ascii="Courier New" w:hAnsi="Courier New"/>
      </w:rPr>
    </w:lvl>
    <w:lvl w:ilvl="5" w:tplc="37983716">
      <w:start w:val="1"/>
      <w:numFmt w:val="bullet"/>
      <w:lvlText w:val=""/>
      <w:lvlJc w:val="left"/>
      <w:pPr>
        <w:ind w:left="4320" w:hanging="360"/>
      </w:pPr>
      <w:rPr>
        <w:rFonts w:hint="default" w:ascii="Wingdings" w:hAnsi="Wingdings"/>
      </w:rPr>
    </w:lvl>
    <w:lvl w:ilvl="6" w:tplc="C688CD92">
      <w:start w:val="1"/>
      <w:numFmt w:val="bullet"/>
      <w:lvlText w:val=""/>
      <w:lvlJc w:val="left"/>
      <w:pPr>
        <w:ind w:left="5040" w:hanging="360"/>
      </w:pPr>
      <w:rPr>
        <w:rFonts w:hint="default" w:ascii="Symbol" w:hAnsi="Symbol"/>
      </w:rPr>
    </w:lvl>
    <w:lvl w:ilvl="7" w:tplc="FA726B6E">
      <w:start w:val="1"/>
      <w:numFmt w:val="bullet"/>
      <w:lvlText w:val="o"/>
      <w:lvlJc w:val="left"/>
      <w:pPr>
        <w:ind w:left="5760" w:hanging="360"/>
      </w:pPr>
      <w:rPr>
        <w:rFonts w:hint="default" w:ascii="Courier New" w:hAnsi="Courier New"/>
      </w:rPr>
    </w:lvl>
    <w:lvl w:ilvl="8" w:tplc="C9F8BA1C">
      <w:start w:val="1"/>
      <w:numFmt w:val="bullet"/>
      <w:lvlText w:val=""/>
      <w:lvlJc w:val="left"/>
      <w:pPr>
        <w:ind w:left="6480" w:hanging="360"/>
      </w:pPr>
      <w:rPr>
        <w:rFonts w:hint="default" w:ascii="Wingdings" w:hAnsi="Wingdings"/>
      </w:rPr>
    </w:lvl>
  </w:abstractNum>
  <w:abstractNum w:abstractNumId="42" w15:restartNumberingAfterBreak="0">
    <w:nsid w:val="72D18CF5"/>
    <w:multiLevelType w:val="hybridMultilevel"/>
    <w:tmpl w:val="09DC8100"/>
    <w:lvl w:ilvl="0" w:tplc="725E22BC">
      <w:start w:val="1"/>
      <w:numFmt w:val="bullet"/>
      <w:lvlText w:val=""/>
      <w:lvlJc w:val="left"/>
      <w:pPr>
        <w:ind w:left="720" w:hanging="360"/>
      </w:pPr>
      <w:rPr>
        <w:rFonts w:hint="default" w:ascii="Symbol" w:hAnsi="Symbol"/>
      </w:rPr>
    </w:lvl>
    <w:lvl w:ilvl="1" w:tplc="F6BC3D68">
      <w:start w:val="1"/>
      <w:numFmt w:val="bullet"/>
      <w:lvlText w:val="o"/>
      <w:lvlJc w:val="left"/>
      <w:pPr>
        <w:ind w:left="1440" w:hanging="360"/>
      </w:pPr>
      <w:rPr>
        <w:rFonts w:hint="default" w:ascii="Courier New" w:hAnsi="Courier New"/>
      </w:rPr>
    </w:lvl>
    <w:lvl w:ilvl="2" w:tplc="3B5C9E98">
      <w:start w:val="1"/>
      <w:numFmt w:val="bullet"/>
      <w:lvlText w:val=""/>
      <w:lvlJc w:val="left"/>
      <w:pPr>
        <w:ind w:left="2160" w:hanging="360"/>
      </w:pPr>
      <w:rPr>
        <w:rFonts w:hint="default" w:ascii="Wingdings" w:hAnsi="Wingdings"/>
      </w:rPr>
    </w:lvl>
    <w:lvl w:ilvl="3" w:tplc="B5FE5A24">
      <w:start w:val="1"/>
      <w:numFmt w:val="bullet"/>
      <w:lvlText w:val=""/>
      <w:lvlJc w:val="left"/>
      <w:pPr>
        <w:ind w:left="2880" w:hanging="360"/>
      </w:pPr>
      <w:rPr>
        <w:rFonts w:hint="default" w:ascii="Symbol" w:hAnsi="Symbol"/>
      </w:rPr>
    </w:lvl>
    <w:lvl w:ilvl="4" w:tplc="882213D6">
      <w:start w:val="1"/>
      <w:numFmt w:val="bullet"/>
      <w:lvlText w:val="o"/>
      <w:lvlJc w:val="left"/>
      <w:pPr>
        <w:ind w:left="3600" w:hanging="360"/>
      </w:pPr>
      <w:rPr>
        <w:rFonts w:hint="default" w:ascii="Courier New" w:hAnsi="Courier New"/>
      </w:rPr>
    </w:lvl>
    <w:lvl w:ilvl="5" w:tplc="4DA40D54">
      <w:start w:val="1"/>
      <w:numFmt w:val="bullet"/>
      <w:lvlText w:val=""/>
      <w:lvlJc w:val="left"/>
      <w:pPr>
        <w:ind w:left="4320" w:hanging="360"/>
      </w:pPr>
      <w:rPr>
        <w:rFonts w:hint="default" w:ascii="Wingdings" w:hAnsi="Wingdings"/>
      </w:rPr>
    </w:lvl>
    <w:lvl w:ilvl="6" w:tplc="8A381C44">
      <w:start w:val="1"/>
      <w:numFmt w:val="bullet"/>
      <w:lvlText w:val=""/>
      <w:lvlJc w:val="left"/>
      <w:pPr>
        <w:ind w:left="5040" w:hanging="360"/>
      </w:pPr>
      <w:rPr>
        <w:rFonts w:hint="default" w:ascii="Symbol" w:hAnsi="Symbol"/>
      </w:rPr>
    </w:lvl>
    <w:lvl w:ilvl="7" w:tplc="C0868794">
      <w:start w:val="1"/>
      <w:numFmt w:val="bullet"/>
      <w:lvlText w:val="o"/>
      <w:lvlJc w:val="left"/>
      <w:pPr>
        <w:ind w:left="5760" w:hanging="360"/>
      </w:pPr>
      <w:rPr>
        <w:rFonts w:hint="default" w:ascii="Courier New" w:hAnsi="Courier New"/>
      </w:rPr>
    </w:lvl>
    <w:lvl w:ilvl="8" w:tplc="AAC4BE30">
      <w:start w:val="1"/>
      <w:numFmt w:val="bullet"/>
      <w:lvlText w:val=""/>
      <w:lvlJc w:val="left"/>
      <w:pPr>
        <w:ind w:left="6480" w:hanging="360"/>
      </w:pPr>
      <w:rPr>
        <w:rFonts w:hint="default" w:ascii="Wingdings" w:hAnsi="Wingdings"/>
      </w:rPr>
    </w:lvl>
  </w:abstractNum>
  <w:abstractNum w:abstractNumId="43" w15:restartNumberingAfterBreak="0">
    <w:nsid w:val="736EBB27"/>
    <w:multiLevelType w:val="hybridMultilevel"/>
    <w:tmpl w:val="5A665D14"/>
    <w:lvl w:ilvl="0" w:tplc="5A4A3878">
      <w:start w:val="1"/>
      <w:numFmt w:val="bullet"/>
      <w:lvlText w:val=""/>
      <w:lvlJc w:val="left"/>
      <w:pPr>
        <w:ind w:left="720" w:hanging="360"/>
      </w:pPr>
      <w:rPr>
        <w:rFonts w:hint="default" w:ascii="Symbol" w:hAnsi="Symbol"/>
      </w:rPr>
    </w:lvl>
    <w:lvl w:ilvl="1" w:tplc="BA501D0C">
      <w:start w:val="1"/>
      <w:numFmt w:val="bullet"/>
      <w:lvlText w:val="o"/>
      <w:lvlJc w:val="left"/>
      <w:pPr>
        <w:ind w:left="1440" w:hanging="360"/>
      </w:pPr>
      <w:rPr>
        <w:rFonts w:hint="default" w:ascii="Courier New" w:hAnsi="Courier New"/>
      </w:rPr>
    </w:lvl>
    <w:lvl w:ilvl="2" w:tplc="CFE2C21E">
      <w:start w:val="1"/>
      <w:numFmt w:val="bullet"/>
      <w:lvlText w:val=""/>
      <w:lvlJc w:val="left"/>
      <w:pPr>
        <w:ind w:left="2160" w:hanging="360"/>
      </w:pPr>
      <w:rPr>
        <w:rFonts w:hint="default" w:ascii="Wingdings" w:hAnsi="Wingdings"/>
      </w:rPr>
    </w:lvl>
    <w:lvl w:ilvl="3" w:tplc="9EAEFD44">
      <w:start w:val="1"/>
      <w:numFmt w:val="bullet"/>
      <w:lvlText w:val=""/>
      <w:lvlJc w:val="left"/>
      <w:pPr>
        <w:ind w:left="2880" w:hanging="360"/>
      </w:pPr>
      <w:rPr>
        <w:rFonts w:hint="default" w:ascii="Symbol" w:hAnsi="Symbol"/>
      </w:rPr>
    </w:lvl>
    <w:lvl w:ilvl="4" w:tplc="B9C2CA24">
      <w:start w:val="1"/>
      <w:numFmt w:val="bullet"/>
      <w:lvlText w:val="o"/>
      <w:lvlJc w:val="left"/>
      <w:pPr>
        <w:ind w:left="3600" w:hanging="360"/>
      </w:pPr>
      <w:rPr>
        <w:rFonts w:hint="default" w:ascii="Courier New" w:hAnsi="Courier New"/>
      </w:rPr>
    </w:lvl>
    <w:lvl w:ilvl="5" w:tplc="62363B08">
      <w:start w:val="1"/>
      <w:numFmt w:val="bullet"/>
      <w:lvlText w:val=""/>
      <w:lvlJc w:val="left"/>
      <w:pPr>
        <w:ind w:left="4320" w:hanging="360"/>
      </w:pPr>
      <w:rPr>
        <w:rFonts w:hint="default" w:ascii="Wingdings" w:hAnsi="Wingdings"/>
      </w:rPr>
    </w:lvl>
    <w:lvl w:ilvl="6" w:tplc="EE6C427C">
      <w:start w:val="1"/>
      <w:numFmt w:val="bullet"/>
      <w:lvlText w:val=""/>
      <w:lvlJc w:val="left"/>
      <w:pPr>
        <w:ind w:left="5040" w:hanging="360"/>
      </w:pPr>
      <w:rPr>
        <w:rFonts w:hint="default" w:ascii="Symbol" w:hAnsi="Symbol"/>
      </w:rPr>
    </w:lvl>
    <w:lvl w:ilvl="7" w:tplc="DB260126">
      <w:start w:val="1"/>
      <w:numFmt w:val="bullet"/>
      <w:lvlText w:val="o"/>
      <w:lvlJc w:val="left"/>
      <w:pPr>
        <w:ind w:left="5760" w:hanging="360"/>
      </w:pPr>
      <w:rPr>
        <w:rFonts w:hint="default" w:ascii="Courier New" w:hAnsi="Courier New"/>
      </w:rPr>
    </w:lvl>
    <w:lvl w:ilvl="8" w:tplc="72F24144">
      <w:start w:val="1"/>
      <w:numFmt w:val="bullet"/>
      <w:lvlText w:val=""/>
      <w:lvlJc w:val="left"/>
      <w:pPr>
        <w:ind w:left="6480" w:hanging="360"/>
      </w:pPr>
      <w:rPr>
        <w:rFonts w:hint="default" w:ascii="Wingdings" w:hAnsi="Wingdings"/>
      </w:rPr>
    </w:lvl>
  </w:abstractNum>
  <w:abstractNum w:abstractNumId="44" w15:restartNumberingAfterBreak="0">
    <w:nsid w:val="7C77603A"/>
    <w:multiLevelType w:val="hybridMultilevel"/>
    <w:tmpl w:val="7662FF3C"/>
    <w:lvl w:ilvl="0" w:tplc="3E4EBF14">
      <w:start w:val="1"/>
      <w:numFmt w:val="bullet"/>
      <w:lvlText w:val=""/>
      <w:lvlJc w:val="left"/>
      <w:pPr>
        <w:ind w:left="720" w:hanging="360"/>
      </w:pPr>
      <w:rPr>
        <w:rFonts w:hint="default" w:ascii="Symbol" w:hAnsi="Symbol"/>
      </w:rPr>
    </w:lvl>
    <w:lvl w:ilvl="1" w:tplc="09E88A94">
      <w:start w:val="1"/>
      <w:numFmt w:val="bullet"/>
      <w:lvlText w:val="o"/>
      <w:lvlJc w:val="left"/>
      <w:pPr>
        <w:ind w:left="1440" w:hanging="360"/>
      </w:pPr>
      <w:rPr>
        <w:rFonts w:hint="default" w:ascii="Courier New" w:hAnsi="Courier New"/>
      </w:rPr>
    </w:lvl>
    <w:lvl w:ilvl="2" w:tplc="DE921652">
      <w:start w:val="1"/>
      <w:numFmt w:val="bullet"/>
      <w:lvlText w:val=""/>
      <w:lvlJc w:val="left"/>
      <w:pPr>
        <w:ind w:left="2160" w:hanging="360"/>
      </w:pPr>
      <w:rPr>
        <w:rFonts w:hint="default" w:ascii="Wingdings" w:hAnsi="Wingdings"/>
      </w:rPr>
    </w:lvl>
    <w:lvl w:ilvl="3" w:tplc="A69C54D2">
      <w:start w:val="1"/>
      <w:numFmt w:val="bullet"/>
      <w:lvlText w:val=""/>
      <w:lvlJc w:val="left"/>
      <w:pPr>
        <w:ind w:left="2880" w:hanging="360"/>
      </w:pPr>
      <w:rPr>
        <w:rFonts w:hint="default" w:ascii="Symbol" w:hAnsi="Symbol"/>
      </w:rPr>
    </w:lvl>
    <w:lvl w:ilvl="4" w:tplc="68727702">
      <w:start w:val="1"/>
      <w:numFmt w:val="bullet"/>
      <w:lvlText w:val="o"/>
      <w:lvlJc w:val="left"/>
      <w:pPr>
        <w:ind w:left="3600" w:hanging="360"/>
      </w:pPr>
      <w:rPr>
        <w:rFonts w:hint="default" w:ascii="Courier New" w:hAnsi="Courier New"/>
      </w:rPr>
    </w:lvl>
    <w:lvl w:ilvl="5" w:tplc="2E12BE48">
      <w:start w:val="1"/>
      <w:numFmt w:val="bullet"/>
      <w:lvlText w:val=""/>
      <w:lvlJc w:val="left"/>
      <w:pPr>
        <w:ind w:left="4320" w:hanging="360"/>
      </w:pPr>
      <w:rPr>
        <w:rFonts w:hint="default" w:ascii="Wingdings" w:hAnsi="Wingdings"/>
      </w:rPr>
    </w:lvl>
    <w:lvl w:ilvl="6" w:tplc="7B587A8E">
      <w:start w:val="1"/>
      <w:numFmt w:val="bullet"/>
      <w:lvlText w:val=""/>
      <w:lvlJc w:val="left"/>
      <w:pPr>
        <w:ind w:left="5040" w:hanging="360"/>
      </w:pPr>
      <w:rPr>
        <w:rFonts w:hint="default" w:ascii="Symbol" w:hAnsi="Symbol"/>
      </w:rPr>
    </w:lvl>
    <w:lvl w:ilvl="7" w:tplc="FCCCB778">
      <w:start w:val="1"/>
      <w:numFmt w:val="bullet"/>
      <w:lvlText w:val="o"/>
      <w:lvlJc w:val="left"/>
      <w:pPr>
        <w:ind w:left="5760" w:hanging="360"/>
      </w:pPr>
      <w:rPr>
        <w:rFonts w:hint="default" w:ascii="Courier New" w:hAnsi="Courier New"/>
      </w:rPr>
    </w:lvl>
    <w:lvl w:ilvl="8" w:tplc="F81A9518">
      <w:start w:val="1"/>
      <w:numFmt w:val="bullet"/>
      <w:lvlText w:val=""/>
      <w:lvlJc w:val="left"/>
      <w:pPr>
        <w:ind w:left="6480" w:hanging="360"/>
      </w:pPr>
      <w:rPr>
        <w:rFonts w:hint="default" w:ascii="Wingdings" w:hAnsi="Wingdings"/>
      </w:rPr>
    </w:lvl>
  </w:abstractNum>
  <w:abstractNum w:abstractNumId="45" w15:restartNumberingAfterBreak="0">
    <w:nsid w:val="7E1ED58A"/>
    <w:multiLevelType w:val="hybridMultilevel"/>
    <w:tmpl w:val="C980C056"/>
    <w:lvl w:ilvl="0" w:tplc="35161392">
      <w:start w:val="1"/>
      <w:numFmt w:val="bullet"/>
      <w:lvlText w:val=""/>
      <w:lvlJc w:val="left"/>
      <w:pPr>
        <w:ind w:left="720" w:hanging="360"/>
      </w:pPr>
      <w:rPr>
        <w:rFonts w:hint="default" w:ascii="Symbol" w:hAnsi="Symbol"/>
      </w:rPr>
    </w:lvl>
    <w:lvl w:ilvl="1" w:tplc="2972500A">
      <w:start w:val="1"/>
      <w:numFmt w:val="bullet"/>
      <w:lvlText w:val="o"/>
      <w:lvlJc w:val="left"/>
      <w:pPr>
        <w:ind w:left="1440" w:hanging="360"/>
      </w:pPr>
      <w:rPr>
        <w:rFonts w:hint="default" w:ascii="Courier New" w:hAnsi="Courier New"/>
      </w:rPr>
    </w:lvl>
    <w:lvl w:ilvl="2" w:tplc="F2BCA92C">
      <w:start w:val="1"/>
      <w:numFmt w:val="bullet"/>
      <w:lvlText w:val=""/>
      <w:lvlJc w:val="left"/>
      <w:pPr>
        <w:ind w:left="2160" w:hanging="360"/>
      </w:pPr>
      <w:rPr>
        <w:rFonts w:hint="default" w:ascii="Wingdings" w:hAnsi="Wingdings"/>
      </w:rPr>
    </w:lvl>
    <w:lvl w:ilvl="3" w:tplc="9FDADBAE">
      <w:start w:val="1"/>
      <w:numFmt w:val="bullet"/>
      <w:lvlText w:val=""/>
      <w:lvlJc w:val="left"/>
      <w:pPr>
        <w:ind w:left="2880" w:hanging="360"/>
      </w:pPr>
      <w:rPr>
        <w:rFonts w:hint="default" w:ascii="Symbol" w:hAnsi="Symbol"/>
      </w:rPr>
    </w:lvl>
    <w:lvl w:ilvl="4" w:tplc="3CD2ABF2">
      <w:start w:val="1"/>
      <w:numFmt w:val="bullet"/>
      <w:lvlText w:val="o"/>
      <w:lvlJc w:val="left"/>
      <w:pPr>
        <w:ind w:left="3600" w:hanging="360"/>
      </w:pPr>
      <w:rPr>
        <w:rFonts w:hint="default" w:ascii="Courier New" w:hAnsi="Courier New"/>
      </w:rPr>
    </w:lvl>
    <w:lvl w:ilvl="5" w:tplc="115AFFD2">
      <w:start w:val="1"/>
      <w:numFmt w:val="bullet"/>
      <w:lvlText w:val=""/>
      <w:lvlJc w:val="left"/>
      <w:pPr>
        <w:ind w:left="4320" w:hanging="360"/>
      </w:pPr>
      <w:rPr>
        <w:rFonts w:hint="default" w:ascii="Wingdings" w:hAnsi="Wingdings"/>
      </w:rPr>
    </w:lvl>
    <w:lvl w:ilvl="6" w:tplc="C5586270">
      <w:start w:val="1"/>
      <w:numFmt w:val="bullet"/>
      <w:lvlText w:val=""/>
      <w:lvlJc w:val="left"/>
      <w:pPr>
        <w:ind w:left="5040" w:hanging="360"/>
      </w:pPr>
      <w:rPr>
        <w:rFonts w:hint="default" w:ascii="Symbol" w:hAnsi="Symbol"/>
      </w:rPr>
    </w:lvl>
    <w:lvl w:ilvl="7" w:tplc="D9FEA4E0">
      <w:start w:val="1"/>
      <w:numFmt w:val="bullet"/>
      <w:lvlText w:val="o"/>
      <w:lvlJc w:val="left"/>
      <w:pPr>
        <w:ind w:left="5760" w:hanging="360"/>
      </w:pPr>
      <w:rPr>
        <w:rFonts w:hint="default" w:ascii="Courier New" w:hAnsi="Courier New"/>
      </w:rPr>
    </w:lvl>
    <w:lvl w:ilvl="8" w:tplc="A740CFE0">
      <w:start w:val="1"/>
      <w:numFmt w:val="bullet"/>
      <w:lvlText w:val=""/>
      <w:lvlJc w:val="left"/>
      <w:pPr>
        <w:ind w:left="6480" w:hanging="360"/>
      </w:pPr>
      <w:rPr>
        <w:rFonts w:hint="default" w:ascii="Wingdings" w:hAnsi="Wingdings"/>
      </w:rPr>
    </w:lvl>
  </w:abstractNum>
  <w:abstractNum w:abstractNumId="46" w15:restartNumberingAfterBreak="0">
    <w:nsid w:val="7E4568F0"/>
    <w:multiLevelType w:val="hybridMultilevel"/>
    <w:tmpl w:val="68C01AE6"/>
    <w:lvl w:ilvl="0" w:tplc="58981EEA">
      <w:start w:val="1"/>
      <w:numFmt w:val="bullet"/>
      <w:lvlText w:val=""/>
      <w:lvlJc w:val="left"/>
      <w:pPr>
        <w:ind w:left="720" w:hanging="360"/>
      </w:pPr>
      <w:rPr>
        <w:rFonts w:hint="default" w:ascii="Symbol" w:hAnsi="Symbol"/>
      </w:rPr>
    </w:lvl>
    <w:lvl w:ilvl="1" w:tplc="53566AD4">
      <w:start w:val="1"/>
      <w:numFmt w:val="bullet"/>
      <w:lvlText w:val="o"/>
      <w:lvlJc w:val="left"/>
      <w:pPr>
        <w:ind w:left="1440" w:hanging="360"/>
      </w:pPr>
      <w:rPr>
        <w:rFonts w:hint="default" w:ascii="Courier New" w:hAnsi="Courier New"/>
      </w:rPr>
    </w:lvl>
    <w:lvl w:ilvl="2" w:tplc="C8D42550">
      <w:start w:val="1"/>
      <w:numFmt w:val="bullet"/>
      <w:lvlText w:val=""/>
      <w:lvlJc w:val="left"/>
      <w:pPr>
        <w:ind w:left="2160" w:hanging="360"/>
      </w:pPr>
      <w:rPr>
        <w:rFonts w:hint="default" w:ascii="Wingdings" w:hAnsi="Wingdings"/>
      </w:rPr>
    </w:lvl>
    <w:lvl w:ilvl="3" w:tplc="C5CA8AA2">
      <w:start w:val="1"/>
      <w:numFmt w:val="bullet"/>
      <w:lvlText w:val=""/>
      <w:lvlJc w:val="left"/>
      <w:pPr>
        <w:ind w:left="2880" w:hanging="360"/>
      </w:pPr>
      <w:rPr>
        <w:rFonts w:hint="default" w:ascii="Symbol" w:hAnsi="Symbol"/>
      </w:rPr>
    </w:lvl>
    <w:lvl w:ilvl="4" w:tplc="FC40AF18">
      <w:start w:val="1"/>
      <w:numFmt w:val="bullet"/>
      <w:lvlText w:val="o"/>
      <w:lvlJc w:val="left"/>
      <w:pPr>
        <w:ind w:left="3600" w:hanging="360"/>
      </w:pPr>
      <w:rPr>
        <w:rFonts w:hint="default" w:ascii="Courier New" w:hAnsi="Courier New"/>
      </w:rPr>
    </w:lvl>
    <w:lvl w:ilvl="5" w:tplc="9946C0BE">
      <w:start w:val="1"/>
      <w:numFmt w:val="bullet"/>
      <w:lvlText w:val=""/>
      <w:lvlJc w:val="left"/>
      <w:pPr>
        <w:ind w:left="4320" w:hanging="360"/>
      </w:pPr>
      <w:rPr>
        <w:rFonts w:hint="default" w:ascii="Wingdings" w:hAnsi="Wingdings"/>
      </w:rPr>
    </w:lvl>
    <w:lvl w:ilvl="6" w:tplc="D2605EE2">
      <w:start w:val="1"/>
      <w:numFmt w:val="bullet"/>
      <w:lvlText w:val=""/>
      <w:lvlJc w:val="left"/>
      <w:pPr>
        <w:ind w:left="5040" w:hanging="360"/>
      </w:pPr>
      <w:rPr>
        <w:rFonts w:hint="default" w:ascii="Symbol" w:hAnsi="Symbol"/>
      </w:rPr>
    </w:lvl>
    <w:lvl w:ilvl="7" w:tplc="894A7F26">
      <w:start w:val="1"/>
      <w:numFmt w:val="bullet"/>
      <w:lvlText w:val="o"/>
      <w:lvlJc w:val="left"/>
      <w:pPr>
        <w:ind w:left="5760" w:hanging="360"/>
      </w:pPr>
      <w:rPr>
        <w:rFonts w:hint="default" w:ascii="Courier New" w:hAnsi="Courier New"/>
      </w:rPr>
    </w:lvl>
    <w:lvl w:ilvl="8" w:tplc="5074C262">
      <w:start w:val="1"/>
      <w:numFmt w:val="bullet"/>
      <w:lvlText w:val=""/>
      <w:lvlJc w:val="left"/>
      <w:pPr>
        <w:ind w:left="6480" w:hanging="360"/>
      </w:pPr>
      <w:rPr>
        <w:rFonts w:hint="default" w:ascii="Wingdings" w:hAnsi="Wingdings"/>
      </w:rPr>
    </w:lvl>
  </w:abstractNum>
  <w:abstractNum w:abstractNumId="47" w15:restartNumberingAfterBreak="0">
    <w:nsid w:val="7FD5938D"/>
    <w:multiLevelType w:val="hybridMultilevel"/>
    <w:tmpl w:val="8646C878"/>
    <w:lvl w:ilvl="0" w:tplc="4D4489E6">
      <w:start w:val="1"/>
      <w:numFmt w:val="bullet"/>
      <w:lvlText w:val=""/>
      <w:lvlJc w:val="left"/>
      <w:pPr>
        <w:ind w:left="720" w:hanging="360"/>
      </w:pPr>
      <w:rPr>
        <w:rFonts w:hint="default" w:ascii="Symbol" w:hAnsi="Symbol"/>
      </w:rPr>
    </w:lvl>
    <w:lvl w:ilvl="1" w:tplc="B718B606">
      <w:start w:val="1"/>
      <w:numFmt w:val="bullet"/>
      <w:lvlText w:val="o"/>
      <w:lvlJc w:val="left"/>
      <w:pPr>
        <w:ind w:left="1440" w:hanging="360"/>
      </w:pPr>
      <w:rPr>
        <w:rFonts w:hint="default" w:ascii="Courier New" w:hAnsi="Courier New"/>
      </w:rPr>
    </w:lvl>
    <w:lvl w:ilvl="2" w:tplc="8D7EC08E">
      <w:start w:val="1"/>
      <w:numFmt w:val="bullet"/>
      <w:lvlText w:val=""/>
      <w:lvlJc w:val="left"/>
      <w:pPr>
        <w:ind w:left="2160" w:hanging="360"/>
      </w:pPr>
      <w:rPr>
        <w:rFonts w:hint="default" w:ascii="Wingdings" w:hAnsi="Wingdings"/>
      </w:rPr>
    </w:lvl>
    <w:lvl w:ilvl="3" w:tplc="82AEF324">
      <w:start w:val="1"/>
      <w:numFmt w:val="bullet"/>
      <w:lvlText w:val=""/>
      <w:lvlJc w:val="left"/>
      <w:pPr>
        <w:ind w:left="2880" w:hanging="360"/>
      </w:pPr>
      <w:rPr>
        <w:rFonts w:hint="default" w:ascii="Symbol" w:hAnsi="Symbol"/>
      </w:rPr>
    </w:lvl>
    <w:lvl w:ilvl="4" w:tplc="2BA480B6">
      <w:start w:val="1"/>
      <w:numFmt w:val="bullet"/>
      <w:lvlText w:val="o"/>
      <w:lvlJc w:val="left"/>
      <w:pPr>
        <w:ind w:left="3600" w:hanging="360"/>
      </w:pPr>
      <w:rPr>
        <w:rFonts w:hint="default" w:ascii="Courier New" w:hAnsi="Courier New"/>
      </w:rPr>
    </w:lvl>
    <w:lvl w:ilvl="5" w:tplc="68A2929E">
      <w:start w:val="1"/>
      <w:numFmt w:val="bullet"/>
      <w:lvlText w:val=""/>
      <w:lvlJc w:val="left"/>
      <w:pPr>
        <w:ind w:left="4320" w:hanging="360"/>
      </w:pPr>
      <w:rPr>
        <w:rFonts w:hint="default" w:ascii="Wingdings" w:hAnsi="Wingdings"/>
      </w:rPr>
    </w:lvl>
    <w:lvl w:ilvl="6" w:tplc="2EFE3774">
      <w:start w:val="1"/>
      <w:numFmt w:val="bullet"/>
      <w:lvlText w:val=""/>
      <w:lvlJc w:val="left"/>
      <w:pPr>
        <w:ind w:left="5040" w:hanging="360"/>
      </w:pPr>
      <w:rPr>
        <w:rFonts w:hint="default" w:ascii="Symbol" w:hAnsi="Symbol"/>
      </w:rPr>
    </w:lvl>
    <w:lvl w:ilvl="7" w:tplc="C458E936">
      <w:start w:val="1"/>
      <w:numFmt w:val="bullet"/>
      <w:lvlText w:val="o"/>
      <w:lvlJc w:val="left"/>
      <w:pPr>
        <w:ind w:left="5760" w:hanging="360"/>
      </w:pPr>
      <w:rPr>
        <w:rFonts w:hint="default" w:ascii="Courier New" w:hAnsi="Courier New"/>
      </w:rPr>
    </w:lvl>
    <w:lvl w:ilvl="8" w:tplc="45565DE0">
      <w:start w:val="1"/>
      <w:numFmt w:val="bullet"/>
      <w:lvlText w:val=""/>
      <w:lvlJc w:val="left"/>
      <w:pPr>
        <w:ind w:left="6480" w:hanging="360"/>
      </w:pPr>
      <w:rPr>
        <w:rFonts w:hint="default" w:ascii="Wingdings" w:hAnsi="Wingdings"/>
      </w:rPr>
    </w:lvl>
  </w:abstract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1" w16cid:durableId="1596093325">
    <w:abstractNumId w:val="12"/>
  </w:num>
  <w:num w:numId="2" w16cid:durableId="864640386">
    <w:abstractNumId w:val="42"/>
  </w:num>
  <w:num w:numId="3" w16cid:durableId="1168790532">
    <w:abstractNumId w:val="0"/>
  </w:num>
  <w:num w:numId="4" w16cid:durableId="1282614494">
    <w:abstractNumId w:val="33"/>
  </w:num>
  <w:num w:numId="5" w16cid:durableId="168836904">
    <w:abstractNumId w:val="3"/>
  </w:num>
  <w:num w:numId="6" w16cid:durableId="65424585">
    <w:abstractNumId w:val="1"/>
  </w:num>
  <w:num w:numId="7" w16cid:durableId="1465469854">
    <w:abstractNumId w:val="8"/>
  </w:num>
  <w:num w:numId="8" w16cid:durableId="1074166219">
    <w:abstractNumId w:val="26"/>
  </w:num>
  <w:num w:numId="9" w16cid:durableId="1253510611">
    <w:abstractNumId w:val="9"/>
  </w:num>
  <w:num w:numId="10" w16cid:durableId="1481464312">
    <w:abstractNumId w:val="17"/>
  </w:num>
  <w:num w:numId="11" w16cid:durableId="1613975445">
    <w:abstractNumId w:val="23"/>
  </w:num>
  <w:num w:numId="12" w16cid:durableId="1296982737">
    <w:abstractNumId w:val="7"/>
  </w:num>
  <w:num w:numId="13" w16cid:durableId="302736232">
    <w:abstractNumId w:val="15"/>
  </w:num>
  <w:num w:numId="14" w16cid:durableId="357393868">
    <w:abstractNumId w:val="39"/>
  </w:num>
  <w:num w:numId="15" w16cid:durableId="705178827">
    <w:abstractNumId w:val="45"/>
  </w:num>
  <w:num w:numId="16" w16cid:durableId="841579124">
    <w:abstractNumId w:val="2"/>
  </w:num>
  <w:num w:numId="17" w16cid:durableId="1057977949">
    <w:abstractNumId w:val="29"/>
  </w:num>
  <w:num w:numId="18" w16cid:durableId="1702709301">
    <w:abstractNumId w:val="14"/>
  </w:num>
  <w:num w:numId="19" w16cid:durableId="812990721">
    <w:abstractNumId w:val="18"/>
  </w:num>
  <w:num w:numId="20" w16cid:durableId="1288314776">
    <w:abstractNumId w:val="11"/>
  </w:num>
  <w:num w:numId="21" w16cid:durableId="571962032">
    <w:abstractNumId w:val="6"/>
  </w:num>
  <w:num w:numId="22" w16cid:durableId="987856436">
    <w:abstractNumId w:val="20"/>
  </w:num>
  <w:num w:numId="23" w16cid:durableId="58986748">
    <w:abstractNumId w:val="4"/>
  </w:num>
  <w:num w:numId="24" w16cid:durableId="1707025856">
    <w:abstractNumId w:val="10"/>
  </w:num>
  <w:num w:numId="25" w16cid:durableId="694768611">
    <w:abstractNumId w:val="41"/>
  </w:num>
  <w:num w:numId="26" w16cid:durableId="1382365477">
    <w:abstractNumId w:val="5"/>
  </w:num>
  <w:num w:numId="27" w16cid:durableId="730079883">
    <w:abstractNumId w:val="43"/>
  </w:num>
  <w:num w:numId="28" w16cid:durableId="583340452">
    <w:abstractNumId w:val="16"/>
  </w:num>
  <w:num w:numId="29" w16cid:durableId="1675378943">
    <w:abstractNumId w:val="36"/>
  </w:num>
  <w:num w:numId="30" w16cid:durableId="1534658392">
    <w:abstractNumId w:val="22"/>
  </w:num>
  <w:num w:numId="31" w16cid:durableId="608317781">
    <w:abstractNumId w:val="46"/>
  </w:num>
  <w:num w:numId="32" w16cid:durableId="414211868">
    <w:abstractNumId w:val="44"/>
  </w:num>
  <w:num w:numId="33" w16cid:durableId="1157308404">
    <w:abstractNumId w:val="25"/>
  </w:num>
  <w:num w:numId="34" w16cid:durableId="1803840825">
    <w:abstractNumId w:val="32"/>
  </w:num>
  <w:num w:numId="35" w16cid:durableId="477380094">
    <w:abstractNumId w:val="37"/>
  </w:num>
  <w:num w:numId="36" w16cid:durableId="1096052223">
    <w:abstractNumId w:val="30"/>
  </w:num>
  <w:num w:numId="37" w16cid:durableId="444347340">
    <w:abstractNumId w:val="47"/>
  </w:num>
  <w:num w:numId="38" w16cid:durableId="1214582634">
    <w:abstractNumId w:val="24"/>
  </w:num>
  <w:num w:numId="39" w16cid:durableId="1889489350">
    <w:abstractNumId w:val="13"/>
  </w:num>
  <w:num w:numId="40" w16cid:durableId="1581908212">
    <w:abstractNumId w:val="31"/>
  </w:num>
  <w:num w:numId="41" w16cid:durableId="169637775">
    <w:abstractNumId w:val="27"/>
  </w:num>
  <w:num w:numId="42" w16cid:durableId="1541094555">
    <w:abstractNumId w:val="28"/>
  </w:num>
  <w:num w:numId="43" w16cid:durableId="1972251523">
    <w:abstractNumId w:val="38"/>
  </w:num>
  <w:num w:numId="44" w16cid:durableId="1734889365">
    <w:abstractNumId w:val="34"/>
  </w:num>
  <w:num w:numId="45" w16cid:durableId="319308036">
    <w:abstractNumId w:val="40"/>
  </w:num>
  <w:num w:numId="46" w16cid:durableId="1271278626">
    <w:abstractNumId w:val="35"/>
  </w:num>
  <w:num w:numId="47" w16cid:durableId="1166439055">
    <w:abstractNumId w:val="19"/>
  </w:num>
  <w:num w:numId="48" w16cid:durableId="2032489151">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C7E73E"/>
    <w:rsid w:val="00003906"/>
    <w:rsid w:val="00004225"/>
    <w:rsid w:val="00015239"/>
    <w:rsid w:val="00036FBF"/>
    <w:rsid w:val="00041491"/>
    <w:rsid w:val="000531AD"/>
    <w:rsid w:val="000615B1"/>
    <w:rsid w:val="000757AB"/>
    <w:rsid w:val="00083A50"/>
    <w:rsid w:val="000A1E0B"/>
    <w:rsid w:val="000C25E7"/>
    <w:rsid w:val="000D7F3E"/>
    <w:rsid w:val="000E26A1"/>
    <w:rsid w:val="000E43EB"/>
    <w:rsid w:val="001018CB"/>
    <w:rsid w:val="0010525C"/>
    <w:rsid w:val="0010774E"/>
    <w:rsid w:val="00112B62"/>
    <w:rsid w:val="00140F7B"/>
    <w:rsid w:val="001658D1"/>
    <w:rsid w:val="00175292"/>
    <w:rsid w:val="00193FC7"/>
    <w:rsid w:val="001A7433"/>
    <w:rsid w:val="001B28DF"/>
    <w:rsid w:val="001B6D42"/>
    <w:rsid w:val="001C372F"/>
    <w:rsid w:val="001D5CCF"/>
    <w:rsid w:val="001E1B7E"/>
    <w:rsid w:val="002060F3"/>
    <w:rsid w:val="00211A91"/>
    <w:rsid w:val="00215C4F"/>
    <w:rsid w:val="00223D6E"/>
    <w:rsid w:val="00224A52"/>
    <w:rsid w:val="0022538C"/>
    <w:rsid w:val="00230272"/>
    <w:rsid w:val="00256628"/>
    <w:rsid w:val="002648B6"/>
    <w:rsid w:val="00272B53"/>
    <w:rsid w:val="00275D22"/>
    <w:rsid w:val="00281C42"/>
    <w:rsid w:val="00284D3C"/>
    <w:rsid w:val="00287CEE"/>
    <w:rsid w:val="0029183F"/>
    <w:rsid w:val="00294B42"/>
    <w:rsid w:val="002A6ABC"/>
    <w:rsid w:val="002C4DE4"/>
    <w:rsid w:val="002E4060"/>
    <w:rsid w:val="002F5252"/>
    <w:rsid w:val="002F5BA3"/>
    <w:rsid w:val="0031423C"/>
    <w:rsid w:val="003210DC"/>
    <w:rsid w:val="00334709"/>
    <w:rsid w:val="00344BAE"/>
    <w:rsid w:val="0034770B"/>
    <w:rsid w:val="0036022E"/>
    <w:rsid w:val="003745E2"/>
    <w:rsid w:val="003903AE"/>
    <w:rsid w:val="00396F2D"/>
    <w:rsid w:val="003A2521"/>
    <w:rsid w:val="003A3CFE"/>
    <w:rsid w:val="003B053D"/>
    <w:rsid w:val="003C4203"/>
    <w:rsid w:val="00440071"/>
    <w:rsid w:val="0045498C"/>
    <w:rsid w:val="00456E41"/>
    <w:rsid w:val="004923C1"/>
    <w:rsid w:val="004B6107"/>
    <w:rsid w:val="004F1794"/>
    <w:rsid w:val="004F35AD"/>
    <w:rsid w:val="004F5FEA"/>
    <w:rsid w:val="00506C1E"/>
    <w:rsid w:val="005164C0"/>
    <w:rsid w:val="00521DA9"/>
    <w:rsid w:val="005237E5"/>
    <w:rsid w:val="00547C11"/>
    <w:rsid w:val="005553D7"/>
    <w:rsid w:val="00570A8F"/>
    <w:rsid w:val="0058372C"/>
    <w:rsid w:val="00586FA1"/>
    <w:rsid w:val="005875B1"/>
    <w:rsid w:val="0059098D"/>
    <w:rsid w:val="005A3D35"/>
    <w:rsid w:val="005C150F"/>
    <w:rsid w:val="005C71BA"/>
    <w:rsid w:val="005E3677"/>
    <w:rsid w:val="005E3783"/>
    <w:rsid w:val="005E4295"/>
    <w:rsid w:val="00601853"/>
    <w:rsid w:val="006229CD"/>
    <w:rsid w:val="0062438E"/>
    <w:rsid w:val="00625965"/>
    <w:rsid w:val="00625A31"/>
    <w:rsid w:val="00631F24"/>
    <w:rsid w:val="00633995"/>
    <w:rsid w:val="00637936"/>
    <w:rsid w:val="00641FFE"/>
    <w:rsid w:val="006B07DB"/>
    <w:rsid w:val="006B27C6"/>
    <w:rsid w:val="006C73B6"/>
    <w:rsid w:val="006D6219"/>
    <w:rsid w:val="006F7534"/>
    <w:rsid w:val="007001D2"/>
    <w:rsid w:val="0071065A"/>
    <w:rsid w:val="007194C0"/>
    <w:rsid w:val="00736FD1"/>
    <w:rsid w:val="0074345D"/>
    <w:rsid w:val="00760A9A"/>
    <w:rsid w:val="00764CE5"/>
    <w:rsid w:val="00780B1D"/>
    <w:rsid w:val="007A593E"/>
    <w:rsid w:val="007A5A18"/>
    <w:rsid w:val="007B665F"/>
    <w:rsid w:val="007C10F6"/>
    <w:rsid w:val="007C786F"/>
    <w:rsid w:val="007E7FAB"/>
    <w:rsid w:val="007F5E32"/>
    <w:rsid w:val="00801383"/>
    <w:rsid w:val="008338C9"/>
    <w:rsid w:val="00840A5D"/>
    <w:rsid w:val="00843B71"/>
    <w:rsid w:val="00844A80"/>
    <w:rsid w:val="00861492"/>
    <w:rsid w:val="008717B5"/>
    <w:rsid w:val="008943E1"/>
    <w:rsid w:val="008A561D"/>
    <w:rsid w:val="008B61F2"/>
    <w:rsid w:val="008C5B39"/>
    <w:rsid w:val="008D13A6"/>
    <w:rsid w:val="008F6BE7"/>
    <w:rsid w:val="009016C6"/>
    <w:rsid w:val="009325BF"/>
    <w:rsid w:val="00933783"/>
    <w:rsid w:val="00945291"/>
    <w:rsid w:val="00945987"/>
    <w:rsid w:val="009508DB"/>
    <w:rsid w:val="00982522"/>
    <w:rsid w:val="009A1871"/>
    <w:rsid w:val="009B415C"/>
    <w:rsid w:val="009C092E"/>
    <w:rsid w:val="009C3817"/>
    <w:rsid w:val="009D3AD5"/>
    <w:rsid w:val="009E0D5E"/>
    <w:rsid w:val="009E25E8"/>
    <w:rsid w:val="00A002C3"/>
    <w:rsid w:val="00A033CF"/>
    <w:rsid w:val="00A176E9"/>
    <w:rsid w:val="00A25124"/>
    <w:rsid w:val="00A303AE"/>
    <w:rsid w:val="00A323CB"/>
    <w:rsid w:val="00A409FB"/>
    <w:rsid w:val="00A624DB"/>
    <w:rsid w:val="00A67D73"/>
    <w:rsid w:val="00A776C4"/>
    <w:rsid w:val="00A852E6"/>
    <w:rsid w:val="00A879A7"/>
    <w:rsid w:val="00A93F82"/>
    <w:rsid w:val="00A93FBB"/>
    <w:rsid w:val="00A95324"/>
    <w:rsid w:val="00AA187F"/>
    <w:rsid w:val="00AB5AF8"/>
    <w:rsid w:val="00AC318B"/>
    <w:rsid w:val="00AD0A06"/>
    <w:rsid w:val="00AE7ADA"/>
    <w:rsid w:val="00AF50EC"/>
    <w:rsid w:val="00B06AD7"/>
    <w:rsid w:val="00B42855"/>
    <w:rsid w:val="00B42DD2"/>
    <w:rsid w:val="00B67823"/>
    <w:rsid w:val="00B71118"/>
    <w:rsid w:val="00B93E11"/>
    <w:rsid w:val="00BA1144"/>
    <w:rsid w:val="00BA5EC9"/>
    <w:rsid w:val="00BBFEAC"/>
    <w:rsid w:val="00BC3779"/>
    <w:rsid w:val="00BC4A85"/>
    <w:rsid w:val="00BD03F3"/>
    <w:rsid w:val="00BD100F"/>
    <w:rsid w:val="00BE5A4E"/>
    <w:rsid w:val="00BF54FD"/>
    <w:rsid w:val="00C0675C"/>
    <w:rsid w:val="00C07E1B"/>
    <w:rsid w:val="00C17431"/>
    <w:rsid w:val="00C22F47"/>
    <w:rsid w:val="00C57C25"/>
    <w:rsid w:val="00C676BA"/>
    <w:rsid w:val="00C9729B"/>
    <w:rsid w:val="00CB6E83"/>
    <w:rsid w:val="00CC3885"/>
    <w:rsid w:val="00CD45CD"/>
    <w:rsid w:val="00CE600B"/>
    <w:rsid w:val="00CF5D7C"/>
    <w:rsid w:val="00D06AE4"/>
    <w:rsid w:val="00D1343A"/>
    <w:rsid w:val="00D21BF5"/>
    <w:rsid w:val="00D628C1"/>
    <w:rsid w:val="00D87B88"/>
    <w:rsid w:val="00DA79DC"/>
    <w:rsid w:val="00DB3AA0"/>
    <w:rsid w:val="00DC14E7"/>
    <w:rsid w:val="00DF446F"/>
    <w:rsid w:val="00E10E36"/>
    <w:rsid w:val="00E1D7FF"/>
    <w:rsid w:val="00E20503"/>
    <w:rsid w:val="00E44ECB"/>
    <w:rsid w:val="00E51D20"/>
    <w:rsid w:val="00E540F0"/>
    <w:rsid w:val="00E81AB2"/>
    <w:rsid w:val="00E81E3F"/>
    <w:rsid w:val="00E86E1C"/>
    <w:rsid w:val="00ECCA5C"/>
    <w:rsid w:val="00ED1890"/>
    <w:rsid w:val="00EE7759"/>
    <w:rsid w:val="00EE7786"/>
    <w:rsid w:val="00EF2725"/>
    <w:rsid w:val="00EF2B7C"/>
    <w:rsid w:val="00F10785"/>
    <w:rsid w:val="00F33984"/>
    <w:rsid w:val="00F377AB"/>
    <w:rsid w:val="00F431E4"/>
    <w:rsid w:val="00F61FD4"/>
    <w:rsid w:val="00F6519E"/>
    <w:rsid w:val="00F66D16"/>
    <w:rsid w:val="00F66D7A"/>
    <w:rsid w:val="00F84AA1"/>
    <w:rsid w:val="00F85486"/>
    <w:rsid w:val="00F9087A"/>
    <w:rsid w:val="00FB1FC1"/>
    <w:rsid w:val="00FC37A7"/>
    <w:rsid w:val="00FE1149"/>
    <w:rsid w:val="00FF2BF2"/>
    <w:rsid w:val="012E415D"/>
    <w:rsid w:val="014AD23C"/>
    <w:rsid w:val="01BCAB1A"/>
    <w:rsid w:val="024CF562"/>
    <w:rsid w:val="026D65C6"/>
    <w:rsid w:val="02D715A5"/>
    <w:rsid w:val="02DCAC78"/>
    <w:rsid w:val="02F14E21"/>
    <w:rsid w:val="03264520"/>
    <w:rsid w:val="0333B460"/>
    <w:rsid w:val="03347E3A"/>
    <w:rsid w:val="0348DCA5"/>
    <w:rsid w:val="036FCAC2"/>
    <w:rsid w:val="0385525A"/>
    <w:rsid w:val="03ABE805"/>
    <w:rsid w:val="03FFAC32"/>
    <w:rsid w:val="04133047"/>
    <w:rsid w:val="0420ECFC"/>
    <w:rsid w:val="044F2995"/>
    <w:rsid w:val="04AE26E1"/>
    <w:rsid w:val="04B5AAE5"/>
    <w:rsid w:val="0519001F"/>
    <w:rsid w:val="053F3167"/>
    <w:rsid w:val="054C7D7C"/>
    <w:rsid w:val="0576B4E4"/>
    <w:rsid w:val="057756AF"/>
    <w:rsid w:val="05DC7ABD"/>
    <w:rsid w:val="05F334BC"/>
    <w:rsid w:val="05FDF76F"/>
    <w:rsid w:val="064F8748"/>
    <w:rsid w:val="06517B46"/>
    <w:rsid w:val="0706ACD2"/>
    <w:rsid w:val="0706E48C"/>
    <w:rsid w:val="074AD109"/>
    <w:rsid w:val="0763F966"/>
    <w:rsid w:val="0777558E"/>
    <w:rsid w:val="07DD8DCE"/>
    <w:rsid w:val="07F933C7"/>
    <w:rsid w:val="0801733C"/>
    <w:rsid w:val="084A029E"/>
    <w:rsid w:val="0850D260"/>
    <w:rsid w:val="08516E11"/>
    <w:rsid w:val="0892FA1D"/>
    <w:rsid w:val="08E6A16A"/>
    <w:rsid w:val="0916E27C"/>
    <w:rsid w:val="093FCB50"/>
    <w:rsid w:val="09431EA7"/>
    <w:rsid w:val="09465729"/>
    <w:rsid w:val="0975D574"/>
    <w:rsid w:val="09A24465"/>
    <w:rsid w:val="09E5D2FF"/>
    <w:rsid w:val="09ECA2C1"/>
    <w:rsid w:val="0A02D48C"/>
    <w:rsid w:val="0A1E0686"/>
    <w:rsid w:val="0C376A89"/>
    <w:rsid w:val="0C64772D"/>
    <w:rsid w:val="0D244383"/>
    <w:rsid w:val="0DAF37A2"/>
    <w:rsid w:val="0E063427"/>
    <w:rsid w:val="0E4FFA02"/>
    <w:rsid w:val="0E834DB6"/>
    <w:rsid w:val="0EAFFC87"/>
    <w:rsid w:val="0EBA5805"/>
    <w:rsid w:val="0EC013E4"/>
    <w:rsid w:val="0EDFD45C"/>
    <w:rsid w:val="0F0B087F"/>
    <w:rsid w:val="0F49F62F"/>
    <w:rsid w:val="0FE7D856"/>
    <w:rsid w:val="0FF371E8"/>
    <w:rsid w:val="0FF5BCE9"/>
    <w:rsid w:val="1003ACAF"/>
    <w:rsid w:val="107943E6"/>
    <w:rsid w:val="10849CEA"/>
    <w:rsid w:val="113DD4E9"/>
    <w:rsid w:val="114BE4AB"/>
    <w:rsid w:val="116E7332"/>
    <w:rsid w:val="11DC2B2C"/>
    <w:rsid w:val="11F7B4A6"/>
    <w:rsid w:val="1209F72F"/>
    <w:rsid w:val="122189C1"/>
    <w:rsid w:val="12DF32BC"/>
    <w:rsid w:val="12F50F36"/>
    <w:rsid w:val="131F370A"/>
    <w:rsid w:val="134C4F5E"/>
    <w:rsid w:val="135306F1"/>
    <w:rsid w:val="135A5624"/>
    <w:rsid w:val="138CB545"/>
    <w:rsid w:val="13938507"/>
    <w:rsid w:val="13DFF2AE"/>
    <w:rsid w:val="14065948"/>
    <w:rsid w:val="148195CF"/>
    <w:rsid w:val="14A613F4"/>
    <w:rsid w:val="14B1B35D"/>
    <w:rsid w:val="1563A466"/>
    <w:rsid w:val="157BC30F"/>
    <w:rsid w:val="15AB44D3"/>
    <w:rsid w:val="1611460C"/>
    <w:rsid w:val="1617F299"/>
    <w:rsid w:val="161DC4E5"/>
    <w:rsid w:val="1641E455"/>
    <w:rsid w:val="164C43B9"/>
    <w:rsid w:val="169EE5D1"/>
    <w:rsid w:val="16E8856A"/>
    <w:rsid w:val="16FF74C7"/>
    <w:rsid w:val="1745FA5C"/>
    <w:rsid w:val="174EB084"/>
    <w:rsid w:val="179C9956"/>
    <w:rsid w:val="17EC9892"/>
    <w:rsid w:val="1824F8F9"/>
    <w:rsid w:val="186813EE"/>
    <w:rsid w:val="188455CB"/>
    <w:rsid w:val="188A0D6E"/>
    <w:rsid w:val="188C0BC7"/>
    <w:rsid w:val="189B4528"/>
    <w:rsid w:val="18BBF900"/>
    <w:rsid w:val="18FAFC13"/>
    <w:rsid w:val="1915CE27"/>
    <w:rsid w:val="193ECD99"/>
    <w:rsid w:val="194DC795"/>
    <w:rsid w:val="19575BF3"/>
    <w:rsid w:val="19F3FD4A"/>
    <w:rsid w:val="1A140162"/>
    <w:rsid w:val="1A63F631"/>
    <w:rsid w:val="1A8CA8D6"/>
    <w:rsid w:val="1A989595"/>
    <w:rsid w:val="1B1DB488"/>
    <w:rsid w:val="1B3B38A8"/>
    <w:rsid w:val="1B9E96EC"/>
    <w:rsid w:val="1C1DDF17"/>
    <w:rsid w:val="1C3F0898"/>
    <w:rsid w:val="1C62CC77"/>
    <w:rsid w:val="1C982145"/>
    <w:rsid w:val="1CB26596"/>
    <w:rsid w:val="1CCF0839"/>
    <w:rsid w:val="1CED190D"/>
    <w:rsid w:val="1D3A674D"/>
    <w:rsid w:val="1D4BA224"/>
    <w:rsid w:val="1D6EB64B"/>
    <w:rsid w:val="1DA45E11"/>
    <w:rsid w:val="1DA9B044"/>
    <w:rsid w:val="1DBEFB80"/>
    <w:rsid w:val="1DCB1E59"/>
    <w:rsid w:val="1DEDB5B5"/>
    <w:rsid w:val="1EC3F94A"/>
    <w:rsid w:val="1ECC98B2"/>
    <w:rsid w:val="1EF3974F"/>
    <w:rsid w:val="1F4580A5"/>
    <w:rsid w:val="1F59E0BF"/>
    <w:rsid w:val="1FBBB1D2"/>
    <w:rsid w:val="1FEBEA4D"/>
    <w:rsid w:val="2081B4D7"/>
    <w:rsid w:val="208F67B0"/>
    <w:rsid w:val="20951AAA"/>
    <w:rsid w:val="20A9288B"/>
    <w:rsid w:val="20C5A532"/>
    <w:rsid w:val="210FC49F"/>
    <w:rsid w:val="211D9CEA"/>
    <w:rsid w:val="2158C76F"/>
    <w:rsid w:val="21A1CF0C"/>
    <w:rsid w:val="21B11ADB"/>
    <w:rsid w:val="220DD870"/>
    <w:rsid w:val="220EF634"/>
    <w:rsid w:val="2217C814"/>
    <w:rsid w:val="229A5A29"/>
    <w:rsid w:val="22F61991"/>
    <w:rsid w:val="2328E280"/>
    <w:rsid w:val="2380C232"/>
    <w:rsid w:val="2391D79D"/>
    <w:rsid w:val="23AAC695"/>
    <w:rsid w:val="23BAE3A8"/>
    <w:rsid w:val="23C70872"/>
    <w:rsid w:val="24008158"/>
    <w:rsid w:val="2428F0FC"/>
    <w:rsid w:val="24643CE1"/>
    <w:rsid w:val="24809A94"/>
    <w:rsid w:val="248AA6E5"/>
    <w:rsid w:val="249685F0"/>
    <w:rsid w:val="2497C3B3"/>
    <w:rsid w:val="249BC6C6"/>
    <w:rsid w:val="24F455AC"/>
    <w:rsid w:val="24FA84E0"/>
    <w:rsid w:val="250BEA72"/>
    <w:rsid w:val="25157846"/>
    <w:rsid w:val="2520FEA7"/>
    <w:rsid w:val="2581B5B6"/>
    <w:rsid w:val="25A4A040"/>
    <w:rsid w:val="25A6F8A9"/>
    <w:rsid w:val="25C4C15D"/>
    <w:rsid w:val="25C68D86"/>
    <w:rsid w:val="25F59180"/>
    <w:rsid w:val="262C3892"/>
    <w:rsid w:val="26551125"/>
    <w:rsid w:val="267D86A5"/>
    <w:rsid w:val="26BDD058"/>
    <w:rsid w:val="26CE200D"/>
    <w:rsid w:val="26E14993"/>
    <w:rsid w:val="26EF6C4D"/>
    <w:rsid w:val="276091BE"/>
    <w:rsid w:val="27957BCB"/>
    <w:rsid w:val="27C96060"/>
    <w:rsid w:val="27FA2C56"/>
    <w:rsid w:val="28155E50"/>
    <w:rsid w:val="2876FCCF"/>
    <w:rsid w:val="287D19F4"/>
    <w:rsid w:val="287E5E78"/>
    <w:rsid w:val="288E54CB"/>
    <w:rsid w:val="28B95678"/>
    <w:rsid w:val="28F42DD1"/>
    <w:rsid w:val="28F4D0DC"/>
    <w:rsid w:val="28F7EAD1"/>
    <w:rsid w:val="29DC48BD"/>
    <w:rsid w:val="2A18EA55"/>
    <w:rsid w:val="2A39D7FF"/>
    <w:rsid w:val="2A8FFE32"/>
    <w:rsid w:val="2A90A13D"/>
    <w:rsid w:val="2A949F64"/>
    <w:rsid w:val="2AE0C00C"/>
    <w:rsid w:val="2B3FACE2"/>
    <w:rsid w:val="2B56F99E"/>
    <w:rsid w:val="2B78191E"/>
    <w:rsid w:val="2BA8EE03"/>
    <w:rsid w:val="2BC207BE"/>
    <w:rsid w:val="2BC5F58D"/>
    <w:rsid w:val="2C24E7CB"/>
    <w:rsid w:val="2C3C3875"/>
    <w:rsid w:val="2C468A87"/>
    <w:rsid w:val="2C7AA580"/>
    <w:rsid w:val="2C9AA59D"/>
    <w:rsid w:val="2CD00220"/>
    <w:rsid w:val="2CD74779"/>
    <w:rsid w:val="2D3731E9"/>
    <w:rsid w:val="2D508B17"/>
    <w:rsid w:val="2D7DC4C9"/>
    <w:rsid w:val="2D9C5493"/>
    <w:rsid w:val="2DC335BB"/>
    <w:rsid w:val="2E2B25AD"/>
    <w:rsid w:val="2E412F72"/>
    <w:rsid w:val="2E7BF4B4"/>
    <w:rsid w:val="2ED3D3F2"/>
    <w:rsid w:val="2F2DCBF1"/>
    <w:rsid w:val="2F67E56C"/>
    <w:rsid w:val="2F8D9CA0"/>
    <w:rsid w:val="2F8F2A4E"/>
    <w:rsid w:val="2FA6D425"/>
    <w:rsid w:val="2FC6F60E"/>
    <w:rsid w:val="2FD382F6"/>
    <w:rsid w:val="2FE0BF42"/>
    <w:rsid w:val="2FEE1ABC"/>
    <w:rsid w:val="302A6AC1"/>
    <w:rsid w:val="3064B29E"/>
    <w:rsid w:val="30A0FF4F"/>
    <w:rsid w:val="30A8E6B2"/>
    <w:rsid w:val="30FCB406"/>
    <w:rsid w:val="31072D3C"/>
    <w:rsid w:val="3125E869"/>
    <w:rsid w:val="312EF487"/>
    <w:rsid w:val="316AB3F5"/>
    <w:rsid w:val="3213BF8B"/>
    <w:rsid w:val="32FE96D0"/>
    <w:rsid w:val="3312A920"/>
    <w:rsid w:val="33572FD5"/>
    <w:rsid w:val="33D8F4F8"/>
    <w:rsid w:val="34A254B7"/>
    <w:rsid w:val="34C9F528"/>
    <w:rsid w:val="35323F78"/>
    <w:rsid w:val="35759D78"/>
    <w:rsid w:val="35DB7A5F"/>
    <w:rsid w:val="35E50B59"/>
    <w:rsid w:val="360D6A89"/>
    <w:rsid w:val="3621E188"/>
    <w:rsid w:val="36487A1B"/>
    <w:rsid w:val="36621684"/>
    <w:rsid w:val="3685FF9B"/>
    <w:rsid w:val="36891792"/>
    <w:rsid w:val="36DD045C"/>
    <w:rsid w:val="36F95C99"/>
    <w:rsid w:val="3774EAAA"/>
    <w:rsid w:val="37766EC0"/>
    <w:rsid w:val="379F51D7"/>
    <w:rsid w:val="37B9068C"/>
    <w:rsid w:val="37C7309A"/>
    <w:rsid w:val="38AD3E3A"/>
    <w:rsid w:val="38B7AD45"/>
    <w:rsid w:val="38CF7A42"/>
    <w:rsid w:val="38D14703"/>
    <w:rsid w:val="38DE1DE0"/>
    <w:rsid w:val="38F916C4"/>
    <w:rsid w:val="39155217"/>
    <w:rsid w:val="3961236F"/>
    <w:rsid w:val="3962107D"/>
    <w:rsid w:val="396647FF"/>
    <w:rsid w:val="3975C5DA"/>
    <w:rsid w:val="398030EF"/>
    <w:rsid w:val="39C7E73E"/>
    <w:rsid w:val="39DD214B"/>
    <w:rsid w:val="39EB50B3"/>
    <w:rsid w:val="3A366062"/>
    <w:rsid w:val="3A48367C"/>
    <w:rsid w:val="3A522246"/>
    <w:rsid w:val="3A810500"/>
    <w:rsid w:val="3AAE0F82"/>
    <w:rsid w:val="3B1AE38C"/>
    <w:rsid w:val="3B2F9CEE"/>
    <w:rsid w:val="3BF06815"/>
    <w:rsid w:val="3C49DFE3"/>
    <w:rsid w:val="3C5EBF17"/>
    <w:rsid w:val="3C81FFDB"/>
    <w:rsid w:val="3CA57916"/>
    <w:rsid w:val="3CEC95FF"/>
    <w:rsid w:val="3CF9E07B"/>
    <w:rsid w:val="3D3561A6"/>
    <w:rsid w:val="3D544E3D"/>
    <w:rsid w:val="3D6FD983"/>
    <w:rsid w:val="3DB48D5E"/>
    <w:rsid w:val="3E36721E"/>
    <w:rsid w:val="3E42673B"/>
    <w:rsid w:val="3E57E300"/>
    <w:rsid w:val="3E5A71D4"/>
    <w:rsid w:val="3E6D8661"/>
    <w:rsid w:val="3EA76945"/>
    <w:rsid w:val="3ED31948"/>
    <w:rsid w:val="3EE57C94"/>
    <w:rsid w:val="3F10C428"/>
    <w:rsid w:val="3FEE54AF"/>
    <w:rsid w:val="3FF3B361"/>
    <w:rsid w:val="4042D76B"/>
    <w:rsid w:val="40507334"/>
    <w:rsid w:val="409CF6C6"/>
    <w:rsid w:val="40AA4142"/>
    <w:rsid w:val="40F0079E"/>
    <w:rsid w:val="41769755"/>
    <w:rsid w:val="417E1A1D"/>
    <w:rsid w:val="4199D7E3"/>
    <w:rsid w:val="41CD8A45"/>
    <w:rsid w:val="41E44C72"/>
    <w:rsid w:val="41F83264"/>
    <w:rsid w:val="4225EAF0"/>
    <w:rsid w:val="42411C41"/>
    <w:rsid w:val="42534861"/>
    <w:rsid w:val="428E20CE"/>
    <w:rsid w:val="42C54631"/>
    <w:rsid w:val="42D5E360"/>
    <w:rsid w:val="4353D9D1"/>
    <w:rsid w:val="43A68A6B"/>
    <w:rsid w:val="43C9256B"/>
    <w:rsid w:val="448C8B45"/>
    <w:rsid w:val="44C9B358"/>
    <w:rsid w:val="4504E628"/>
    <w:rsid w:val="455791B2"/>
    <w:rsid w:val="45AC6612"/>
    <w:rsid w:val="46239619"/>
    <w:rsid w:val="46332D68"/>
    <w:rsid w:val="469E9538"/>
    <w:rsid w:val="46DEB389"/>
    <w:rsid w:val="46EA17EC"/>
    <w:rsid w:val="46EE4B54"/>
    <w:rsid w:val="46F36213"/>
    <w:rsid w:val="473E9E47"/>
    <w:rsid w:val="47C4B282"/>
    <w:rsid w:val="47D1420F"/>
    <w:rsid w:val="48231A84"/>
    <w:rsid w:val="483D909E"/>
    <w:rsid w:val="48928EA9"/>
    <w:rsid w:val="48C2EBB7"/>
    <w:rsid w:val="48C9E46B"/>
    <w:rsid w:val="48D508DC"/>
    <w:rsid w:val="495A3B58"/>
    <w:rsid w:val="4A548CCE"/>
    <w:rsid w:val="4A6CE7B8"/>
    <w:rsid w:val="4B03ADFC"/>
    <w:rsid w:val="4B0ADF05"/>
    <w:rsid w:val="4B376DCC"/>
    <w:rsid w:val="4B85A585"/>
    <w:rsid w:val="4C3D64C7"/>
    <w:rsid w:val="4C4CFE1B"/>
    <w:rsid w:val="4C6FD813"/>
    <w:rsid w:val="4C710BB3"/>
    <w:rsid w:val="4C8E82CF"/>
    <w:rsid w:val="4CADB075"/>
    <w:rsid w:val="4CF7D964"/>
    <w:rsid w:val="4DAA49C6"/>
    <w:rsid w:val="4E3B6F6B"/>
    <w:rsid w:val="4E4980D6"/>
    <w:rsid w:val="4E70959E"/>
    <w:rsid w:val="4E772AC2"/>
    <w:rsid w:val="4E78281A"/>
    <w:rsid w:val="4E93A9C5"/>
    <w:rsid w:val="4F317E6D"/>
    <w:rsid w:val="4F761659"/>
    <w:rsid w:val="4F93A0B5"/>
    <w:rsid w:val="4FC2455C"/>
    <w:rsid w:val="500B1755"/>
    <w:rsid w:val="500D3E1E"/>
    <w:rsid w:val="502AED03"/>
    <w:rsid w:val="503A9BD0"/>
    <w:rsid w:val="504470D4"/>
    <w:rsid w:val="505916A8"/>
    <w:rsid w:val="5090FA32"/>
    <w:rsid w:val="5093CDE7"/>
    <w:rsid w:val="510028F2"/>
    <w:rsid w:val="5121D457"/>
    <w:rsid w:val="51D66C31"/>
    <w:rsid w:val="51FD1B57"/>
    <w:rsid w:val="520AC1B6"/>
    <w:rsid w:val="520E0F66"/>
    <w:rsid w:val="521B7A6B"/>
    <w:rsid w:val="526DE0E4"/>
    <w:rsid w:val="527DBAE9"/>
    <w:rsid w:val="532C7741"/>
    <w:rsid w:val="5332CBEA"/>
    <w:rsid w:val="537556E9"/>
    <w:rsid w:val="53AD3F02"/>
    <w:rsid w:val="53DEDE7A"/>
    <w:rsid w:val="53F190CA"/>
    <w:rsid w:val="53F4D9D4"/>
    <w:rsid w:val="542D5667"/>
    <w:rsid w:val="5473B29F"/>
    <w:rsid w:val="547D5765"/>
    <w:rsid w:val="54B691B2"/>
    <w:rsid w:val="54C8B50F"/>
    <w:rsid w:val="562DCB14"/>
    <w:rsid w:val="563F05EB"/>
    <w:rsid w:val="5663749F"/>
    <w:rsid w:val="567C90F7"/>
    <w:rsid w:val="56EE322D"/>
    <w:rsid w:val="57059875"/>
    <w:rsid w:val="572BDEE5"/>
    <w:rsid w:val="5791B75A"/>
    <w:rsid w:val="581777E4"/>
    <w:rsid w:val="581BFA3F"/>
    <w:rsid w:val="58A3B134"/>
    <w:rsid w:val="58B9E9AF"/>
    <w:rsid w:val="58D54918"/>
    <w:rsid w:val="597FF0D4"/>
    <w:rsid w:val="59A20D6E"/>
    <w:rsid w:val="5A19214B"/>
    <w:rsid w:val="5A3BC0A9"/>
    <w:rsid w:val="5A4CA00D"/>
    <w:rsid w:val="5A69E325"/>
    <w:rsid w:val="5A8EEA8D"/>
    <w:rsid w:val="5A90F949"/>
    <w:rsid w:val="5AD62082"/>
    <w:rsid w:val="5AF3BBE1"/>
    <w:rsid w:val="5B013C37"/>
    <w:rsid w:val="5B1A6494"/>
    <w:rsid w:val="5B1BC135"/>
    <w:rsid w:val="5B2B9F6B"/>
    <w:rsid w:val="5B421513"/>
    <w:rsid w:val="5B45704B"/>
    <w:rsid w:val="5B4F1818"/>
    <w:rsid w:val="5B59E6D1"/>
    <w:rsid w:val="5B7EB7D0"/>
    <w:rsid w:val="5BB68543"/>
    <w:rsid w:val="5C05B386"/>
    <w:rsid w:val="5C0ACFCF"/>
    <w:rsid w:val="5C6F624D"/>
    <w:rsid w:val="5CD71F5C"/>
    <w:rsid w:val="5CEAE907"/>
    <w:rsid w:val="5D3F8736"/>
    <w:rsid w:val="5DA0957F"/>
    <w:rsid w:val="5DA76DE2"/>
    <w:rsid w:val="5E38DCF9"/>
    <w:rsid w:val="5E609703"/>
    <w:rsid w:val="5E7D110D"/>
    <w:rsid w:val="5E97A152"/>
    <w:rsid w:val="5EDB5797"/>
    <w:rsid w:val="5F2AFAB8"/>
    <w:rsid w:val="5F501927"/>
    <w:rsid w:val="5F625BB0"/>
    <w:rsid w:val="5F966413"/>
    <w:rsid w:val="5FDCEE50"/>
    <w:rsid w:val="602C6FEC"/>
    <w:rsid w:val="603209CB"/>
    <w:rsid w:val="6089F666"/>
    <w:rsid w:val="60F00100"/>
    <w:rsid w:val="610F72FD"/>
    <w:rsid w:val="6110C97E"/>
    <w:rsid w:val="61317C5A"/>
    <w:rsid w:val="613635DE"/>
    <w:rsid w:val="6189A618"/>
    <w:rsid w:val="61B5AE7C"/>
    <w:rsid w:val="61B7E335"/>
    <w:rsid w:val="61C07D35"/>
    <w:rsid w:val="61E54E34"/>
    <w:rsid w:val="623CF5EB"/>
    <w:rsid w:val="626E918C"/>
    <w:rsid w:val="6298F4C0"/>
    <w:rsid w:val="6299FC72"/>
    <w:rsid w:val="62D2063F"/>
    <w:rsid w:val="62EA8034"/>
    <w:rsid w:val="630C4E1C"/>
    <w:rsid w:val="6366FD61"/>
    <w:rsid w:val="63AEC8BA"/>
    <w:rsid w:val="6427C18E"/>
    <w:rsid w:val="644FFB18"/>
    <w:rsid w:val="64991283"/>
    <w:rsid w:val="649A605F"/>
    <w:rsid w:val="64D6D3AA"/>
    <w:rsid w:val="65057AEE"/>
    <w:rsid w:val="6512D70E"/>
    <w:rsid w:val="651CF0DA"/>
    <w:rsid w:val="65BF5AAB"/>
    <w:rsid w:val="65C391EF"/>
    <w:rsid w:val="6643E9EF"/>
    <w:rsid w:val="665D173B"/>
    <w:rsid w:val="6672A40B"/>
    <w:rsid w:val="66DAB346"/>
    <w:rsid w:val="66F937EA"/>
    <w:rsid w:val="672990D3"/>
    <w:rsid w:val="674DBB0C"/>
    <w:rsid w:val="675B2B0C"/>
    <w:rsid w:val="676C1C44"/>
    <w:rsid w:val="677D6304"/>
    <w:rsid w:val="67A3DF9E"/>
    <w:rsid w:val="67BC8A2F"/>
    <w:rsid w:val="67DED41D"/>
    <w:rsid w:val="684FFE45"/>
    <w:rsid w:val="688239DD"/>
    <w:rsid w:val="68CBFE73"/>
    <w:rsid w:val="68EB3396"/>
    <w:rsid w:val="699FC559"/>
    <w:rsid w:val="69B7DF49"/>
    <w:rsid w:val="69CB402C"/>
    <w:rsid w:val="69F061FD"/>
    <w:rsid w:val="6A0A74B5"/>
    <w:rsid w:val="6A5BB6B2"/>
    <w:rsid w:val="6A92677D"/>
    <w:rsid w:val="6ACF0852"/>
    <w:rsid w:val="6B1F8AB1"/>
    <w:rsid w:val="6B608CBA"/>
    <w:rsid w:val="6B9583B9"/>
    <w:rsid w:val="6BB86C6C"/>
    <w:rsid w:val="6C169196"/>
    <w:rsid w:val="6C32D373"/>
    <w:rsid w:val="6CA3A182"/>
    <w:rsid w:val="6D540A07"/>
    <w:rsid w:val="6D902559"/>
    <w:rsid w:val="6DCEA3D4"/>
    <w:rsid w:val="6DE934A7"/>
    <w:rsid w:val="6E3BC89E"/>
    <w:rsid w:val="6E7B094D"/>
    <w:rsid w:val="6F39F86D"/>
    <w:rsid w:val="6F569953"/>
    <w:rsid w:val="6F6A7435"/>
    <w:rsid w:val="6F8B7AFB"/>
    <w:rsid w:val="6FA19937"/>
    <w:rsid w:val="6FC1A592"/>
    <w:rsid w:val="6FCC5CBF"/>
    <w:rsid w:val="6FD0BDA5"/>
    <w:rsid w:val="6FD9964D"/>
    <w:rsid w:val="70334D2E"/>
    <w:rsid w:val="70A677B5"/>
    <w:rsid w:val="70ADDB7E"/>
    <w:rsid w:val="70D6455D"/>
    <w:rsid w:val="719FC9E2"/>
    <w:rsid w:val="71B016E2"/>
    <w:rsid w:val="71CC820F"/>
    <w:rsid w:val="71D2C31F"/>
    <w:rsid w:val="71E6EFAC"/>
    <w:rsid w:val="71FC1A1D"/>
    <w:rsid w:val="720CCE24"/>
    <w:rsid w:val="722EDDEB"/>
    <w:rsid w:val="72721325"/>
    <w:rsid w:val="72891E67"/>
    <w:rsid w:val="72F96701"/>
    <w:rsid w:val="7311370F"/>
    <w:rsid w:val="73484E69"/>
    <w:rsid w:val="736B3848"/>
    <w:rsid w:val="73F3F60C"/>
    <w:rsid w:val="740E4753"/>
    <w:rsid w:val="7415AE5E"/>
    <w:rsid w:val="743C56B2"/>
    <w:rsid w:val="7488A162"/>
    <w:rsid w:val="749FCDE2"/>
    <w:rsid w:val="74B803BB"/>
    <w:rsid w:val="74BE4247"/>
    <w:rsid w:val="74DB19C7"/>
    <w:rsid w:val="75268B33"/>
    <w:rsid w:val="7554F57E"/>
    <w:rsid w:val="7554F793"/>
    <w:rsid w:val="7577BD5D"/>
    <w:rsid w:val="75A1BBA5"/>
    <w:rsid w:val="75C253E6"/>
    <w:rsid w:val="75D57E75"/>
    <w:rsid w:val="75EA251D"/>
    <w:rsid w:val="7608FF92"/>
    <w:rsid w:val="767C852C"/>
    <w:rsid w:val="7681369C"/>
    <w:rsid w:val="76F39F96"/>
    <w:rsid w:val="7700332C"/>
    <w:rsid w:val="77B325DC"/>
    <w:rsid w:val="77C4A036"/>
    <w:rsid w:val="77CB7FD5"/>
    <w:rsid w:val="77E11A69"/>
    <w:rsid w:val="78286ADA"/>
    <w:rsid w:val="78287031"/>
    <w:rsid w:val="78450398"/>
    <w:rsid w:val="78460141"/>
    <w:rsid w:val="786CC0BE"/>
    <w:rsid w:val="78DB4593"/>
    <w:rsid w:val="78E8900F"/>
    <w:rsid w:val="78F5149E"/>
    <w:rsid w:val="78FF0972"/>
    <w:rsid w:val="792C4AB2"/>
    <w:rsid w:val="7930335E"/>
    <w:rsid w:val="7940D51C"/>
    <w:rsid w:val="795E8917"/>
    <w:rsid w:val="79AADBC7"/>
    <w:rsid w:val="79E0D3F9"/>
    <w:rsid w:val="79F9FC56"/>
    <w:rsid w:val="7A6C4E00"/>
    <w:rsid w:val="7AA8EF98"/>
    <w:rsid w:val="7AB08214"/>
    <w:rsid w:val="7B21970C"/>
    <w:rsid w:val="7B3C805F"/>
    <w:rsid w:val="7B754F3F"/>
    <w:rsid w:val="7B7CA45A"/>
    <w:rsid w:val="7BBE3EB5"/>
    <w:rsid w:val="7CBA2307"/>
    <w:rsid w:val="7CE8978F"/>
    <w:rsid w:val="7D4AE999"/>
    <w:rsid w:val="7D9D57AE"/>
    <w:rsid w:val="7DE688B6"/>
    <w:rsid w:val="7DE822D6"/>
    <w:rsid w:val="7DED9172"/>
    <w:rsid w:val="7E0C4A52"/>
    <w:rsid w:val="7E2ECC61"/>
    <w:rsid w:val="7E61DEC8"/>
    <w:rsid w:val="7EA3079B"/>
    <w:rsid w:val="7F6F8535"/>
    <w:rsid w:val="7F7C60BB"/>
    <w:rsid w:val="7F83F337"/>
    <w:rsid w:val="7FD6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E73E"/>
  <w15:chartTrackingRefBased/>
  <w15:docId w15:val="{A64FD3C5-6B1F-4B8C-9D6E-EB993CBC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arkjddder9ek" w:customStyle="1">
    <w:name w:val="markjddder9ek"/>
    <w:basedOn w:val="DefaultParagraphFont"/>
    <w:rsid w:val="006B07DB"/>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52695">
      <w:bodyDiv w:val="1"/>
      <w:marLeft w:val="0"/>
      <w:marRight w:val="0"/>
      <w:marTop w:val="0"/>
      <w:marBottom w:val="0"/>
      <w:divBdr>
        <w:top w:val="none" w:sz="0" w:space="0" w:color="auto"/>
        <w:left w:val="none" w:sz="0" w:space="0" w:color="auto"/>
        <w:bottom w:val="none" w:sz="0" w:space="0" w:color="auto"/>
        <w:right w:val="none" w:sz="0" w:space="0" w:color="auto"/>
      </w:divBdr>
      <w:divsChild>
        <w:div w:id="985933721">
          <w:marLeft w:val="0"/>
          <w:marRight w:val="0"/>
          <w:marTop w:val="0"/>
          <w:marBottom w:val="0"/>
          <w:divBdr>
            <w:top w:val="none" w:sz="0" w:space="0" w:color="auto"/>
            <w:left w:val="none" w:sz="0" w:space="0" w:color="auto"/>
            <w:bottom w:val="none" w:sz="0" w:space="0" w:color="auto"/>
            <w:right w:val="none" w:sz="0" w:space="0" w:color="auto"/>
          </w:divBdr>
        </w:div>
        <w:div w:id="639042037">
          <w:marLeft w:val="0"/>
          <w:marRight w:val="0"/>
          <w:marTop w:val="0"/>
          <w:marBottom w:val="0"/>
          <w:divBdr>
            <w:top w:val="none" w:sz="0" w:space="0" w:color="auto"/>
            <w:left w:val="none" w:sz="0" w:space="0" w:color="auto"/>
            <w:bottom w:val="none" w:sz="0" w:space="0" w:color="auto"/>
            <w:right w:val="none" w:sz="0" w:space="0" w:color="auto"/>
          </w:divBdr>
        </w:div>
        <w:div w:id="1854419335">
          <w:marLeft w:val="0"/>
          <w:marRight w:val="0"/>
          <w:marTop w:val="0"/>
          <w:marBottom w:val="0"/>
          <w:divBdr>
            <w:top w:val="none" w:sz="0" w:space="0" w:color="auto"/>
            <w:left w:val="none" w:sz="0" w:space="0" w:color="auto"/>
            <w:bottom w:val="none" w:sz="0" w:space="0" w:color="auto"/>
            <w:right w:val="none" w:sz="0" w:space="0" w:color="auto"/>
          </w:divBdr>
          <w:divsChild>
            <w:div w:id="3255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microsoft.com/office/2011/relationships/people" Target="people.xml" Id="R036bbc2752124fb4" /><Relationship Type="http://schemas.microsoft.com/office/2011/relationships/commentsExtended" Target="commentsExtended.xml" Id="Rb4969c0a1dd14fe0" /><Relationship Type="http://schemas.microsoft.com/office/2016/09/relationships/commentsIds" Target="commentsIds.xml" Id="Rdc1ffdc69a5f48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08471969-c5b6-418d-a1af-62affa6aa6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7411FBA9A5C488201D43F66581705" ma:contentTypeVersion="16" ma:contentTypeDescription="Create a new document." ma:contentTypeScope="" ma:versionID="03bcac79b2c711c4e92d623d59a4d8f8">
  <xsd:schema xmlns:xsd="http://www.w3.org/2001/XMLSchema" xmlns:xs="http://www.w3.org/2001/XMLSchema" xmlns:p="http://schemas.microsoft.com/office/2006/metadata/properties" xmlns:ns2="08471969-c5b6-418d-a1af-62affa6aa652" xmlns:ns3="09bc02a0-1bd8-43ac-9b2b-ec81f331de42" targetNamespace="http://schemas.microsoft.com/office/2006/metadata/properties" ma:root="true" ma:fieldsID="f77ec871f5af13595f9cca6b0e0c0caa" ns2:_="" ns3:_="">
    <xsd:import namespace="08471969-c5b6-418d-a1af-62affa6aa652"/>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71969-c5b6-418d-a1af-62affa6aa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459d43-3c84-49b5-b632-4e1e23507c68}"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A2FA4-5DA0-4ACD-9B57-D35FF21A93EC}">
  <ds:schemaRefs>
    <ds:schemaRef ds:uri="http://schemas.microsoft.com/office/2006/documentManagement/types"/>
    <ds:schemaRef ds:uri="09bc02a0-1bd8-43ac-9b2b-ec81f331de42"/>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08471969-c5b6-418d-a1af-62affa6aa652"/>
    <ds:schemaRef ds:uri="http://www.w3.org/XML/1998/namespace"/>
  </ds:schemaRefs>
</ds:datastoreItem>
</file>

<file path=customXml/itemProps2.xml><?xml version="1.0" encoding="utf-8"?>
<ds:datastoreItem xmlns:ds="http://schemas.openxmlformats.org/officeDocument/2006/customXml" ds:itemID="{FD212C23-6B8F-4874-9227-04895E7ACFCC}">
  <ds:schemaRefs>
    <ds:schemaRef ds:uri="http://schemas.microsoft.com/sharepoint/v3/contenttype/forms"/>
  </ds:schemaRefs>
</ds:datastoreItem>
</file>

<file path=customXml/itemProps3.xml><?xml version="1.0" encoding="utf-8"?>
<ds:datastoreItem xmlns:ds="http://schemas.openxmlformats.org/officeDocument/2006/customXml" ds:itemID="{DEB72FDD-53B6-41FA-9B1C-67800800AC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Goskoski, Madelyn M (DPH)</dc:creator>
  <keywords/>
  <dc:description/>
  <lastModifiedBy>Goskoski, Madelyn M (DPH)</lastModifiedBy>
  <revision>231</revision>
  <dcterms:created xsi:type="dcterms:W3CDTF">2023-10-27T18:28:00.0000000Z</dcterms:created>
  <dcterms:modified xsi:type="dcterms:W3CDTF">2024-05-08T13:11:04.2136322Z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0x0101006BA7411FBA9A5C488201D43F66581705</vt:lpwstr>
  </property>
  <property fmtid="{D5CDD505-2E9C-101B-9397-08002B2CF9AE}" pid="3" name="MediaServiceImageTags">
    <vt:lpwstr/>
  </property>
</Properties>
</file>